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3F" w:rsidRPr="008F6BC5" w:rsidRDefault="00DD443F" w:rsidP="008F6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Тема уроку. Дерева,</w:t>
      </w:r>
      <w:r w:rsidR="006A64D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кущі,</w:t>
      </w:r>
      <w:r w:rsidR="006A64D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="006A64DA" w:rsidRPr="008F6BC5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uk-UA"/>
        </w:rPr>
        <w:t>трав'янисті рослини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y  формування предметних компетентностей:</w:t>
      </w:r>
      <w:r w:rsidRPr="008F6BC5">
        <w:rPr>
          <w:rFonts w:ascii="Times New Roman" w:hAnsi="Times New Roman" w:cs="Times New Roman"/>
          <w:sz w:val="28"/>
          <w:szCs w:val="28"/>
        </w:rPr>
        <w:t xml:space="preserve"> поглибити знання школярів про явища в живій природі;</w:t>
      </w:r>
      <w:r w:rsidR="003A3B12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формувати в учнів поняття  «дерева», «кущі», «трав’янисті рослини», формувати вміння  їх порівнювати, розрізняти за певними ознаками</w:t>
      </w:r>
      <w:r w:rsidRPr="008F6BC5">
        <w:rPr>
          <w:rFonts w:ascii="Times New Roman" w:hAnsi="Times New Roman" w:cs="Times New Roman"/>
          <w:sz w:val="28"/>
          <w:szCs w:val="28"/>
        </w:rPr>
        <w:t>; формувати вміння</w:t>
      </w:r>
      <w:r w:rsidR="003A3B12" w:rsidRPr="008F6BC5">
        <w:rPr>
          <w:rFonts w:ascii="Times New Roman" w:hAnsi="Times New Roman" w:cs="Times New Roman"/>
          <w:sz w:val="28"/>
          <w:szCs w:val="28"/>
        </w:rPr>
        <w:t xml:space="preserve"> аналізувати,  вста</w:t>
      </w:r>
      <w:r w:rsidRPr="008F6BC5">
        <w:rPr>
          <w:rFonts w:ascii="Times New Roman" w:hAnsi="Times New Roman" w:cs="Times New Roman"/>
          <w:sz w:val="28"/>
          <w:szCs w:val="28"/>
        </w:rPr>
        <w:t xml:space="preserve">новлювати причинно-наслідкові зв’язки між явищами природи, робити висновки, </w:t>
      </w:r>
      <w:r w:rsidR="002F04DD" w:rsidRPr="008F6BC5">
        <w:rPr>
          <w:rFonts w:ascii="Times New Roman" w:hAnsi="Times New Roman" w:cs="Times New Roman"/>
          <w:sz w:val="28"/>
          <w:szCs w:val="28"/>
        </w:rPr>
        <w:t xml:space="preserve"> </w:t>
      </w:r>
      <w:r w:rsidRPr="008F6BC5">
        <w:rPr>
          <w:rFonts w:ascii="Times New Roman" w:hAnsi="Times New Roman" w:cs="Times New Roman"/>
          <w:sz w:val="28"/>
          <w:szCs w:val="28"/>
        </w:rPr>
        <w:t>групуват</w:t>
      </w:r>
      <w:r w:rsidR="003A3B12" w:rsidRPr="008F6BC5">
        <w:rPr>
          <w:rFonts w:ascii="Times New Roman" w:hAnsi="Times New Roman" w:cs="Times New Roman"/>
          <w:sz w:val="28"/>
          <w:szCs w:val="28"/>
        </w:rPr>
        <w:t>и рослини за їх будовою</w:t>
      </w:r>
      <w:r w:rsidRPr="008F6BC5">
        <w:rPr>
          <w:rFonts w:ascii="Times New Roman" w:hAnsi="Times New Roman" w:cs="Times New Roman"/>
          <w:sz w:val="28"/>
          <w:szCs w:val="28"/>
        </w:rPr>
        <w:t xml:space="preserve">; формувати потребу в пізнанні природи, </w:t>
      </w:r>
      <w:r w:rsidR="003A3B12" w:rsidRPr="008F6BC5">
        <w:rPr>
          <w:rFonts w:ascii="Times New Roman" w:hAnsi="Times New Roman" w:cs="Times New Roman"/>
          <w:sz w:val="28"/>
          <w:szCs w:val="28"/>
        </w:rPr>
        <w:t>проведенні спостережень за рослинами</w:t>
      </w:r>
      <w:r w:rsidRPr="008F6BC5">
        <w:rPr>
          <w:rFonts w:ascii="Times New Roman" w:hAnsi="Times New Roman" w:cs="Times New Roman"/>
          <w:sz w:val="28"/>
          <w:szCs w:val="28"/>
        </w:rPr>
        <w:t>; роз</w:t>
      </w:r>
      <w:r w:rsidR="003A3B12" w:rsidRPr="008F6BC5">
        <w:rPr>
          <w:rFonts w:ascii="Times New Roman" w:hAnsi="Times New Roman" w:cs="Times New Roman"/>
          <w:sz w:val="28"/>
          <w:szCs w:val="28"/>
        </w:rPr>
        <w:t>вивати кмітливість, спостережли</w:t>
      </w:r>
      <w:r w:rsidRPr="008F6BC5">
        <w:rPr>
          <w:rFonts w:ascii="Times New Roman" w:hAnsi="Times New Roman" w:cs="Times New Roman"/>
          <w:sz w:val="28"/>
          <w:szCs w:val="28"/>
        </w:rPr>
        <w:t>вість, мислення; виховувати інтерес, любов до природи;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y  формування ключових компетентностей</w:t>
      </w:r>
      <w:r w:rsidRPr="008F6BC5">
        <w:rPr>
          <w:rFonts w:ascii="Times New Roman" w:hAnsi="Times New Roman" w:cs="Times New Roman"/>
          <w:sz w:val="28"/>
          <w:szCs w:val="28"/>
        </w:rPr>
        <w:t>: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>вміння вчитися: формувати здатність виділяти в предметах ознаки та якості, розді-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>ляючи їх за значущістю, встановлювати тотожність, схожість і відмінність між кіль-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 xml:space="preserve">кома предметами, логічно групувати предмети (за видовими ознаками), виконувати 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>творчі завдання в контексті навчального завдання;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комунікативної:</w:t>
      </w:r>
      <w:r w:rsidRPr="008F6BC5">
        <w:rPr>
          <w:rFonts w:ascii="Times New Roman" w:hAnsi="Times New Roman" w:cs="Times New Roman"/>
          <w:sz w:val="28"/>
          <w:szCs w:val="28"/>
        </w:rPr>
        <w:t xml:space="preserve"> удосконалювати вміння спільно працювати та співпрацювати, здат-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>ність домовлятися і робити висновки;</w:t>
      </w:r>
    </w:p>
    <w:p w:rsidR="00303817" w:rsidRPr="008F6BC5" w:rsidRDefault="00303817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соціальної:</w:t>
      </w:r>
      <w:r w:rsidRPr="008F6BC5">
        <w:rPr>
          <w:rFonts w:ascii="Times New Roman" w:hAnsi="Times New Roman" w:cs="Times New Roman"/>
          <w:sz w:val="28"/>
          <w:szCs w:val="28"/>
        </w:rPr>
        <w:t xml:space="preserve"> формувати здатність довіряти власному досвіду, зважати на реалістичну </w:t>
      </w:r>
    </w:p>
    <w:p w:rsidR="00303817" w:rsidRPr="008F6BC5" w:rsidRDefault="00303817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hAnsi="Times New Roman" w:cs="Times New Roman"/>
          <w:sz w:val="28"/>
          <w:szCs w:val="28"/>
        </w:rPr>
        <w:t>самооц</w:t>
      </w:r>
      <w:r w:rsidR="002F04DD" w:rsidRPr="008F6BC5">
        <w:rPr>
          <w:rFonts w:ascii="Times New Roman" w:hAnsi="Times New Roman" w:cs="Times New Roman"/>
          <w:sz w:val="28"/>
          <w:szCs w:val="28"/>
        </w:rPr>
        <w:t>інку, поводитися відповідально.</w:t>
      </w:r>
    </w:p>
    <w:p w:rsidR="00DD443F" w:rsidRPr="008F6BC5" w:rsidRDefault="00DD443F" w:rsidP="008F6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Хід уроку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I.</w:t>
      </w:r>
      <w:r w:rsidR="006A64D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Організаційний момент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1.Емоційний настрій.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-Усі сідайте тихо,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діти.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Домовляймось -не шуміти,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Руку гарно підіймати,</w:t>
      </w:r>
    </w:p>
    <w:p w:rsidR="00DD443F" w:rsidRPr="008F6BC5" w:rsidRDefault="002F04D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І знання мерщій хапати.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II.</w:t>
      </w:r>
      <w:r w:rsidR="006A64D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Підсумок фенологічних спостережень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1.</w:t>
      </w:r>
      <w:r w:rsidR="006A64D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Гра “Телепрограма “Прогноз погоди”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хто у нас сьогодні ведучий телебачення на каналі прогноз погоди?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-Будь ласка,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виходь до дошки. Ми всі уважно слухаємо твоє повідомлення…</w:t>
      </w:r>
    </w:p>
    <w:p w:rsidR="00DD443F" w:rsidRPr="008F6BC5" w:rsidRDefault="00BD3F4B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(Повідомлення: сьогодні- 13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грудня, в східній частині України в Харківській області,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селищі Андріївка температура повітря -…,стан неба-…,-…,вітер-…,опади-…).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(Слайд№2).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-Дякуємо наша телеведуча за повідомлення ,можеш зайняти своє  місце.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2.Народний календар</w:t>
      </w:r>
      <w:r w:rsidR="002F04DD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(повідомлення вчителя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.)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 Діти ,в народі говорять ,якщо до цього дня сніг не впав - зима буде тепла, а як з'явився - довгою і холодною.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Подивіться у вікно,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що ви бачите?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Чи випав сніг? Отже,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якою буде зима?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а </w:t>
      </w:r>
      <w:r w:rsidR="002961F4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які зміни відбулися з рослинним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світом?(Пожовтіло і опало листя,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посохла трава,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зів’яли квіти)</w:t>
      </w:r>
    </w:p>
    <w:p w:rsidR="008F6BC5" w:rsidRDefault="008F6BC5" w:rsidP="008F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ІІ. Повторення вивченого матеріалу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1.Фронтальне опитування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Технологія “Мозковий штурм”</w:t>
      </w:r>
    </w:p>
    <w:p w:rsidR="00DD443F" w:rsidRPr="008F6BC5" w:rsidRDefault="006A64DA" w:rsidP="008F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 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Давайте з вами пригадаємо, до якої природи відносяться рослини?(До живої) Правильно! Доведіть .(Ростуть,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дихають,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живляться,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розмножуються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,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відмирають).Молодці!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(Слайд№3).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lastRenderedPageBreak/>
        <w:t>-Що потрібно для розвитку рослини?(Світло,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тепло,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вода,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повітря,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поживні речовини)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(Слайд№4).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 З чого складаються рослини?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О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ргани рослин: корінь,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стебло,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листок,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квітка,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плоди з насінням) Молодець!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(Слайд№5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, 6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).</w:t>
      </w:r>
    </w:p>
    <w:p w:rsidR="00DD443F" w:rsidRPr="008F6BC5" w:rsidRDefault="00BD3F4B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--Молодці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!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Ви все добре запам’ятали.</w:t>
      </w:r>
      <w:r w:rsidR="00EA7290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Всі ці знання нам обов’язково ще знадоблять</w:t>
      </w:r>
      <w:r w:rsidR="00E80563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ся в нашій подальшій роботі.</w:t>
      </w:r>
    </w:p>
    <w:p w:rsidR="008F6BC5" w:rsidRDefault="008F6BC5" w:rsidP="008F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IІІ. Мотивація навчальної діяльності учнів. повідомлення теми і мети  уроку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-Сьогодні на уроці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Ми з вами разом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</w:t>
      </w:r>
      <w:r w:rsidR="008F6BC5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Вирушимо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в чарівну країну.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Всі перешкоди подолаємо,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Багато нового й цікавого узнаємо.</w:t>
      </w:r>
    </w:p>
    <w:p w:rsidR="00B43395" w:rsidRPr="008F6BC5" w:rsidRDefault="00EA7290" w:rsidP="008F6BC5">
      <w:pPr>
        <w:pStyle w:val="Style11"/>
        <w:widowControl/>
        <w:spacing w:line="240" w:lineRule="auto"/>
        <w:ind w:right="4140"/>
        <w:rPr>
          <w:rStyle w:val="FontStyle18"/>
          <w:sz w:val="28"/>
          <w:szCs w:val="28"/>
          <w:lang w:val="uk-UA" w:eastAsia="uk-UA"/>
        </w:rPr>
      </w:pPr>
      <w:r w:rsidRPr="008F6BC5">
        <w:rPr>
          <w:rStyle w:val="FontStyle18"/>
          <w:sz w:val="28"/>
          <w:szCs w:val="28"/>
          <w:lang w:val="uk-UA" w:eastAsia="uk-UA"/>
        </w:rPr>
        <w:t xml:space="preserve">А яким би ви хотіли </w:t>
      </w:r>
      <w:r w:rsidR="00B43395" w:rsidRPr="008F6BC5">
        <w:rPr>
          <w:rStyle w:val="FontStyle18"/>
          <w:sz w:val="28"/>
          <w:szCs w:val="28"/>
          <w:lang w:val="uk-UA" w:eastAsia="uk-UA"/>
        </w:rPr>
        <w:t xml:space="preserve"> бачити</w:t>
      </w:r>
      <w:r w:rsidR="008F6BC5">
        <w:rPr>
          <w:rStyle w:val="FontStyle18"/>
          <w:sz w:val="28"/>
          <w:szCs w:val="28"/>
          <w:lang w:val="uk-UA" w:eastAsia="uk-UA"/>
        </w:rPr>
        <w:t xml:space="preserve"> наш сьогоднішній </w:t>
      </w:r>
      <w:r w:rsidRPr="008F6BC5">
        <w:rPr>
          <w:rStyle w:val="FontStyle18"/>
          <w:sz w:val="28"/>
          <w:szCs w:val="28"/>
          <w:lang w:val="uk-UA" w:eastAsia="uk-UA"/>
        </w:rPr>
        <w:t>урок?</w:t>
      </w:r>
    </w:p>
    <w:p w:rsidR="008F6BC5" w:rsidRPr="008F6BC5" w:rsidRDefault="008F6BC5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Style w:val="FontStyle19"/>
          <w:sz w:val="28"/>
          <w:szCs w:val="28"/>
          <w:lang w:eastAsia="uk-UA"/>
        </w:rPr>
        <w:t>Фізкультхвилинка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(Слайд№7).</w:t>
      </w:r>
    </w:p>
    <w:p w:rsidR="00B43395" w:rsidRPr="008F6BC5" w:rsidRDefault="00B43395" w:rsidP="008F6BC5">
      <w:pPr>
        <w:pStyle w:val="Style6"/>
        <w:widowControl/>
        <w:ind w:left="3526"/>
        <w:jc w:val="both"/>
        <w:rPr>
          <w:rFonts w:ascii="Times New Roman" w:hAnsi="Times New Roman" w:cs="Times New Roman"/>
          <w:sz w:val="28"/>
          <w:szCs w:val="28"/>
        </w:rPr>
      </w:pPr>
    </w:p>
    <w:p w:rsidR="00B43395" w:rsidRPr="008F6BC5" w:rsidRDefault="00B43395" w:rsidP="008F6BC5">
      <w:pPr>
        <w:pStyle w:val="Style6"/>
        <w:widowControl/>
        <w:ind w:left="3526"/>
        <w:jc w:val="both"/>
        <w:rPr>
          <w:rFonts w:ascii="Times New Roman" w:hAnsi="Times New Roman" w:cs="Times New Roman"/>
          <w:sz w:val="28"/>
          <w:szCs w:val="28"/>
        </w:rPr>
      </w:pPr>
    </w:p>
    <w:p w:rsidR="00B43395" w:rsidRPr="008F6BC5" w:rsidRDefault="00B43395" w:rsidP="008F6BC5">
      <w:pPr>
        <w:pStyle w:val="Style6"/>
        <w:widowControl/>
        <w:jc w:val="both"/>
        <w:rPr>
          <w:rStyle w:val="FontStyle19"/>
          <w:sz w:val="28"/>
          <w:szCs w:val="28"/>
          <w:lang w:val="uk-UA" w:eastAsia="uk-UA"/>
        </w:rPr>
        <w:sectPr w:rsidR="00B43395" w:rsidRPr="008F6BC5" w:rsidSect="00EA7290">
          <w:pgSz w:w="11905" w:h="16837"/>
          <w:pgMar w:top="720" w:right="720" w:bottom="720" w:left="720" w:header="720" w:footer="720" w:gutter="0"/>
          <w:cols w:space="60"/>
          <w:noEndnote/>
        </w:sectPr>
      </w:pPr>
    </w:p>
    <w:p w:rsidR="008F6BC5" w:rsidRDefault="00B43395" w:rsidP="008F6BC5">
      <w:pPr>
        <w:pStyle w:val="Style6"/>
        <w:widowControl/>
        <w:tabs>
          <w:tab w:val="left" w:pos="2175"/>
        </w:tabs>
        <w:jc w:val="both"/>
        <w:rPr>
          <w:rStyle w:val="FontStyle19"/>
          <w:b w:val="0"/>
          <w:bCs w:val="0"/>
          <w:sz w:val="28"/>
          <w:szCs w:val="28"/>
        </w:rPr>
      </w:pPr>
      <w:r w:rsidRPr="008F6BC5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BEC58" wp14:editId="3D16D83E">
                <wp:simplePos x="0" y="0"/>
                <wp:positionH relativeFrom="column">
                  <wp:posOffset>-3024505</wp:posOffset>
                </wp:positionH>
                <wp:positionV relativeFrom="paragraph">
                  <wp:posOffset>9525</wp:posOffset>
                </wp:positionV>
                <wp:extent cx="970915" cy="611505"/>
                <wp:effectExtent l="45085" t="8255" r="12700" b="565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091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B8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238.15pt;margin-top:.75pt;width:76.45pt;height:48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WMawIAAIYEAAAOAAAAZHJzL2Uyb0RvYy54bWysVM2O0zAQviPxDpbvbZLSdrfRtiuUtHBY&#10;YKVdHsCNncbCsS3b27RCSAsvsI/AK3DhwI/2GdI3Yux0C4ULQuTgjOOZb76Z+Zyz800t0JoZy5Wc&#10;4qQfY8RkoSiXqyl+fb3onWJkHZGUCCXZFG+Zxeezx4/OGp2ygaqUoMwgAJE2bfQUV87pNIpsUbGa&#10;2L7STMJhqUxNHGzNKqKGNIBei2gQx+OoUYZqowpmLXzNu0M8C/hlyQr3qiwtc0hMMXBzYTVhXfo1&#10;mp2RdGWIrnixp0H+gUVNuISkB6icOIJuDP8DquaFUVaVrl+oOlJlyQsWaoBqkvi3aq4qolmoBZpj&#10;9aFN9v/BFi/XlwZxCrNLMJKkhhm1H3e3u7v2e/tpd4d279t7WHYfdrft5/Zb+7W9b78gcIbONdqm&#10;AJDJS+NrLzbySl+o4o1FUmUVkSsWKrjeakANEdFRiN9YDfmXzQtFwYfcOBXauClNjUrB9XMf6MGh&#10;VWgT5rY9zI1tHCrg4+QkniQjjAo4GifJKB55dhFJPYwP1sa6Z0zVyBtTbJ0hfFW5TEkJClGmS0HW&#10;F9Z1gQ8BPliqBRciCEVI1EC60WAUOFklOPWH3s2a1TITBq2Jl1p49iyO3Iy6kTSAVYzQ+d52hAuw&#10;kQutcoZD8wTDPlvNKEaCwe3yVkdPSJ8RygfCe6tT29tJPJmfzk+HveFgPO8N4zzvPV1kw954kZyM&#10;8id5luXJO08+GaYVp5RJz/9B+cnw75S1v4OdZg/aPzQqOkYPowCyD+9AOijBD7+T0VLR7aXx1XlR&#10;gNiD8/5i+tv06z54/fx9zH4AAAD//wMAUEsDBBQABgAIAAAAIQDwaUzD4QAAAAoBAAAPAAAAZHJz&#10;L2Rvd25yZXYueG1sTI9NT4NAEIbvJv6HzZh4MXQR+oHI0hi19WQasd63MAIpO0vYbQv/3vGkx8n7&#10;5H2fydaj6cQZB9daUnA/C0EglbZqqVaw/9wECQjnNVW6s4QKJnSwzq+vMp1W9kIfeC58LbiEXKoV&#10;NN73qZSubNBoN7M9EmffdjDa8znUshr0hctNJ6MwXEqjW+KFRvf43GB5LE5GwUuxW2y+7vZjNJVv&#10;78U2Oe5oelXq9mZ8egThcfR/MPzqszrk7HSwJ6qc6BQE89UyZpaTBQgGgjiK5yAOCh5WCcg8k/9f&#10;yH8AAAD//wMAUEsBAi0AFAAGAAgAAAAhALaDOJL+AAAA4QEAABMAAAAAAAAAAAAAAAAAAAAAAFtD&#10;b250ZW50X1R5cGVzXS54bWxQSwECLQAUAAYACAAAACEAOP0h/9YAAACUAQAACwAAAAAAAAAAAAAA&#10;AAAvAQAAX3JlbHMvLnJlbHNQSwECLQAUAAYACAAAACEA+LKljGsCAACGBAAADgAAAAAAAAAAAAAA&#10;AAAuAgAAZHJzL2Uyb0RvYy54bWxQSwECLQAUAAYACAAAACEA8GlMw+EAAAAKAQAADwAAAAAAAAAA&#10;AAAAAADFBAAAZHJzL2Rvd25yZXYueG1sUEsFBgAAAAAEAAQA8wAAANMFAAAAAA==&#10;">
                <v:stroke endarrow="block"/>
              </v:shape>
            </w:pict>
          </mc:Fallback>
        </mc:AlternateContent>
      </w:r>
    </w:p>
    <w:p w:rsidR="008F6BC5" w:rsidRPr="008F6BC5" w:rsidRDefault="008F6BC5" w:rsidP="008F6BC5">
      <w:pPr>
        <w:pStyle w:val="Style6"/>
        <w:widowControl/>
        <w:tabs>
          <w:tab w:val="left" w:pos="2175"/>
        </w:tabs>
        <w:jc w:val="both"/>
        <w:rPr>
          <w:rStyle w:val="FontStyle19"/>
          <w:b w:val="0"/>
          <w:bCs w:val="0"/>
          <w:sz w:val="28"/>
          <w:szCs w:val="28"/>
        </w:rPr>
        <w:sectPr w:rsidR="008F6BC5" w:rsidRPr="008F6BC5" w:rsidSect="00EA7290">
          <w:type w:val="continuous"/>
          <w:pgSz w:w="11905" w:h="16837"/>
          <w:pgMar w:top="720" w:right="720" w:bottom="720" w:left="720" w:header="720" w:footer="720" w:gutter="0"/>
          <w:cols w:space="60"/>
          <w:noEndnote/>
        </w:sectPr>
      </w:pPr>
    </w:p>
    <w:p w:rsidR="00B43395" w:rsidRPr="008F6BC5" w:rsidRDefault="00B43395" w:rsidP="008F6BC5">
      <w:pPr>
        <w:pStyle w:val="Style6"/>
        <w:widowControl/>
        <w:jc w:val="both"/>
        <w:rPr>
          <w:rStyle w:val="FontStyle19"/>
          <w:sz w:val="28"/>
          <w:szCs w:val="28"/>
          <w:lang w:val="uk-UA" w:eastAsia="uk-UA"/>
        </w:rPr>
        <w:sectPr w:rsidR="00B43395" w:rsidRPr="008F6BC5" w:rsidSect="00EA7290">
          <w:type w:val="continuous"/>
          <w:pgSz w:w="11905" w:h="16837"/>
          <w:pgMar w:top="720" w:right="720" w:bottom="720" w:left="720" w:header="720" w:footer="720" w:gutter="0"/>
          <w:cols w:num="2" w:space="720" w:equalWidth="0">
            <w:col w:w="2431" w:space="5688"/>
            <w:col w:w="2345"/>
          </w:cols>
          <w:noEndnote/>
        </w:sectPr>
      </w:pP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lastRenderedPageBreak/>
        <w:t>1.Створення проблемної ситуації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 А що це за країна, ви здогадалися? Ні? Ось і перша перешкода. Подолати її, тобто відгадати назву чарівної країни, вам допо</w:t>
      </w:r>
      <w:r w:rsidR="005E5CF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може  гра “Шифрувальник”(Слайд№8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Подивіться  уважно на екран. Над кожною літерою знаходиться цифра-треба розмістити  літери так,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щоб цифри,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які стоять над ними стали в порядку зростання,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тобто від самої меншої до самої більшої. Хто вже зумів прочитати зашифроване слово? </w:t>
      </w:r>
      <w:r w:rsidR="005E5CF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Молодець! (Слайд№9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 ,першу перешкоду ми разом подолали. Отже  чарівна країна ,яка гостинно відкриває перед нами свої двері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</w:t>
      </w:r>
      <w:r w:rsidR="00BD3F4B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це  країна Рослин</w:t>
      </w:r>
      <w:r w:rsidR="006E096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.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-Сьогодні на уроці ми познайомимося з розмаїттям рослин,</w:t>
      </w:r>
      <w:r w:rsidR="006A64D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навчимося їх порівнювати та розрізняти за певними ознаками. 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ІV. Робота над темою уроку</w:t>
      </w:r>
      <w:r w:rsidR="00E842E5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. Первинне сприйняття та усвідомлення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uk-UA"/>
        </w:rPr>
        <w:t>1. Дидактична гра "Впізнай рослину".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uk-UA"/>
        </w:rPr>
        <w:t>Мета: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вчити учнів розпізнавати рослину за характерними ознаками.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uk-UA"/>
        </w:rPr>
        <w:t>Хід гри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-Діти, ближче познайомитися</w:t>
      </w:r>
      <w:r w:rsidR="007950E4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з розмаїттям рослин нам допоможе гра</w:t>
      </w:r>
      <w:r w:rsidR="006E096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”Відгадай загадку”. Пограємо? 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uk-UA"/>
        </w:rPr>
        <w:t>Загадки</w:t>
      </w:r>
    </w:p>
    <w:p w:rsidR="00DD443F" w:rsidRPr="008F6BC5" w:rsidRDefault="009F307A" w:rsidP="008F6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BC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Стрімко вибігли на гору</w:t>
      </w:r>
      <w:r w:rsidRPr="008F6BC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Дві подружки білокорі.</w:t>
      </w:r>
      <w:r w:rsidRPr="008F6BC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Дощик їм полоще кіски,</w:t>
      </w:r>
      <w:r w:rsidRPr="008F6BC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Звуть тих подружок... </w:t>
      </w:r>
      <w:r w:rsidRPr="008F6BC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(берізки)</w:t>
      </w:r>
      <w:r w:rsidR="006E096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      (Слайд№10</w:t>
      </w:r>
      <w:r w:rsidR="00DD443F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2F04DD" w:rsidRPr="008F6BC5" w:rsidRDefault="002F04DD" w:rsidP="008F6B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43F" w:rsidRPr="008F6BC5" w:rsidRDefault="009F307A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вінку зеленолистім,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червоному намисті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Видивляється у воду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свою хорошу вроду.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</w:t>
      </w:r>
      <w:r w:rsidR="006E096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(Калина) (Слайд№11</w:t>
      </w:r>
      <w:r w:rsidR="00DD443F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9F307A" w:rsidP="008F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sz w:val="28"/>
          <w:szCs w:val="28"/>
        </w:rPr>
        <w:t xml:space="preserve">Стоїть півень на току в червоному ковпаку. 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</w:t>
      </w:r>
      <w:r w:rsidR="006E096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(Мак) (Слайд№12</w:t>
      </w:r>
      <w:r w:rsidR="00DD443F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9F307A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hAnsi="Times New Roman" w:cs="Times New Roman"/>
          <w:color w:val="000000"/>
          <w:sz w:val="28"/>
          <w:szCs w:val="28"/>
        </w:rPr>
        <w:t>Сонечко в траві зійшло,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  <w:t>Усміхнулось, розцвіло,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  <w:t>Згодом стало біле-біле</w:t>
      </w:r>
      <w:r w:rsidRPr="008F6BC5">
        <w:rPr>
          <w:rFonts w:ascii="Times New Roman" w:hAnsi="Times New Roman" w:cs="Times New Roman"/>
          <w:color w:val="000000"/>
          <w:sz w:val="28"/>
          <w:szCs w:val="28"/>
        </w:rPr>
        <w:br/>
        <w:t>І за вітром полетіло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(Кульбаба)  (Слайд№13</w:t>
      </w:r>
      <w:r w:rsidR="00DD443F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6A64DA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На "я" починається,</w:t>
      </w:r>
    </w:p>
    <w:p w:rsidR="006A64DA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На "я" кінчається. 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У саду росте, </w:t>
      </w:r>
      <w:r w:rsidR="008008F4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н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а ній плоди є.(Яблуня) (Слайд№14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Лист різний із оксамита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Соком ягідка налита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А для хворої дитини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Кращі лік</w:t>
      </w:r>
      <w:r w:rsidR="006E0968"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 xml:space="preserve">и – чай з …. ( малини) </w:t>
      </w:r>
      <w:r w:rsidR="002F7308"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(Слайд№15</w:t>
      </w:r>
      <w:r w:rsidRPr="008F6B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 -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Діти, яким одним словом назвати всі ці слова- відгадки. (Рослини)</w:t>
      </w:r>
    </w:p>
    <w:p w:rsidR="00B75586" w:rsidRPr="008F6BC5" w:rsidRDefault="006A64DA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     Чи однакові всі ці рослини?(ні) А чим вони відрізняються одна від одної?(Розміром, своєю формою, квітами, кольором, стовбуром)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№16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6A64DA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 </w:t>
      </w:r>
      <w:r w:rsidR="00DD443F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2.Повідомлення вчителя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     Дійсно, рослини, які ви бачите на малюнку різні і на</w:t>
      </w:r>
      <w:r w:rsidR="00B7558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лежать до різних груп.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-Ось ви бачите рослину у якої одне тверде, дерев’янисте стебло- стовбур.   Що  це  за рослина? Правильно-це дерево.</w:t>
      </w:r>
      <w:r w:rsidR="008008F4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!(Слайд №17</w:t>
      </w:r>
      <w:r w:rsidR="008008F4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lastRenderedPageBreak/>
        <w:t>Які дерева ви знаєте? (Відп</w:t>
      </w:r>
      <w:r w:rsidR="006E096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овіді дітей). 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Молодці!(Слайд №18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-Діти, а в цієї рослини одне стебло? (Ні) А як називається ця рослина?(Кущ) Правильно!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-Якщо рослина має декілька твердих, дерев’яних, але більш тонких, ніж у дерева стовбурців – це кущ</w:t>
      </w:r>
      <w:r w:rsidR="00B7558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.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</w:t>
      </w:r>
      <w:r w:rsidR="006E096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1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9,20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    У куща гілочки починаються одразу від землі.</w:t>
      </w:r>
    </w:p>
    <w:p w:rsidR="00DD443F" w:rsidRPr="008F6BC5" w:rsidRDefault="00DD443F" w:rsidP="008F6B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-Які кущі ви знаєте?(Відповіді дітей)</w:t>
      </w:r>
    </w:p>
    <w:p w:rsidR="00DD443F" w:rsidRPr="008F6BC5" w:rsidRDefault="00DD443F" w:rsidP="008F6B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-Дивлюсь на цю красуню. Це що за рослина?(Ромашка)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-Це дерево? Це кущ?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А що ж це за рослина?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Правильно!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№21,22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 Ромашку, діти, ми відносимо до трав’янистих рослин(це квіти і трави). Трав’янисті рослини мають м’яке стебло з листочками та квітами. Діти до речі ромашка-це лікарська рослина і вона допомагає при багатьох захворюваннях.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   -Таким чином, діти всі рослини діляться на три групи. Давайте їх ще раз назвемо всі разом (показую на екрані) : дерева,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кущі,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трави.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№23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6E0968" w:rsidRPr="008F6BC5" w:rsidRDefault="006E0968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Розмістити на дошці малюнки в 3 групи.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   - Яку ж особливість  мають рослини з групи –дерева?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№24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    (Дерева мають одне міцне, велике, дерев’янисте стебло – стовбур.)Молодці!</w:t>
      </w:r>
    </w:p>
    <w:p w:rsidR="00B75586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    -Чим відрізняються від них рослини з групи-кущі?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№25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B75586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DD443F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(У кущі від кореня росте кілька стебел. Вони теж міцні, дерев’янисті, але тонші 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       -Діти ,а яке ж стебло у трав’янистих рослин?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№26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(У трав’янистих рослин стебло м’яке соковите)</w:t>
      </w:r>
    </w:p>
    <w:p w:rsidR="005E5CF6" w:rsidRPr="008F6BC5" w:rsidRDefault="005E5CF6" w:rsidP="008F6B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uk-UA"/>
        </w:rPr>
        <w:t>Фізкультхвилинка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(Слайд №27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7950E4" w:rsidRPr="008F6BC5" w:rsidRDefault="007950E4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1. Гра « Дерева, кущі, трави»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?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2</w:t>
      </w:r>
      <w:r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8)</w:t>
      </w:r>
    </w:p>
    <w:p w:rsidR="007950E4" w:rsidRPr="008F6BC5" w:rsidRDefault="007950E4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-Діти ,а зараз ми з вами перевіримо чи всі добре запам’ятали на які ж групи поділяються всі рослини. Всі піднялися і стали біля парт. Зараз я читатиму назви рослин, а ви будете уважно слухати : коли я  називатиму дерево, вам потрібно руки  піднімати вгору, коли кущ – розводити руки в різні боки, а коли трав’янисту рослину потрібно присісти. Готові? Темп може бути різний.(мак, липа, горобина, ліщина, ромашка, кульбаба, бузок, ялина, терен.) 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V.</w:t>
      </w:r>
      <w:r w:rsidR="008871A1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</w:t>
      </w:r>
      <w:r w:rsidR="009F307A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З</w:t>
      </w:r>
      <w:r w:rsidR="00E842E5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акріплення і осмислення</w:t>
      </w:r>
      <w:r w:rsidR="00E842E5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 </w:t>
      </w:r>
      <w:r w:rsidR="00E842E5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знань.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1.Робота з </w:t>
      </w:r>
      <w:r w:rsidR="008871A1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малюнками</w:t>
      </w:r>
      <w:r w:rsidR="00BF190D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(робота в парі)</w:t>
      </w:r>
      <w:r w:rsidR="00B7558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?</w:t>
      </w:r>
      <w:r w:rsidR="006E096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 xml:space="preserve"> (Слайд №</w:t>
      </w:r>
      <w:r w:rsidR="002F7308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29-30,31,32,33</w:t>
      </w:r>
      <w:r w:rsidR="00B75586" w:rsidRPr="008F6BC5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  <w:t>)</w:t>
      </w:r>
    </w:p>
    <w:p w:rsidR="0026309A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 ,ви добре попрацювали ,а зараз ми перевіримо як ви засвоїли те про що ми говорил</w:t>
      </w:r>
      <w:r w:rsidR="005E5CF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и і допоможе нам в цьому гра “Знайди зайву рослину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?”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Подивіться уважно на малюнки першого рядочка і назвіть рослини,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які на них зображені.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Яка рослина зайва?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Чому</w:t>
      </w:r>
      <w:r w:rsidR="00501EFE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?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Молодці! Добре справилися з цією перешкодою.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Наступне завдання.</w:t>
      </w:r>
    </w:p>
    <w:p w:rsidR="00DD443F" w:rsidRPr="008F6BC5" w:rsidRDefault="008871A1" w:rsidP="008F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3</w:t>
      </w:r>
      <w:r w:rsidR="00DD443F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.</w:t>
      </w:r>
      <w:r w:rsidR="002F7308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 Р</w:t>
      </w:r>
      <w:r w:rsidR="00E842E5"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обота на дошці</w:t>
      </w:r>
    </w:p>
    <w:p w:rsidR="00DD443F" w:rsidRPr="008F6BC5" w:rsidRDefault="00DD443F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-Діти, а чи  ви вмієте самостійно працювати?(Да) Зараз ми це перевіри</w:t>
      </w:r>
      <w:r w:rsidR="00C96D86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мо.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Вам треба буде домалю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вати зображення дерева та куща і </w:t>
      </w:r>
      <w:r w:rsidR="00BF190D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трав’янистої рослини.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Завдання всі зрозуміли? 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Перш ніж ми перевіримо,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скажіть,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що ж головне у рослини?(Стебло).Яка ж рослина зображена на першому малюнку? Дерево. Скільки стебел ви домалювали?(Одне). Молодці!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А на другому малюнку у нас що зображено? Кущ .Скільки стебел домалювали?</w:t>
      </w:r>
      <w:r w:rsidR="008871A1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Декілька Молодці!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VI Підсумок уроку</w:t>
      </w:r>
    </w:p>
    <w:p w:rsidR="002F04D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Рефлексія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Я починаю речення, а ви його закінчуєте</w:t>
      </w:r>
      <w:r w:rsidR="009F307A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.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-Сьогодні на уроці ми говорили про…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-Тепер я знаю, що всі рослини поділяються на …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lastRenderedPageBreak/>
        <w:t>-Для мене найбільш цікаво було…</w:t>
      </w:r>
    </w:p>
    <w:p w:rsidR="00C96D86" w:rsidRPr="008F6BC5" w:rsidRDefault="00C96D86" w:rsidP="008F6BC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F6BC5">
        <w:rPr>
          <w:rFonts w:ascii="Times New Roman" w:hAnsi="Times New Roman"/>
          <w:sz w:val="28"/>
          <w:szCs w:val="28"/>
          <w:lang w:val="uk-UA"/>
        </w:rPr>
        <w:t>1) Рослина, яка має м’яке соковите стебло - це ...( трав</w:t>
      </w:r>
      <w:r w:rsidRPr="008F6BC5">
        <w:rPr>
          <w:rFonts w:ascii="Times New Roman" w:hAnsi="Times New Roman"/>
          <w:sz w:val="28"/>
          <w:szCs w:val="28"/>
        </w:rPr>
        <w:t>’</w:t>
      </w:r>
      <w:r w:rsidRPr="008F6BC5">
        <w:rPr>
          <w:rFonts w:ascii="Times New Roman" w:hAnsi="Times New Roman"/>
          <w:sz w:val="28"/>
          <w:szCs w:val="28"/>
          <w:lang w:val="uk-UA"/>
        </w:rPr>
        <w:t>яниста рослина)</w:t>
      </w:r>
    </w:p>
    <w:p w:rsidR="00C96D86" w:rsidRPr="008F6BC5" w:rsidRDefault="00C96D86" w:rsidP="008F6BC5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8F6BC5">
        <w:rPr>
          <w:rFonts w:ascii="Times New Roman" w:hAnsi="Times New Roman"/>
          <w:sz w:val="28"/>
          <w:szCs w:val="28"/>
          <w:lang w:val="uk-UA"/>
        </w:rPr>
        <w:t xml:space="preserve">      2) Рослина, що має кілька міцних, дерев’янистих, але значно тонших, ніж у дерева стебел – це </w:t>
      </w:r>
      <w:r w:rsidRPr="008F6BC5">
        <w:rPr>
          <w:rFonts w:ascii="Times New Roman" w:hAnsi="Times New Roman"/>
          <w:i/>
          <w:sz w:val="28"/>
          <w:szCs w:val="28"/>
          <w:lang w:val="uk-UA"/>
        </w:rPr>
        <w:t>...(кущ)</w:t>
      </w:r>
    </w:p>
    <w:p w:rsidR="00C96D86" w:rsidRPr="008F6BC5" w:rsidRDefault="00C96D86" w:rsidP="008F6BC5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8F6BC5">
        <w:rPr>
          <w:rFonts w:ascii="Times New Roman" w:hAnsi="Times New Roman"/>
          <w:sz w:val="28"/>
          <w:szCs w:val="28"/>
          <w:lang w:val="uk-UA"/>
        </w:rPr>
        <w:t xml:space="preserve">      3) Рослина, яка має одне міцне, дерев’янисте, товсте стебло (стовбур) – це </w:t>
      </w:r>
      <w:r w:rsidRPr="008F6BC5">
        <w:rPr>
          <w:rFonts w:ascii="Times New Roman" w:hAnsi="Times New Roman"/>
          <w:i/>
          <w:sz w:val="28"/>
          <w:szCs w:val="28"/>
          <w:lang w:val="uk-UA"/>
        </w:rPr>
        <w:t>...(дерево)</w:t>
      </w:r>
      <w:r w:rsidR="00501EFE" w:rsidRPr="008F6BC5">
        <w:rPr>
          <w:rFonts w:ascii="Times New Roman" w:eastAsia="Times New Roman" w:hAnsi="Times New Roman"/>
          <w:color w:val="2E2E2E"/>
          <w:sz w:val="28"/>
          <w:szCs w:val="28"/>
          <w:lang w:eastAsia="uk-UA"/>
        </w:rPr>
        <w:t xml:space="preserve"> ?</w:t>
      </w:r>
      <w:r w:rsidR="00501EFE" w:rsidRPr="008F6BC5">
        <w:rPr>
          <w:rFonts w:ascii="Times New Roman" w:eastAsia="Times New Roman" w:hAnsi="Times New Roman"/>
          <w:i/>
          <w:iCs/>
          <w:color w:val="2E2E2E"/>
          <w:sz w:val="28"/>
          <w:szCs w:val="28"/>
          <w:lang w:eastAsia="uk-UA"/>
        </w:rPr>
        <w:t xml:space="preserve"> </w:t>
      </w:r>
      <w:r w:rsidR="002F7308" w:rsidRPr="008F6BC5">
        <w:rPr>
          <w:rFonts w:ascii="Times New Roman" w:eastAsia="Times New Roman" w:hAnsi="Times New Roman"/>
          <w:i/>
          <w:iCs/>
          <w:color w:val="2E2E2E"/>
          <w:sz w:val="28"/>
          <w:szCs w:val="28"/>
          <w:lang w:eastAsia="uk-UA"/>
        </w:rPr>
        <w:t>(Слайд №34</w:t>
      </w:r>
      <w:r w:rsidR="00501EFE" w:rsidRPr="008F6BC5">
        <w:rPr>
          <w:rFonts w:ascii="Times New Roman" w:eastAsia="Times New Roman" w:hAnsi="Times New Roman"/>
          <w:i/>
          <w:iCs/>
          <w:color w:val="2E2E2E"/>
          <w:sz w:val="28"/>
          <w:szCs w:val="28"/>
          <w:lang w:eastAsia="uk-UA"/>
        </w:rPr>
        <w:t>)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На цьому наш урок закінчується, діти, але країна рослин не зачиняє перед нами свої двері .Вона чекає нас до себе в гості </w:t>
      </w:r>
      <w:r w:rsidR="00501EFE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і зараз ми всі разом створимо чарівну галявину (Слайд№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35</w:t>
      </w: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Час  урок уже кінчати,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Треба йти відпочивати.</w:t>
      </w:r>
    </w:p>
    <w:p w:rsidR="00BF190D" w:rsidRPr="008F6BC5" w:rsidRDefault="00BF190D" w:rsidP="008F6BC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</w:pPr>
      <w:r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То ж тепер часу не гайте, на перерву вирушайте.</w:t>
      </w:r>
      <w:r w:rsidR="00501EFE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 xml:space="preserve"> (Слайд№</w:t>
      </w:r>
      <w:r w:rsidR="002F7308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36</w:t>
      </w:r>
      <w:r w:rsidR="00501EFE" w:rsidRPr="008F6BC5">
        <w:rPr>
          <w:rFonts w:ascii="Times New Roman" w:eastAsia="Times New Roman" w:hAnsi="Times New Roman" w:cs="Times New Roman"/>
          <w:color w:val="2E2E2E"/>
          <w:sz w:val="28"/>
          <w:szCs w:val="28"/>
          <w:lang w:eastAsia="uk-UA"/>
        </w:rPr>
        <w:t>)</w:t>
      </w:r>
    </w:p>
    <w:p w:rsidR="00BF190D" w:rsidRPr="002F04DD" w:rsidRDefault="00BF190D" w:rsidP="002F04DD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</w:p>
    <w:p w:rsidR="00BF190D" w:rsidRPr="002F04DD" w:rsidRDefault="00BF190D" w:rsidP="002F04DD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</w:p>
    <w:p w:rsidR="00BF190D" w:rsidRPr="002F04DD" w:rsidRDefault="00BF190D" w:rsidP="002F04DD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</w:p>
    <w:p w:rsidR="00BF190D" w:rsidRPr="002F04DD" w:rsidRDefault="00BF190D" w:rsidP="002F04DD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</w:p>
    <w:p w:rsidR="00BF190D" w:rsidRPr="002F04DD" w:rsidRDefault="00BF190D" w:rsidP="002F04DD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uk-UA"/>
        </w:rPr>
      </w:pPr>
    </w:p>
    <w:p w:rsidR="00A11F28" w:rsidRPr="002F04DD" w:rsidRDefault="00A11F28" w:rsidP="002F04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1F28" w:rsidRPr="002F04DD" w:rsidSect="00EA7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7A" w:rsidRDefault="009F307A" w:rsidP="009F307A">
      <w:pPr>
        <w:spacing w:after="0" w:line="240" w:lineRule="auto"/>
      </w:pPr>
      <w:r>
        <w:separator/>
      </w:r>
    </w:p>
  </w:endnote>
  <w:endnote w:type="continuationSeparator" w:id="0">
    <w:p w:rsidR="009F307A" w:rsidRDefault="009F307A" w:rsidP="009F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7A" w:rsidRDefault="009F307A" w:rsidP="009F307A">
      <w:pPr>
        <w:spacing w:after="0" w:line="240" w:lineRule="auto"/>
      </w:pPr>
      <w:r>
        <w:separator/>
      </w:r>
    </w:p>
  </w:footnote>
  <w:footnote w:type="continuationSeparator" w:id="0">
    <w:p w:rsidR="009F307A" w:rsidRDefault="009F307A" w:rsidP="009F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976"/>
    <w:multiLevelType w:val="multilevel"/>
    <w:tmpl w:val="6A28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0448"/>
    <w:multiLevelType w:val="multilevel"/>
    <w:tmpl w:val="BDE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62941"/>
    <w:multiLevelType w:val="multilevel"/>
    <w:tmpl w:val="B77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445BD"/>
    <w:multiLevelType w:val="multilevel"/>
    <w:tmpl w:val="3C90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34985"/>
    <w:multiLevelType w:val="multilevel"/>
    <w:tmpl w:val="56543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E"/>
    <w:rsid w:val="0026309A"/>
    <w:rsid w:val="002961F4"/>
    <w:rsid w:val="002F04DD"/>
    <w:rsid w:val="002F7308"/>
    <w:rsid w:val="00303817"/>
    <w:rsid w:val="00376F9A"/>
    <w:rsid w:val="003A3B12"/>
    <w:rsid w:val="004A2AB6"/>
    <w:rsid w:val="00501EFE"/>
    <w:rsid w:val="005E5CF6"/>
    <w:rsid w:val="006A64DA"/>
    <w:rsid w:val="006E0968"/>
    <w:rsid w:val="00721B42"/>
    <w:rsid w:val="007950E4"/>
    <w:rsid w:val="008008F4"/>
    <w:rsid w:val="008871A1"/>
    <w:rsid w:val="008F0768"/>
    <w:rsid w:val="008F6BC5"/>
    <w:rsid w:val="009F307A"/>
    <w:rsid w:val="00A11F28"/>
    <w:rsid w:val="00AF454E"/>
    <w:rsid w:val="00B43395"/>
    <w:rsid w:val="00B43F43"/>
    <w:rsid w:val="00B67F23"/>
    <w:rsid w:val="00B75586"/>
    <w:rsid w:val="00BD3F4B"/>
    <w:rsid w:val="00BF190D"/>
    <w:rsid w:val="00C6355D"/>
    <w:rsid w:val="00C96D86"/>
    <w:rsid w:val="00DD443F"/>
    <w:rsid w:val="00E80563"/>
    <w:rsid w:val="00E842E5"/>
    <w:rsid w:val="00E91AC1"/>
    <w:rsid w:val="00E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C02D-0B10-4946-9D39-1785267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0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6">
    <w:name w:val="Style6"/>
    <w:basedOn w:val="a"/>
    <w:uiPriority w:val="99"/>
    <w:rsid w:val="00B4339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B4339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Arial Narrow" w:eastAsiaTheme="minorEastAsia" w:hAnsi="Arial Narrow"/>
      <w:sz w:val="24"/>
      <w:szCs w:val="24"/>
      <w:lang w:val="ru-RU" w:eastAsia="ru-RU"/>
    </w:rPr>
  </w:style>
  <w:style w:type="character" w:customStyle="1" w:styleId="FontStyle18">
    <w:name w:val="Font Style18"/>
    <w:basedOn w:val="a0"/>
    <w:uiPriority w:val="99"/>
    <w:rsid w:val="00B4339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B43395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F3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07A"/>
  </w:style>
  <w:style w:type="paragraph" w:styleId="a6">
    <w:name w:val="footer"/>
    <w:basedOn w:val="a"/>
    <w:link w:val="a7"/>
    <w:uiPriority w:val="99"/>
    <w:unhideWhenUsed/>
    <w:rsid w:val="009F30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07A"/>
  </w:style>
  <w:style w:type="paragraph" w:styleId="a8">
    <w:name w:val="Balloon Text"/>
    <w:basedOn w:val="a"/>
    <w:link w:val="a9"/>
    <w:uiPriority w:val="99"/>
    <w:semiHidden/>
    <w:unhideWhenUsed/>
    <w:rsid w:val="008F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DEF2-97A3-40E9-BA90-D3D73AF2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5366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2017-12-12T15:44:00Z</cp:lastPrinted>
  <dcterms:created xsi:type="dcterms:W3CDTF">2017-11-11T12:33:00Z</dcterms:created>
  <dcterms:modified xsi:type="dcterms:W3CDTF">2017-12-12T15:46:00Z</dcterms:modified>
</cp:coreProperties>
</file>