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>Автор: </w:t>
      </w:r>
      <w:proofErr w:type="spellStart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Крутофіст</w:t>
      </w:r>
      <w:proofErr w:type="spellEnd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 Діана Василівна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>Навчальний заклад: </w:t>
      </w:r>
      <w:proofErr w:type="spellStart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Рожніський</w:t>
      </w:r>
      <w:proofErr w:type="spellEnd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 ліцей «Гуцульщина» імені Федора </w:t>
      </w:r>
      <w:proofErr w:type="spellStart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Погребенника</w:t>
      </w:r>
      <w:proofErr w:type="spellEnd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 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 xml:space="preserve">Історичний </w:t>
      </w:r>
      <w:proofErr w:type="spellStart"/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>квест</w:t>
      </w:r>
      <w:proofErr w:type="spellEnd"/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 xml:space="preserve"> «Скарби СЕРЕДНЬОВІЧЧЯ»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>МЕТА КВЕСТУ:</w:t>
      </w:r>
    </w:p>
    <w:p w:rsidR="001522CA" w:rsidRPr="00F7719C" w:rsidRDefault="001522CA" w:rsidP="00F7719C">
      <w:pPr>
        <w:numPr>
          <w:ilvl w:val="0"/>
          <w:numId w:val="1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виховання учнів у дусі патріотизму на засадах національної гідності та активної громадянської позиції, виховання в дітей інтересу до історії Середньовіччя на теренах України та світу;</w:t>
      </w:r>
    </w:p>
    <w:p w:rsidR="001522CA" w:rsidRPr="00F7719C" w:rsidRDefault="001522CA" w:rsidP="00F7719C">
      <w:pPr>
        <w:numPr>
          <w:ilvl w:val="0"/>
          <w:numId w:val="1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систематизація та узагальнення знань, отриманих на уроках історії України та всесвітньої історії;</w:t>
      </w:r>
    </w:p>
    <w:p w:rsidR="001522CA" w:rsidRPr="00F7719C" w:rsidRDefault="001522CA" w:rsidP="00F7719C">
      <w:pPr>
        <w:numPr>
          <w:ilvl w:val="0"/>
          <w:numId w:val="1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формування в учнів високих морально-психологічних якостей – рішучості, наполегливості, дисциплінованості та ініціативності, навичок працювати у команді, згуртованості в учнівських колективах;</w:t>
      </w:r>
    </w:p>
    <w:p w:rsidR="001522CA" w:rsidRPr="00F7719C" w:rsidRDefault="001522CA" w:rsidP="00F7719C">
      <w:pPr>
        <w:numPr>
          <w:ilvl w:val="0"/>
          <w:numId w:val="1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організація змістовного дозвілля учнів.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>УЧАСНИКИ</w:t>
      </w: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: команди учнів 7 класів (по 5 осіб 4 команди).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>ТРИВАЛІСТЬ КВЕСТУ</w:t>
      </w: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: 45 </w:t>
      </w:r>
      <w:proofErr w:type="spellStart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хвлин</w:t>
      </w:r>
      <w:proofErr w:type="spellEnd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.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>МІСЦЕ ПРОВЕДЕННЯ</w:t>
      </w: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: приміщення школи (кабінети, бібліотека,</w:t>
      </w:r>
      <w:r w:rsidR="00F23D00"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 кабінет кераміки, кабінет ткацтва</w:t>
      </w: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, кабінети хімії, історії ).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>ОБЛАДНАННЯ:</w:t>
      </w:r>
    </w:p>
    <w:p w:rsidR="001522CA" w:rsidRPr="00F7719C" w:rsidRDefault="001522CA" w:rsidP="00F7719C">
      <w:pPr>
        <w:numPr>
          <w:ilvl w:val="0"/>
          <w:numId w:val="2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інвентар для естафети,</w:t>
      </w:r>
    </w:p>
    <w:p w:rsidR="001522CA" w:rsidRPr="00F7719C" w:rsidRDefault="001522CA" w:rsidP="00F7719C">
      <w:pPr>
        <w:numPr>
          <w:ilvl w:val="0"/>
          <w:numId w:val="2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proofErr w:type="spellStart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пазли</w:t>
      </w:r>
      <w:proofErr w:type="spellEnd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 картини</w:t>
      </w:r>
    </w:p>
    <w:p w:rsidR="001522CA" w:rsidRPr="00F7719C" w:rsidRDefault="001522CA" w:rsidP="00F7719C">
      <w:pPr>
        <w:numPr>
          <w:ilvl w:val="0"/>
          <w:numId w:val="2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картки із завданнями;</w:t>
      </w:r>
    </w:p>
    <w:p w:rsidR="001522CA" w:rsidRPr="00F7719C" w:rsidRDefault="001522CA" w:rsidP="00F7719C">
      <w:pPr>
        <w:numPr>
          <w:ilvl w:val="0"/>
          <w:numId w:val="2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4 маршрутні листи для координаторів станцій;</w:t>
      </w:r>
    </w:p>
    <w:p w:rsidR="001522CA" w:rsidRPr="00F7719C" w:rsidRDefault="001522CA" w:rsidP="00F7719C">
      <w:pPr>
        <w:numPr>
          <w:ilvl w:val="0"/>
          <w:numId w:val="2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Скриньки зі скарбами;</w:t>
      </w:r>
    </w:p>
    <w:p w:rsidR="001522CA" w:rsidRPr="00F7719C" w:rsidRDefault="001522CA" w:rsidP="00F7719C">
      <w:pPr>
        <w:numPr>
          <w:ilvl w:val="0"/>
          <w:numId w:val="2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ватмани, фарби, кольорові олівці, фломастери.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>ПІДГОТОВКА ДО КВЕСТУ: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–  розробити завдання;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– дібрати реквізити;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– облаштувати навчальні кабінети, у яких проводитиметься кожен з етапів </w:t>
      </w:r>
      <w:proofErr w:type="spellStart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квесту</w:t>
      </w:r>
      <w:proofErr w:type="spellEnd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;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– роз’яснити учням правила </w:t>
      </w:r>
      <w:proofErr w:type="spellStart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квесту</w:t>
      </w:r>
      <w:proofErr w:type="spellEnd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;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– дати попередні завдання учасникам </w:t>
      </w:r>
      <w:proofErr w:type="spellStart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квесту</w:t>
      </w:r>
      <w:proofErr w:type="spellEnd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.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>ОРГАНІЗАЦІЯ КВЕСТУ:</w:t>
      </w:r>
    </w:p>
    <w:p w:rsidR="001522CA" w:rsidRPr="00F7719C" w:rsidRDefault="001522CA" w:rsidP="00F7719C">
      <w:pPr>
        <w:numPr>
          <w:ilvl w:val="0"/>
          <w:numId w:val="3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про проведення змагання потрібно повідомити учнів, батьків і вчителів, окреслити його тему та особливості проведення;</w:t>
      </w:r>
    </w:p>
    <w:p w:rsidR="001522CA" w:rsidRPr="00F7719C" w:rsidRDefault="001522CA" w:rsidP="00F7719C">
      <w:pPr>
        <w:numPr>
          <w:ilvl w:val="0"/>
          <w:numId w:val="3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станції в кожної команди різні для того, щоб уникнути зіткнення команд на одній станції;</w:t>
      </w:r>
    </w:p>
    <w:p w:rsidR="001522CA" w:rsidRPr="00F7719C" w:rsidRDefault="001522CA" w:rsidP="00F7719C">
      <w:pPr>
        <w:numPr>
          <w:ilvl w:val="0"/>
          <w:numId w:val="3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lastRenderedPageBreak/>
        <w:t>на кожній станції має бути доросла людина – ведучий, який слідкує за виконанням завдання на станції, оцінює правильність виконання та віддає команді конверт з наступною загадкою;</w:t>
      </w:r>
    </w:p>
    <w:p w:rsidR="001522CA" w:rsidRPr="00F7719C" w:rsidRDefault="001522CA" w:rsidP="00F7719C">
      <w:pPr>
        <w:numPr>
          <w:ilvl w:val="0"/>
          <w:numId w:val="3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слід визначити кількість і склад команд, що братимуть участь у </w:t>
      </w:r>
      <w:proofErr w:type="spellStart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квесті</w:t>
      </w:r>
      <w:proofErr w:type="spellEnd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;</w:t>
      </w:r>
    </w:p>
    <w:p w:rsidR="001522CA" w:rsidRPr="00F7719C" w:rsidRDefault="001522CA" w:rsidP="00F7719C">
      <w:pPr>
        <w:numPr>
          <w:ilvl w:val="0"/>
          <w:numId w:val="3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рівень складності завдань, які розв’язуватимуть під час </w:t>
      </w:r>
      <w:proofErr w:type="spellStart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квесту</w:t>
      </w:r>
      <w:proofErr w:type="spellEnd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 учасники команд, має відповідати їхньому віку;</w:t>
      </w:r>
    </w:p>
    <w:p w:rsidR="001522CA" w:rsidRPr="00F7719C" w:rsidRDefault="001522CA" w:rsidP="00F7719C">
      <w:pPr>
        <w:numPr>
          <w:ilvl w:val="0"/>
          <w:numId w:val="3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дати учасникам </w:t>
      </w:r>
      <w:proofErr w:type="spellStart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квесту</w:t>
      </w:r>
      <w:proofErr w:type="spellEnd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 завдання: придумати для команд назви, гасло і обрати капітанів.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 xml:space="preserve">Правила </w:t>
      </w:r>
      <w:proofErr w:type="spellStart"/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>квесту</w:t>
      </w:r>
      <w:proofErr w:type="spellEnd"/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>.</w:t>
      </w:r>
    </w:p>
    <w:p w:rsidR="001522CA" w:rsidRPr="00F7719C" w:rsidRDefault="001522CA" w:rsidP="00F7719C">
      <w:pPr>
        <w:numPr>
          <w:ilvl w:val="0"/>
          <w:numId w:val="4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Всі учасники </w:t>
      </w:r>
      <w:proofErr w:type="spellStart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квесту</w:t>
      </w:r>
      <w:proofErr w:type="spellEnd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 діляться на команди, обирається капітан.</w:t>
      </w:r>
    </w:p>
    <w:p w:rsidR="001522CA" w:rsidRPr="00F7719C" w:rsidRDefault="001522CA" w:rsidP="00F7719C">
      <w:pPr>
        <w:numPr>
          <w:ilvl w:val="0"/>
          <w:numId w:val="4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Кожна команда отримує свій маршрутний лист і проходить станції згідно свого маршруту.</w:t>
      </w:r>
    </w:p>
    <w:p w:rsidR="001522CA" w:rsidRPr="00F7719C" w:rsidRDefault="001522CA" w:rsidP="00F7719C">
      <w:pPr>
        <w:numPr>
          <w:ilvl w:val="0"/>
          <w:numId w:val="4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Координатори на кожній станції, після виконання завдання, роблять відмітку у маршрутному листі ( час виконання завдання або кількість набраних балів).</w:t>
      </w:r>
    </w:p>
    <w:p w:rsidR="001522CA" w:rsidRPr="00F7719C" w:rsidRDefault="001522CA" w:rsidP="00F7719C">
      <w:pPr>
        <w:numPr>
          <w:ilvl w:val="0"/>
          <w:numId w:val="4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proofErr w:type="spellStart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Квестери</w:t>
      </w:r>
      <w:proofErr w:type="spellEnd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 повинні дотримуватись правил гри.</w:t>
      </w:r>
    </w:p>
    <w:p w:rsidR="001522CA" w:rsidRPr="00F7719C" w:rsidRDefault="001522CA" w:rsidP="00F7719C">
      <w:pPr>
        <w:numPr>
          <w:ilvl w:val="0"/>
          <w:numId w:val="4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Для того, щоб команда стала переможцем, усім її членам потрібно першими пройти усі «зупинки», виконати завдання правильно і якомога швидше та дістатися фінішу.</w:t>
      </w:r>
    </w:p>
    <w:p w:rsidR="001522CA" w:rsidRPr="00F7719C" w:rsidRDefault="001522CA" w:rsidP="00F7719C">
      <w:pPr>
        <w:numPr>
          <w:ilvl w:val="0"/>
          <w:numId w:val="4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Завдання від координатора </w:t>
      </w:r>
      <w:proofErr w:type="spellStart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квесту</w:t>
      </w:r>
      <w:proofErr w:type="spellEnd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 команда отримає лише тоді, коли усі її члени будуть присутні на пункті! Тому не відставай і допомагай іншим!</w:t>
      </w:r>
    </w:p>
    <w:p w:rsidR="001522CA" w:rsidRPr="00F7719C" w:rsidRDefault="001522CA" w:rsidP="00F7719C">
      <w:pPr>
        <w:numPr>
          <w:ilvl w:val="0"/>
          <w:numId w:val="4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Якщо команда не має відповіді або відповідає неправильно, є можливість «купити» підказку, виконавши творче завдання, наприклад, розказати улюблений вірш (кожним учасником).</w:t>
      </w:r>
    </w:p>
    <w:p w:rsidR="001522CA" w:rsidRPr="00F7719C" w:rsidRDefault="001522CA" w:rsidP="00F7719C">
      <w:pPr>
        <w:numPr>
          <w:ilvl w:val="0"/>
          <w:numId w:val="4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Після проходження всіх станцій команда повинна здати маршрутний лист координаторам гри. Перша команда, яка виконала всі завдання, отримає підказку про місце находження скарбів.</w:t>
      </w:r>
    </w:p>
    <w:p w:rsidR="001522CA" w:rsidRPr="00F7719C" w:rsidRDefault="001522CA" w:rsidP="00F7719C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b/>
          <w:bCs/>
          <w:color w:val="333333"/>
          <w:sz w:val="31"/>
        </w:rPr>
        <w:t> МАРШРУТНИЙ ЛИСТ (СТАНЦІЇ):</w:t>
      </w:r>
    </w:p>
    <w:p w:rsidR="001522CA" w:rsidRPr="00F7719C" w:rsidRDefault="00475257" w:rsidP="00F7719C">
      <w:pPr>
        <w:numPr>
          <w:ilvl w:val="0"/>
          <w:numId w:val="5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Історичний ребус</w:t>
      </w:r>
    </w:p>
    <w:p w:rsidR="001522CA" w:rsidRPr="00F7719C" w:rsidRDefault="00475257" w:rsidP="00F7719C">
      <w:pPr>
        <w:numPr>
          <w:ilvl w:val="0"/>
          <w:numId w:val="5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proofErr w:type="spellStart"/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Пазл</w:t>
      </w:r>
      <w:proofErr w:type="spellEnd"/>
    </w:p>
    <w:p w:rsidR="001522CA" w:rsidRPr="00F7719C" w:rsidRDefault="001522CA" w:rsidP="00F7719C">
      <w:pPr>
        <w:numPr>
          <w:ilvl w:val="0"/>
          <w:numId w:val="5"/>
        </w:num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 xml:space="preserve"> </w:t>
      </w:r>
      <w:r w:rsidR="00475257"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Кросворд</w:t>
      </w:r>
    </w:p>
    <w:p w:rsidR="00475257" w:rsidRPr="00F7719C" w:rsidRDefault="00475257" w:rsidP="00F7719C">
      <w:p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</w:p>
    <w:p w:rsidR="00475257" w:rsidRPr="00F7719C" w:rsidRDefault="00475257" w:rsidP="00F7719C">
      <w:pPr>
        <w:shd w:val="clear" w:color="auto" w:fill="FFFFFF"/>
        <w:spacing w:after="120" w:line="240" w:lineRule="auto"/>
        <w:ind w:left="480" w:firstLine="567"/>
        <w:jc w:val="both"/>
        <w:rPr>
          <w:rFonts w:ascii="Times New Roman" w:eastAsia="Times New Roman" w:hAnsi="Times New Roman" w:cs="Times New Roman"/>
          <w:color w:val="333333"/>
          <w:sz w:val="31"/>
          <w:szCs w:val="31"/>
        </w:rPr>
      </w:pPr>
      <w:r w:rsidRPr="00F7719C">
        <w:rPr>
          <w:rFonts w:ascii="Times New Roman" w:eastAsia="Times New Roman" w:hAnsi="Times New Roman" w:cs="Times New Roman"/>
          <w:color w:val="333333"/>
          <w:sz w:val="31"/>
          <w:szCs w:val="31"/>
        </w:rPr>
        <w:t>Учитель:</w:t>
      </w:r>
    </w:p>
    <w:p w:rsidR="00475257" w:rsidRPr="00F7719C" w:rsidRDefault="00475257" w:rsidP="00F7719C">
      <w:pPr>
        <w:pStyle w:val="a3"/>
        <w:spacing w:before="0" w:beforeAutospacing="0" w:after="0" w:afterAutospacing="0" w:line="360" w:lineRule="auto"/>
        <w:ind w:left="708" w:firstLine="567"/>
        <w:jc w:val="both"/>
        <w:rPr>
          <w:sz w:val="28"/>
          <w:szCs w:val="28"/>
        </w:rPr>
      </w:pPr>
      <w:r w:rsidRPr="00F7719C">
        <w:rPr>
          <w:sz w:val="28"/>
          <w:szCs w:val="28"/>
        </w:rPr>
        <w:lastRenderedPageBreak/>
        <w:t>Доброго дня! Ми з вами сьогодні зібралися, перевірити свої знання про історію Середньовіччя. Ви матимете змогу показати свої знання з історії про визначні дати, події та діячів. Вас чекають завдання на 3 станціях, але, щоб знайти станції вам також потрібно розгадати загадку.</w:t>
      </w:r>
    </w:p>
    <w:p w:rsidR="00475257" w:rsidRPr="00F7719C" w:rsidRDefault="00475257" w:rsidP="00F7719C">
      <w:pPr>
        <w:pStyle w:val="a3"/>
        <w:spacing w:before="0" w:beforeAutospacing="0" w:after="0" w:afterAutospacing="0" w:line="360" w:lineRule="auto"/>
        <w:ind w:left="709" w:firstLine="567"/>
        <w:jc w:val="both"/>
        <w:rPr>
          <w:sz w:val="28"/>
          <w:szCs w:val="28"/>
        </w:rPr>
      </w:pPr>
      <w:r w:rsidRPr="00F7719C">
        <w:rPr>
          <w:sz w:val="28"/>
          <w:szCs w:val="28"/>
        </w:rPr>
        <w:t xml:space="preserve">Отже кожна команда отримає зараз конверт з завданнями і по моїй команді починає рухатися. </w:t>
      </w:r>
    </w:p>
    <w:p w:rsidR="00475257" w:rsidRPr="00F7719C" w:rsidRDefault="00475257" w:rsidP="00F7719C">
      <w:pPr>
        <w:pStyle w:val="a3"/>
        <w:spacing w:before="0" w:beforeAutospacing="0" w:after="0" w:afterAutospacing="0" w:line="360" w:lineRule="auto"/>
        <w:ind w:left="709" w:firstLine="567"/>
        <w:jc w:val="both"/>
        <w:rPr>
          <w:sz w:val="28"/>
          <w:szCs w:val="28"/>
        </w:rPr>
      </w:pPr>
      <w:r w:rsidRPr="00F7719C">
        <w:rPr>
          <w:sz w:val="28"/>
          <w:szCs w:val="28"/>
        </w:rPr>
        <w:t xml:space="preserve">За кожне правильно виконане завдання ви отримаєте лист з наступним завданням.  </w:t>
      </w:r>
    </w:p>
    <w:p w:rsidR="00475257" w:rsidRPr="00F7719C" w:rsidRDefault="00475257" w:rsidP="00F7719C">
      <w:pPr>
        <w:pStyle w:val="a3"/>
        <w:spacing w:before="0" w:beforeAutospacing="0" w:after="0" w:afterAutospacing="0" w:line="360" w:lineRule="auto"/>
        <w:ind w:left="709" w:firstLine="567"/>
        <w:jc w:val="both"/>
        <w:rPr>
          <w:sz w:val="28"/>
          <w:szCs w:val="28"/>
        </w:rPr>
      </w:pPr>
      <w:r w:rsidRPr="00F7719C">
        <w:rPr>
          <w:sz w:val="28"/>
          <w:szCs w:val="28"/>
        </w:rPr>
        <w:t>Після виконання всіх завдань ми знову збираємось в фойє і визначимо переможця.</w:t>
      </w:r>
    </w:p>
    <w:p w:rsidR="00475257" w:rsidRPr="00F7719C" w:rsidRDefault="00475257" w:rsidP="00F7719C">
      <w:pPr>
        <w:pStyle w:val="a3"/>
        <w:spacing w:before="0" w:beforeAutospacing="0" w:after="0" w:afterAutospacing="0" w:line="360" w:lineRule="auto"/>
        <w:ind w:left="708" w:firstLine="567"/>
        <w:jc w:val="both"/>
        <w:rPr>
          <w:sz w:val="28"/>
          <w:szCs w:val="28"/>
        </w:rPr>
      </w:pPr>
      <w:r w:rsidRPr="00F7719C">
        <w:rPr>
          <w:sz w:val="28"/>
          <w:szCs w:val="28"/>
        </w:rPr>
        <w:t>Ну, що ж всім зрозуміло завдання. Отже на старт! Увага! Почали!</w:t>
      </w:r>
    </w:p>
    <w:p w:rsidR="00475257" w:rsidRPr="00F7719C" w:rsidRDefault="00475257" w:rsidP="00F7719C">
      <w:pPr>
        <w:pStyle w:val="a3"/>
        <w:ind w:left="708" w:firstLine="567"/>
        <w:jc w:val="both"/>
        <w:rPr>
          <w:b/>
          <w:sz w:val="28"/>
          <w:szCs w:val="28"/>
        </w:rPr>
      </w:pPr>
      <w:r w:rsidRPr="00F7719C">
        <w:rPr>
          <w:b/>
          <w:sz w:val="28"/>
          <w:szCs w:val="28"/>
        </w:rPr>
        <w:t>Команди відправляються по станціям.</w:t>
      </w:r>
    </w:p>
    <w:p w:rsidR="001522CA" w:rsidRPr="00F7719C" w:rsidRDefault="001522CA" w:rsidP="00F7719C">
      <w:pPr>
        <w:shd w:val="clear" w:color="auto" w:fill="FFFFFF"/>
        <w:spacing w:after="120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F50B68" w:rsidRPr="00F7719C" w:rsidRDefault="00475257" w:rsidP="00F7719C">
      <w:pPr>
        <w:shd w:val="clear" w:color="auto" w:fill="FFFFFF"/>
        <w:spacing w:after="120" w:line="240" w:lineRule="auto"/>
        <w:ind w:left="48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7719C">
        <w:rPr>
          <w:rFonts w:ascii="Times New Roman" w:hAnsi="Times New Roman" w:cs="Times New Roman"/>
          <w:b/>
          <w:sz w:val="28"/>
          <w:szCs w:val="28"/>
        </w:rPr>
        <w:t>1 станція</w:t>
      </w:r>
      <w:r w:rsidRPr="00F7719C">
        <w:rPr>
          <w:rFonts w:ascii="Times New Roman" w:hAnsi="Times New Roman" w:cs="Times New Roman"/>
          <w:sz w:val="28"/>
          <w:szCs w:val="28"/>
        </w:rPr>
        <w:t xml:space="preserve">  Історичний ребус</w:t>
      </w:r>
    </w:p>
    <w:p w:rsidR="00F81F46" w:rsidRPr="00F7719C" w:rsidRDefault="00475257" w:rsidP="00F7719C">
      <w:pPr>
        <w:shd w:val="clear" w:color="auto" w:fill="FFFFFF"/>
        <w:spacing w:after="120" w:line="240" w:lineRule="auto"/>
        <w:ind w:left="48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7719C">
        <w:rPr>
          <w:rFonts w:ascii="Times New Roman" w:hAnsi="Times New Roman" w:cs="Times New Roman"/>
          <w:sz w:val="28"/>
          <w:szCs w:val="28"/>
        </w:rPr>
        <w:t xml:space="preserve">Учням потрібно відповісти на запитання подані нижче (визначити дати), і написати їх в  першу таблицю таким чином, щоб останні числа в всіх з  дат знаходились в клітинках позначених жовтим кольором. Після цього, останні цифри </w:t>
      </w:r>
      <w:r w:rsidR="00F81F46" w:rsidRPr="00F7719C">
        <w:rPr>
          <w:rFonts w:ascii="Times New Roman" w:hAnsi="Times New Roman" w:cs="Times New Roman"/>
          <w:sz w:val="28"/>
          <w:szCs w:val="28"/>
        </w:rPr>
        <w:t xml:space="preserve">в датах записати по-порядку в таблицю  №2. Коли завдання виконано, та всі дати названі, цифри вписані в таблицю №2 учні отримують «ключ» до </w:t>
      </w:r>
      <w:proofErr w:type="spellStart"/>
      <w:r w:rsidR="00F81F46" w:rsidRPr="00F7719C">
        <w:rPr>
          <w:rFonts w:ascii="Times New Roman" w:hAnsi="Times New Roman" w:cs="Times New Roman"/>
          <w:sz w:val="28"/>
          <w:szCs w:val="28"/>
        </w:rPr>
        <w:t>розвязання</w:t>
      </w:r>
      <w:proofErr w:type="spellEnd"/>
      <w:r w:rsidR="00F81F46" w:rsidRPr="00F7719C">
        <w:rPr>
          <w:rFonts w:ascii="Times New Roman" w:hAnsi="Times New Roman" w:cs="Times New Roman"/>
          <w:sz w:val="28"/>
          <w:szCs w:val="28"/>
        </w:rPr>
        <w:t xml:space="preserve"> завдання. В «ключі» букви розміщені за принципом мобільного телефону ( на кожній клавіші-цифрі розміщено кілька букв). Учні повинні розшифрувати місце знаходження наступного завдання.</w:t>
      </w:r>
    </w:p>
    <w:p w:rsidR="00F81F46" w:rsidRDefault="00F81F46" w:rsidP="00F81F46">
      <w:pPr>
        <w:shd w:val="clear" w:color="auto" w:fill="FFFFFF"/>
        <w:spacing w:after="120" w:line="240" w:lineRule="auto"/>
        <w:ind w:left="480"/>
      </w:pPr>
    </w:p>
    <w:p w:rsidR="00F81F46" w:rsidRDefault="00F81F46" w:rsidP="00F81F46">
      <w:pPr>
        <w:shd w:val="clear" w:color="auto" w:fill="FFFFFF"/>
        <w:spacing w:after="120" w:line="240" w:lineRule="auto"/>
        <w:ind w:left="480"/>
      </w:pPr>
    </w:p>
    <w:p w:rsidR="00F7719C" w:rsidRDefault="00F7719C" w:rsidP="00F81F46">
      <w:pPr>
        <w:shd w:val="clear" w:color="auto" w:fill="FFFFFF"/>
        <w:spacing w:after="120" w:line="240" w:lineRule="auto"/>
        <w:ind w:left="480"/>
      </w:pPr>
    </w:p>
    <w:p w:rsidR="00F7719C" w:rsidRDefault="00F7719C" w:rsidP="00F81F46">
      <w:pPr>
        <w:shd w:val="clear" w:color="auto" w:fill="FFFFFF"/>
        <w:spacing w:after="120" w:line="240" w:lineRule="auto"/>
        <w:ind w:left="480"/>
      </w:pPr>
    </w:p>
    <w:p w:rsidR="00F7719C" w:rsidRDefault="00F7719C" w:rsidP="00F81F46">
      <w:pPr>
        <w:shd w:val="clear" w:color="auto" w:fill="FFFFFF"/>
        <w:spacing w:after="120" w:line="240" w:lineRule="auto"/>
        <w:ind w:left="480"/>
      </w:pPr>
    </w:p>
    <w:p w:rsidR="00F7719C" w:rsidRDefault="00F7719C" w:rsidP="00F81F46">
      <w:pPr>
        <w:shd w:val="clear" w:color="auto" w:fill="FFFFFF"/>
        <w:spacing w:after="120" w:line="240" w:lineRule="auto"/>
        <w:ind w:left="480"/>
      </w:pPr>
    </w:p>
    <w:p w:rsidR="00F7719C" w:rsidRDefault="00F7719C" w:rsidP="00F81F46">
      <w:pPr>
        <w:shd w:val="clear" w:color="auto" w:fill="FFFFFF"/>
        <w:spacing w:after="120" w:line="240" w:lineRule="auto"/>
        <w:ind w:left="480"/>
      </w:pPr>
    </w:p>
    <w:p w:rsidR="00F7719C" w:rsidRDefault="00F7719C" w:rsidP="00F81F46">
      <w:pPr>
        <w:shd w:val="clear" w:color="auto" w:fill="FFFFFF"/>
        <w:spacing w:after="120" w:line="240" w:lineRule="auto"/>
        <w:ind w:left="480"/>
      </w:pPr>
    </w:p>
    <w:p w:rsidR="00F7719C" w:rsidRDefault="00F7719C" w:rsidP="00F81F46">
      <w:pPr>
        <w:shd w:val="clear" w:color="auto" w:fill="FFFFFF"/>
        <w:spacing w:after="120" w:line="240" w:lineRule="auto"/>
        <w:ind w:left="480"/>
      </w:pPr>
    </w:p>
    <w:p w:rsidR="00F7719C" w:rsidRDefault="00F7719C" w:rsidP="00F81F46">
      <w:pPr>
        <w:shd w:val="clear" w:color="auto" w:fill="FFFFFF"/>
        <w:spacing w:after="120" w:line="240" w:lineRule="auto"/>
        <w:ind w:left="480"/>
      </w:pPr>
    </w:p>
    <w:p w:rsidR="00F7719C" w:rsidRDefault="00F7719C" w:rsidP="00F81F46">
      <w:pPr>
        <w:shd w:val="clear" w:color="auto" w:fill="FFFFFF"/>
        <w:spacing w:after="120" w:line="240" w:lineRule="auto"/>
        <w:ind w:left="480"/>
      </w:pPr>
    </w:p>
    <w:p w:rsidR="00F7719C" w:rsidRDefault="00F7719C" w:rsidP="00F81F46">
      <w:pPr>
        <w:shd w:val="clear" w:color="auto" w:fill="FFFFFF"/>
        <w:spacing w:after="120" w:line="240" w:lineRule="auto"/>
        <w:ind w:left="480"/>
      </w:pPr>
    </w:p>
    <w:p w:rsidR="00F7719C" w:rsidRDefault="00F7719C" w:rsidP="00F81F46">
      <w:pPr>
        <w:shd w:val="clear" w:color="auto" w:fill="FFFFFF"/>
        <w:spacing w:after="120" w:line="240" w:lineRule="auto"/>
        <w:ind w:left="480"/>
      </w:pPr>
    </w:p>
    <w:p w:rsidR="00475257" w:rsidRPr="00F81F46" w:rsidRDefault="00475257" w:rsidP="00F81F46">
      <w:pPr>
        <w:shd w:val="clear" w:color="auto" w:fill="FFFFFF"/>
        <w:spacing w:after="120" w:line="240" w:lineRule="auto"/>
        <w:ind w:left="480"/>
        <w:rPr>
          <w:b/>
          <w:sz w:val="32"/>
          <w:szCs w:val="32"/>
        </w:rPr>
      </w:pPr>
      <w:r w:rsidRPr="00F81F46">
        <w:rPr>
          <w:b/>
          <w:sz w:val="32"/>
          <w:szCs w:val="32"/>
        </w:rPr>
        <w:lastRenderedPageBreak/>
        <w:t>Для команди №1.</w:t>
      </w:r>
    </w:p>
    <w:tbl>
      <w:tblPr>
        <w:tblStyle w:val="a5"/>
        <w:tblW w:w="0" w:type="auto"/>
        <w:tblLook w:val="04A0"/>
      </w:tblPr>
      <w:tblGrid>
        <w:gridCol w:w="556"/>
        <w:gridCol w:w="556"/>
        <w:gridCol w:w="556"/>
        <w:gridCol w:w="556"/>
        <w:gridCol w:w="556"/>
        <w:gridCol w:w="556"/>
        <w:gridCol w:w="556"/>
      </w:tblGrid>
      <w:tr w:rsidR="00475257" w:rsidTr="00F50B68">
        <w:trPr>
          <w:trHeight w:val="528"/>
        </w:trPr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</w:tr>
      <w:tr w:rsidR="00475257" w:rsidTr="00F50B68">
        <w:trPr>
          <w:trHeight w:val="528"/>
        </w:trPr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  <w:r>
              <w:rPr>
                <w:lang w:val="en-US"/>
              </w:rPr>
              <w:t xml:space="preserve">      </w:t>
            </w: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</w:tr>
      <w:tr w:rsidR="00475257" w:rsidTr="00F50B68">
        <w:trPr>
          <w:trHeight w:val="528"/>
        </w:trPr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475257" w:rsidRDefault="00475257" w:rsidP="00F50B68">
            <w:pPr>
              <w:rPr>
                <w:lang w:val="en-US"/>
              </w:rPr>
            </w:pPr>
          </w:p>
        </w:tc>
      </w:tr>
      <w:tr w:rsidR="00475257" w:rsidTr="00F50B68">
        <w:trPr>
          <w:trHeight w:val="528"/>
        </w:trPr>
        <w:tc>
          <w:tcPr>
            <w:tcW w:w="556" w:type="dxa"/>
          </w:tcPr>
          <w:p w:rsidR="00475257" w:rsidRPr="00475257" w:rsidRDefault="00475257" w:rsidP="00F50B68">
            <w:pPr>
              <w:rPr>
                <w:highlight w:val="yellow"/>
              </w:rPr>
            </w:pPr>
            <w:r w:rsidRPr="00475257">
              <w:rPr>
                <w:highlight w:val="yellow"/>
              </w:rPr>
              <w:t>_</w:t>
            </w:r>
          </w:p>
        </w:tc>
        <w:tc>
          <w:tcPr>
            <w:tcW w:w="556" w:type="dxa"/>
          </w:tcPr>
          <w:p w:rsidR="00475257" w:rsidRPr="00475257" w:rsidRDefault="00475257" w:rsidP="00F50B68">
            <w:pPr>
              <w:rPr>
                <w:highlight w:val="yellow"/>
              </w:rPr>
            </w:pPr>
            <w:r w:rsidRPr="00475257">
              <w:rPr>
                <w:highlight w:val="yellow"/>
              </w:rPr>
              <w:t>_</w:t>
            </w:r>
          </w:p>
        </w:tc>
        <w:tc>
          <w:tcPr>
            <w:tcW w:w="556" w:type="dxa"/>
          </w:tcPr>
          <w:p w:rsidR="00475257" w:rsidRPr="00475257" w:rsidRDefault="00475257" w:rsidP="00F50B68">
            <w:pPr>
              <w:rPr>
                <w:highlight w:val="yellow"/>
              </w:rPr>
            </w:pPr>
            <w:r w:rsidRPr="00475257">
              <w:rPr>
                <w:highlight w:val="yellow"/>
              </w:rPr>
              <w:t>_</w:t>
            </w:r>
          </w:p>
        </w:tc>
        <w:tc>
          <w:tcPr>
            <w:tcW w:w="556" w:type="dxa"/>
          </w:tcPr>
          <w:p w:rsidR="00475257" w:rsidRPr="00475257" w:rsidRDefault="00475257" w:rsidP="00F50B68">
            <w:pPr>
              <w:rPr>
                <w:highlight w:val="yellow"/>
              </w:rPr>
            </w:pPr>
            <w:r w:rsidRPr="00475257">
              <w:rPr>
                <w:highlight w:val="yellow"/>
              </w:rPr>
              <w:t>_</w:t>
            </w:r>
          </w:p>
        </w:tc>
        <w:tc>
          <w:tcPr>
            <w:tcW w:w="556" w:type="dxa"/>
          </w:tcPr>
          <w:p w:rsidR="00475257" w:rsidRPr="00475257" w:rsidRDefault="00475257" w:rsidP="00F50B68">
            <w:pPr>
              <w:rPr>
                <w:highlight w:val="yellow"/>
              </w:rPr>
            </w:pPr>
            <w:r w:rsidRPr="00475257">
              <w:rPr>
                <w:highlight w:val="yellow"/>
              </w:rPr>
              <w:t>_</w:t>
            </w:r>
          </w:p>
        </w:tc>
        <w:tc>
          <w:tcPr>
            <w:tcW w:w="556" w:type="dxa"/>
          </w:tcPr>
          <w:p w:rsidR="00475257" w:rsidRPr="00475257" w:rsidRDefault="00475257" w:rsidP="00F50B68">
            <w:pPr>
              <w:rPr>
                <w:highlight w:val="yellow"/>
              </w:rPr>
            </w:pPr>
            <w:r w:rsidRPr="00475257">
              <w:rPr>
                <w:highlight w:val="yellow"/>
              </w:rPr>
              <w:t>_</w:t>
            </w:r>
          </w:p>
        </w:tc>
        <w:tc>
          <w:tcPr>
            <w:tcW w:w="556" w:type="dxa"/>
          </w:tcPr>
          <w:p w:rsidR="00475257" w:rsidRPr="00475257" w:rsidRDefault="00475257" w:rsidP="00F50B68">
            <w:pPr>
              <w:rPr>
                <w:highlight w:val="yellow"/>
              </w:rPr>
            </w:pPr>
            <w:r w:rsidRPr="00475257">
              <w:rPr>
                <w:highlight w:val="yellow"/>
              </w:rPr>
              <w:t>_</w:t>
            </w:r>
          </w:p>
        </w:tc>
      </w:tr>
    </w:tbl>
    <w:p w:rsidR="00475257" w:rsidRPr="00F81F46" w:rsidRDefault="00475257" w:rsidP="00475257"/>
    <w:p w:rsidR="00475257" w:rsidRDefault="00475257" w:rsidP="00475257">
      <w:pPr>
        <w:rPr>
          <w:lang w:val="en-US"/>
        </w:rPr>
      </w:pPr>
    </w:p>
    <w:tbl>
      <w:tblPr>
        <w:tblStyle w:val="a5"/>
        <w:tblW w:w="0" w:type="auto"/>
        <w:tblInd w:w="-743" w:type="dxa"/>
        <w:tblLook w:val="04A0"/>
      </w:tblPr>
      <w:tblGrid>
        <w:gridCol w:w="491"/>
        <w:gridCol w:w="491"/>
        <w:gridCol w:w="491"/>
        <w:gridCol w:w="491"/>
        <w:gridCol w:w="491"/>
        <w:gridCol w:w="491"/>
        <w:gridCol w:w="491"/>
        <w:gridCol w:w="491"/>
        <w:gridCol w:w="491"/>
        <w:gridCol w:w="493"/>
      </w:tblGrid>
      <w:tr w:rsidR="00475257" w:rsidTr="00F50B68">
        <w:trPr>
          <w:trHeight w:val="783"/>
        </w:trPr>
        <w:tc>
          <w:tcPr>
            <w:tcW w:w="491" w:type="dxa"/>
          </w:tcPr>
          <w:p w:rsidR="00475257" w:rsidRPr="00F81F46" w:rsidRDefault="00F81F46" w:rsidP="00F50B68">
            <w:pPr>
              <w:rPr>
                <w:highlight w:val="yellow"/>
              </w:rPr>
            </w:pPr>
            <w:r w:rsidRPr="00F81F46">
              <w:rPr>
                <w:highlight w:val="yellow"/>
              </w:rPr>
              <w:t>_</w:t>
            </w:r>
          </w:p>
        </w:tc>
        <w:tc>
          <w:tcPr>
            <w:tcW w:w="491" w:type="dxa"/>
          </w:tcPr>
          <w:p w:rsidR="00475257" w:rsidRPr="00F81F46" w:rsidRDefault="00F81F46" w:rsidP="00F50B68">
            <w:pPr>
              <w:rPr>
                <w:highlight w:val="yellow"/>
              </w:rPr>
            </w:pPr>
            <w:r w:rsidRPr="00F81F46">
              <w:rPr>
                <w:highlight w:val="yellow"/>
              </w:rPr>
              <w:t>_</w:t>
            </w:r>
          </w:p>
        </w:tc>
        <w:tc>
          <w:tcPr>
            <w:tcW w:w="491" w:type="dxa"/>
          </w:tcPr>
          <w:p w:rsidR="00475257" w:rsidRPr="00F81F46" w:rsidRDefault="00F81F46" w:rsidP="00F50B68">
            <w:pPr>
              <w:rPr>
                <w:highlight w:val="yellow"/>
              </w:rPr>
            </w:pPr>
            <w:r w:rsidRPr="00F81F46">
              <w:rPr>
                <w:highlight w:val="yellow"/>
              </w:rPr>
              <w:t>_</w:t>
            </w:r>
          </w:p>
        </w:tc>
        <w:tc>
          <w:tcPr>
            <w:tcW w:w="491" w:type="dxa"/>
          </w:tcPr>
          <w:p w:rsidR="00475257" w:rsidRPr="00F81F46" w:rsidRDefault="00F81F46" w:rsidP="00F50B68">
            <w:pPr>
              <w:rPr>
                <w:highlight w:val="yellow"/>
              </w:rPr>
            </w:pPr>
            <w:r w:rsidRPr="00F81F46">
              <w:rPr>
                <w:highlight w:val="yellow"/>
              </w:rPr>
              <w:t>_</w:t>
            </w:r>
          </w:p>
        </w:tc>
        <w:tc>
          <w:tcPr>
            <w:tcW w:w="491" w:type="dxa"/>
          </w:tcPr>
          <w:p w:rsidR="00475257" w:rsidRPr="00F81F46" w:rsidRDefault="00F81F46" w:rsidP="00F50B68">
            <w:pPr>
              <w:rPr>
                <w:highlight w:val="yellow"/>
              </w:rPr>
            </w:pPr>
            <w:r w:rsidRPr="00F81F46">
              <w:rPr>
                <w:highlight w:val="yellow"/>
              </w:rPr>
              <w:t>_</w:t>
            </w:r>
          </w:p>
        </w:tc>
        <w:tc>
          <w:tcPr>
            <w:tcW w:w="491" w:type="dxa"/>
          </w:tcPr>
          <w:p w:rsidR="00475257" w:rsidRPr="00F81F46" w:rsidRDefault="00F81F46" w:rsidP="00F50B68">
            <w:pPr>
              <w:rPr>
                <w:highlight w:val="yellow"/>
              </w:rPr>
            </w:pPr>
            <w:r w:rsidRPr="00F81F46">
              <w:rPr>
                <w:highlight w:val="yellow"/>
              </w:rPr>
              <w:t>_</w:t>
            </w:r>
          </w:p>
        </w:tc>
        <w:tc>
          <w:tcPr>
            <w:tcW w:w="491" w:type="dxa"/>
          </w:tcPr>
          <w:p w:rsidR="00475257" w:rsidRPr="00F81F46" w:rsidRDefault="00F81F46" w:rsidP="00F50B68">
            <w:pPr>
              <w:rPr>
                <w:highlight w:val="yellow"/>
              </w:rPr>
            </w:pPr>
            <w:r w:rsidRPr="00F81F46">
              <w:rPr>
                <w:highlight w:val="yellow"/>
              </w:rPr>
              <w:t>_</w:t>
            </w:r>
          </w:p>
        </w:tc>
        <w:tc>
          <w:tcPr>
            <w:tcW w:w="491" w:type="dxa"/>
          </w:tcPr>
          <w:p w:rsidR="00475257" w:rsidRDefault="00475257" w:rsidP="00F50B68">
            <w:pPr>
              <w:rPr>
                <w:lang w:val="en-US"/>
              </w:rPr>
            </w:pPr>
            <w:r>
              <w:rPr>
                <w:lang w:val="en-US"/>
              </w:rPr>
              <w:t>7</w:t>
            </w:r>
          </w:p>
        </w:tc>
        <w:tc>
          <w:tcPr>
            <w:tcW w:w="491" w:type="dxa"/>
          </w:tcPr>
          <w:p w:rsidR="00475257" w:rsidRDefault="00475257" w:rsidP="00F50B68">
            <w:pPr>
              <w:rPr>
                <w:lang w:val="en-US"/>
              </w:rPr>
            </w:pPr>
            <w:r>
              <w:rPr>
                <w:lang w:val="en-US"/>
              </w:rPr>
              <w:t>3</w:t>
            </w:r>
          </w:p>
        </w:tc>
        <w:tc>
          <w:tcPr>
            <w:tcW w:w="493" w:type="dxa"/>
          </w:tcPr>
          <w:p w:rsidR="00475257" w:rsidRDefault="00475257" w:rsidP="00F50B68">
            <w:pPr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</w:tr>
    </w:tbl>
    <w:p w:rsidR="00475257" w:rsidRPr="00D3548E" w:rsidRDefault="00475257" w:rsidP="00475257">
      <w:pPr>
        <w:pStyle w:val="a6"/>
        <w:numPr>
          <w:ilvl w:val="0"/>
          <w:numId w:val="6"/>
        </w:numPr>
        <w:ind w:left="142" w:firstLine="142"/>
        <w:rPr>
          <w:rFonts w:ascii="Segoe Print" w:hAnsi="Segoe Print"/>
          <w:sz w:val="24"/>
          <w:szCs w:val="24"/>
          <w:lang w:val="ru-RU"/>
        </w:rPr>
      </w:pPr>
      <w:r w:rsidRPr="00D3548E">
        <w:rPr>
          <w:rFonts w:ascii="Segoe Print" w:hAnsi="Segoe Print"/>
          <w:sz w:val="24"/>
          <w:szCs w:val="24"/>
        </w:rPr>
        <w:t>Поділ християнської церкви на Східну і Західну</w:t>
      </w:r>
    </w:p>
    <w:p w:rsidR="00475257" w:rsidRPr="00D3548E" w:rsidRDefault="00475257" w:rsidP="00475257">
      <w:pPr>
        <w:pStyle w:val="a6"/>
        <w:numPr>
          <w:ilvl w:val="0"/>
          <w:numId w:val="6"/>
        </w:numPr>
        <w:ind w:left="142" w:firstLine="142"/>
        <w:rPr>
          <w:rFonts w:ascii="Segoe Print" w:hAnsi="Segoe Print"/>
          <w:sz w:val="24"/>
          <w:szCs w:val="24"/>
          <w:lang w:val="ru-RU"/>
        </w:rPr>
      </w:pP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Завоювання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proofErr w:type="gramStart"/>
      <w:r w:rsidRPr="00D3548E">
        <w:rPr>
          <w:rFonts w:ascii="Segoe Print" w:hAnsi="Segoe Print"/>
          <w:sz w:val="24"/>
          <w:szCs w:val="24"/>
          <w:lang w:val="ru-RU"/>
        </w:rPr>
        <w:t>Англ</w:t>
      </w:r>
      <w:proofErr w:type="gramEnd"/>
      <w:r w:rsidRPr="00D3548E">
        <w:rPr>
          <w:rFonts w:ascii="Segoe Print" w:hAnsi="Segoe Print"/>
          <w:sz w:val="24"/>
          <w:szCs w:val="24"/>
          <w:lang w:val="ru-RU"/>
        </w:rPr>
        <w:t>ії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>
        <w:rPr>
          <w:rFonts w:ascii="Segoe Print" w:hAnsi="Segoe Print"/>
          <w:sz w:val="24"/>
          <w:szCs w:val="24"/>
          <w:lang w:val="ru-RU"/>
        </w:rPr>
        <w:t>норман</w:t>
      </w:r>
      <w:r w:rsidRPr="00D3548E">
        <w:rPr>
          <w:rFonts w:ascii="Segoe Print" w:hAnsi="Segoe Print"/>
          <w:sz w:val="24"/>
          <w:szCs w:val="24"/>
          <w:lang w:val="ru-RU"/>
        </w:rPr>
        <w:t>ами</w:t>
      </w:r>
      <w:proofErr w:type="spellEnd"/>
    </w:p>
    <w:p w:rsidR="00475257" w:rsidRPr="00D3548E" w:rsidRDefault="00475257" w:rsidP="00475257">
      <w:pPr>
        <w:pStyle w:val="a6"/>
        <w:numPr>
          <w:ilvl w:val="0"/>
          <w:numId w:val="6"/>
        </w:numPr>
        <w:ind w:left="142" w:firstLine="142"/>
        <w:rPr>
          <w:rFonts w:ascii="Segoe Print" w:hAnsi="Segoe Print"/>
          <w:sz w:val="24"/>
          <w:szCs w:val="24"/>
          <w:lang w:val="ru-RU"/>
        </w:rPr>
      </w:pP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Заснування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Франкської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держави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Хлодвігом</w:t>
      </w:r>
      <w:proofErr w:type="spellEnd"/>
    </w:p>
    <w:p w:rsidR="00475257" w:rsidRPr="00D3548E" w:rsidRDefault="00475257" w:rsidP="00475257">
      <w:pPr>
        <w:pStyle w:val="a6"/>
        <w:numPr>
          <w:ilvl w:val="0"/>
          <w:numId w:val="6"/>
        </w:numPr>
        <w:ind w:left="142" w:firstLine="142"/>
        <w:rPr>
          <w:rFonts w:ascii="Segoe Print" w:hAnsi="Segoe Print"/>
          <w:sz w:val="24"/>
          <w:szCs w:val="24"/>
          <w:lang w:val="ru-RU"/>
        </w:rPr>
      </w:pPr>
      <w:proofErr w:type="spellStart"/>
      <w:proofErr w:type="gramStart"/>
      <w:r w:rsidRPr="00D3548E">
        <w:rPr>
          <w:rFonts w:ascii="Segoe Print" w:hAnsi="Segoe Print"/>
          <w:sz w:val="24"/>
          <w:szCs w:val="24"/>
          <w:lang w:val="ru-RU"/>
        </w:rPr>
        <w:t>П</w:t>
      </w:r>
      <w:proofErr w:type="gramEnd"/>
      <w:r w:rsidRPr="00D3548E">
        <w:rPr>
          <w:rFonts w:ascii="Segoe Print" w:hAnsi="Segoe Print"/>
          <w:sz w:val="24"/>
          <w:szCs w:val="24"/>
          <w:lang w:val="ru-RU"/>
        </w:rPr>
        <w:t>ідписання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Великої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хартії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вольностей</w:t>
      </w:r>
    </w:p>
    <w:p w:rsidR="00475257" w:rsidRPr="00D3548E" w:rsidRDefault="00475257" w:rsidP="00475257">
      <w:pPr>
        <w:pStyle w:val="a6"/>
        <w:numPr>
          <w:ilvl w:val="0"/>
          <w:numId w:val="6"/>
        </w:numPr>
        <w:ind w:left="142" w:firstLine="142"/>
        <w:rPr>
          <w:rFonts w:ascii="Segoe Print" w:hAnsi="Segoe Print"/>
          <w:sz w:val="24"/>
          <w:szCs w:val="24"/>
          <w:lang w:val="ru-RU"/>
        </w:rPr>
      </w:pPr>
      <w:proofErr w:type="spellStart"/>
      <w:proofErr w:type="gramStart"/>
      <w:r w:rsidRPr="00D3548E">
        <w:rPr>
          <w:rFonts w:ascii="Segoe Print" w:hAnsi="Segoe Print"/>
          <w:sz w:val="24"/>
          <w:szCs w:val="24"/>
          <w:lang w:val="ru-RU"/>
        </w:rPr>
        <w:t>П</w:t>
      </w:r>
      <w:proofErr w:type="gramEnd"/>
      <w:r w:rsidRPr="00D3548E">
        <w:rPr>
          <w:rFonts w:ascii="Segoe Print" w:hAnsi="Segoe Print"/>
          <w:sz w:val="24"/>
          <w:szCs w:val="24"/>
          <w:lang w:val="ru-RU"/>
        </w:rPr>
        <w:t>ідписання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Кальмарської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унії</w:t>
      </w:r>
      <w:proofErr w:type="spellEnd"/>
    </w:p>
    <w:p w:rsidR="00475257" w:rsidRPr="00D3548E" w:rsidRDefault="00475257" w:rsidP="00475257">
      <w:pPr>
        <w:pStyle w:val="a6"/>
        <w:numPr>
          <w:ilvl w:val="0"/>
          <w:numId w:val="6"/>
        </w:numPr>
        <w:ind w:left="142" w:firstLine="142"/>
        <w:rPr>
          <w:rFonts w:ascii="Segoe Print" w:hAnsi="Segoe Print"/>
          <w:sz w:val="24"/>
          <w:szCs w:val="24"/>
          <w:lang w:val="ru-RU"/>
        </w:rPr>
      </w:pPr>
      <w:r w:rsidRPr="00D3548E">
        <w:rPr>
          <w:rFonts w:ascii="Segoe Print" w:hAnsi="Segoe Print"/>
          <w:sz w:val="24"/>
          <w:szCs w:val="24"/>
          <w:lang w:val="ru-RU"/>
        </w:rPr>
        <w:t xml:space="preserve">Початок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Генеральних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штаті</w:t>
      </w:r>
      <w:proofErr w:type="gramStart"/>
      <w:r w:rsidRPr="00D3548E">
        <w:rPr>
          <w:rFonts w:ascii="Segoe Print" w:hAnsi="Segoe Print"/>
          <w:sz w:val="24"/>
          <w:szCs w:val="24"/>
          <w:lang w:val="ru-RU"/>
        </w:rPr>
        <w:t>в</w:t>
      </w:r>
      <w:proofErr w:type="spellEnd"/>
      <w:proofErr w:type="gramEnd"/>
      <w:r w:rsidRPr="00D3548E">
        <w:rPr>
          <w:rFonts w:ascii="Segoe Print" w:hAnsi="Segoe Print"/>
          <w:sz w:val="24"/>
          <w:szCs w:val="24"/>
          <w:lang w:val="ru-RU"/>
        </w:rPr>
        <w:t xml:space="preserve"> у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Франції</w:t>
      </w:r>
      <w:proofErr w:type="spellEnd"/>
    </w:p>
    <w:p w:rsidR="00475257" w:rsidRDefault="00475257" w:rsidP="00475257">
      <w:pPr>
        <w:pStyle w:val="a6"/>
        <w:numPr>
          <w:ilvl w:val="0"/>
          <w:numId w:val="6"/>
        </w:numPr>
        <w:ind w:left="142" w:firstLine="142"/>
        <w:rPr>
          <w:rFonts w:ascii="Segoe Print" w:hAnsi="Segoe Print"/>
          <w:sz w:val="24"/>
          <w:szCs w:val="24"/>
          <w:lang w:val="ru-RU"/>
        </w:rPr>
      </w:pPr>
      <w:r w:rsidRPr="00D3548E">
        <w:rPr>
          <w:rFonts w:ascii="Segoe Print" w:hAnsi="Segoe Print"/>
          <w:sz w:val="24"/>
          <w:szCs w:val="24"/>
          <w:lang w:val="ru-RU"/>
        </w:rPr>
        <w:t xml:space="preserve">Початок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мусульманського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літочислення</w:t>
      </w:r>
      <w:proofErr w:type="spellEnd"/>
    </w:p>
    <w:p w:rsidR="00475257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  <w:r>
        <w:rPr>
          <w:sz w:val="28"/>
          <w:szCs w:val="28"/>
        </w:rPr>
        <w:t>«Ключ»</w:t>
      </w:r>
    </w:p>
    <w:tbl>
      <w:tblPr>
        <w:tblStyle w:val="a5"/>
        <w:tblpPr w:leftFromText="180" w:rightFromText="180" w:vertAnchor="text" w:tblpY="1"/>
        <w:tblOverlap w:val="never"/>
        <w:tblW w:w="0" w:type="auto"/>
        <w:tblInd w:w="720" w:type="dxa"/>
        <w:tblLook w:val="04A0"/>
      </w:tblPr>
      <w:tblGrid>
        <w:gridCol w:w="2292"/>
        <w:gridCol w:w="2292"/>
        <w:gridCol w:w="2292"/>
      </w:tblGrid>
      <w:tr w:rsidR="00F81F46" w:rsidTr="00F50B68">
        <w:trPr>
          <w:trHeight w:val="1259"/>
        </w:trPr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  <w:lang w:val="en-US"/>
              </w:rPr>
            </w:pPr>
            <w:r w:rsidRPr="00946EF5">
              <w:rPr>
                <w:sz w:val="44"/>
                <w:szCs w:val="44"/>
                <w:lang w:val="en-US"/>
              </w:rPr>
              <w:t>1</w:t>
            </w:r>
            <w:r>
              <w:rPr>
                <w:sz w:val="44"/>
                <w:szCs w:val="44"/>
                <w:lang w:val="en-US"/>
              </w:rPr>
              <w:t xml:space="preserve">       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  <w:lang w:val="en-US"/>
              </w:rPr>
              <w:t xml:space="preserve">    </w:t>
            </w:r>
            <w:r>
              <w:rPr>
                <w:sz w:val="44"/>
                <w:szCs w:val="44"/>
              </w:rPr>
              <w:t xml:space="preserve">  </w:t>
            </w:r>
            <w:r>
              <w:rPr>
                <w:sz w:val="44"/>
                <w:szCs w:val="44"/>
                <w:lang w:val="en-US"/>
              </w:rPr>
              <w:t xml:space="preserve">   </w:t>
            </w:r>
            <w:r>
              <w:rPr>
                <w:sz w:val="44"/>
                <w:szCs w:val="44"/>
              </w:rPr>
              <w:t>Ф</w:t>
            </w:r>
          </w:p>
        </w:tc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2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 Й</w:t>
            </w:r>
          </w:p>
        </w:tc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3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 МІ</w:t>
            </w:r>
          </w:p>
        </w:tc>
      </w:tr>
      <w:tr w:rsidR="00F81F46" w:rsidTr="00F50B68">
        <w:trPr>
          <w:trHeight w:val="1259"/>
        </w:trPr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4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НЬ</w:t>
            </w:r>
          </w:p>
        </w:tc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5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ФІ</w:t>
            </w:r>
          </w:p>
        </w:tc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6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ЛО</w:t>
            </w:r>
          </w:p>
        </w:tc>
      </w:tr>
      <w:tr w:rsidR="00F81F46" w:rsidTr="00F50B68">
        <w:trPr>
          <w:trHeight w:val="1259"/>
        </w:trPr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7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КА</w:t>
            </w:r>
          </w:p>
        </w:tc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8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СО</w:t>
            </w:r>
          </w:p>
        </w:tc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9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СЬ</w:t>
            </w:r>
          </w:p>
        </w:tc>
      </w:tr>
      <w:tr w:rsidR="00F81F46" w:rsidTr="00F50B68">
        <w:trPr>
          <w:trHeight w:val="1259"/>
        </w:trPr>
        <w:tc>
          <w:tcPr>
            <w:tcW w:w="2292" w:type="dxa"/>
            <w:tcBorders>
              <w:left w:val="nil"/>
              <w:bottom w:val="nil"/>
            </w:tcBorders>
          </w:tcPr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  <w:lang w:val="en-US"/>
              </w:rPr>
            </w:pPr>
          </w:p>
        </w:tc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0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</w:t>
            </w:r>
            <w:proofErr w:type="spellStart"/>
            <w:r>
              <w:rPr>
                <w:sz w:val="44"/>
                <w:szCs w:val="44"/>
              </w:rPr>
              <w:t>КИ</w:t>
            </w:r>
            <w:proofErr w:type="spellEnd"/>
          </w:p>
        </w:tc>
        <w:tc>
          <w:tcPr>
            <w:tcW w:w="2292" w:type="dxa"/>
            <w:tcBorders>
              <w:bottom w:val="nil"/>
              <w:right w:val="nil"/>
            </w:tcBorders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</w:p>
          <w:p w:rsidR="00F81F46" w:rsidRP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</w:p>
        </w:tc>
      </w:tr>
    </w:tbl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  <w:r>
        <w:rPr>
          <w:sz w:val="28"/>
          <w:szCs w:val="28"/>
        </w:rPr>
        <w:t>Відповідь «</w:t>
      </w:r>
      <w:proofErr w:type="spellStart"/>
      <w:r>
        <w:rPr>
          <w:sz w:val="28"/>
          <w:szCs w:val="28"/>
        </w:rPr>
        <w:t>Філофський</w:t>
      </w:r>
      <w:proofErr w:type="spellEnd"/>
      <w:r>
        <w:rPr>
          <w:sz w:val="28"/>
          <w:szCs w:val="28"/>
        </w:rPr>
        <w:t xml:space="preserve"> камінь». Оскільки цей камінь шукали алхіміки, відповідно учні направляються в кабінет хімії.</w:t>
      </w: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Pr="00F7719C" w:rsidRDefault="00F81F46" w:rsidP="001522CA">
      <w:pPr>
        <w:shd w:val="clear" w:color="auto" w:fill="FFFFFF"/>
        <w:spacing w:after="120" w:line="240" w:lineRule="auto"/>
        <w:ind w:left="480"/>
        <w:rPr>
          <w:b/>
          <w:sz w:val="28"/>
          <w:szCs w:val="28"/>
        </w:rPr>
      </w:pPr>
      <w:r w:rsidRPr="00F7719C">
        <w:rPr>
          <w:b/>
          <w:sz w:val="28"/>
          <w:szCs w:val="28"/>
        </w:rPr>
        <w:lastRenderedPageBreak/>
        <w:t xml:space="preserve">Для </w:t>
      </w:r>
      <w:proofErr w:type="spellStart"/>
      <w:r w:rsidRPr="00F7719C">
        <w:rPr>
          <w:b/>
          <w:sz w:val="28"/>
          <w:szCs w:val="28"/>
        </w:rPr>
        <w:t>команди</w:t>
      </w:r>
      <w:r w:rsidR="009253C3" w:rsidRPr="00F7719C">
        <w:rPr>
          <w:b/>
          <w:sz w:val="28"/>
          <w:szCs w:val="28"/>
        </w:rPr>
        <w:t>№</w:t>
      </w:r>
      <w:proofErr w:type="spellEnd"/>
      <w:r w:rsidRPr="00F7719C">
        <w:rPr>
          <w:b/>
          <w:sz w:val="28"/>
          <w:szCs w:val="28"/>
        </w:rPr>
        <w:t xml:space="preserve"> 2. </w:t>
      </w:r>
    </w:p>
    <w:p w:rsidR="00F81F46" w:rsidRPr="005232FE" w:rsidRDefault="009253C3" w:rsidP="00F81F46">
      <w:pPr>
        <w:ind w:left="-426"/>
      </w:pPr>
      <w:r>
        <w:t>2</w:t>
      </w:r>
    </w:p>
    <w:tbl>
      <w:tblPr>
        <w:tblStyle w:val="a5"/>
        <w:tblW w:w="0" w:type="auto"/>
        <w:tblInd w:w="-459" w:type="dxa"/>
        <w:tblLook w:val="04A0"/>
      </w:tblPr>
      <w:tblGrid>
        <w:gridCol w:w="556"/>
        <w:gridCol w:w="556"/>
        <w:gridCol w:w="556"/>
        <w:gridCol w:w="556"/>
        <w:gridCol w:w="556"/>
        <w:gridCol w:w="556"/>
        <w:gridCol w:w="556"/>
        <w:gridCol w:w="556"/>
      </w:tblGrid>
      <w:tr w:rsidR="00F81F46" w:rsidTr="00F50B68">
        <w:trPr>
          <w:trHeight w:val="528"/>
        </w:trPr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</w:tr>
      <w:tr w:rsidR="00F81F46" w:rsidTr="00F50B68">
        <w:trPr>
          <w:trHeight w:val="528"/>
        </w:trPr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  <w:r>
              <w:rPr>
                <w:lang w:val="en-US"/>
              </w:rPr>
              <w:t xml:space="preserve">      </w:t>
            </w: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</w:tr>
      <w:tr w:rsidR="00F81F46" w:rsidTr="00F50B68">
        <w:trPr>
          <w:trHeight w:val="528"/>
        </w:trPr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</w:tr>
      <w:tr w:rsidR="00F81F46" w:rsidTr="00F50B68">
        <w:trPr>
          <w:trHeight w:val="528"/>
        </w:trPr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</w:tr>
    </w:tbl>
    <w:p w:rsidR="00F81F46" w:rsidRDefault="00F81F46" w:rsidP="00F81F46">
      <w:pPr>
        <w:rPr>
          <w:lang w:val="en-US"/>
        </w:rPr>
      </w:pPr>
    </w:p>
    <w:p w:rsidR="00F81F46" w:rsidRDefault="00F81F46" w:rsidP="00F81F46">
      <w:pPr>
        <w:rPr>
          <w:lang w:val="en-US"/>
        </w:rPr>
      </w:pPr>
    </w:p>
    <w:tbl>
      <w:tblPr>
        <w:tblStyle w:val="a5"/>
        <w:tblW w:w="0" w:type="auto"/>
        <w:tblInd w:w="-743" w:type="dxa"/>
        <w:tblLook w:val="04A0"/>
      </w:tblPr>
      <w:tblGrid>
        <w:gridCol w:w="491"/>
        <w:gridCol w:w="491"/>
        <w:gridCol w:w="491"/>
        <w:gridCol w:w="491"/>
        <w:gridCol w:w="491"/>
        <w:gridCol w:w="491"/>
        <w:gridCol w:w="491"/>
        <w:gridCol w:w="491"/>
      </w:tblGrid>
      <w:tr w:rsidR="00F81F46" w:rsidTr="00F50B68">
        <w:trPr>
          <w:trHeight w:val="783"/>
        </w:trPr>
        <w:tc>
          <w:tcPr>
            <w:tcW w:w="491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491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491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491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491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491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491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491" w:type="dxa"/>
          </w:tcPr>
          <w:p w:rsidR="00F81F46" w:rsidRPr="005912D6" w:rsidRDefault="00F81F46" w:rsidP="00F50B68"/>
        </w:tc>
      </w:tr>
    </w:tbl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F81F46">
      <w:pPr>
        <w:pStyle w:val="a6"/>
        <w:numPr>
          <w:ilvl w:val="0"/>
          <w:numId w:val="7"/>
        </w:numPr>
        <w:rPr>
          <w:rFonts w:ascii="Segoe Print" w:hAnsi="Segoe Print"/>
          <w:sz w:val="24"/>
          <w:szCs w:val="24"/>
          <w:lang w:val="ru-RU"/>
        </w:rPr>
      </w:pPr>
      <w:proofErr w:type="gramStart"/>
      <w:r>
        <w:rPr>
          <w:rFonts w:ascii="Segoe Print" w:hAnsi="Segoe Print"/>
          <w:sz w:val="24"/>
          <w:szCs w:val="24"/>
          <w:lang w:val="ru-RU"/>
        </w:rPr>
        <w:t xml:space="preserve">Перший </w:t>
      </w:r>
      <w:proofErr w:type="spellStart"/>
      <w:r>
        <w:rPr>
          <w:rFonts w:ascii="Segoe Print" w:hAnsi="Segoe Print"/>
          <w:sz w:val="24"/>
          <w:szCs w:val="24"/>
          <w:lang w:val="ru-RU"/>
        </w:rPr>
        <w:t>похід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Аскольда на Константинополь</w:t>
      </w:r>
      <w:proofErr w:type="gramEnd"/>
    </w:p>
    <w:p w:rsidR="00F81F46" w:rsidRDefault="00F81F46" w:rsidP="00F81F46">
      <w:pPr>
        <w:pStyle w:val="a6"/>
        <w:numPr>
          <w:ilvl w:val="0"/>
          <w:numId w:val="7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r>
        <w:rPr>
          <w:rFonts w:ascii="Segoe Print" w:hAnsi="Segoe Print"/>
          <w:sz w:val="24"/>
          <w:szCs w:val="24"/>
          <w:lang w:val="ru-RU"/>
        </w:rPr>
        <w:t>Завершення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>
        <w:rPr>
          <w:rFonts w:ascii="Segoe Print" w:hAnsi="Segoe Print"/>
          <w:sz w:val="24"/>
          <w:szCs w:val="24"/>
          <w:lang w:val="ru-RU"/>
        </w:rPr>
        <w:t>будівництва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>
        <w:rPr>
          <w:rFonts w:ascii="Segoe Print" w:hAnsi="Segoe Print"/>
          <w:sz w:val="24"/>
          <w:szCs w:val="24"/>
          <w:lang w:val="ru-RU"/>
        </w:rPr>
        <w:t>Софіївського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 собору</w:t>
      </w:r>
    </w:p>
    <w:p w:rsidR="00F81F46" w:rsidRDefault="00F81F46" w:rsidP="00F81F46">
      <w:pPr>
        <w:pStyle w:val="a6"/>
        <w:numPr>
          <w:ilvl w:val="0"/>
          <w:numId w:val="7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r>
        <w:rPr>
          <w:rFonts w:ascii="Segoe Print" w:hAnsi="Segoe Print"/>
          <w:sz w:val="24"/>
          <w:szCs w:val="24"/>
          <w:lang w:val="ru-RU"/>
        </w:rPr>
        <w:t>Закладення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>
        <w:rPr>
          <w:rFonts w:ascii="Segoe Print" w:hAnsi="Segoe Print"/>
          <w:sz w:val="24"/>
          <w:szCs w:val="24"/>
          <w:lang w:val="ru-RU"/>
        </w:rPr>
        <w:t>міста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>
        <w:rPr>
          <w:rFonts w:ascii="Segoe Print" w:hAnsi="Segoe Print"/>
          <w:sz w:val="24"/>
          <w:szCs w:val="24"/>
          <w:lang w:val="ru-RU"/>
        </w:rPr>
        <w:t>Льві</w:t>
      </w:r>
      <w:proofErr w:type="gramStart"/>
      <w:r>
        <w:rPr>
          <w:rFonts w:ascii="Segoe Print" w:hAnsi="Segoe Print"/>
          <w:sz w:val="24"/>
          <w:szCs w:val="24"/>
          <w:lang w:val="ru-RU"/>
        </w:rPr>
        <w:t>в</w:t>
      </w:r>
      <w:proofErr w:type="spellEnd"/>
      <w:proofErr w:type="gramEnd"/>
    </w:p>
    <w:p w:rsidR="00F81F46" w:rsidRDefault="00F81F46" w:rsidP="00F81F46">
      <w:pPr>
        <w:pStyle w:val="a6"/>
        <w:numPr>
          <w:ilvl w:val="0"/>
          <w:numId w:val="7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r>
        <w:rPr>
          <w:rFonts w:ascii="Segoe Print" w:hAnsi="Segoe Print"/>
          <w:sz w:val="24"/>
          <w:szCs w:val="24"/>
          <w:lang w:val="ru-RU"/>
        </w:rPr>
        <w:t>Ярославська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битва</w:t>
      </w:r>
    </w:p>
    <w:p w:rsidR="00F81F46" w:rsidRDefault="00F81F46" w:rsidP="00F81F46">
      <w:pPr>
        <w:pStyle w:val="a6"/>
        <w:numPr>
          <w:ilvl w:val="0"/>
          <w:numId w:val="7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r>
        <w:rPr>
          <w:rFonts w:ascii="Segoe Print" w:hAnsi="Segoe Print"/>
          <w:sz w:val="24"/>
          <w:szCs w:val="24"/>
          <w:lang w:val="ru-RU"/>
        </w:rPr>
        <w:t>Хрещення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>
        <w:rPr>
          <w:rFonts w:ascii="Segoe Print" w:hAnsi="Segoe Print"/>
          <w:sz w:val="24"/>
          <w:szCs w:val="24"/>
          <w:lang w:val="ru-RU"/>
        </w:rPr>
        <w:t>Русі</w:t>
      </w:r>
      <w:proofErr w:type="spellEnd"/>
    </w:p>
    <w:p w:rsidR="00F81F46" w:rsidRDefault="00F81F46" w:rsidP="00F81F46">
      <w:pPr>
        <w:pStyle w:val="a6"/>
        <w:numPr>
          <w:ilvl w:val="0"/>
          <w:numId w:val="7"/>
        </w:numPr>
        <w:rPr>
          <w:rFonts w:ascii="Segoe Print" w:hAnsi="Segoe Print"/>
          <w:sz w:val="24"/>
          <w:szCs w:val="24"/>
          <w:lang w:val="ru-RU"/>
        </w:rPr>
      </w:pPr>
      <w:r>
        <w:rPr>
          <w:rFonts w:ascii="Segoe Print" w:hAnsi="Segoe Print"/>
          <w:sz w:val="24"/>
          <w:szCs w:val="24"/>
          <w:lang w:val="ru-RU"/>
        </w:rPr>
        <w:t xml:space="preserve">Битва на </w:t>
      </w:r>
      <w:proofErr w:type="spellStart"/>
      <w:proofErr w:type="gramStart"/>
      <w:r>
        <w:rPr>
          <w:rFonts w:ascii="Segoe Print" w:hAnsi="Segoe Print"/>
          <w:sz w:val="24"/>
          <w:szCs w:val="24"/>
          <w:lang w:val="ru-RU"/>
        </w:rPr>
        <w:t>р</w:t>
      </w:r>
      <w:proofErr w:type="gramEnd"/>
      <w:r>
        <w:rPr>
          <w:rFonts w:ascii="Segoe Print" w:hAnsi="Segoe Print"/>
          <w:sz w:val="24"/>
          <w:szCs w:val="24"/>
          <w:lang w:val="ru-RU"/>
        </w:rPr>
        <w:t>ічці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Калка</w:t>
      </w:r>
    </w:p>
    <w:p w:rsidR="00F81F46" w:rsidRDefault="00F81F46" w:rsidP="00F81F46">
      <w:pPr>
        <w:pStyle w:val="a6"/>
        <w:numPr>
          <w:ilvl w:val="0"/>
          <w:numId w:val="7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r>
        <w:rPr>
          <w:rFonts w:ascii="Segoe Print" w:hAnsi="Segoe Print"/>
          <w:sz w:val="24"/>
          <w:szCs w:val="24"/>
          <w:lang w:val="ru-RU"/>
        </w:rPr>
        <w:t>Загибель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князя Романа, початок </w:t>
      </w:r>
      <w:proofErr w:type="spellStart"/>
      <w:r>
        <w:rPr>
          <w:rFonts w:ascii="Segoe Print" w:hAnsi="Segoe Print"/>
          <w:sz w:val="24"/>
          <w:szCs w:val="24"/>
          <w:lang w:val="ru-RU"/>
        </w:rPr>
        <w:t>боярської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смути</w:t>
      </w:r>
    </w:p>
    <w:p w:rsidR="00F81F46" w:rsidRDefault="00F81F46" w:rsidP="00F81F46">
      <w:pPr>
        <w:pStyle w:val="a6"/>
        <w:numPr>
          <w:ilvl w:val="0"/>
          <w:numId w:val="7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r>
        <w:rPr>
          <w:rFonts w:ascii="Segoe Print" w:hAnsi="Segoe Print"/>
          <w:sz w:val="24"/>
          <w:szCs w:val="24"/>
          <w:lang w:val="ru-RU"/>
        </w:rPr>
        <w:t>Утворення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>
        <w:rPr>
          <w:rFonts w:ascii="Segoe Print" w:hAnsi="Segoe Print"/>
          <w:sz w:val="24"/>
          <w:szCs w:val="24"/>
          <w:lang w:val="ru-RU"/>
        </w:rPr>
        <w:t>Галицько-Волинської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>
        <w:rPr>
          <w:rFonts w:ascii="Segoe Print" w:hAnsi="Segoe Print"/>
          <w:sz w:val="24"/>
          <w:szCs w:val="24"/>
          <w:lang w:val="ru-RU"/>
        </w:rPr>
        <w:t>держави</w:t>
      </w:r>
      <w:proofErr w:type="spellEnd"/>
    </w:p>
    <w:p w:rsidR="00F81F46" w:rsidRDefault="00F81F46" w:rsidP="00F81F46">
      <w:pPr>
        <w:pStyle w:val="a6"/>
        <w:rPr>
          <w:rFonts w:ascii="Segoe Print" w:hAnsi="Segoe Print"/>
          <w:sz w:val="24"/>
          <w:szCs w:val="24"/>
          <w:lang w:val="ru-RU"/>
        </w:rPr>
      </w:pPr>
    </w:p>
    <w:tbl>
      <w:tblPr>
        <w:tblStyle w:val="a5"/>
        <w:tblpPr w:leftFromText="180" w:rightFromText="180" w:vertAnchor="text" w:tblpY="1"/>
        <w:tblOverlap w:val="never"/>
        <w:tblW w:w="0" w:type="auto"/>
        <w:tblInd w:w="720" w:type="dxa"/>
        <w:tblLook w:val="04A0"/>
      </w:tblPr>
      <w:tblGrid>
        <w:gridCol w:w="2292"/>
        <w:gridCol w:w="2292"/>
        <w:gridCol w:w="2292"/>
      </w:tblGrid>
      <w:tr w:rsidR="00F81F46" w:rsidTr="00F50B68">
        <w:trPr>
          <w:trHeight w:val="1259"/>
        </w:trPr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  <w:lang w:val="en-US"/>
              </w:rPr>
            </w:pPr>
            <w:r w:rsidRPr="00946EF5">
              <w:rPr>
                <w:sz w:val="44"/>
                <w:szCs w:val="44"/>
                <w:lang w:val="en-US"/>
              </w:rPr>
              <w:t>1</w:t>
            </w:r>
            <w:r>
              <w:rPr>
                <w:sz w:val="44"/>
                <w:szCs w:val="44"/>
                <w:lang w:val="en-US"/>
              </w:rPr>
              <w:t xml:space="preserve">       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  <w:lang w:val="en-US"/>
              </w:rPr>
              <w:t xml:space="preserve">    </w:t>
            </w:r>
            <w:r>
              <w:rPr>
                <w:sz w:val="44"/>
                <w:szCs w:val="44"/>
              </w:rPr>
              <w:t xml:space="preserve">  </w:t>
            </w:r>
            <w:r>
              <w:rPr>
                <w:sz w:val="44"/>
                <w:szCs w:val="44"/>
                <w:lang w:val="en-US"/>
              </w:rPr>
              <w:t xml:space="preserve">   </w:t>
            </w:r>
            <w:r>
              <w:rPr>
                <w:sz w:val="44"/>
                <w:szCs w:val="44"/>
              </w:rPr>
              <w:t>ТА</w:t>
            </w:r>
          </w:p>
        </w:tc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2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 ВЕ</w:t>
            </w:r>
          </w:p>
        </w:tc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3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 ЛО</w:t>
            </w:r>
          </w:p>
        </w:tc>
      </w:tr>
      <w:tr w:rsidR="00F81F46" w:rsidTr="00F50B68">
        <w:trPr>
          <w:trHeight w:val="1259"/>
        </w:trPr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4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МИ</w:t>
            </w:r>
          </w:p>
        </w:tc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5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</w:t>
            </w:r>
            <w:proofErr w:type="spellStart"/>
            <w:r>
              <w:rPr>
                <w:sz w:val="44"/>
                <w:szCs w:val="44"/>
              </w:rPr>
              <w:t>ДИ</w:t>
            </w:r>
            <w:proofErr w:type="spellEnd"/>
          </w:p>
        </w:tc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6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ВО</w:t>
            </w:r>
          </w:p>
        </w:tc>
      </w:tr>
      <w:tr w:rsidR="00F81F46" w:rsidTr="00F50B68">
        <w:trPr>
          <w:trHeight w:val="1259"/>
        </w:trPr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7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РУ</w:t>
            </w:r>
          </w:p>
        </w:tc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8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Р</w:t>
            </w:r>
          </w:p>
        </w:tc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9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КИЙ</w:t>
            </w:r>
          </w:p>
        </w:tc>
      </w:tr>
      <w:tr w:rsidR="00F81F46" w:rsidTr="00F50B68">
        <w:trPr>
          <w:trHeight w:val="1259"/>
        </w:trPr>
        <w:tc>
          <w:tcPr>
            <w:tcW w:w="2292" w:type="dxa"/>
            <w:tcBorders>
              <w:left w:val="nil"/>
              <w:bottom w:val="nil"/>
            </w:tcBorders>
          </w:tcPr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  <w:lang w:val="en-US"/>
              </w:rPr>
            </w:pPr>
          </w:p>
        </w:tc>
        <w:tc>
          <w:tcPr>
            <w:tcW w:w="2292" w:type="dxa"/>
          </w:tcPr>
          <w:p w:rsidR="00F81F46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0</w:t>
            </w:r>
          </w:p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ЛИ</w:t>
            </w:r>
          </w:p>
        </w:tc>
        <w:tc>
          <w:tcPr>
            <w:tcW w:w="2292" w:type="dxa"/>
            <w:tcBorders>
              <w:bottom w:val="nil"/>
              <w:right w:val="nil"/>
            </w:tcBorders>
          </w:tcPr>
          <w:p w:rsidR="00F81F46" w:rsidRPr="00946EF5" w:rsidRDefault="00F81F46" w:rsidP="00F50B68">
            <w:pPr>
              <w:pStyle w:val="a6"/>
              <w:ind w:left="0"/>
              <w:rPr>
                <w:sz w:val="44"/>
                <w:szCs w:val="44"/>
                <w:lang w:val="en-US"/>
              </w:rPr>
            </w:pPr>
          </w:p>
        </w:tc>
      </w:tr>
    </w:tbl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Pr="00F7719C" w:rsidRDefault="00F81F46" w:rsidP="001522CA">
      <w:pPr>
        <w:shd w:val="clear" w:color="auto" w:fill="FFFFFF"/>
        <w:spacing w:after="120" w:line="240" w:lineRule="auto"/>
        <w:ind w:left="480"/>
        <w:rPr>
          <w:b/>
          <w:sz w:val="28"/>
          <w:szCs w:val="28"/>
        </w:rPr>
      </w:pPr>
      <w:r w:rsidRPr="00F7719C">
        <w:rPr>
          <w:b/>
          <w:sz w:val="28"/>
          <w:szCs w:val="28"/>
        </w:rPr>
        <w:lastRenderedPageBreak/>
        <w:t>Для команди № 3</w:t>
      </w:r>
    </w:p>
    <w:p w:rsidR="00F81F46" w:rsidRPr="00E33CA0" w:rsidRDefault="00F81F46" w:rsidP="00F81F46">
      <w:pPr>
        <w:rPr>
          <w:rFonts w:ascii="Segoe Print" w:hAnsi="Segoe Print"/>
          <w:sz w:val="24"/>
          <w:szCs w:val="24"/>
          <w:lang w:val="en-US"/>
        </w:rPr>
      </w:pPr>
      <w:r>
        <w:rPr>
          <w:rFonts w:ascii="Segoe Print" w:hAnsi="Segoe Print"/>
          <w:sz w:val="24"/>
          <w:szCs w:val="24"/>
          <w:lang w:val="en-US"/>
        </w:rPr>
        <w:t>3.</w:t>
      </w:r>
    </w:p>
    <w:tbl>
      <w:tblPr>
        <w:tblStyle w:val="a5"/>
        <w:tblW w:w="0" w:type="auto"/>
        <w:tblInd w:w="-459" w:type="dxa"/>
        <w:tblLook w:val="04A0"/>
      </w:tblPr>
      <w:tblGrid>
        <w:gridCol w:w="556"/>
        <w:gridCol w:w="556"/>
        <w:gridCol w:w="556"/>
        <w:gridCol w:w="556"/>
        <w:gridCol w:w="556"/>
        <w:gridCol w:w="556"/>
        <w:gridCol w:w="556"/>
        <w:gridCol w:w="556"/>
      </w:tblGrid>
      <w:tr w:rsidR="00F81F46" w:rsidTr="00F50B68">
        <w:trPr>
          <w:trHeight w:val="528"/>
        </w:trPr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</w:tr>
      <w:tr w:rsidR="00F81F46" w:rsidTr="00F50B68">
        <w:trPr>
          <w:trHeight w:val="528"/>
        </w:trPr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  <w:r>
              <w:rPr>
                <w:lang w:val="en-US"/>
              </w:rPr>
              <w:t xml:space="preserve">      </w:t>
            </w: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</w:tr>
      <w:tr w:rsidR="00F81F46" w:rsidTr="00F50B68">
        <w:trPr>
          <w:trHeight w:val="528"/>
        </w:trPr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</w:tr>
      <w:tr w:rsidR="00F81F46" w:rsidTr="00F50B68">
        <w:trPr>
          <w:trHeight w:val="528"/>
        </w:trPr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</w:tr>
    </w:tbl>
    <w:p w:rsidR="00F81F46" w:rsidRDefault="00F81F46" w:rsidP="00F81F46">
      <w:pPr>
        <w:rPr>
          <w:rFonts w:ascii="Segoe Print" w:hAnsi="Segoe Print"/>
          <w:sz w:val="24"/>
          <w:szCs w:val="24"/>
          <w:lang w:val="ru-RU"/>
        </w:rPr>
      </w:pPr>
    </w:p>
    <w:tbl>
      <w:tblPr>
        <w:tblStyle w:val="a5"/>
        <w:tblW w:w="0" w:type="auto"/>
        <w:tblInd w:w="-743" w:type="dxa"/>
        <w:tblLook w:val="04A0"/>
      </w:tblPr>
      <w:tblGrid>
        <w:gridCol w:w="491"/>
        <w:gridCol w:w="491"/>
        <w:gridCol w:w="491"/>
        <w:gridCol w:w="491"/>
        <w:gridCol w:w="491"/>
        <w:gridCol w:w="491"/>
        <w:gridCol w:w="491"/>
        <w:gridCol w:w="491"/>
      </w:tblGrid>
      <w:tr w:rsidR="00F81F46" w:rsidTr="00F50B68">
        <w:trPr>
          <w:trHeight w:val="783"/>
        </w:trPr>
        <w:tc>
          <w:tcPr>
            <w:tcW w:w="491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491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491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491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491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491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491" w:type="dxa"/>
          </w:tcPr>
          <w:p w:rsidR="00F81F46" w:rsidRDefault="00F81F46" w:rsidP="00F50B68">
            <w:pPr>
              <w:rPr>
                <w:lang w:val="en-US"/>
              </w:rPr>
            </w:pPr>
          </w:p>
        </w:tc>
        <w:tc>
          <w:tcPr>
            <w:tcW w:w="491" w:type="dxa"/>
          </w:tcPr>
          <w:p w:rsidR="00F81F46" w:rsidRPr="005912D6" w:rsidRDefault="00F81F46" w:rsidP="00F50B68"/>
        </w:tc>
      </w:tr>
    </w:tbl>
    <w:p w:rsidR="00F81F46" w:rsidRDefault="00F81F46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81F46" w:rsidRPr="00E33CA0" w:rsidRDefault="00F81F46" w:rsidP="00F81F46">
      <w:pPr>
        <w:pStyle w:val="a6"/>
        <w:numPr>
          <w:ilvl w:val="0"/>
          <w:numId w:val="8"/>
        </w:numPr>
        <w:rPr>
          <w:rFonts w:ascii="Segoe Print" w:hAnsi="Segoe Print"/>
          <w:sz w:val="24"/>
          <w:szCs w:val="24"/>
          <w:lang w:val="ru-RU"/>
        </w:rPr>
      </w:pPr>
      <w:proofErr w:type="gramStart"/>
      <w:r w:rsidRPr="00E33CA0">
        <w:rPr>
          <w:rFonts w:ascii="Segoe Print" w:hAnsi="Segoe Print"/>
          <w:sz w:val="24"/>
          <w:szCs w:val="24"/>
          <w:lang w:val="ru-RU"/>
        </w:rPr>
        <w:t xml:space="preserve">Перший </w:t>
      </w:r>
      <w:proofErr w:type="spellStart"/>
      <w:r w:rsidRPr="00E33CA0">
        <w:rPr>
          <w:rFonts w:ascii="Segoe Print" w:hAnsi="Segoe Print"/>
          <w:sz w:val="24"/>
          <w:szCs w:val="24"/>
          <w:lang w:val="ru-RU"/>
        </w:rPr>
        <w:t>похід</w:t>
      </w:r>
      <w:proofErr w:type="spellEnd"/>
      <w:r w:rsidRPr="00E33CA0">
        <w:rPr>
          <w:rFonts w:ascii="Segoe Print" w:hAnsi="Segoe Print"/>
          <w:sz w:val="24"/>
          <w:szCs w:val="24"/>
          <w:lang w:val="ru-RU"/>
        </w:rPr>
        <w:t xml:space="preserve"> Аскольда на Константинополь</w:t>
      </w:r>
      <w:proofErr w:type="gramEnd"/>
    </w:p>
    <w:p w:rsidR="00F81F46" w:rsidRPr="00E33CA0" w:rsidRDefault="00F81F46" w:rsidP="00F81F46">
      <w:pPr>
        <w:pStyle w:val="a6"/>
        <w:numPr>
          <w:ilvl w:val="0"/>
          <w:numId w:val="8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r w:rsidRPr="00E33CA0">
        <w:rPr>
          <w:rFonts w:ascii="Segoe Print" w:hAnsi="Segoe Print"/>
          <w:sz w:val="24"/>
          <w:szCs w:val="24"/>
          <w:lang w:val="ru-RU"/>
        </w:rPr>
        <w:t>Завершення</w:t>
      </w:r>
      <w:proofErr w:type="spellEnd"/>
      <w:r w:rsidRPr="00E33CA0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E33CA0">
        <w:rPr>
          <w:rFonts w:ascii="Segoe Print" w:hAnsi="Segoe Print"/>
          <w:sz w:val="24"/>
          <w:szCs w:val="24"/>
          <w:lang w:val="ru-RU"/>
        </w:rPr>
        <w:t>будівництва</w:t>
      </w:r>
      <w:proofErr w:type="spellEnd"/>
      <w:r w:rsidRPr="00E33CA0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E33CA0">
        <w:rPr>
          <w:rFonts w:ascii="Segoe Print" w:hAnsi="Segoe Print"/>
          <w:sz w:val="24"/>
          <w:szCs w:val="24"/>
          <w:lang w:val="ru-RU"/>
        </w:rPr>
        <w:t>Софіївського</w:t>
      </w:r>
      <w:proofErr w:type="spellEnd"/>
      <w:r w:rsidRPr="00E33CA0">
        <w:rPr>
          <w:rFonts w:ascii="Segoe Print" w:hAnsi="Segoe Print"/>
          <w:sz w:val="24"/>
          <w:szCs w:val="24"/>
          <w:lang w:val="ru-RU"/>
        </w:rPr>
        <w:t xml:space="preserve">  собору</w:t>
      </w:r>
    </w:p>
    <w:p w:rsidR="00F81F46" w:rsidRDefault="00F81F46" w:rsidP="00F81F46">
      <w:pPr>
        <w:pStyle w:val="a6"/>
        <w:numPr>
          <w:ilvl w:val="0"/>
          <w:numId w:val="8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r>
        <w:rPr>
          <w:rFonts w:ascii="Segoe Print" w:hAnsi="Segoe Print"/>
          <w:sz w:val="24"/>
          <w:szCs w:val="24"/>
          <w:lang w:val="ru-RU"/>
        </w:rPr>
        <w:t>Закладення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>
        <w:rPr>
          <w:rFonts w:ascii="Segoe Print" w:hAnsi="Segoe Print"/>
          <w:sz w:val="24"/>
          <w:szCs w:val="24"/>
          <w:lang w:val="ru-RU"/>
        </w:rPr>
        <w:t>міста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>
        <w:rPr>
          <w:rFonts w:ascii="Segoe Print" w:hAnsi="Segoe Print"/>
          <w:sz w:val="24"/>
          <w:szCs w:val="24"/>
          <w:lang w:val="ru-RU"/>
        </w:rPr>
        <w:t>Льві</w:t>
      </w:r>
      <w:proofErr w:type="gramStart"/>
      <w:r>
        <w:rPr>
          <w:rFonts w:ascii="Segoe Print" w:hAnsi="Segoe Print"/>
          <w:sz w:val="24"/>
          <w:szCs w:val="24"/>
          <w:lang w:val="ru-RU"/>
        </w:rPr>
        <w:t>в</w:t>
      </w:r>
      <w:proofErr w:type="spellEnd"/>
      <w:proofErr w:type="gramEnd"/>
    </w:p>
    <w:p w:rsidR="00F81F46" w:rsidRDefault="00F81F46" w:rsidP="00F81F46">
      <w:pPr>
        <w:pStyle w:val="a6"/>
        <w:numPr>
          <w:ilvl w:val="0"/>
          <w:numId w:val="8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r>
        <w:rPr>
          <w:rFonts w:ascii="Segoe Print" w:hAnsi="Segoe Print"/>
          <w:sz w:val="24"/>
          <w:szCs w:val="24"/>
          <w:lang w:val="ru-RU"/>
        </w:rPr>
        <w:t>Ярославська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битва</w:t>
      </w:r>
    </w:p>
    <w:p w:rsidR="00F81F46" w:rsidRDefault="00F81F46" w:rsidP="00F81F46">
      <w:pPr>
        <w:pStyle w:val="a6"/>
        <w:numPr>
          <w:ilvl w:val="0"/>
          <w:numId w:val="8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r>
        <w:rPr>
          <w:rFonts w:ascii="Segoe Print" w:hAnsi="Segoe Print"/>
          <w:sz w:val="24"/>
          <w:szCs w:val="24"/>
          <w:lang w:val="ru-RU"/>
        </w:rPr>
        <w:t>Хрещення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>
        <w:rPr>
          <w:rFonts w:ascii="Segoe Print" w:hAnsi="Segoe Print"/>
          <w:sz w:val="24"/>
          <w:szCs w:val="24"/>
          <w:lang w:val="ru-RU"/>
        </w:rPr>
        <w:t>Русі</w:t>
      </w:r>
      <w:proofErr w:type="spellEnd"/>
    </w:p>
    <w:p w:rsidR="00F81F46" w:rsidRDefault="00F81F46" w:rsidP="00F81F46">
      <w:pPr>
        <w:pStyle w:val="a6"/>
        <w:numPr>
          <w:ilvl w:val="0"/>
          <w:numId w:val="8"/>
        </w:numPr>
        <w:rPr>
          <w:rFonts w:ascii="Segoe Print" w:hAnsi="Segoe Print"/>
          <w:sz w:val="24"/>
          <w:szCs w:val="24"/>
          <w:lang w:val="ru-RU"/>
        </w:rPr>
      </w:pPr>
      <w:r>
        <w:rPr>
          <w:rFonts w:ascii="Segoe Print" w:hAnsi="Segoe Print"/>
          <w:sz w:val="24"/>
          <w:szCs w:val="24"/>
          <w:lang w:val="ru-RU"/>
        </w:rPr>
        <w:t xml:space="preserve">Битва на </w:t>
      </w:r>
      <w:proofErr w:type="spellStart"/>
      <w:proofErr w:type="gramStart"/>
      <w:r>
        <w:rPr>
          <w:rFonts w:ascii="Segoe Print" w:hAnsi="Segoe Print"/>
          <w:sz w:val="24"/>
          <w:szCs w:val="24"/>
          <w:lang w:val="ru-RU"/>
        </w:rPr>
        <w:t>р</w:t>
      </w:r>
      <w:proofErr w:type="gramEnd"/>
      <w:r>
        <w:rPr>
          <w:rFonts w:ascii="Segoe Print" w:hAnsi="Segoe Print"/>
          <w:sz w:val="24"/>
          <w:szCs w:val="24"/>
          <w:lang w:val="ru-RU"/>
        </w:rPr>
        <w:t>ічці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Калка</w:t>
      </w:r>
    </w:p>
    <w:p w:rsidR="00F81F46" w:rsidRDefault="00F81F46" w:rsidP="00F81F46">
      <w:pPr>
        <w:pStyle w:val="a6"/>
        <w:numPr>
          <w:ilvl w:val="0"/>
          <w:numId w:val="8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r>
        <w:rPr>
          <w:rFonts w:ascii="Segoe Print" w:hAnsi="Segoe Print"/>
          <w:sz w:val="24"/>
          <w:szCs w:val="24"/>
          <w:lang w:val="ru-RU"/>
        </w:rPr>
        <w:t>Загибель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князя Романа, початок </w:t>
      </w:r>
      <w:proofErr w:type="spellStart"/>
      <w:r>
        <w:rPr>
          <w:rFonts w:ascii="Segoe Print" w:hAnsi="Segoe Print"/>
          <w:sz w:val="24"/>
          <w:szCs w:val="24"/>
          <w:lang w:val="ru-RU"/>
        </w:rPr>
        <w:t>боярської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смути</w:t>
      </w:r>
    </w:p>
    <w:p w:rsidR="009253C3" w:rsidRPr="009253C3" w:rsidRDefault="00F81F46" w:rsidP="009253C3">
      <w:pPr>
        <w:pStyle w:val="a6"/>
        <w:numPr>
          <w:ilvl w:val="0"/>
          <w:numId w:val="8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r>
        <w:rPr>
          <w:rFonts w:ascii="Segoe Print" w:hAnsi="Segoe Print"/>
          <w:sz w:val="24"/>
          <w:szCs w:val="24"/>
          <w:lang w:val="ru-RU"/>
        </w:rPr>
        <w:t>Утворення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>
        <w:rPr>
          <w:rFonts w:ascii="Segoe Print" w:hAnsi="Segoe Print"/>
          <w:sz w:val="24"/>
          <w:szCs w:val="24"/>
          <w:lang w:val="ru-RU"/>
        </w:rPr>
        <w:t>Галицько-Волинської</w:t>
      </w:r>
      <w:proofErr w:type="spellEnd"/>
      <w:r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>
        <w:rPr>
          <w:rFonts w:ascii="Segoe Print" w:hAnsi="Segoe Print"/>
          <w:sz w:val="24"/>
          <w:szCs w:val="24"/>
          <w:lang w:val="ru-RU"/>
        </w:rPr>
        <w:t>держави</w:t>
      </w:r>
      <w:proofErr w:type="spellEnd"/>
    </w:p>
    <w:p w:rsidR="009253C3" w:rsidRPr="009253C3" w:rsidRDefault="009253C3" w:rsidP="009253C3">
      <w:pPr>
        <w:pStyle w:val="a6"/>
        <w:rPr>
          <w:rFonts w:ascii="Segoe Print" w:hAnsi="Segoe Print"/>
          <w:sz w:val="24"/>
          <w:szCs w:val="24"/>
          <w:lang w:val="ru-RU"/>
        </w:rPr>
      </w:pPr>
    </w:p>
    <w:tbl>
      <w:tblPr>
        <w:tblStyle w:val="a5"/>
        <w:tblpPr w:leftFromText="180" w:rightFromText="180" w:vertAnchor="text" w:tblpY="1"/>
        <w:tblOverlap w:val="never"/>
        <w:tblW w:w="0" w:type="auto"/>
        <w:tblInd w:w="720" w:type="dxa"/>
        <w:tblLook w:val="04A0"/>
      </w:tblPr>
      <w:tblGrid>
        <w:gridCol w:w="2292"/>
        <w:gridCol w:w="2292"/>
        <w:gridCol w:w="2292"/>
      </w:tblGrid>
      <w:tr w:rsidR="009253C3" w:rsidTr="00F50B68">
        <w:trPr>
          <w:trHeight w:val="1259"/>
        </w:trPr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  <w:lang w:val="en-US"/>
              </w:rPr>
            </w:pPr>
            <w:r w:rsidRPr="00946EF5">
              <w:rPr>
                <w:sz w:val="44"/>
                <w:szCs w:val="44"/>
                <w:lang w:val="en-US"/>
              </w:rPr>
              <w:t>1</w:t>
            </w:r>
            <w:r>
              <w:rPr>
                <w:sz w:val="44"/>
                <w:szCs w:val="44"/>
                <w:lang w:val="en-US"/>
              </w:rPr>
              <w:t xml:space="preserve">       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  <w:lang w:val="en-US"/>
              </w:rPr>
              <w:t xml:space="preserve">    </w:t>
            </w:r>
            <w:r>
              <w:rPr>
                <w:sz w:val="44"/>
                <w:szCs w:val="44"/>
              </w:rPr>
              <w:t xml:space="preserve">  </w:t>
            </w:r>
            <w:r>
              <w:rPr>
                <w:sz w:val="44"/>
                <w:szCs w:val="44"/>
                <w:lang w:val="en-US"/>
              </w:rPr>
              <w:t xml:space="preserve">   </w:t>
            </w:r>
            <w:r>
              <w:rPr>
                <w:sz w:val="44"/>
                <w:szCs w:val="44"/>
              </w:rPr>
              <w:t>ВЕ</w:t>
            </w:r>
          </w:p>
        </w:tc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2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 ЛО</w:t>
            </w:r>
          </w:p>
        </w:tc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3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НО</w:t>
            </w:r>
          </w:p>
        </w:tc>
      </w:tr>
      <w:tr w:rsidR="009253C3" w:rsidTr="00F50B68">
        <w:trPr>
          <w:trHeight w:val="1259"/>
        </w:trPr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4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Х</w:t>
            </w:r>
          </w:p>
        </w:tc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5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МА</w:t>
            </w:r>
          </w:p>
        </w:tc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6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</w:t>
            </w:r>
            <w:proofErr w:type="spellStart"/>
            <w:r>
              <w:rPr>
                <w:sz w:val="44"/>
                <w:szCs w:val="44"/>
              </w:rPr>
              <w:t>МО</w:t>
            </w:r>
            <w:proofErr w:type="spellEnd"/>
          </w:p>
        </w:tc>
      </w:tr>
      <w:tr w:rsidR="009253C3" w:rsidTr="00F50B68">
        <w:trPr>
          <w:trHeight w:val="1259"/>
        </w:trPr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7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КИЙ</w:t>
            </w:r>
          </w:p>
        </w:tc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8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ВО</w:t>
            </w:r>
          </w:p>
        </w:tc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9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МИР</w:t>
            </w:r>
          </w:p>
        </w:tc>
      </w:tr>
      <w:tr w:rsidR="009253C3" w:rsidTr="00F50B68">
        <w:trPr>
          <w:trHeight w:val="1259"/>
        </w:trPr>
        <w:tc>
          <w:tcPr>
            <w:tcW w:w="2292" w:type="dxa"/>
            <w:tcBorders>
              <w:left w:val="nil"/>
              <w:bottom w:val="nil"/>
            </w:tcBorders>
          </w:tcPr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  <w:lang w:val="en-US"/>
              </w:rPr>
            </w:pPr>
          </w:p>
        </w:tc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0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</w:t>
            </w:r>
            <w:proofErr w:type="spellStart"/>
            <w:r>
              <w:rPr>
                <w:sz w:val="44"/>
                <w:szCs w:val="44"/>
              </w:rPr>
              <w:t>ДИ</w:t>
            </w:r>
            <w:proofErr w:type="spellEnd"/>
          </w:p>
        </w:tc>
        <w:tc>
          <w:tcPr>
            <w:tcW w:w="2292" w:type="dxa"/>
            <w:tcBorders>
              <w:bottom w:val="nil"/>
              <w:right w:val="nil"/>
            </w:tcBorders>
          </w:tcPr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  <w:lang w:val="en-US"/>
              </w:rPr>
            </w:pPr>
          </w:p>
        </w:tc>
      </w:tr>
    </w:tbl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Pr="00F7719C" w:rsidRDefault="009253C3" w:rsidP="009253C3">
      <w:pPr>
        <w:rPr>
          <w:rFonts w:cstheme="minorHAnsi"/>
          <w:b/>
          <w:sz w:val="32"/>
          <w:szCs w:val="32"/>
          <w:lang w:val="ru-RU"/>
        </w:rPr>
      </w:pPr>
      <w:r w:rsidRPr="00F7719C">
        <w:rPr>
          <w:rFonts w:cstheme="minorHAnsi"/>
          <w:b/>
          <w:sz w:val="32"/>
          <w:szCs w:val="32"/>
          <w:lang w:val="ru-RU"/>
        </w:rPr>
        <w:lastRenderedPageBreak/>
        <w:t xml:space="preserve">Для </w:t>
      </w:r>
      <w:proofErr w:type="spellStart"/>
      <w:r w:rsidRPr="00F7719C">
        <w:rPr>
          <w:rFonts w:cstheme="minorHAnsi"/>
          <w:b/>
          <w:sz w:val="32"/>
          <w:szCs w:val="32"/>
          <w:lang w:val="ru-RU"/>
        </w:rPr>
        <w:t>команди</w:t>
      </w:r>
      <w:proofErr w:type="spellEnd"/>
      <w:r w:rsidRPr="00F7719C">
        <w:rPr>
          <w:rFonts w:cstheme="minorHAnsi"/>
          <w:b/>
          <w:sz w:val="32"/>
          <w:szCs w:val="32"/>
          <w:lang w:val="ru-RU"/>
        </w:rPr>
        <w:t xml:space="preserve"> №4.</w:t>
      </w:r>
    </w:p>
    <w:tbl>
      <w:tblPr>
        <w:tblStyle w:val="a5"/>
        <w:tblW w:w="0" w:type="auto"/>
        <w:tblLook w:val="04A0"/>
      </w:tblPr>
      <w:tblGrid>
        <w:gridCol w:w="556"/>
        <w:gridCol w:w="556"/>
        <w:gridCol w:w="556"/>
        <w:gridCol w:w="556"/>
        <w:gridCol w:w="556"/>
        <w:gridCol w:w="556"/>
        <w:gridCol w:w="556"/>
      </w:tblGrid>
      <w:tr w:rsidR="009253C3" w:rsidTr="00F50B68">
        <w:trPr>
          <w:trHeight w:val="528"/>
        </w:trPr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</w:tr>
      <w:tr w:rsidR="009253C3" w:rsidTr="00F50B68">
        <w:trPr>
          <w:trHeight w:val="528"/>
        </w:trPr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  <w:r>
              <w:rPr>
                <w:lang w:val="en-US"/>
              </w:rPr>
              <w:t xml:space="preserve">      </w:t>
            </w: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</w:tr>
      <w:tr w:rsidR="009253C3" w:rsidTr="00F50B68">
        <w:trPr>
          <w:trHeight w:val="528"/>
        </w:trPr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</w:tr>
      <w:tr w:rsidR="009253C3" w:rsidTr="00F50B68">
        <w:trPr>
          <w:trHeight w:val="528"/>
        </w:trPr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56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</w:tr>
    </w:tbl>
    <w:p w:rsidR="009253C3" w:rsidRDefault="009253C3" w:rsidP="009253C3">
      <w:pPr>
        <w:rPr>
          <w:rFonts w:ascii="Segoe Print" w:hAnsi="Segoe Print"/>
          <w:sz w:val="24"/>
          <w:szCs w:val="24"/>
          <w:lang w:val="ru-RU"/>
        </w:rPr>
      </w:pPr>
    </w:p>
    <w:tbl>
      <w:tblPr>
        <w:tblStyle w:val="a5"/>
        <w:tblW w:w="0" w:type="auto"/>
        <w:tblInd w:w="-743" w:type="dxa"/>
        <w:tblLook w:val="04A0"/>
      </w:tblPr>
      <w:tblGrid>
        <w:gridCol w:w="591"/>
        <w:gridCol w:w="591"/>
        <w:gridCol w:w="591"/>
        <w:gridCol w:w="591"/>
        <w:gridCol w:w="591"/>
        <w:gridCol w:w="591"/>
        <w:gridCol w:w="591"/>
      </w:tblGrid>
      <w:tr w:rsidR="009253C3" w:rsidTr="00F50B68">
        <w:trPr>
          <w:trHeight w:val="814"/>
        </w:trPr>
        <w:tc>
          <w:tcPr>
            <w:tcW w:w="591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91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91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91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91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91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  <w:tc>
          <w:tcPr>
            <w:tcW w:w="591" w:type="dxa"/>
          </w:tcPr>
          <w:p w:rsidR="009253C3" w:rsidRDefault="009253C3" w:rsidP="00F50B68">
            <w:pPr>
              <w:rPr>
                <w:lang w:val="en-US"/>
              </w:rPr>
            </w:pPr>
          </w:p>
        </w:tc>
      </w:tr>
    </w:tbl>
    <w:p w:rsidR="009253C3" w:rsidRDefault="009253C3" w:rsidP="009253C3">
      <w:pPr>
        <w:rPr>
          <w:rFonts w:ascii="Segoe Print" w:hAnsi="Segoe Print"/>
          <w:sz w:val="24"/>
          <w:szCs w:val="24"/>
          <w:lang w:val="ru-RU"/>
        </w:rPr>
      </w:pPr>
    </w:p>
    <w:p w:rsidR="009253C3" w:rsidRDefault="009253C3" w:rsidP="009253C3">
      <w:pPr>
        <w:pStyle w:val="a6"/>
        <w:numPr>
          <w:ilvl w:val="0"/>
          <w:numId w:val="9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Заснування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Франкської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держави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Хлодвігом</w:t>
      </w:r>
      <w:proofErr w:type="spellEnd"/>
    </w:p>
    <w:p w:rsidR="009253C3" w:rsidRPr="00D3548E" w:rsidRDefault="009253C3" w:rsidP="009253C3">
      <w:pPr>
        <w:pStyle w:val="a6"/>
        <w:numPr>
          <w:ilvl w:val="0"/>
          <w:numId w:val="9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proofErr w:type="gramStart"/>
      <w:r w:rsidRPr="00D3548E">
        <w:rPr>
          <w:rFonts w:ascii="Segoe Print" w:hAnsi="Segoe Print"/>
          <w:sz w:val="24"/>
          <w:szCs w:val="24"/>
          <w:lang w:val="ru-RU"/>
        </w:rPr>
        <w:t>П</w:t>
      </w:r>
      <w:proofErr w:type="gramEnd"/>
      <w:r w:rsidRPr="00D3548E">
        <w:rPr>
          <w:rFonts w:ascii="Segoe Print" w:hAnsi="Segoe Print"/>
          <w:sz w:val="24"/>
          <w:szCs w:val="24"/>
          <w:lang w:val="ru-RU"/>
        </w:rPr>
        <w:t>ідписання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Великої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хартії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вольностей</w:t>
      </w:r>
    </w:p>
    <w:p w:rsidR="009253C3" w:rsidRDefault="009253C3" w:rsidP="009253C3">
      <w:pPr>
        <w:pStyle w:val="a6"/>
        <w:numPr>
          <w:ilvl w:val="0"/>
          <w:numId w:val="9"/>
        </w:numPr>
        <w:rPr>
          <w:rFonts w:ascii="Segoe Print" w:hAnsi="Segoe Print"/>
          <w:sz w:val="24"/>
          <w:szCs w:val="24"/>
          <w:lang w:val="ru-RU"/>
        </w:rPr>
      </w:pPr>
      <w:r w:rsidRPr="00D3548E">
        <w:rPr>
          <w:rFonts w:ascii="Segoe Print" w:hAnsi="Segoe Print"/>
          <w:sz w:val="24"/>
          <w:szCs w:val="24"/>
          <w:lang w:val="ru-RU"/>
        </w:rPr>
        <w:t xml:space="preserve">Початок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мусульманського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літочислення</w:t>
      </w:r>
      <w:proofErr w:type="spellEnd"/>
    </w:p>
    <w:p w:rsidR="009253C3" w:rsidRPr="00D3548E" w:rsidRDefault="009253C3" w:rsidP="009253C3">
      <w:pPr>
        <w:pStyle w:val="a6"/>
        <w:numPr>
          <w:ilvl w:val="0"/>
          <w:numId w:val="9"/>
        </w:numPr>
        <w:rPr>
          <w:rFonts w:ascii="Segoe Print" w:hAnsi="Segoe Print"/>
          <w:sz w:val="24"/>
          <w:szCs w:val="24"/>
          <w:lang w:val="ru-RU"/>
        </w:rPr>
      </w:pPr>
      <w:r w:rsidRPr="00D3548E">
        <w:rPr>
          <w:rFonts w:ascii="Segoe Print" w:hAnsi="Segoe Print"/>
          <w:sz w:val="24"/>
          <w:szCs w:val="24"/>
        </w:rPr>
        <w:t>Поділ християнської церкви на Східну і Західну</w:t>
      </w:r>
    </w:p>
    <w:p w:rsidR="009253C3" w:rsidRPr="00D3548E" w:rsidRDefault="009253C3" w:rsidP="009253C3">
      <w:pPr>
        <w:pStyle w:val="a6"/>
        <w:numPr>
          <w:ilvl w:val="0"/>
          <w:numId w:val="9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Завоювання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proofErr w:type="gramStart"/>
      <w:r w:rsidRPr="00D3548E">
        <w:rPr>
          <w:rFonts w:ascii="Segoe Print" w:hAnsi="Segoe Print"/>
          <w:sz w:val="24"/>
          <w:szCs w:val="24"/>
          <w:lang w:val="ru-RU"/>
        </w:rPr>
        <w:t>Англ</w:t>
      </w:r>
      <w:proofErr w:type="gramEnd"/>
      <w:r w:rsidRPr="00D3548E">
        <w:rPr>
          <w:rFonts w:ascii="Segoe Print" w:hAnsi="Segoe Print"/>
          <w:sz w:val="24"/>
          <w:szCs w:val="24"/>
          <w:lang w:val="ru-RU"/>
        </w:rPr>
        <w:t>ії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>
        <w:rPr>
          <w:rFonts w:ascii="Segoe Print" w:hAnsi="Segoe Print"/>
          <w:sz w:val="24"/>
          <w:szCs w:val="24"/>
          <w:lang w:val="ru-RU"/>
        </w:rPr>
        <w:t>норман</w:t>
      </w:r>
      <w:r w:rsidRPr="00D3548E">
        <w:rPr>
          <w:rFonts w:ascii="Segoe Print" w:hAnsi="Segoe Print"/>
          <w:sz w:val="24"/>
          <w:szCs w:val="24"/>
          <w:lang w:val="ru-RU"/>
        </w:rPr>
        <w:t>ами</w:t>
      </w:r>
      <w:proofErr w:type="spellEnd"/>
    </w:p>
    <w:p w:rsidR="009253C3" w:rsidRPr="00D3548E" w:rsidRDefault="009253C3" w:rsidP="009253C3">
      <w:pPr>
        <w:pStyle w:val="a6"/>
        <w:numPr>
          <w:ilvl w:val="0"/>
          <w:numId w:val="9"/>
        </w:numPr>
        <w:rPr>
          <w:rFonts w:ascii="Segoe Print" w:hAnsi="Segoe Print"/>
          <w:sz w:val="24"/>
          <w:szCs w:val="24"/>
          <w:lang w:val="ru-RU"/>
        </w:rPr>
      </w:pPr>
      <w:proofErr w:type="spellStart"/>
      <w:proofErr w:type="gramStart"/>
      <w:r w:rsidRPr="00D3548E">
        <w:rPr>
          <w:rFonts w:ascii="Segoe Print" w:hAnsi="Segoe Print"/>
          <w:sz w:val="24"/>
          <w:szCs w:val="24"/>
          <w:lang w:val="ru-RU"/>
        </w:rPr>
        <w:t>П</w:t>
      </w:r>
      <w:proofErr w:type="gramEnd"/>
      <w:r w:rsidRPr="00D3548E">
        <w:rPr>
          <w:rFonts w:ascii="Segoe Print" w:hAnsi="Segoe Print"/>
          <w:sz w:val="24"/>
          <w:szCs w:val="24"/>
          <w:lang w:val="ru-RU"/>
        </w:rPr>
        <w:t>ідписання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Кальмарської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унії</w:t>
      </w:r>
      <w:proofErr w:type="spellEnd"/>
    </w:p>
    <w:p w:rsidR="009253C3" w:rsidRDefault="009253C3" w:rsidP="009253C3">
      <w:pPr>
        <w:pStyle w:val="a6"/>
        <w:numPr>
          <w:ilvl w:val="0"/>
          <w:numId w:val="9"/>
        </w:numPr>
        <w:rPr>
          <w:rFonts w:ascii="Segoe Print" w:hAnsi="Segoe Print"/>
          <w:sz w:val="24"/>
          <w:szCs w:val="24"/>
          <w:lang w:val="ru-RU"/>
        </w:rPr>
      </w:pPr>
      <w:r w:rsidRPr="00D3548E">
        <w:rPr>
          <w:rFonts w:ascii="Segoe Print" w:hAnsi="Segoe Print"/>
          <w:sz w:val="24"/>
          <w:szCs w:val="24"/>
          <w:lang w:val="ru-RU"/>
        </w:rPr>
        <w:t xml:space="preserve">Початок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Генеральних</w:t>
      </w:r>
      <w:proofErr w:type="spellEnd"/>
      <w:r w:rsidRPr="00D3548E">
        <w:rPr>
          <w:rFonts w:ascii="Segoe Print" w:hAnsi="Segoe Print"/>
          <w:sz w:val="24"/>
          <w:szCs w:val="24"/>
          <w:lang w:val="ru-RU"/>
        </w:rPr>
        <w:t xml:space="preserve">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штаті</w:t>
      </w:r>
      <w:proofErr w:type="gramStart"/>
      <w:r w:rsidRPr="00D3548E">
        <w:rPr>
          <w:rFonts w:ascii="Segoe Print" w:hAnsi="Segoe Print"/>
          <w:sz w:val="24"/>
          <w:szCs w:val="24"/>
          <w:lang w:val="ru-RU"/>
        </w:rPr>
        <w:t>в</w:t>
      </w:r>
      <w:proofErr w:type="spellEnd"/>
      <w:proofErr w:type="gramEnd"/>
      <w:r w:rsidRPr="00D3548E">
        <w:rPr>
          <w:rFonts w:ascii="Segoe Print" w:hAnsi="Segoe Print"/>
          <w:sz w:val="24"/>
          <w:szCs w:val="24"/>
          <w:lang w:val="ru-RU"/>
        </w:rPr>
        <w:t xml:space="preserve"> у </w:t>
      </w:r>
      <w:proofErr w:type="spellStart"/>
      <w:r w:rsidRPr="00D3548E">
        <w:rPr>
          <w:rFonts w:ascii="Segoe Print" w:hAnsi="Segoe Print"/>
          <w:sz w:val="24"/>
          <w:szCs w:val="24"/>
          <w:lang w:val="ru-RU"/>
        </w:rPr>
        <w:t>Франці</w:t>
      </w:r>
      <w:r w:rsidRPr="009253C3">
        <w:rPr>
          <w:rFonts w:ascii="Segoe Print" w:hAnsi="Segoe Print"/>
          <w:sz w:val="24"/>
          <w:szCs w:val="24"/>
          <w:lang w:val="ru-RU"/>
        </w:rPr>
        <w:t>ї</w:t>
      </w:r>
      <w:proofErr w:type="spellEnd"/>
    </w:p>
    <w:p w:rsidR="009253C3" w:rsidRPr="009253C3" w:rsidRDefault="009253C3" w:rsidP="009253C3">
      <w:pPr>
        <w:pStyle w:val="a6"/>
        <w:rPr>
          <w:rFonts w:ascii="Segoe Print" w:hAnsi="Segoe Print"/>
          <w:sz w:val="24"/>
          <w:szCs w:val="24"/>
          <w:lang w:val="ru-RU"/>
        </w:rPr>
      </w:pPr>
    </w:p>
    <w:tbl>
      <w:tblPr>
        <w:tblStyle w:val="a5"/>
        <w:tblpPr w:leftFromText="180" w:rightFromText="180" w:vertAnchor="text" w:tblpY="1"/>
        <w:tblOverlap w:val="never"/>
        <w:tblW w:w="0" w:type="auto"/>
        <w:tblInd w:w="720" w:type="dxa"/>
        <w:tblLook w:val="04A0"/>
      </w:tblPr>
      <w:tblGrid>
        <w:gridCol w:w="2292"/>
        <w:gridCol w:w="2292"/>
        <w:gridCol w:w="2292"/>
      </w:tblGrid>
      <w:tr w:rsidR="009253C3" w:rsidTr="00F50B68">
        <w:trPr>
          <w:trHeight w:val="1259"/>
        </w:trPr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  <w:lang w:val="en-US"/>
              </w:rPr>
            </w:pPr>
            <w:r w:rsidRPr="00946EF5">
              <w:rPr>
                <w:sz w:val="44"/>
                <w:szCs w:val="44"/>
                <w:lang w:val="en-US"/>
              </w:rPr>
              <w:t>1</w:t>
            </w:r>
            <w:r>
              <w:rPr>
                <w:sz w:val="44"/>
                <w:szCs w:val="44"/>
                <w:lang w:val="en-US"/>
              </w:rPr>
              <w:t xml:space="preserve">       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  <w:lang w:val="en-US"/>
              </w:rPr>
              <w:t xml:space="preserve">    </w:t>
            </w:r>
            <w:r>
              <w:rPr>
                <w:sz w:val="44"/>
                <w:szCs w:val="44"/>
              </w:rPr>
              <w:t xml:space="preserve">  </w:t>
            </w:r>
            <w:r>
              <w:rPr>
                <w:sz w:val="44"/>
                <w:szCs w:val="44"/>
                <w:lang w:val="en-US"/>
              </w:rPr>
              <w:t xml:space="preserve">   </w:t>
            </w:r>
            <w:r>
              <w:rPr>
                <w:sz w:val="44"/>
                <w:szCs w:val="44"/>
              </w:rPr>
              <w:t>НИ</w:t>
            </w:r>
          </w:p>
        </w:tc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2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 ГА</w:t>
            </w:r>
          </w:p>
        </w:tc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3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 МА</w:t>
            </w:r>
          </w:p>
        </w:tc>
      </w:tr>
      <w:tr w:rsidR="009253C3" w:rsidTr="00F50B68">
        <w:trPr>
          <w:trHeight w:val="1259"/>
        </w:trPr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4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</w:t>
            </w:r>
            <w:proofErr w:type="spellStart"/>
            <w:r>
              <w:rPr>
                <w:sz w:val="44"/>
                <w:szCs w:val="44"/>
              </w:rPr>
              <w:t>КО</w:t>
            </w:r>
            <w:proofErr w:type="spellEnd"/>
          </w:p>
        </w:tc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5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П</w:t>
            </w:r>
          </w:p>
        </w:tc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6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І</w:t>
            </w:r>
          </w:p>
        </w:tc>
      </w:tr>
      <w:tr w:rsidR="009253C3" w:rsidTr="00F50B68">
        <w:trPr>
          <w:trHeight w:val="1259"/>
        </w:trPr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7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РА</w:t>
            </w:r>
          </w:p>
        </w:tc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8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К</w:t>
            </w:r>
          </w:p>
        </w:tc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9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СЕ</w:t>
            </w:r>
          </w:p>
        </w:tc>
      </w:tr>
      <w:tr w:rsidR="009253C3" w:rsidTr="00F50B68">
        <w:trPr>
          <w:trHeight w:val="1259"/>
        </w:trPr>
        <w:tc>
          <w:tcPr>
            <w:tcW w:w="2292" w:type="dxa"/>
            <w:tcBorders>
              <w:left w:val="nil"/>
              <w:bottom w:val="nil"/>
            </w:tcBorders>
          </w:tcPr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  <w:lang w:val="en-US"/>
              </w:rPr>
            </w:pPr>
          </w:p>
        </w:tc>
        <w:tc>
          <w:tcPr>
            <w:tcW w:w="2292" w:type="dxa"/>
          </w:tcPr>
          <w:p w:rsidR="009253C3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 w:rsidRPr="00946EF5">
              <w:rPr>
                <w:sz w:val="44"/>
                <w:szCs w:val="44"/>
                <w:lang w:val="en-US"/>
              </w:rPr>
              <w:t>0</w:t>
            </w:r>
          </w:p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</w:rPr>
            </w:pPr>
            <w:r>
              <w:rPr>
                <w:sz w:val="44"/>
                <w:szCs w:val="44"/>
              </w:rPr>
              <w:t xml:space="preserve">        НЬ</w:t>
            </w:r>
          </w:p>
        </w:tc>
        <w:tc>
          <w:tcPr>
            <w:tcW w:w="2292" w:type="dxa"/>
            <w:tcBorders>
              <w:bottom w:val="nil"/>
              <w:right w:val="nil"/>
            </w:tcBorders>
          </w:tcPr>
          <w:p w:rsidR="009253C3" w:rsidRPr="00946EF5" w:rsidRDefault="009253C3" w:rsidP="00F50B68">
            <w:pPr>
              <w:pStyle w:val="a6"/>
              <w:ind w:left="0"/>
              <w:rPr>
                <w:sz w:val="44"/>
                <w:szCs w:val="44"/>
                <w:lang w:val="en-US"/>
              </w:rPr>
            </w:pPr>
          </w:p>
        </w:tc>
      </w:tr>
    </w:tbl>
    <w:p w:rsidR="009253C3" w:rsidRDefault="009253C3" w:rsidP="009253C3">
      <w:pPr>
        <w:rPr>
          <w:rFonts w:ascii="Segoe Print" w:hAnsi="Segoe Print"/>
          <w:sz w:val="24"/>
          <w:szCs w:val="24"/>
          <w:lang w:val="ru-RU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1522CA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Pr="00F7719C" w:rsidRDefault="009253C3" w:rsidP="00F7719C">
      <w:pPr>
        <w:shd w:val="clear" w:color="auto" w:fill="FFFFFF"/>
        <w:spacing w:after="120" w:line="240" w:lineRule="auto"/>
        <w:ind w:left="480"/>
        <w:rPr>
          <w:sz w:val="32"/>
          <w:szCs w:val="32"/>
        </w:rPr>
      </w:pPr>
      <w:r w:rsidRPr="00F7719C">
        <w:rPr>
          <w:b/>
          <w:sz w:val="32"/>
          <w:szCs w:val="32"/>
        </w:rPr>
        <w:lastRenderedPageBreak/>
        <w:t>2 станція</w:t>
      </w:r>
      <w:r w:rsidRPr="00F7719C">
        <w:rPr>
          <w:sz w:val="32"/>
          <w:szCs w:val="32"/>
        </w:rPr>
        <w:t xml:space="preserve">  </w:t>
      </w:r>
      <w:proofErr w:type="spellStart"/>
      <w:r w:rsidRPr="00F7719C">
        <w:rPr>
          <w:sz w:val="32"/>
          <w:szCs w:val="32"/>
        </w:rPr>
        <w:t>Пазл</w:t>
      </w:r>
      <w:proofErr w:type="spellEnd"/>
    </w:p>
    <w:p w:rsidR="00F23D00" w:rsidRDefault="009253C3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  <w:r w:rsidRPr="009253C3">
        <w:rPr>
          <w:sz w:val="28"/>
          <w:szCs w:val="28"/>
        </w:rPr>
        <w:t>Подані нижче зображення</w:t>
      </w:r>
      <w:r>
        <w:rPr>
          <w:sz w:val="28"/>
          <w:szCs w:val="28"/>
        </w:rPr>
        <w:t xml:space="preserve"> розрізані у вигляді </w:t>
      </w:r>
      <w:proofErr w:type="spellStart"/>
      <w:r>
        <w:rPr>
          <w:sz w:val="28"/>
          <w:szCs w:val="28"/>
        </w:rPr>
        <w:t>пазла</w:t>
      </w:r>
      <w:proofErr w:type="spellEnd"/>
      <w:r>
        <w:rPr>
          <w:sz w:val="28"/>
          <w:szCs w:val="28"/>
        </w:rPr>
        <w:t>. На протилежній стороні зображення надрукована інформація, де знаходиться наступне завдання</w:t>
      </w:r>
    </w:p>
    <w:p w:rsidR="009253C3" w:rsidRPr="00F7719C" w:rsidRDefault="00F23D00" w:rsidP="00F23D00">
      <w:pPr>
        <w:shd w:val="clear" w:color="auto" w:fill="FFFFFF"/>
        <w:spacing w:after="120" w:line="240" w:lineRule="auto"/>
        <w:rPr>
          <w:rFonts w:cstheme="minorHAnsi"/>
          <w:b/>
          <w:sz w:val="28"/>
          <w:szCs w:val="28"/>
        </w:rPr>
      </w:pPr>
      <w:r w:rsidRPr="00F7719C">
        <w:rPr>
          <w:rFonts w:cstheme="minorHAnsi"/>
          <w:b/>
          <w:sz w:val="28"/>
          <w:szCs w:val="28"/>
        </w:rPr>
        <w:t>Для команди № 1</w:t>
      </w:r>
      <w:r w:rsidR="009253C3" w:rsidRPr="00F7719C">
        <w:rPr>
          <w:rFonts w:cstheme="minorHAnsi"/>
          <w:b/>
          <w:sz w:val="28"/>
          <w:szCs w:val="28"/>
        </w:rPr>
        <w:t xml:space="preserve"> </w:t>
      </w:r>
    </w:p>
    <w:p w:rsidR="009253C3" w:rsidRDefault="009253C3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9253C3" w:rsidRDefault="009253C3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94889" cy="7940040"/>
            <wp:effectExtent l="19050" t="0" r="5861" b="0"/>
            <wp:docPr id="1" name="Рисунок 1" descr="D:\ШКОЛА\іст квест\zhanna_da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ШКОЛА\іст квест\zhanna_dark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4889" cy="794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53C3" w:rsidRPr="00F7719C" w:rsidRDefault="00F23D00" w:rsidP="00F23D00">
      <w:pPr>
        <w:shd w:val="clear" w:color="auto" w:fill="FFFFFF"/>
        <w:spacing w:after="120" w:line="240" w:lineRule="auto"/>
        <w:rPr>
          <w:b/>
          <w:sz w:val="28"/>
          <w:szCs w:val="28"/>
        </w:rPr>
      </w:pPr>
      <w:r w:rsidRPr="00F7719C">
        <w:rPr>
          <w:b/>
          <w:sz w:val="28"/>
          <w:szCs w:val="28"/>
        </w:rPr>
        <w:lastRenderedPageBreak/>
        <w:t>Для команди № 2</w:t>
      </w:r>
    </w:p>
    <w:p w:rsidR="009253C3" w:rsidRDefault="00F23D00" w:rsidP="009253C3">
      <w:pPr>
        <w:rPr>
          <w:lang w:val="en-US"/>
        </w:rPr>
      </w:pPr>
      <w:r>
        <w:rPr>
          <w:noProof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37" type="#_x0000_t67" style="position:absolute;margin-left:429.1pt;margin-top:155.5pt;width:16.05pt;height:39.6pt;z-index:251671552" fillcolor="#9bbb59 [3206]" strokecolor="#00b050" strokeweight="3pt">
            <v:shadow on="t" type="perspective" color="#4e6128 [1606]" opacity=".5" offset="1pt" offset2="-1pt"/>
            <v:textbox style="layout-flow:vertical-ideographic"/>
          </v:shape>
        </w:pict>
      </w:r>
      <w:r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36" type="#_x0000_t13" style="position:absolute;margin-left:334.3pt;margin-top:131.15pt;width:55.2pt;height:17.15pt;z-index:251670528" fillcolor="#9bbb59 [3206]" strokecolor="#00b050" strokeweight="3pt">
            <v:shadow on="t" type="perspective" color="#4e6128 [1606]" opacity=".5" offset="1pt" offset2="-1pt"/>
          </v:shape>
        </w:pict>
      </w:r>
      <w:r>
        <w:rPr>
          <w:noProof/>
        </w:rPr>
        <w:pict>
          <v:shape id="_x0000_s1035" type="#_x0000_t13" style="position:absolute;margin-left:213.55pt;margin-top:131.15pt;width:42pt;height:17.15pt;z-index:251669504" fillcolor="#9bbb59 [3206]" strokecolor="#00b050" strokeweight="3pt">
            <v:shadow on="t" type="perspective" color="#4e6128 [1606]" opacity=".5" offset="1pt" offset2="-1pt"/>
          </v:shape>
        </w:pict>
      </w:r>
      <w:r>
        <w:rPr>
          <w:noProof/>
        </w:rPr>
        <w:pict>
          <v:shape id="_x0000_s1034" type="#_x0000_t13" style="position:absolute;margin-left:86.75pt;margin-top:131.15pt;width:61.55pt;height:17.15pt;z-index:251668480" fillcolor="#9bbb59 [3206]" strokecolor="#00b050" strokeweight="3pt">
            <v:shadow on="t" type="perspective" color="#4e6128 [1606]" opacity=".5" offset="1pt" offset2="-1pt"/>
          </v:shape>
        </w:pict>
      </w:r>
      <w:r>
        <w:rPr>
          <w:noProof/>
        </w:rPr>
        <w:pict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_x0000_s1033" type="#_x0000_t98" style="position:absolute;margin-left:344.55pt;margin-top:178.6pt;width:1in;height:25.7pt;z-index:251667456" fillcolor="#c0504d [3205]" strokecolor="#622423 [1605]" strokeweight="3pt">
            <v:shadow on="t" type="perspective" color="#622423 [1605]" opacity=".5" offset="1pt" offset2="-1pt"/>
            <v:textbox style="mso-next-textbox:#_x0000_s1033">
              <w:txbxContent>
                <w:p w:rsidR="00F50B68" w:rsidRPr="00F23D00" w:rsidRDefault="00F50B68" w:rsidP="009253C3">
                  <w:pPr>
                    <w:jc w:val="center"/>
                    <w:rPr>
                      <w:b/>
                      <w:sz w:val="14"/>
                      <w:szCs w:val="14"/>
                    </w:rPr>
                  </w:pPr>
                  <w:r w:rsidRPr="00F23D00">
                    <w:rPr>
                      <w:b/>
                      <w:sz w:val="14"/>
                      <w:szCs w:val="14"/>
                    </w:rPr>
                    <w:t>СВЯТОСЛАВ</w:t>
                  </w:r>
                </w:p>
              </w:txbxContent>
            </v:textbox>
          </v:shape>
        </w:pict>
      </w:r>
      <w:r w:rsidR="009253C3">
        <w:rPr>
          <w:noProof/>
        </w:rPr>
        <w:pict>
          <v:shape id="_x0000_s1029" type="#_x0000_t98" style="position:absolute;margin-left:372.75pt;margin-top:72.7pt;width:86.35pt;height:25.7pt;z-index:251663360" fillcolor="#c0504d [3205]" strokecolor="#622423 [1605]" strokeweight="3pt">
            <v:shadow on="t" type="perspective" color="#622423 [1605]" opacity=".5" offset="1pt" offset2="-1pt"/>
            <v:textbox style="mso-next-textbox:#_x0000_s1029">
              <w:txbxContent>
                <w:p w:rsidR="00F50B68" w:rsidRPr="00165004" w:rsidRDefault="00F50B68" w:rsidP="009253C3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>
                    <w:rPr>
                      <w:b/>
                      <w:sz w:val="26"/>
                      <w:szCs w:val="26"/>
                    </w:rPr>
                    <w:t>ОЛЬГА</w:t>
                  </w:r>
                </w:p>
              </w:txbxContent>
            </v:textbox>
          </v:shape>
        </w:pict>
      </w:r>
      <w:r w:rsidR="009253C3">
        <w:rPr>
          <w:noProof/>
        </w:rPr>
        <w:pict>
          <v:shape id="_x0000_s1028" type="#_x0000_t98" style="position:absolute;margin-left:255.55pt;margin-top:12.7pt;width:103.25pt;height:25.7pt;z-index:251662336" fillcolor="#c0504d [3205]" strokecolor="#622423 [1605]" strokeweight="3pt">
            <v:shadow on="t" type="perspective" color="#622423 [1605]" opacity=".5" offset="1pt" offset2="-1pt"/>
            <v:textbox style="mso-next-textbox:#_x0000_s1028">
              <w:txbxContent>
                <w:p w:rsidR="00F50B68" w:rsidRPr="00165004" w:rsidRDefault="00F50B68" w:rsidP="009253C3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>
                    <w:rPr>
                      <w:b/>
                      <w:sz w:val="26"/>
                      <w:szCs w:val="26"/>
                    </w:rPr>
                    <w:t>ІГОР</w:t>
                  </w:r>
                </w:p>
              </w:txbxContent>
            </v:textbox>
          </v:shape>
        </w:pict>
      </w:r>
      <w:r w:rsidR="009253C3">
        <w:rPr>
          <w:noProof/>
        </w:rPr>
        <w:pict>
          <v:shape id="_x0000_s1027" type="#_x0000_t98" style="position:absolute;margin-left:141.55pt;margin-top:72.7pt;width:82.25pt;height:25.7pt;z-index:251661312" fillcolor="#c0504d [3205]" strokecolor="#622423 [1605]" strokeweight="3pt">
            <v:shadow on="t" type="perspective" color="#622423 [1605]" opacity=".5" offset="1pt" offset2="-1pt"/>
            <v:textbox style="mso-next-textbox:#_x0000_s1027">
              <w:txbxContent>
                <w:p w:rsidR="00F50B68" w:rsidRPr="009253C3" w:rsidRDefault="00F50B68" w:rsidP="009253C3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9253C3">
                    <w:rPr>
                      <w:b/>
                      <w:sz w:val="20"/>
                      <w:szCs w:val="20"/>
                    </w:rPr>
                    <w:t>ОЛЕГ ВІЩИЙ</w:t>
                  </w:r>
                </w:p>
              </w:txbxContent>
            </v:textbox>
          </v:shape>
        </w:pict>
      </w:r>
      <w:r w:rsidR="009253C3">
        <w:rPr>
          <w:noProof/>
        </w:rPr>
        <w:pict>
          <v:shape id="_x0000_s1026" type="#_x0000_t98" style="position:absolute;margin-left:8.35pt;margin-top:12.7pt;width:108pt;height:25.7pt;z-index:251660288" fillcolor="#c0504d [3205]" strokecolor="#622423 [1605]" strokeweight="3pt">
            <v:shadow on="t" type="perspective" color="#622423 [1605]" opacity=".5" offset="1pt" offset2="-1pt"/>
            <v:textbox style="mso-next-textbox:#_x0000_s1026">
              <w:txbxContent>
                <w:p w:rsidR="00F50B68" w:rsidRPr="00165004" w:rsidRDefault="00F50B68" w:rsidP="009253C3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165004">
                    <w:rPr>
                      <w:b/>
                      <w:sz w:val="26"/>
                      <w:szCs w:val="26"/>
                    </w:rPr>
                    <w:t>РЮРИК</w:t>
                  </w:r>
                </w:p>
              </w:txbxContent>
            </v:textbox>
          </v:shape>
        </w:pict>
      </w:r>
      <w:r w:rsidR="009253C3">
        <w:rPr>
          <w:noProof/>
        </w:rPr>
        <w:drawing>
          <wp:inline distT="0" distB="0" distL="0" distR="0">
            <wp:extent cx="1566149" cy="2057400"/>
            <wp:effectExtent l="19050" t="0" r="0" b="0"/>
            <wp:docPr id="6" name="Рисунок 2" descr="D:\іст квест\князі\200px-rurik_titularn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іст квест\князі\200px-rurik_titularnik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6033" cy="2057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253C3">
        <w:rPr>
          <w:noProof/>
        </w:rPr>
        <w:drawing>
          <wp:inline distT="0" distB="0" distL="0" distR="0">
            <wp:extent cx="1348314" cy="2042160"/>
            <wp:effectExtent l="19050" t="0" r="4236" b="0"/>
            <wp:docPr id="5" name="Рисунок 5" descr="D:\іст квест\князі\767354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іст квест\князі\76735415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7199" cy="2055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253C3">
        <w:rPr>
          <w:noProof/>
        </w:rPr>
        <w:drawing>
          <wp:inline distT="0" distB="0" distL="0" distR="0">
            <wp:extent cx="1508050" cy="1986915"/>
            <wp:effectExtent l="114300" t="76200" r="92150" b="70485"/>
            <wp:docPr id="3" name="Рисунок 3" descr="D:\іст квест\князі\543718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іст квест\князі\54371802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871" cy="19919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9253C3">
        <w:rPr>
          <w:noProof/>
        </w:rPr>
        <w:drawing>
          <wp:inline distT="0" distB="0" distL="0" distR="0">
            <wp:extent cx="1261110" cy="2107704"/>
            <wp:effectExtent l="19050" t="0" r="0" b="0"/>
            <wp:docPr id="4" name="Рисунок 4" descr="D:\іст квест\князі\9516ccea092fd6c1a68fd7d2dfd06d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іст квест\князі\9516ccea092fd6c1a68fd7d2dfd06de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471" cy="2125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53C3" w:rsidRPr="00DB2F21" w:rsidRDefault="00F23D00" w:rsidP="009253C3">
      <w:pPr>
        <w:rPr>
          <w:lang w:val="en-US"/>
        </w:rPr>
      </w:pPr>
      <w:r>
        <w:rPr>
          <w:noProof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039" type="#_x0000_t66" style="position:absolute;margin-left:77.6pt;margin-top:129.35pt;width:63.95pt;height:19.45pt;z-index:251673600" fillcolor="#92d050" strokecolor="#00b050" strokeweight="3pt"/>
        </w:pict>
      </w:r>
      <w:r>
        <w:rPr>
          <w:noProof/>
        </w:rPr>
        <w:pict>
          <v:shape id="_x0000_s1040" type="#_x0000_t66" style="position:absolute;margin-left:196.2pt;margin-top:129.35pt;width:59.35pt;height:19.45pt;z-index:251674624" fillcolor="#92d050" strokecolor="#00b050" strokeweight="3pt"/>
        </w:pict>
      </w:r>
      <w:r>
        <w:rPr>
          <w:noProof/>
        </w:rPr>
        <w:pict>
          <v:shape id="_x0000_s1038" type="#_x0000_t66" style="position:absolute;margin-left:334.3pt;margin-top:129.35pt;width:48.55pt;height:19.45pt;z-index:251672576" fillcolor="#92d050" strokecolor="#00b050" strokeweight="3pt"/>
        </w:pict>
      </w:r>
      <w:r>
        <w:rPr>
          <w:noProof/>
        </w:rPr>
        <w:pict>
          <v:shape id="_x0000_s1032" type="#_x0000_t98" style="position:absolute;margin-left:244.4pt;margin-top:107.5pt;width:89.9pt;height:29.15pt;z-index:251666432" fillcolor="#c0504d [3205]" strokecolor="#622423 [1605]" strokeweight="3pt">
            <v:shadow on="t" type="perspective" color="#622423 [1605]" opacity=".5" offset="1pt" offset2="-1pt"/>
            <v:textbox style="mso-next-textbox:#_x0000_s1032">
              <w:txbxContent>
                <w:p w:rsidR="00F50B68" w:rsidRPr="00F23D00" w:rsidRDefault="00F50B68" w:rsidP="009253C3">
                  <w:pPr>
                    <w:jc w:val="center"/>
                    <w:rPr>
                      <w:b/>
                      <w:sz w:val="14"/>
                      <w:szCs w:val="14"/>
                    </w:rPr>
                  </w:pPr>
                  <w:r w:rsidRPr="00F23D00">
                    <w:rPr>
                      <w:b/>
                      <w:sz w:val="14"/>
                      <w:szCs w:val="14"/>
                    </w:rPr>
                    <w:t>ВОЛОДИМИР ВЕЛИКИЙ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1" type="#_x0000_t98" style="position:absolute;margin-left:127.25pt;margin-top:7.9pt;width:86.3pt;height:25.7pt;z-index:251665408" fillcolor="#c0504d [3205]" strokecolor="#622423 [1605]" strokeweight="3pt">
            <v:shadow on="t" type="perspective" color="#622423 [1605]" opacity=".5" offset="1pt" offset2="-1pt"/>
            <v:textbox style="mso-next-textbox:#_x0000_s1031">
              <w:txbxContent>
                <w:p w:rsidR="00F50B68" w:rsidRPr="00165004" w:rsidRDefault="00F50B68" w:rsidP="009253C3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F23D00">
                    <w:rPr>
                      <w:b/>
                      <w:sz w:val="14"/>
                      <w:szCs w:val="14"/>
                    </w:rPr>
                    <w:t>ЯРОСЛАВ МУДРИЙ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0" type="#_x0000_t98" style="position:absolute;margin-left:2.35pt;margin-top:129.35pt;width:84.4pt;height:32.35pt;z-index:251664384" fillcolor="#c0504d [3205]" strokecolor="#622423 [1605]" strokeweight="3pt">
            <v:shadow on="t" type="perspective" color="#622423 [1605]" opacity=".5" offset="1pt" offset2="-1pt"/>
            <v:textbox style="mso-next-textbox:#_x0000_s1030">
              <w:txbxContent>
                <w:p w:rsidR="00F50B68" w:rsidRPr="00F23D00" w:rsidRDefault="00F50B68" w:rsidP="009253C3">
                  <w:pPr>
                    <w:jc w:val="center"/>
                    <w:rPr>
                      <w:b/>
                      <w:sz w:val="14"/>
                      <w:szCs w:val="14"/>
                    </w:rPr>
                  </w:pPr>
                  <w:r w:rsidRPr="00F23D00">
                    <w:rPr>
                      <w:b/>
                      <w:sz w:val="14"/>
                      <w:szCs w:val="14"/>
                    </w:rPr>
                    <w:t>ВОЛОДИМИР МОНОМАХ</w:t>
                  </w:r>
                </w:p>
              </w:txbxContent>
            </v:textbox>
          </v:shape>
        </w:pict>
      </w:r>
      <w:r w:rsidR="009253C3">
        <w:rPr>
          <w:noProof/>
        </w:rPr>
        <w:drawing>
          <wp:inline distT="0" distB="0" distL="0" distR="0">
            <wp:extent cx="1426054" cy="1965960"/>
            <wp:effectExtent l="19050" t="0" r="2696" b="0"/>
            <wp:docPr id="8" name="Рисунок 8" descr="D:\іст квест\князі\vladimir-ii-vsevolodovich_monomakh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іст квест\князі\vladimir-ii-vsevolodovich_monomakh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83" cy="1982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253C3">
        <w:rPr>
          <w:noProof/>
        </w:rPr>
        <w:drawing>
          <wp:inline distT="0" distB="0" distL="0" distR="0">
            <wp:extent cx="1504950" cy="1963706"/>
            <wp:effectExtent l="19050" t="0" r="0" b="0"/>
            <wp:docPr id="9" name="Рисунок 9" descr="D:\іст квест\князі\full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іст квест\князі\fullsiz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9486" cy="196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253C3">
        <w:rPr>
          <w:noProof/>
        </w:rPr>
        <w:drawing>
          <wp:inline distT="0" distB="0" distL="0" distR="0">
            <wp:extent cx="1398065" cy="2026920"/>
            <wp:effectExtent l="19050" t="0" r="0" b="0"/>
            <wp:docPr id="10" name="Рисунок 10" descr="D:\іст квест\князі\svyatoj-ravnoapostolnyj-knyaz-v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іст квест\князі\svyatoj-ravnoapostolnyj-knyaz-vl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1357" cy="2046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253C3">
        <w:rPr>
          <w:noProof/>
        </w:rPr>
        <w:drawing>
          <wp:inline distT="0" distB="0" distL="0" distR="0">
            <wp:extent cx="1428750" cy="2016105"/>
            <wp:effectExtent l="19050" t="0" r="0" b="0"/>
            <wp:docPr id="11" name="Рисунок 11" descr="D:\іст квест\князі\sviatoslav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іст квест\князі\sviatoslav1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401" cy="2019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53C3" w:rsidRDefault="009253C3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Default="00F23D00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Default="00F23D00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Default="00F23D00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Default="00F23D00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Default="00F23D00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Default="00F23D00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Default="00F23D00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Default="00F23D00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Default="00F23D00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Default="00F23D00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Default="00F23D00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Default="00F23D00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Default="00F23D00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Default="00F23D00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Default="00F23D00" w:rsidP="009253C3">
      <w:pPr>
        <w:shd w:val="clear" w:color="auto" w:fill="FFFFFF"/>
        <w:spacing w:after="120" w:line="240" w:lineRule="auto"/>
        <w:ind w:left="480"/>
        <w:rPr>
          <w:sz w:val="28"/>
          <w:szCs w:val="28"/>
        </w:rPr>
      </w:pPr>
    </w:p>
    <w:p w:rsidR="00F23D00" w:rsidRPr="00F7719C" w:rsidRDefault="00F23D00" w:rsidP="00F23D00">
      <w:pPr>
        <w:shd w:val="clear" w:color="auto" w:fill="FFFFFF"/>
        <w:spacing w:after="120" w:line="240" w:lineRule="auto"/>
        <w:rPr>
          <w:b/>
          <w:sz w:val="28"/>
          <w:szCs w:val="28"/>
        </w:rPr>
      </w:pPr>
      <w:r w:rsidRPr="00F7719C">
        <w:rPr>
          <w:b/>
          <w:sz w:val="28"/>
          <w:szCs w:val="28"/>
        </w:rPr>
        <w:lastRenderedPageBreak/>
        <w:t>Для команди № 3</w:t>
      </w:r>
    </w:p>
    <w:p w:rsidR="00F23D00" w:rsidRDefault="00F23D00" w:rsidP="00F23D00">
      <w:pPr>
        <w:shd w:val="clear" w:color="auto" w:fill="FFFFFF"/>
        <w:spacing w:after="120" w:line="24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20765" cy="8567636"/>
            <wp:effectExtent l="19050" t="0" r="0" b="0"/>
            <wp:docPr id="7" name="Рисунок 2" descr="D:\ШКОЛА\іст квест\7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ШКОЛА\іст квест\7_16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567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3D00" w:rsidRDefault="00F23D00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7719C" w:rsidRDefault="00F7719C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7719C" w:rsidRPr="00F7719C" w:rsidRDefault="00F7719C" w:rsidP="00F7719C">
      <w:pPr>
        <w:shd w:val="clear" w:color="auto" w:fill="FFFFFF"/>
        <w:spacing w:after="120"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Для команди № 4</w:t>
      </w:r>
    </w:p>
    <w:p w:rsidR="00F7719C" w:rsidRDefault="00F7719C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23D00" w:rsidRDefault="00F7719C" w:rsidP="00F23D00">
      <w:pPr>
        <w:shd w:val="clear" w:color="auto" w:fill="FFFFFF"/>
        <w:spacing w:after="120" w:line="24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20765" cy="8281583"/>
            <wp:effectExtent l="19050" t="0" r="0" b="0"/>
            <wp:docPr id="26" name="Рисунок 3" descr="D:\ШКОЛА\іст квест\gutenberg-proverb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ШКОЛА\іст квест\gutenberg-proverbs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2815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719C" w:rsidRDefault="00F7719C" w:rsidP="00F23D00">
      <w:pPr>
        <w:shd w:val="clear" w:color="auto" w:fill="FFFFFF"/>
        <w:spacing w:after="120" w:line="240" w:lineRule="auto"/>
        <w:rPr>
          <w:b/>
          <w:sz w:val="28"/>
          <w:szCs w:val="28"/>
        </w:rPr>
      </w:pPr>
    </w:p>
    <w:p w:rsidR="00F7719C" w:rsidRDefault="00F7719C" w:rsidP="00F23D00">
      <w:pPr>
        <w:shd w:val="clear" w:color="auto" w:fill="FFFFFF"/>
        <w:spacing w:after="120" w:line="240" w:lineRule="auto"/>
        <w:rPr>
          <w:b/>
          <w:sz w:val="28"/>
          <w:szCs w:val="28"/>
        </w:rPr>
      </w:pPr>
    </w:p>
    <w:p w:rsidR="00F23D00" w:rsidRDefault="00F23D00" w:rsidP="00F23D00">
      <w:pPr>
        <w:shd w:val="clear" w:color="auto" w:fill="FFFFFF"/>
        <w:spacing w:after="120" w:line="240" w:lineRule="auto"/>
        <w:rPr>
          <w:sz w:val="28"/>
          <w:szCs w:val="28"/>
        </w:rPr>
      </w:pPr>
      <w:r w:rsidRPr="00F23D00">
        <w:rPr>
          <w:b/>
          <w:sz w:val="28"/>
          <w:szCs w:val="28"/>
        </w:rPr>
        <w:lastRenderedPageBreak/>
        <w:t>Станція 3</w:t>
      </w:r>
      <w:r>
        <w:rPr>
          <w:sz w:val="28"/>
          <w:szCs w:val="28"/>
        </w:rPr>
        <w:t xml:space="preserve">  Кросворд</w:t>
      </w:r>
    </w:p>
    <w:p w:rsidR="00F23D00" w:rsidRPr="00F7719C" w:rsidRDefault="00F23D00" w:rsidP="00F23D00">
      <w:pPr>
        <w:shd w:val="clear" w:color="auto" w:fill="FFFFFF"/>
        <w:spacing w:after="120" w:line="240" w:lineRule="auto"/>
        <w:rPr>
          <w:b/>
          <w:sz w:val="28"/>
          <w:szCs w:val="28"/>
        </w:rPr>
      </w:pPr>
      <w:r w:rsidRPr="00F7719C">
        <w:rPr>
          <w:b/>
          <w:sz w:val="28"/>
          <w:szCs w:val="28"/>
        </w:rPr>
        <w:t>Для команди №1</w:t>
      </w:r>
    </w:p>
    <w:tbl>
      <w:tblPr>
        <w:tblStyle w:val="a5"/>
        <w:tblW w:w="0" w:type="auto"/>
        <w:tblLook w:val="04A0"/>
      </w:tblPr>
      <w:tblGrid>
        <w:gridCol w:w="809"/>
        <w:gridCol w:w="821"/>
        <w:gridCol w:w="822"/>
        <w:gridCol w:w="823"/>
        <w:gridCol w:w="825"/>
        <w:gridCol w:w="822"/>
        <w:gridCol w:w="823"/>
        <w:gridCol w:w="823"/>
        <w:gridCol w:w="823"/>
        <w:gridCol w:w="823"/>
        <w:gridCol w:w="814"/>
        <w:gridCol w:w="827"/>
      </w:tblGrid>
      <w:tr w:rsidR="00F23D00" w:rsidRPr="000D5332" w:rsidTr="00F50B68">
        <w:tc>
          <w:tcPr>
            <w:tcW w:w="809" w:type="dxa"/>
            <w:vMerge w:val="restart"/>
            <w:tcBorders>
              <w:top w:val="nil"/>
              <w:left w:val="nil"/>
              <w:right w:val="nil"/>
            </w:tcBorders>
          </w:tcPr>
          <w:p w:rsidR="00F23D00" w:rsidRPr="00356294" w:rsidRDefault="00F23D00" w:rsidP="00F50B68">
            <w:pPr>
              <w:rPr>
                <w:lang w:val="en-US"/>
              </w:rPr>
            </w:pPr>
          </w:p>
        </w:tc>
        <w:tc>
          <w:tcPr>
            <w:tcW w:w="821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:rsidR="00F23D00" w:rsidRPr="000D5332" w:rsidRDefault="00F23D00" w:rsidP="00F50B68"/>
        </w:tc>
        <w:tc>
          <w:tcPr>
            <w:tcW w:w="822" w:type="dxa"/>
            <w:tcBorders>
              <w:left w:val="single" w:sz="4" w:space="0" w:color="auto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і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н</w:t>
            </w:r>
          </w:p>
        </w:tc>
        <w:tc>
          <w:tcPr>
            <w:tcW w:w="825" w:type="dxa"/>
          </w:tcPr>
          <w:p w:rsidR="00F23D00" w:rsidRPr="00F23D00" w:rsidRDefault="00F23D00" w:rsidP="00F50B68">
            <w:pPr>
              <w:rPr>
                <w:sz w:val="44"/>
                <w:szCs w:val="44"/>
                <w:highlight w:val="yellow"/>
              </w:rPr>
            </w:pPr>
            <w:r w:rsidRPr="00F23D00">
              <w:rPr>
                <w:sz w:val="44"/>
                <w:szCs w:val="44"/>
                <w:highlight w:val="yellow"/>
              </w:rPr>
              <w:t>к</w:t>
            </w:r>
          </w:p>
        </w:tc>
        <w:tc>
          <w:tcPr>
            <w:tcW w:w="822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в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і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з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и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ц</w:t>
            </w:r>
          </w:p>
        </w:tc>
        <w:tc>
          <w:tcPr>
            <w:tcW w:w="814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і</w:t>
            </w:r>
          </w:p>
        </w:tc>
        <w:tc>
          <w:tcPr>
            <w:tcW w:w="827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я</w:t>
            </w:r>
          </w:p>
        </w:tc>
      </w:tr>
      <w:tr w:rsidR="00F23D00" w:rsidRPr="000D5332" w:rsidTr="00F50B68">
        <w:tc>
          <w:tcPr>
            <w:tcW w:w="809" w:type="dxa"/>
            <w:vMerge/>
            <w:tcBorders>
              <w:left w:val="nil"/>
              <w:right w:val="nil"/>
            </w:tcBorders>
          </w:tcPr>
          <w:p w:rsidR="00F23D00" w:rsidRPr="000D5332" w:rsidRDefault="00F23D00" w:rsidP="00F50B68"/>
        </w:tc>
        <w:tc>
          <w:tcPr>
            <w:tcW w:w="821" w:type="dxa"/>
            <w:vMerge/>
            <w:tcBorders>
              <w:left w:val="nil"/>
              <w:right w:val="nil"/>
            </w:tcBorders>
          </w:tcPr>
          <w:p w:rsidR="00F23D00" w:rsidRPr="000D5332" w:rsidRDefault="00F23D00" w:rsidP="00F50B68"/>
        </w:tc>
        <w:tc>
          <w:tcPr>
            <w:tcW w:w="822" w:type="dxa"/>
            <w:tcBorders>
              <w:lef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к</w:t>
            </w:r>
          </w:p>
        </w:tc>
        <w:tc>
          <w:tcPr>
            <w:tcW w:w="825" w:type="dxa"/>
          </w:tcPr>
          <w:p w:rsidR="00F23D00" w:rsidRPr="00F23D00" w:rsidRDefault="00F23D00" w:rsidP="00F50B68">
            <w:pPr>
              <w:rPr>
                <w:sz w:val="44"/>
                <w:szCs w:val="44"/>
                <w:highlight w:val="yellow"/>
              </w:rPr>
            </w:pPr>
            <w:r w:rsidRPr="00F23D00">
              <w:rPr>
                <w:sz w:val="44"/>
                <w:szCs w:val="44"/>
                <w:highlight w:val="yellow"/>
              </w:rPr>
              <w:t>А</w:t>
            </w:r>
          </w:p>
        </w:tc>
        <w:tc>
          <w:tcPr>
            <w:tcW w:w="822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а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б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а</w:t>
            </w:r>
          </w:p>
        </w:tc>
        <w:tc>
          <w:tcPr>
            <w:tcW w:w="2460" w:type="dxa"/>
            <w:gridSpan w:val="3"/>
            <w:tcBorders>
              <w:righ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  <w:tc>
          <w:tcPr>
            <w:tcW w:w="827" w:type="dxa"/>
            <w:vMerge w:val="restart"/>
            <w:tcBorders>
              <w:left w:val="nil"/>
              <w:righ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</w:tr>
      <w:tr w:rsidR="00F23D00" w:rsidRPr="000D5332" w:rsidTr="00F50B68">
        <w:tc>
          <w:tcPr>
            <w:tcW w:w="809" w:type="dxa"/>
            <w:vMerge/>
            <w:tcBorders>
              <w:lef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  <w:tc>
          <w:tcPr>
            <w:tcW w:w="821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а</w:t>
            </w:r>
          </w:p>
        </w:tc>
        <w:tc>
          <w:tcPr>
            <w:tcW w:w="822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л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ь</w:t>
            </w:r>
          </w:p>
        </w:tc>
        <w:tc>
          <w:tcPr>
            <w:tcW w:w="825" w:type="dxa"/>
          </w:tcPr>
          <w:p w:rsidR="00F23D00" w:rsidRPr="00F23D00" w:rsidRDefault="00F23D00" w:rsidP="00F50B68">
            <w:pPr>
              <w:rPr>
                <w:sz w:val="44"/>
                <w:szCs w:val="44"/>
                <w:highlight w:val="yellow"/>
              </w:rPr>
            </w:pPr>
            <w:r w:rsidRPr="00F23D00">
              <w:rPr>
                <w:sz w:val="44"/>
                <w:szCs w:val="44"/>
                <w:highlight w:val="yellow"/>
              </w:rPr>
              <w:t>Б</w:t>
            </w:r>
          </w:p>
        </w:tc>
        <w:tc>
          <w:tcPr>
            <w:tcW w:w="822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і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г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о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й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ц</w:t>
            </w:r>
          </w:p>
        </w:tc>
        <w:tc>
          <w:tcPr>
            <w:tcW w:w="814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і</w:t>
            </w:r>
          </w:p>
        </w:tc>
        <w:tc>
          <w:tcPr>
            <w:tcW w:w="827" w:type="dxa"/>
            <w:vMerge/>
            <w:tcBorders>
              <w:righ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</w:tr>
      <w:tr w:rsidR="00F23D00" w:rsidRPr="000D5332" w:rsidTr="00F50B68">
        <w:tc>
          <w:tcPr>
            <w:tcW w:w="809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т</w:t>
            </w:r>
          </w:p>
        </w:tc>
        <w:tc>
          <w:tcPr>
            <w:tcW w:w="821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у</w:t>
            </w:r>
          </w:p>
        </w:tc>
        <w:tc>
          <w:tcPr>
            <w:tcW w:w="822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р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н</w:t>
            </w:r>
          </w:p>
        </w:tc>
        <w:tc>
          <w:tcPr>
            <w:tcW w:w="825" w:type="dxa"/>
          </w:tcPr>
          <w:p w:rsidR="00F23D00" w:rsidRPr="00F23D00" w:rsidRDefault="00F23D00" w:rsidP="00F50B68">
            <w:pPr>
              <w:rPr>
                <w:sz w:val="44"/>
                <w:szCs w:val="44"/>
                <w:highlight w:val="yellow"/>
              </w:rPr>
            </w:pPr>
            <w:r w:rsidRPr="00F23D00">
              <w:rPr>
                <w:sz w:val="44"/>
                <w:szCs w:val="44"/>
                <w:highlight w:val="yellow"/>
              </w:rPr>
              <w:t>І</w:t>
            </w:r>
          </w:p>
        </w:tc>
        <w:tc>
          <w:tcPr>
            <w:tcW w:w="822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р</w:t>
            </w:r>
          </w:p>
        </w:tc>
        <w:tc>
          <w:tcPr>
            <w:tcW w:w="3292" w:type="dxa"/>
            <w:gridSpan w:val="4"/>
            <w:tcBorders>
              <w:righ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  <w:tc>
          <w:tcPr>
            <w:tcW w:w="814" w:type="dxa"/>
            <w:vMerge w:val="restart"/>
            <w:tcBorders>
              <w:left w:val="nil"/>
              <w:righ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  <w:tc>
          <w:tcPr>
            <w:tcW w:w="827" w:type="dxa"/>
            <w:vMerge/>
            <w:tcBorders>
              <w:left w:val="nil"/>
              <w:righ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</w:tr>
      <w:tr w:rsidR="00F23D00" w:rsidRPr="000D5332" w:rsidTr="00F50B68">
        <w:tc>
          <w:tcPr>
            <w:tcW w:w="809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р</w:t>
            </w:r>
          </w:p>
        </w:tc>
        <w:tc>
          <w:tcPr>
            <w:tcW w:w="821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е</w:t>
            </w:r>
          </w:p>
        </w:tc>
        <w:tc>
          <w:tcPr>
            <w:tcW w:w="822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к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о</w:t>
            </w:r>
          </w:p>
        </w:tc>
        <w:tc>
          <w:tcPr>
            <w:tcW w:w="825" w:type="dxa"/>
          </w:tcPr>
          <w:p w:rsidR="00F23D00" w:rsidRPr="00F23D00" w:rsidRDefault="00F23D00" w:rsidP="00F50B68">
            <w:pPr>
              <w:rPr>
                <w:sz w:val="44"/>
                <w:szCs w:val="44"/>
                <w:highlight w:val="yellow"/>
              </w:rPr>
            </w:pPr>
            <w:r w:rsidRPr="00F23D00">
              <w:rPr>
                <w:sz w:val="44"/>
                <w:szCs w:val="44"/>
                <w:highlight w:val="yellow"/>
              </w:rPr>
              <w:t>Н</w:t>
            </w:r>
          </w:p>
        </w:tc>
        <w:tc>
          <w:tcPr>
            <w:tcW w:w="822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к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і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с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т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а</w:t>
            </w:r>
          </w:p>
        </w:tc>
        <w:tc>
          <w:tcPr>
            <w:tcW w:w="814" w:type="dxa"/>
            <w:vMerge/>
            <w:tcBorders>
              <w:bottom w:val="nil"/>
              <w:righ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  <w:tc>
          <w:tcPr>
            <w:tcW w:w="827" w:type="dxa"/>
            <w:vMerge/>
            <w:tcBorders>
              <w:left w:val="nil"/>
              <w:bottom w:val="nil"/>
              <w:righ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</w:tr>
      <w:tr w:rsidR="00F23D00" w:rsidRPr="000D5332" w:rsidTr="00F50B68">
        <w:trPr>
          <w:gridAfter w:val="3"/>
          <w:wAfter w:w="2464" w:type="dxa"/>
        </w:trPr>
        <w:tc>
          <w:tcPr>
            <w:tcW w:w="1630" w:type="dxa"/>
            <w:gridSpan w:val="2"/>
            <w:vMerge w:val="restart"/>
            <w:tcBorders>
              <w:left w:val="nil"/>
              <w:righ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  <w:tc>
          <w:tcPr>
            <w:tcW w:w="822" w:type="dxa"/>
            <w:tcBorders>
              <w:lef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м</w:t>
            </w:r>
          </w:p>
        </w:tc>
        <w:tc>
          <w:tcPr>
            <w:tcW w:w="825" w:type="dxa"/>
          </w:tcPr>
          <w:p w:rsidR="00F23D00" w:rsidRPr="00F23D00" w:rsidRDefault="00F23D00" w:rsidP="00F50B68">
            <w:pPr>
              <w:rPr>
                <w:sz w:val="44"/>
                <w:szCs w:val="44"/>
                <w:highlight w:val="yellow"/>
              </w:rPr>
            </w:pPr>
            <w:r w:rsidRPr="00F23D00">
              <w:rPr>
                <w:sz w:val="44"/>
                <w:szCs w:val="44"/>
                <w:highlight w:val="yellow"/>
              </w:rPr>
              <w:t>Е</w:t>
            </w:r>
          </w:p>
        </w:tc>
        <w:tc>
          <w:tcPr>
            <w:tcW w:w="822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ч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е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т</w:t>
            </w:r>
          </w:p>
        </w:tc>
        <w:tc>
          <w:tcPr>
            <w:tcW w:w="823" w:type="dxa"/>
            <w:tcBorders>
              <w:right w:val="single" w:sz="4" w:space="0" w:color="auto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ь</w:t>
            </w:r>
          </w:p>
        </w:tc>
      </w:tr>
      <w:tr w:rsidR="00F23D00" w:rsidRPr="000D5332" w:rsidTr="00F50B68">
        <w:trPr>
          <w:gridAfter w:val="3"/>
          <w:wAfter w:w="2464" w:type="dxa"/>
        </w:trPr>
        <w:tc>
          <w:tcPr>
            <w:tcW w:w="1630" w:type="dxa"/>
            <w:gridSpan w:val="2"/>
            <w:vMerge/>
            <w:tcBorders>
              <w:left w:val="nil"/>
              <w:right w:val="single" w:sz="4" w:space="0" w:color="auto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р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а</w:t>
            </w:r>
          </w:p>
        </w:tc>
        <w:tc>
          <w:tcPr>
            <w:tcW w:w="825" w:type="dxa"/>
          </w:tcPr>
          <w:p w:rsidR="00F23D00" w:rsidRPr="00F23D00" w:rsidRDefault="00F23D00" w:rsidP="00F50B68">
            <w:pPr>
              <w:rPr>
                <w:sz w:val="44"/>
                <w:szCs w:val="44"/>
                <w:highlight w:val="yellow"/>
              </w:rPr>
            </w:pPr>
            <w:r w:rsidRPr="00F23D00">
              <w:rPr>
                <w:sz w:val="44"/>
                <w:szCs w:val="44"/>
                <w:highlight w:val="yellow"/>
              </w:rPr>
              <w:t>Т</w:t>
            </w:r>
          </w:p>
        </w:tc>
        <w:tc>
          <w:tcPr>
            <w:tcW w:w="822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у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ш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а</w:t>
            </w:r>
          </w:p>
        </w:tc>
        <w:tc>
          <w:tcPr>
            <w:tcW w:w="823" w:type="dxa"/>
            <w:vMerge w:val="restart"/>
            <w:tcBorders>
              <w:righ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</w:tr>
      <w:tr w:rsidR="00F23D00" w:rsidRPr="000D5332" w:rsidTr="00F50B68">
        <w:trPr>
          <w:gridAfter w:val="3"/>
          <w:wAfter w:w="2464" w:type="dxa"/>
        </w:trPr>
        <w:tc>
          <w:tcPr>
            <w:tcW w:w="1630" w:type="dxa"/>
            <w:gridSpan w:val="2"/>
            <w:vMerge/>
            <w:tcBorders>
              <w:left w:val="nil"/>
              <w:right w:val="single" w:sz="4" w:space="0" w:color="auto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1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2</w:t>
            </w:r>
          </w:p>
        </w:tc>
        <w:tc>
          <w:tcPr>
            <w:tcW w:w="825" w:type="dxa"/>
          </w:tcPr>
          <w:p w:rsidR="00F23D00" w:rsidRPr="00F23D00" w:rsidRDefault="00F23D00" w:rsidP="00F50B68">
            <w:pPr>
              <w:rPr>
                <w:sz w:val="44"/>
                <w:szCs w:val="44"/>
                <w:highlight w:val="yellow"/>
              </w:rPr>
            </w:pPr>
            <w:r w:rsidRPr="00F23D00">
              <w:rPr>
                <w:sz w:val="44"/>
                <w:szCs w:val="44"/>
                <w:highlight w:val="yellow"/>
              </w:rPr>
              <w:t>1</w:t>
            </w:r>
          </w:p>
        </w:tc>
        <w:tc>
          <w:tcPr>
            <w:tcW w:w="822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5</w:t>
            </w:r>
          </w:p>
        </w:tc>
        <w:tc>
          <w:tcPr>
            <w:tcW w:w="1646" w:type="dxa"/>
            <w:gridSpan w:val="2"/>
            <w:vMerge w:val="restart"/>
            <w:tcBorders>
              <w:righ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  <w:tc>
          <w:tcPr>
            <w:tcW w:w="823" w:type="dxa"/>
            <w:vMerge/>
            <w:tcBorders>
              <w:left w:val="nil"/>
              <w:righ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</w:tr>
      <w:tr w:rsidR="00F23D00" w:rsidRPr="000D5332" w:rsidTr="00F50B68">
        <w:trPr>
          <w:gridAfter w:val="3"/>
          <w:wAfter w:w="2464" w:type="dxa"/>
        </w:trPr>
        <w:tc>
          <w:tcPr>
            <w:tcW w:w="1630" w:type="dxa"/>
            <w:gridSpan w:val="2"/>
            <w:vMerge/>
            <w:tcBorders>
              <w:left w:val="nil"/>
              <w:bottom w:val="nil"/>
              <w:right w:val="single" w:sz="4" w:space="0" w:color="auto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  <w:tc>
          <w:tcPr>
            <w:tcW w:w="822" w:type="dxa"/>
            <w:tcBorders>
              <w:left w:val="single" w:sz="4" w:space="0" w:color="auto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1</w:t>
            </w:r>
          </w:p>
        </w:tc>
        <w:tc>
          <w:tcPr>
            <w:tcW w:w="823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1</w:t>
            </w:r>
          </w:p>
        </w:tc>
        <w:tc>
          <w:tcPr>
            <w:tcW w:w="825" w:type="dxa"/>
          </w:tcPr>
          <w:p w:rsidR="00F23D00" w:rsidRPr="00F23D00" w:rsidRDefault="00F23D00" w:rsidP="00F50B68">
            <w:pPr>
              <w:rPr>
                <w:sz w:val="44"/>
                <w:szCs w:val="44"/>
                <w:highlight w:val="yellow"/>
              </w:rPr>
            </w:pPr>
            <w:r w:rsidRPr="00F23D00">
              <w:rPr>
                <w:sz w:val="44"/>
                <w:szCs w:val="44"/>
                <w:highlight w:val="yellow"/>
              </w:rPr>
              <w:t>9</w:t>
            </w:r>
          </w:p>
        </w:tc>
        <w:tc>
          <w:tcPr>
            <w:tcW w:w="822" w:type="dxa"/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  <w:r w:rsidRPr="000D5332">
              <w:rPr>
                <w:sz w:val="44"/>
                <w:szCs w:val="44"/>
              </w:rPr>
              <w:t>9</w:t>
            </w:r>
          </w:p>
        </w:tc>
        <w:tc>
          <w:tcPr>
            <w:tcW w:w="1646" w:type="dxa"/>
            <w:gridSpan w:val="2"/>
            <w:vMerge/>
            <w:tcBorders>
              <w:bottom w:val="nil"/>
              <w:righ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  <w:tc>
          <w:tcPr>
            <w:tcW w:w="823" w:type="dxa"/>
            <w:vMerge/>
            <w:tcBorders>
              <w:left w:val="nil"/>
              <w:bottom w:val="nil"/>
              <w:right w:val="nil"/>
            </w:tcBorders>
          </w:tcPr>
          <w:p w:rsidR="00F23D00" w:rsidRPr="000D5332" w:rsidRDefault="00F23D00" w:rsidP="00F50B68">
            <w:pPr>
              <w:rPr>
                <w:sz w:val="44"/>
                <w:szCs w:val="44"/>
              </w:rPr>
            </w:pPr>
          </w:p>
        </w:tc>
      </w:tr>
    </w:tbl>
    <w:p w:rsidR="00F23D00" w:rsidRDefault="00F23D00" w:rsidP="00F23D00"/>
    <w:p w:rsidR="00F23D00" w:rsidRPr="00AC43AE" w:rsidRDefault="00F23D00" w:rsidP="00F23D00">
      <w:pPr>
        <w:pStyle w:val="a6"/>
        <w:numPr>
          <w:ilvl w:val="0"/>
          <w:numId w:val="10"/>
        </w:numPr>
        <w:spacing w:after="0" w:line="240" w:lineRule="auto"/>
        <w:ind w:left="714" w:hanging="357"/>
        <w:rPr>
          <w:rFonts w:ascii="Bickham Script Two" w:hAnsi="Bickham Script Two"/>
          <w:b/>
          <w:sz w:val="44"/>
          <w:szCs w:val="44"/>
        </w:rPr>
      </w:pPr>
      <w:r w:rsidRPr="00AC43AE">
        <w:rPr>
          <w:rFonts w:ascii="Bickham Script Two" w:hAnsi="Bickham Script Two"/>
          <w:b/>
          <w:sz w:val="44"/>
          <w:szCs w:val="44"/>
        </w:rPr>
        <w:t>Грізна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 xml:space="preserve"> зброя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 xml:space="preserve"> проти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 xml:space="preserve"> єретиків.</w:t>
      </w:r>
    </w:p>
    <w:p w:rsidR="00F23D00" w:rsidRPr="00AC43AE" w:rsidRDefault="00F23D00" w:rsidP="00F23D00">
      <w:pPr>
        <w:pStyle w:val="a6"/>
        <w:numPr>
          <w:ilvl w:val="0"/>
          <w:numId w:val="10"/>
        </w:numPr>
        <w:spacing w:after="0" w:line="240" w:lineRule="auto"/>
        <w:ind w:left="714" w:hanging="357"/>
        <w:rPr>
          <w:rFonts w:ascii="Bickham Script Two" w:hAnsi="Bickham Script Two"/>
          <w:b/>
          <w:sz w:val="44"/>
          <w:szCs w:val="44"/>
        </w:rPr>
      </w:pPr>
      <w:r w:rsidRPr="00AC43AE">
        <w:rPr>
          <w:rFonts w:ascii="Bickham Script Two" w:hAnsi="Bickham Script Two"/>
          <w:b/>
          <w:sz w:val="44"/>
          <w:szCs w:val="44"/>
        </w:rPr>
        <w:t xml:space="preserve">Мусульманська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 xml:space="preserve">святиня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>у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 xml:space="preserve"> формі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>куба</w:t>
      </w:r>
    </w:p>
    <w:p w:rsidR="00F23D00" w:rsidRPr="00AC43AE" w:rsidRDefault="00F23D00" w:rsidP="00F23D00">
      <w:pPr>
        <w:pStyle w:val="a6"/>
        <w:numPr>
          <w:ilvl w:val="0"/>
          <w:numId w:val="10"/>
        </w:numPr>
        <w:spacing w:after="0" w:line="240" w:lineRule="auto"/>
        <w:ind w:left="714" w:hanging="357"/>
        <w:rPr>
          <w:rFonts w:ascii="Bickham Script Two" w:hAnsi="Bickham Script Two"/>
          <w:b/>
          <w:sz w:val="44"/>
          <w:szCs w:val="44"/>
        </w:rPr>
      </w:pPr>
      <w:r w:rsidRPr="00AC43AE">
        <w:rPr>
          <w:rFonts w:ascii="Bickham Script Two" w:hAnsi="Bickham Script Two"/>
          <w:b/>
          <w:sz w:val="44"/>
          <w:szCs w:val="44"/>
        </w:rPr>
        <w:t xml:space="preserve">Катари </w:t>
      </w:r>
      <w:r>
        <w:rPr>
          <w:rFonts w:ascii="Bickham Script Two" w:hAnsi="Bickham Script Two"/>
          <w:b/>
          <w:sz w:val="44"/>
          <w:szCs w:val="44"/>
        </w:rPr>
        <w:t xml:space="preserve"> міста Альба</w:t>
      </w:r>
    </w:p>
    <w:p w:rsidR="00F23D00" w:rsidRPr="00AC43AE" w:rsidRDefault="00F23D00" w:rsidP="00F23D00">
      <w:pPr>
        <w:pStyle w:val="a6"/>
        <w:numPr>
          <w:ilvl w:val="0"/>
          <w:numId w:val="10"/>
        </w:numPr>
        <w:spacing w:after="0" w:line="240" w:lineRule="auto"/>
        <w:ind w:left="714" w:hanging="357"/>
        <w:rPr>
          <w:rFonts w:ascii="Bickham Script Two" w:hAnsi="Bickham Script Two"/>
          <w:b/>
          <w:sz w:val="44"/>
          <w:szCs w:val="44"/>
        </w:rPr>
      </w:pPr>
      <w:r w:rsidRPr="00AC43AE">
        <w:rPr>
          <w:rFonts w:ascii="Bickham Script Two" w:hAnsi="Bickham Script Two"/>
          <w:b/>
          <w:sz w:val="44"/>
          <w:szCs w:val="44"/>
        </w:rPr>
        <w:t>Бій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 xml:space="preserve"> між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>рицарями</w:t>
      </w:r>
    </w:p>
    <w:p w:rsidR="00F23D00" w:rsidRPr="00AC43AE" w:rsidRDefault="00F23D00" w:rsidP="00F23D00">
      <w:pPr>
        <w:pStyle w:val="a6"/>
        <w:numPr>
          <w:ilvl w:val="0"/>
          <w:numId w:val="10"/>
        </w:numPr>
        <w:spacing w:after="0" w:line="240" w:lineRule="auto"/>
        <w:ind w:left="714" w:hanging="357"/>
        <w:rPr>
          <w:rFonts w:ascii="Bickham Script Two" w:hAnsi="Bickham Script Two"/>
          <w:b/>
          <w:sz w:val="44"/>
          <w:szCs w:val="44"/>
        </w:rPr>
      </w:pPr>
      <w:proofErr w:type="spellStart"/>
      <w:r w:rsidRPr="00AC43AE">
        <w:rPr>
          <w:rFonts w:ascii="Bickham Script Two" w:hAnsi="Bickham Script Two"/>
          <w:b/>
          <w:sz w:val="44"/>
          <w:szCs w:val="44"/>
        </w:rPr>
        <w:t>Зворотнє</w:t>
      </w:r>
      <w:proofErr w:type="spellEnd"/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AC43AE">
        <w:rPr>
          <w:rFonts w:ascii="Bickham Script Two" w:hAnsi="Bickham Script Two"/>
          <w:b/>
          <w:sz w:val="44"/>
          <w:szCs w:val="44"/>
        </w:rPr>
        <w:t xml:space="preserve"> відвоювання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>земель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 xml:space="preserve"> християнами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 xml:space="preserve"> у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 xml:space="preserve"> мусульман</w:t>
      </w:r>
    </w:p>
    <w:p w:rsidR="00F23D00" w:rsidRPr="00AC43AE" w:rsidRDefault="00F23D00" w:rsidP="00F23D00">
      <w:pPr>
        <w:pStyle w:val="a6"/>
        <w:numPr>
          <w:ilvl w:val="0"/>
          <w:numId w:val="10"/>
        </w:numPr>
        <w:spacing w:after="0" w:line="240" w:lineRule="auto"/>
        <w:ind w:left="714" w:hanging="357"/>
        <w:rPr>
          <w:rFonts w:ascii="Bickham Script Two" w:hAnsi="Bickham Script Two"/>
          <w:b/>
          <w:sz w:val="44"/>
          <w:szCs w:val="44"/>
        </w:rPr>
      </w:pPr>
      <w:r w:rsidRPr="00AC43AE">
        <w:rPr>
          <w:rFonts w:ascii="Bickham Script Two" w:hAnsi="Bickham Script Two"/>
          <w:b/>
          <w:sz w:val="44"/>
          <w:szCs w:val="44"/>
        </w:rPr>
        <w:t>У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AC43AE">
        <w:rPr>
          <w:rFonts w:ascii="Bickham Script Two" w:hAnsi="Bickham Script Two"/>
          <w:b/>
          <w:sz w:val="44"/>
          <w:szCs w:val="44"/>
        </w:rPr>
        <w:t xml:space="preserve"> християн 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AC43AE">
        <w:rPr>
          <w:rFonts w:ascii="Bickham Script Two" w:hAnsi="Bickham Script Two"/>
          <w:b/>
          <w:sz w:val="44"/>
          <w:szCs w:val="44"/>
        </w:rPr>
        <w:t>церква,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 xml:space="preserve"> а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>у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AC43AE">
        <w:rPr>
          <w:rFonts w:ascii="Bickham Script Two" w:hAnsi="Bickham Script Two"/>
          <w:b/>
          <w:sz w:val="44"/>
          <w:szCs w:val="44"/>
        </w:rPr>
        <w:t xml:space="preserve"> мусульман ...</w:t>
      </w:r>
    </w:p>
    <w:p w:rsidR="00F23D00" w:rsidRPr="00AC43AE" w:rsidRDefault="00F23D00" w:rsidP="00F23D00">
      <w:pPr>
        <w:pStyle w:val="a6"/>
        <w:numPr>
          <w:ilvl w:val="0"/>
          <w:numId w:val="10"/>
        </w:numPr>
        <w:spacing w:after="0" w:line="240" w:lineRule="auto"/>
        <w:ind w:left="714" w:hanging="357"/>
        <w:rPr>
          <w:rFonts w:ascii="Bickham Script Two" w:hAnsi="Bickham Script Two"/>
          <w:b/>
          <w:sz w:val="44"/>
          <w:szCs w:val="44"/>
        </w:rPr>
      </w:pPr>
      <w:r>
        <w:rPr>
          <w:rFonts w:ascii="Bickham Script Two" w:hAnsi="Bickham Script Two"/>
          <w:b/>
          <w:sz w:val="44"/>
          <w:szCs w:val="44"/>
        </w:rPr>
        <w:t>Будинок ,  в    якому     розташовувався   магістрат</w:t>
      </w:r>
    </w:p>
    <w:p w:rsidR="00F23D00" w:rsidRPr="00AC43AE" w:rsidRDefault="00F23D00" w:rsidP="00F23D00">
      <w:pPr>
        <w:pStyle w:val="a6"/>
        <w:numPr>
          <w:ilvl w:val="0"/>
          <w:numId w:val="10"/>
        </w:numPr>
        <w:spacing w:after="0" w:line="240" w:lineRule="auto"/>
        <w:ind w:left="714" w:hanging="357"/>
        <w:rPr>
          <w:rFonts w:ascii="Bickham Script Two" w:hAnsi="Bickham Script Two"/>
          <w:b/>
          <w:sz w:val="44"/>
          <w:szCs w:val="44"/>
        </w:rPr>
      </w:pPr>
      <w:r>
        <w:rPr>
          <w:rFonts w:ascii="Bickham Script Two" w:hAnsi="Bickham Script Two"/>
          <w:b/>
          <w:sz w:val="44"/>
          <w:szCs w:val="44"/>
        </w:rPr>
        <w:t>Рік  підписання  Великої  хартії   вольностей</w:t>
      </w:r>
    </w:p>
    <w:p w:rsidR="00F23D00" w:rsidRPr="00AC43AE" w:rsidRDefault="00F23D00" w:rsidP="00F23D00">
      <w:pPr>
        <w:pStyle w:val="a6"/>
        <w:numPr>
          <w:ilvl w:val="0"/>
          <w:numId w:val="10"/>
        </w:numPr>
        <w:spacing w:after="0" w:line="240" w:lineRule="auto"/>
        <w:ind w:left="714" w:hanging="357"/>
        <w:rPr>
          <w:rFonts w:ascii="Bickham Script Two" w:hAnsi="Bickham Script Two"/>
          <w:b/>
          <w:sz w:val="44"/>
          <w:szCs w:val="44"/>
        </w:rPr>
      </w:pPr>
      <w:r w:rsidRPr="00AC43AE">
        <w:rPr>
          <w:rFonts w:ascii="Bickham Script Two" w:hAnsi="Bickham Script Two"/>
          <w:b/>
          <w:sz w:val="44"/>
          <w:szCs w:val="44"/>
        </w:rPr>
        <w:t>Утворення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 xml:space="preserve"> Галицько-Волинського 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AC43AE">
        <w:rPr>
          <w:rFonts w:ascii="Bickham Script Two" w:hAnsi="Bickham Script Two"/>
          <w:b/>
          <w:sz w:val="44"/>
          <w:szCs w:val="44"/>
        </w:rPr>
        <w:t>князівства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AC43AE">
        <w:rPr>
          <w:rFonts w:ascii="Bickham Script Two" w:hAnsi="Bickham Script Two"/>
          <w:b/>
          <w:sz w:val="44"/>
          <w:szCs w:val="44"/>
        </w:rPr>
        <w:t xml:space="preserve"> (рік)</w:t>
      </w:r>
    </w:p>
    <w:p w:rsidR="00F23D00" w:rsidRDefault="00F23D00" w:rsidP="00F23D00"/>
    <w:p w:rsidR="00F23D00" w:rsidRDefault="00F23D00" w:rsidP="00F23D00"/>
    <w:p w:rsidR="00F23D00" w:rsidRDefault="00F23D00" w:rsidP="00F23D00"/>
    <w:p w:rsidR="00F23D00" w:rsidRPr="00F7719C" w:rsidRDefault="00F23D00" w:rsidP="00F23D00">
      <w:pPr>
        <w:shd w:val="clear" w:color="auto" w:fill="FFFFFF"/>
        <w:spacing w:after="120" w:line="240" w:lineRule="auto"/>
        <w:rPr>
          <w:b/>
          <w:sz w:val="28"/>
          <w:szCs w:val="28"/>
        </w:rPr>
      </w:pPr>
      <w:r w:rsidRPr="00F7719C">
        <w:rPr>
          <w:b/>
          <w:sz w:val="28"/>
          <w:szCs w:val="28"/>
        </w:rPr>
        <w:lastRenderedPageBreak/>
        <w:t>Для команди №2</w:t>
      </w:r>
    </w:p>
    <w:tbl>
      <w:tblPr>
        <w:tblStyle w:val="a5"/>
        <w:tblW w:w="0" w:type="auto"/>
        <w:tblLook w:val="04A0"/>
      </w:tblPr>
      <w:tblGrid>
        <w:gridCol w:w="795"/>
        <w:gridCol w:w="795"/>
        <w:gridCol w:w="818"/>
        <w:gridCol w:w="826"/>
        <w:gridCol w:w="824"/>
        <w:gridCol w:w="842"/>
        <w:gridCol w:w="835"/>
        <w:gridCol w:w="825"/>
        <w:gridCol w:w="825"/>
        <w:gridCol w:w="836"/>
        <w:gridCol w:w="825"/>
        <w:gridCol w:w="809"/>
      </w:tblGrid>
      <w:tr w:rsidR="00F23D00" w:rsidRPr="001D0C9D" w:rsidTr="00F50B68">
        <w:tc>
          <w:tcPr>
            <w:tcW w:w="1590" w:type="dxa"/>
            <w:gridSpan w:val="2"/>
            <w:vMerge w:val="restart"/>
            <w:tcBorders>
              <w:top w:val="nil"/>
              <w:left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2468" w:type="dxa"/>
            <w:gridSpan w:val="3"/>
            <w:tcBorders>
              <w:top w:val="nil"/>
              <w:lef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42" w:type="dxa"/>
          </w:tcPr>
          <w:p w:rsidR="00F23D00" w:rsidRPr="00F23D00" w:rsidRDefault="00F23D00" w:rsidP="00F50B68">
            <w:pPr>
              <w:rPr>
                <w:sz w:val="40"/>
                <w:szCs w:val="40"/>
                <w:highlight w:val="yellow"/>
              </w:rPr>
            </w:pPr>
            <w:r w:rsidRPr="00F23D00">
              <w:rPr>
                <w:sz w:val="40"/>
                <w:szCs w:val="40"/>
                <w:highlight w:val="yellow"/>
              </w:rPr>
              <w:t>к</w:t>
            </w:r>
          </w:p>
        </w:tc>
        <w:tc>
          <w:tcPr>
            <w:tcW w:w="83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ш</w:t>
            </w:r>
          </w:p>
        </w:tc>
        <w:tc>
          <w:tcPr>
            <w:tcW w:w="82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а</w:t>
            </w:r>
          </w:p>
        </w:tc>
        <w:tc>
          <w:tcPr>
            <w:tcW w:w="82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т</w:t>
            </w:r>
          </w:p>
        </w:tc>
        <w:tc>
          <w:tcPr>
            <w:tcW w:w="836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р</w:t>
            </w:r>
          </w:p>
        </w:tc>
        <w:tc>
          <w:tcPr>
            <w:tcW w:w="82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і</w:t>
            </w:r>
          </w:p>
        </w:tc>
        <w:tc>
          <w:tcPr>
            <w:tcW w:w="809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ї</w:t>
            </w:r>
          </w:p>
        </w:tc>
      </w:tr>
      <w:tr w:rsidR="00F23D00" w:rsidRPr="001D0C9D" w:rsidTr="00F50B68">
        <w:tc>
          <w:tcPr>
            <w:tcW w:w="1590" w:type="dxa"/>
            <w:gridSpan w:val="2"/>
            <w:vMerge/>
            <w:tcBorders>
              <w:top w:val="nil"/>
              <w:lef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1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Г</w:t>
            </w:r>
          </w:p>
        </w:tc>
        <w:tc>
          <w:tcPr>
            <w:tcW w:w="826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у</w:t>
            </w:r>
          </w:p>
        </w:tc>
        <w:tc>
          <w:tcPr>
            <w:tcW w:w="824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т</w:t>
            </w:r>
          </w:p>
        </w:tc>
        <w:tc>
          <w:tcPr>
            <w:tcW w:w="842" w:type="dxa"/>
          </w:tcPr>
          <w:p w:rsidR="00F23D00" w:rsidRPr="00F23D00" w:rsidRDefault="00F23D00" w:rsidP="00F50B68">
            <w:pPr>
              <w:rPr>
                <w:sz w:val="40"/>
                <w:szCs w:val="40"/>
                <w:highlight w:val="yellow"/>
              </w:rPr>
            </w:pPr>
            <w:r w:rsidRPr="00F23D00">
              <w:rPr>
                <w:sz w:val="40"/>
                <w:szCs w:val="40"/>
                <w:highlight w:val="yellow"/>
              </w:rPr>
              <w:t>Е</w:t>
            </w:r>
          </w:p>
        </w:tc>
        <w:tc>
          <w:tcPr>
            <w:tcW w:w="83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н</w:t>
            </w:r>
          </w:p>
        </w:tc>
        <w:tc>
          <w:tcPr>
            <w:tcW w:w="82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б</w:t>
            </w:r>
          </w:p>
        </w:tc>
        <w:tc>
          <w:tcPr>
            <w:tcW w:w="82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е</w:t>
            </w:r>
          </w:p>
        </w:tc>
        <w:tc>
          <w:tcPr>
            <w:tcW w:w="836" w:type="dxa"/>
            <w:tcBorders>
              <w:bottom w:val="single" w:sz="4" w:space="0" w:color="auto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р</w:t>
            </w:r>
          </w:p>
        </w:tc>
        <w:tc>
          <w:tcPr>
            <w:tcW w:w="825" w:type="dxa"/>
            <w:tcBorders>
              <w:bottom w:val="single" w:sz="4" w:space="0" w:color="auto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г</w:t>
            </w:r>
          </w:p>
        </w:tc>
        <w:tc>
          <w:tcPr>
            <w:tcW w:w="809" w:type="dxa"/>
            <w:vMerge w:val="restart"/>
            <w:tcBorders>
              <w:bottom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</w:tr>
      <w:tr w:rsidR="00F23D00" w:rsidRPr="001D0C9D" w:rsidTr="00F50B68">
        <w:tc>
          <w:tcPr>
            <w:tcW w:w="1590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18" w:type="dxa"/>
            <w:vMerge w:val="restart"/>
            <w:tcBorders>
              <w:left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1650" w:type="dxa"/>
            <w:gridSpan w:val="2"/>
            <w:tcBorders>
              <w:lef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42" w:type="dxa"/>
          </w:tcPr>
          <w:p w:rsidR="00F23D00" w:rsidRPr="00F23D00" w:rsidRDefault="00F23D00" w:rsidP="00F50B68">
            <w:pPr>
              <w:rPr>
                <w:sz w:val="40"/>
                <w:szCs w:val="40"/>
                <w:highlight w:val="yellow"/>
              </w:rPr>
            </w:pPr>
            <w:r w:rsidRPr="00F23D00">
              <w:rPr>
                <w:sz w:val="40"/>
                <w:szCs w:val="40"/>
                <w:highlight w:val="yellow"/>
              </w:rPr>
              <w:t>Р</w:t>
            </w:r>
          </w:p>
        </w:tc>
        <w:tc>
          <w:tcPr>
            <w:tcW w:w="83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а</w:t>
            </w:r>
          </w:p>
        </w:tc>
        <w:tc>
          <w:tcPr>
            <w:tcW w:w="82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т</w:t>
            </w:r>
          </w:p>
        </w:tc>
        <w:tc>
          <w:tcPr>
            <w:tcW w:w="82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у</w:t>
            </w:r>
          </w:p>
        </w:tc>
        <w:tc>
          <w:tcPr>
            <w:tcW w:w="836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ш</w:t>
            </w:r>
          </w:p>
        </w:tc>
        <w:tc>
          <w:tcPr>
            <w:tcW w:w="825" w:type="dxa"/>
            <w:tcBorders>
              <w:bottom w:val="single" w:sz="4" w:space="0" w:color="auto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а</w:t>
            </w:r>
          </w:p>
        </w:tc>
        <w:tc>
          <w:tcPr>
            <w:tcW w:w="809" w:type="dxa"/>
            <w:vMerge/>
            <w:tcBorders>
              <w:bottom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</w:tr>
      <w:tr w:rsidR="00F23D00" w:rsidRPr="001D0C9D" w:rsidTr="00F50B68">
        <w:tc>
          <w:tcPr>
            <w:tcW w:w="1590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18" w:type="dxa"/>
            <w:vMerge/>
            <w:tcBorders>
              <w:lef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26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д</w:t>
            </w:r>
          </w:p>
        </w:tc>
        <w:tc>
          <w:tcPr>
            <w:tcW w:w="824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р</w:t>
            </w:r>
          </w:p>
        </w:tc>
        <w:tc>
          <w:tcPr>
            <w:tcW w:w="842" w:type="dxa"/>
          </w:tcPr>
          <w:p w:rsidR="00F23D00" w:rsidRPr="00F23D00" w:rsidRDefault="00F23D00" w:rsidP="00F50B68">
            <w:pPr>
              <w:rPr>
                <w:sz w:val="40"/>
                <w:szCs w:val="40"/>
                <w:highlight w:val="yellow"/>
              </w:rPr>
            </w:pPr>
            <w:r w:rsidRPr="00F23D00">
              <w:rPr>
                <w:sz w:val="40"/>
                <w:szCs w:val="40"/>
                <w:highlight w:val="yellow"/>
              </w:rPr>
              <w:t>А</w:t>
            </w:r>
          </w:p>
        </w:tc>
        <w:tc>
          <w:tcPr>
            <w:tcW w:w="83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к</w:t>
            </w:r>
          </w:p>
        </w:tc>
        <w:tc>
          <w:tcPr>
            <w:tcW w:w="82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а</w:t>
            </w:r>
          </w:p>
        </w:tc>
        <w:tc>
          <w:tcPr>
            <w:tcW w:w="82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р</w:t>
            </w:r>
          </w:p>
        </w:tc>
        <w:tc>
          <w:tcPr>
            <w:tcW w:w="1661" w:type="dxa"/>
            <w:gridSpan w:val="2"/>
            <w:tcBorders>
              <w:bottom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09" w:type="dxa"/>
            <w:vMerge/>
            <w:tcBorders>
              <w:left w:val="nil"/>
              <w:bottom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</w:tr>
      <w:tr w:rsidR="00F23D00" w:rsidRPr="001D0C9D" w:rsidTr="00F50B68">
        <w:tc>
          <w:tcPr>
            <w:tcW w:w="1590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18" w:type="dxa"/>
            <w:vMerge/>
            <w:tcBorders>
              <w:lef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26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о</w:t>
            </w:r>
          </w:p>
        </w:tc>
        <w:tc>
          <w:tcPr>
            <w:tcW w:w="824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с</w:t>
            </w:r>
          </w:p>
        </w:tc>
        <w:tc>
          <w:tcPr>
            <w:tcW w:w="842" w:type="dxa"/>
          </w:tcPr>
          <w:p w:rsidR="00F23D00" w:rsidRPr="00F23D00" w:rsidRDefault="00F23D00" w:rsidP="00F50B68">
            <w:pPr>
              <w:rPr>
                <w:sz w:val="40"/>
                <w:szCs w:val="40"/>
                <w:highlight w:val="yellow"/>
              </w:rPr>
            </w:pPr>
            <w:r w:rsidRPr="00F23D00">
              <w:rPr>
                <w:sz w:val="40"/>
                <w:szCs w:val="40"/>
                <w:highlight w:val="yellow"/>
              </w:rPr>
              <w:t>М</w:t>
            </w:r>
          </w:p>
        </w:tc>
        <w:tc>
          <w:tcPr>
            <w:tcW w:w="83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а</w:t>
            </w:r>
          </w:p>
        </w:tc>
        <w:tc>
          <w:tcPr>
            <w:tcW w:w="82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н</w:t>
            </w:r>
          </w:p>
        </w:tc>
        <w:tc>
          <w:tcPr>
            <w:tcW w:w="2486" w:type="dxa"/>
            <w:gridSpan w:val="3"/>
            <w:tcBorders>
              <w:top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09" w:type="dxa"/>
            <w:vMerge/>
            <w:tcBorders>
              <w:left w:val="nil"/>
              <w:bottom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</w:tr>
      <w:tr w:rsidR="00F23D00" w:rsidRPr="001D0C9D" w:rsidTr="00F50B68">
        <w:tc>
          <w:tcPr>
            <w:tcW w:w="1590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18" w:type="dxa"/>
            <w:vMerge/>
            <w:tcBorders>
              <w:left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26" w:type="dxa"/>
            <w:tcBorders>
              <w:lef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24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в</w:t>
            </w:r>
          </w:p>
        </w:tc>
        <w:tc>
          <w:tcPr>
            <w:tcW w:w="842" w:type="dxa"/>
          </w:tcPr>
          <w:p w:rsidR="00F23D00" w:rsidRPr="00F23D00" w:rsidRDefault="00F23D00" w:rsidP="00F50B68">
            <w:pPr>
              <w:rPr>
                <w:sz w:val="40"/>
                <w:szCs w:val="40"/>
                <w:highlight w:val="yellow"/>
              </w:rPr>
            </w:pPr>
            <w:r w:rsidRPr="00F23D00">
              <w:rPr>
                <w:sz w:val="40"/>
                <w:szCs w:val="40"/>
                <w:highlight w:val="yellow"/>
              </w:rPr>
              <w:t>і</w:t>
            </w:r>
          </w:p>
        </w:tc>
        <w:tc>
          <w:tcPr>
            <w:tcW w:w="83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к</w:t>
            </w:r>
          </w:p>
        </w:tc>
        <w:tc>
          <w:tcPr>
            <w:tcW w:w="82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і</w:t>
            </w:r>
          </w:p>
        </w:tc>
        <w:tc>
          <w:tcPr>
            <w:tcW w:w="82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н</w:t>
            </w:r>
          </w:p>
        </w:tc>
        <w:tc>
          <w:tcPr>
            <w:tcW w:w="836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г</w:t>
            </w:r>
          </w:p>
        </w:tc>
        <w:tc>
          <w:tcPr>
            <w:tcW w:w="825" w:type="dxa"/>
            <w:tcBorders>
              <w:bottom w:val="single" w:sz="4" w:space="0" w:color="auto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и</w:t>
            </w:r>
          </w:p>
        </w:tc>
        <w:tc>
          <w:tcPr>
            <w:tcW w:w="809" w:type="dxa"/>
            <w:vMerge/>
            <w:tcBorders>
              <w:bottom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</w:tr>
      <w:tr w:rsidR="00F23D00" w:rsidRPr="001D0C9D" w:rsidTr="00F50B68">
        <w:tc>
          <w:tcPr>
            <w:tcW w:w="79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є</w:t>
            </w:r>
          </w:p>
        </w:tc>
        <w:tc>
          <w:tcPr>
            <w:tcW w:w="79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р</w:t>
            </w:r>
          </w:p>
        </w:tc>
        <w:tc>
          <w:tcPr>
            <w:tcW w:w="81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е</w:t>
            </w:r>
          </w:p>
        </w:tc>
        <w:tc>
          <w:tcPr>
            <w:tcW w:w="826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т</w:t>
            </w:r>
          </w:p>
        </w:tc>
        <w:tc>
          <w:tcPr>
            <w:tcW w:w="824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и</w:t>
            </w:r>
          </w:p>
        </w:tc>
        <w:tc>
          <w:tcPr>
            <w:tcW w:w="842" w:type="dxa"/>
          </w:tcPr>
          <w:p w:rsidR="00F23D00" w:rsidRPr="00F23D00" w:rsidRDefault="00F23D00" w:rsidP="00F50B68">
            <w:pPr>
              <w:rPr>
                <w:sz w:val="40"/>
                <w:szCs w:val="40"/>
                <w:highlight w:val="yellow"/>
              </w:rPr>
            </w:pPr>
            <w:r w:rsidRPr="00F23D00">
              <w:rPr>
                <w:sz w:val="40"/>
                <w:szCs w:val="40"/>
                <w:highlight w:val="yellow"/>
              </w:rPr>
              <w:t>К</w:t>
            </w:r>
          </w:p>
        </w:tc>
        <w:tc>
          <w:tcPr>
            <w:tcW w:w="1660" w:type="dxa"/>
            <w:gridSpan w:val="2"/>
            <w:tcBorders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2486" w:type="dxa"/>
            <w:gridSpan w:val="3"/>
            <w:vMerge w:val="restart"/>
            <w:tcBorders>
              <w:left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09" w:type="dxa"/>
            <w:vMerge/>
            <w:tcBorders>
              <w:left w:val="nil"/>
              <w:bottom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</w:tr>
      <w:tr w:rsidR="00F23D00" w:rsidRPr="001D0C9D" w:rsidTr="00F50B68">
        <w:tc>
          <w:tcPr>
            <w:tcW w:w="795" w:type="dxa"/>
            <w:tcBorders>
              <w:left w:val="nil"/>
              <w:bottom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79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я</w:t>
            </w:r>
          </w:p>
        </w:tc>
        <w:tc>
          <w:tcPr>
            <w:tcW w:w="81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н</w:t>
            </w:r>
          </w:p>
        </w:tc>
        <w:tc>
          <w:tcPr>
            <w:tcW w:w="826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и</w:t>
            </w:r>
          </w:p>
        </w:tc>
        <w:tc>
          <w:tcPr>
            <w:tcW w:w="824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ч</w:t>
            </w:r>
          </w:p>
        </w:tc>
        <w:tc>
          <w:tcPr>
            <w:tcW w:w="842" w:type="dxa"/>
          </w:tcPr>
          <w:p w:rsidR="00F23D00" w:rsidRPr="00F23D00" w:rsidRDefault="00F23D00" w:rsidP="00F50B68">
            <w:pPr>
              <w:rPr>
                <w:sz w:val="40"/>
                <w:szCs w:val="40"/>
                <w:highlight w:val="yellow"/>
              </w:rPr>
            </w:pPr>
            <w:r w:rsidRPr="00F23D00">
              <w:rPr>
                <w:sz w:val="40"/>
                <w:szCs w:val="40"/>
                <w:highlight w:val="yellow"/>
              </w:rPr>
              <w:t>а</w:t>
            </w:r>
          </w:p>
        </w:tc>
        <w:tc>
          <w:tcPr>
            <w:tcW w:w="83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р</w:t>
            </w:r>
          </w:p>
        </w:tc>
        <w:tc>
          <w:tcPr>
            <w:tcW w:w="825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и</w:t>
            </w:r>
          </w:p>
        </w:tc>
        <w:tc>
          <w:tcPr>
            <w:tcW w:w="2486" w:type="dxa"/>
            <w:gridSpan w:val="3"/>
            <w:vMerge/>
            <w:tcBorders>
              <w:bottom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09" w:type="dxa"/>
            <w:vMerge/>
            <w:tcBorders>
              <w:left w:val="nil"/>
              <w:bottom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</w:tr>
    </w:tbl>
    <w:p w:rsidR="00F23D00" w:rsidRDefault="00F23D00" w:rsidP="00F23D00"/>
    <w:p w:rsidR="00F23D00" w:rsidRPr="009516A6" w:rsidRDefault="00F23D00" w:rsidP="00F23D00">
      <w:pPr>
        <w:pStyle w:val="a6"/>
        <w:numPr>
          <w:ilvl w:val="0"/>
          <w:numId w:val="11"/>
        </w:numPr>
        <w:spacing w:line="240" w:lineRule="auto"/>
        <w:ind w:left="426"/>
        <w:rPr>
          <w:rFonts w:ascii="Bickham Script Two" w:hAnsi="Bickham Script Two"/>
          <w:b/>
          <w:sz w:val="44"/>
          <w:szCs w:val="44"/>
        </w:rPr>
      </w:pPr>
      <w:r>
        <w:rPr>
          <w:rFonts w:ascii="Bickham Script Two" w:hAnsi="Bickham Script Two"/>
          <w:b/>
          <w:sz w:val="44"/>
          <w:szCs w:val="44"/>
        </w:rPr>
        <w:t xml:space="preserve">Воїни, правителі,  знать  Індії,  одна з  чотирьох  </w:t>
      </w:r>
      <w:proofErr w:type="spellStart"/>
      <w:r>
        <w:rPr>
          <w:rFonts w:ascii="Bickham Script Two" w:hAnsi="Bickham Script Two"/>
          <w:b/>
          <w:sz w:val="44"/>
          <w:szCs w:val="44"/>
        </w:rPr>
        <w:t>варн</w:t>
      </w:r>
      <w:proofErr w:type="spellEnd"/>
    </w:p>
    <w:p w:rsidR="00F23D00" w:rsidRPr="009516A6" w:rsidRDefault="00F23D00" w:rsidP="00F23D00">
      <w:pPr>
        <w:pStyle w:val="a6"/>
        <w:numPr>
          <w:ilvl w:val="0"/>
          <w:numId w:val="11"/>
        </w:numPr>
        <w:spacing w:line="240" w:lineRule="auto"/>
        <w:ind w:left="426"/>
        <w:rPr>
          <w:rFonts w:ascii="Bickham Script Two" w:hAnsi="Bickham Script Two"/>
          <w:b/>
          <w:sz w:val="44"/>
          <w:szCs w:val="44"/>
        </w:rPr>
      </w:pPr>
      <w:r w:rsidRPr="009516A6">
        <w:rPr>
          <w:rFonts w:ascii="Bickham Script Two" w:hAnsi="Bickham Script Two"/>
          <w:b/>
          <w:sz w:val="44"/>
          <w:szCs w:val="44"/>
        </w:rPr>
        <w:t>Автор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 винаходу,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>за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 допомогою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 якого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>було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 надруковано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 42-рядкову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>сторінку Біблії.</w:t>
      </w:r>
    </w:p>
    <w:p w:rsidR="00F23D00" w:rsidRPr="00AC43AE" w:rsidRDefault="00F23D00" w:rsidP="00F23D00">
      <w:pPr>
        <w:pStyle w:val="a6"/>
        <w:numPr>
          <w:ilvl w:val="0"/>
          <w:numId w:val="11"/>
        </w:numPr>
        <w:spacing w:after="0" w:line="240" w:lineRule="auto"/>
        <w:ind w:left="426"/>
        <w:rPr>
          <w:rFonts w:ascii="Bickham Script Two" w:hAnsi="Bickham Script Two"/>
          <w:b/>
          <w:sz w:val="44"/>
          <w:szCs w:val="44"/>
        </w:rPr>
      </w:pPr>
      <w:r>
        <w:rPr>
          <w:rFonts w:ascii="Bickham Script Two" w:hAnsi="Bickham Script Two"/>
          <w:b/>
          <w:sz w:val="44"/>
          <w:szCs w:val="44"/>
        </w:rPr>
        <w:t>Будинок ,  в    якому     розташовувався   магістрат</w:t>
      </w:r>
    </w:p>
    <w:p w:rsidR="00F23D00" w:rsidRPr="009516A6" w:rsidRDefault="00F23D00" w:rsidP="00F23D00">
      <w:pPr>
        <w:pStyle w:val="a6"/>
        <w:numPr>
          <w:ilvl w:val="0"/>
          <w:numId w:val="11"/>
        </w:numPr>
        <w:spacing w:line="240" w:lineRule="auto"/>
        <w:ind w:left="426"/>
        <w:rPr>
          <w:rFonts w:ascii="Bickham Script Two" w:hAnsi="Bickham Script Two"/>
          <w:b/>
          <w:sz w:val="44"/>
          <w:szCs w:val="44"/>
        </w:rPr>
      </w:pPr>
      <w:r w:rsidRPr="009516A6">
        <w:rPr>
          <w:rFonts w:ascii="Bickham Script Two" w:hAnsi="Bickham Script Two"/>
          <w:b/>
          <w:sz w:val="44"/>
          <w:szCs w:val="44"/>
        </w:rPr>
        <w:t xml:space="preserve">Корабель </w:t>
      </w:r>
      <w:r>
        <w:rPr>
          <w:rFonts w:ascii="Bickham Script Two" w:hAnsi="Bickham Script Two"/>
          <w:b/>
          <w:sz w:val="44"/>
          <w:szCs w:val="44"/>
        </w:rPr>
        <w:t xml:space="preserve">   </w:t>
      </w:r>
      <w:r w:rsidRPr="009516A6">
        <w:rPr>
          <w:rFonts w:ascii="Bickham Script Two" w:hAnsi="Bickham Script Two"/>
          <w:b/>
          <w:sz w:val="44"/>
          <w:szCs w:val="44"/>
        </w:rPr>
        <w:t>вікінгів</w:t>
      </w:r>
    </w:p>
    <w:p w:rsidR="00F23D00" w:rsidRPr="009516A6" w:rsidRDefault="00F23D00" w:rsidP="00F23D00">
      <w:pPr>
        <w:pStyle w:val="a6"/>
        <w:numPr>
          <w:ilvl w:val="0"/>
          <w:numId w:val="11"/>
        </w:numPr>
        <w:spacing w:line="240" w:lineRule="auto"/>
        <w:ind w:left="426"/>
        <w:rPr>
          <w:rFonts w:ascii="Bickham Script Two" w:hAnsi="Bickham Script Two"/>
          <w:b/>
          <w:sz w:val="44"/>
          <w:szCs w:val="44"/>
        </w:rPr>
      </w:pPr>
      <w:r w:rsidRPr="009516A6">
        <w:rPr>
          <w:rFonts w:ascii="Bickham Script Two" w:hAnsi="Bickham Script Two"/>
          <w:b/>
          <w:sz w:val="44"/>
          <w:szCs w:val="44"/>
        </w:rPr>
        <w:t xml:space="preserve">Засновник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Османської </w:t>
      </w:r>
      <w:r>
        <w:rPr>
          <w:rFonts w:ascii="Bickham Script Two" w:hAnsi="Bickham Script Two"/>
          <w:b/>
          <w:sz w:val="44"/>
          <w:szCs w:val="44"/>
        </w:rPr>
        <w:t xml:space="preserve">   </w:t>
      </w:r>
      <w:r w:rsidRPr="009516A6">
        <w:rPr>
          <w:rFonts w:ascii="Bickham Script Two" w:hAnsi="Bickham Script Two"/>
          <w:b/>
          <w:sz w:val="44"/>
          <w:szCs w:val="44"/>
        </w:rPr>
        <w:t>династії</w:t>
      </w:r>
    </w:p>
    <w:p w:rsidR="00F23D00" w:rsidRPr="009516A6" w:rsidRDefault="00F23D00" w:rsidP="00F23D00">
      <w:pPr>
        <w:pStyle w:val="a6"/>
        <w:numPr>
          <w:ilvl w:val="0"/>
          <w:numId w:val="11"/>
        </w:numPr>
        <w:spacing w:line="240" w:lineRule="auto"/>
        <w:ind w:left="426"/>
        <w:rPr>
          <w:rFonts w:ascii="Bickham Script Two" w:hAnsi="Bickham Script Two"/>
          <w:b/>
          <w:sz w:val="44"/>
          <w:szCs w:val="44"/>
        </w:rPr>
      </w:pPr>
      <w:r w:rsidRPr="009516A6">
        <w:rPr>
          <w:rFonts w:ascii="Bickham Script Two" w:hAnsi="Bickham Script Two"/>
          <w:b/>
          <w:sz w:val="44"/>
          <w:szCs w:val="44"/>
        </w:rPr>
        <w:t xml:space="preserve">Народи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>Півночі</w:t>
      </w:r>
    </w:p>
    <w:p w:rsidR="00F23D00" w:rsidRPr="009516A6" w:rsidRDefault="00F23D00" w:rsidP="00F23D00">
      <w:pPr>
        <w:pStyle w:val="a6"/>
        <w:numPr>
          <w:ilvl w:val="0"/>
          <w:numId w:val="11"/>
        </w:numPr>
        <w:spacing w:line="240" w:lineRule="auto"/>
        <w:ind w:left="426"/>
        <w:rPr>
          <w:rFonts w:ascii="Bickham Script Two" w:hAnsi="Bickham Script Two"/>
          <w:b/>
          <w:sz w:val="44"/>
          <w:szCs w:val="44"/>
        </w:rPr>
      </w:pPr>
      <w:r w:rsidRPr="009516A6">
        <w:rPr>
          <w:rFonts w:ascii="Bickham Script Two" w:hAnsi="Bickham Script Two"/>
          <w:b/>
          <w:sz w:val="44"/>
          <w:szCs w:val="44"/>
        </w:rPr>
        <w:t xml:space="preserve">Людина,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>яка має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 погляди</w:t>
      </w:r>
      <w:r>
        <w:rPr>
          <w:rFonts w:ascii="Bickham Script Two" w:hAnsi="Bickham Script Two"/>
          <w:b/>
          <w:sz w:val="44"/>
          <w:szCs w:val="44"/>
        </w:rPr>
        <w:t xml:space="preserve"> на християнство </w:t>
      </w:r>
      <w:r w:rsidRPr="009516A6">
        <w:rPr>
          <w:rFonts w:ascii="Bickham Script Two" w:hAnsi="Bickham Script Two"/>
          <w:b/>
          <w:sz w:val="44"/>
          <w:szCs w:val="44"/>
        </w:rPr>
        <w:t xml:space="preserve"> суперечливі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з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>поглядами папства</w:t>
      </w:r>
    </w:p>
    <w:p w:rsidR="00F23D00" w:rsidRPr="009516A6" w:rsidRDefault="00F23D00" w:rsidP="00F23D00">
      <w:pPr>
        <w:pStyle w:val="a6"/>
        <w:numPr>
          <w:ilvl w:val="0"/>
          <w:numId w:val="11"/>
        </w:numPr>
        <w:spacing w:line="240" w:lineRule="auto"/>
        <w:ind w:left="426"/>
        <w:rPr>
          <w:rFonts w:ascii="Bickham Script Two" w:hAnsi="Bickham Script Two"/>
          <w:b/>
          <w:sz w:val="44"/>
          <w:szCs w:val="44"/>
        </w:rPr>
      </w:pPr>
      <w:r w:rsidRPr="009516A6">
        <w:rPr>
          <w:rFonts w:ascii="Bickham Script Two" w:hAnsi="Bickham Script Two"/>
          <w:b/>
          <w:sz w:val="44"/>
          <w:szCs w:val="44"/>
        </w:rPr>
        <w:t xml:space="preserve">Військо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Османської 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>держави</w:t>
      </w:r>
    </w:p>
    <w:p w:rsidR="00F23D00" w:rsidRDefault="00F23D00" w:rsidP="00F23D00"/>
    <w:p w:rsidR="00F23D00" w:rsidRDefault="00F23D00" w:rsidP="00F23D00"/>
    <w:p w:rsidR="00F23D00" w:rsidRDefault="00F23D00" w:rsidP="00F23D00"/>
    <w:p w:rsidR="00F23D00" w:rsidRDefault="00F23D00" w:rsidP="00F23D00"/>
    <w:p w:rsidR="00F23D00" w:rsidRDefault="00F23D00" w:rsidP="00F23D00"/>
    <w:p w:rsidR="00F23D00" w:rsidRDefault="00F23D00" w:rsidP="00F23D00"/>
    <w:p w:rsidR="00F23D00" w:rsidRPr="00F7719C" w:rsidRDefault="00F23D00" w:rsidP="00F23D00">
      <w:pPr>
        <w:shd w:val="clear" w:color="auto" w:fill="FFFFFF"/>
        <w:spacing w:after="120" w:line="240" w:lineRule="auto"/>
        <w:rPr>
          <w:b/>
          <w:sz w:val="28"/>
          <w:szCs w:val="28"/>
        </w:rPr>
      </w:pPr>
      <w:r w:rsidRPr="00F7719C">
        <w:rPr>
          <w:b/>
          <w:sz w:val="28"/>
          <w:szCs w:val="28"/>
        </w:rPr>
        <w:lastRenderedPageBreak/>
        <w:t>Для команди №3</w:t>
      </w:r>
    </w:p>
    <w:tbl>
      <w:tblPr>
        <w:tblStyle w:val="a5"/>
        <w:tblW w:w="0" w:type="auto"/>
        <w:tblLook w:val="04A0"/>
      </w:tblPr>
      <w:tblGrid>
        <w:gridCol w:w="811"/>
        <w:gridCol w:w="824"/>
        <w:gridCol w:w="828"/>
        <w:gridCol w:w="831"/>
        <w:gridCol w:w="828"/>
        <w:gridCol w:w="829"/>
        <w:gridCol w:w="828"/>
        <w:gridCol w:w="828"/>
        <w:gridCol w:w="823"/>
        <w:gridCol w:w="821"/>
        <w:gridCol w:w="802"/>
        <w:gridCol w:w="802"/>
      </w:tblGrid>
      <w:tr w:rsidR="00F23D00" w:rsidRPr="009516A6" w:rsidTr="00F50B68">
        <w:tc>
          <w:tcPr>
            <w:tcW w:w="1635" w:type="dxa"/>
            <w:gridSpan w:val="2"/>
            <w:vMerge w:val="restart"/>
            <w:tcBorders>
              <w:top w:val="nil"/>
              <w:left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к</w:t>
            </w:r>
          </w:p>
        </w:tc>
        <w:tc>
          <w:tcPr>
            <w:tcW w:w="831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а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а</w:t>
            </w:r>
          </w:p>
        </w:tc>
        <w:tc>
          <w:tcPr>
            <w:tcW w:w="829" w:type="dxa"/>
          </w:tcPr>
          <w:p w:rsidR="00F23D00" w:rsidRPr="00F23D00" w:rsidRDefault="00F23D00" w:rsidP="00F50B68">
            <w:pPr>
              <w:rPr>
                <w:sz w:val="32"/>
                <w:szCs w:val="32"/>
                <w:highlight w:val="yellow"/>
              </w:rPr>
            </w:pPr>
            <w:r w:rsidRPr="00F23D00">
              <w:rPr>
                <w:sz w:val="32"/>
                <w:szCs w:val="32"/>
                <w:highlight w:val="yellow"/>
              </w:rPr>
              <w:t>Б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а</w:t>
            </w:r>
          </w:p>
        </w:tc>
        <w:tc>
          <w:tcPr>
            <w:tcW w:w="828" w:type="dxa"/>
            <w:tcBorders>
              <w:top w:val="nil"/>
              <w:right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  <w:tc>
          <w:tcPr>
            <w:tcW w:w="3248" w:type="dxa"/>
            <w:gridSpan w:val="4"/>
            <w:vMerge w:val="restart"/>
            <w:tcBorders>
              <w:top w:val="nil"/>
              <w:left w:val="nil"/>
              <w:right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</w:tr>
      <w:tr w:rsidR="00F23D00" w:rsidRPr="009516A6" w:rsidTr="00F50B68">
        <w:tc>
          <w:tcPr>
            <w:tcW w:w="1635" w:type="dxa"/>
            <w:gridSpan w:val="2"/>
            <w:vMerge/>
            <w:tcBorders>
              <w:top w:val="nil"/>
              <w:left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ш</w:t>
            </w:r>
          </w:p>
        </w:tc>
        <w:tc>
          <w:tcPr>
            <w:tcW w:w="831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а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р</w:t>
            </w:r>
          </w:p>
        </w:tc>
        <w:tc>
          <w:tcPr>
            <w:tcW w:w="829" w:type="dxa"/>
          </w:tcPr>
          <w:p w:rsidR="00F23D00" w:rsidRPr="00F23D00" w:rsidRDefault="00F23D00" w:rsidP="00F50B68">
            <w:pPr>
              <w:rPr>
                <w:sz w:val="32"/>
                <w:szCs w:val="32"/>
                <w:highlight w:val="yellow"/>
              </w:rPr>
            </w:pPr>
            <w:r w:rsidRPr="00F23D00">
              <w:rPr>
                <w:sz w:val="32"/>
                <w:szCs w:val="32"/>
                <w:highlight w:val="yellow"/>
              </w:rPr>
              <w:t>І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а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т</w:t>
            </w:r>
          </w:p>
        </w:tc>
        <w:tc>
          <w:tcPr>
            <w:tcW w:w="3248" w:type="dxa"/>
            <w:gridSpan w:val="4"/>
            <w:vMerge/>
            <w:tcBorders>
              <w:right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</w:tr>
      <w:tr w:rsidR="00F23D00" w:rsidRPr="009516A6" w:rsidTr="00F50B68">
        <w:tc>
          <w:tcPr>
            <w:tcW w:w="811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і</w:t>
            </w:r>
          </w:p>
        </w:tc>
        <w:tc>
          <w:tcPr>
            <w:tcW w:w="824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к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о</w:t>
            </w:r>
          </w:p>
        </w:tc>
        <w:tc>
          <w:tcPr>
            <w:tcW w:w="831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н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о</w:t>
            </w:r>
          </w:p>
        </w:tc>
        <w:tc>
          <w:tcPr>
            <w:tcW w:w="829" w:type="dxa"/>
          </w:tcPr>
          <w:p w:rsidR="00F23D00" w:rsidRPr="00F23D00" w:rsidRDefault="00F23D00" w:rsidP="00F50B68">
            <w:pPr>
              <w:rPr>
                <w:sz w:val="32"/>
                <w:szCs w:val="32"/>
                <w:highlight w:val="yellow"/>
              </w:rPr>
            </w:pPr>
            <w:r w:rsidRPr="00F23D00">
              <w:rPr>
                <w:sz w:val="32"/>
                <w:szCs w:val="32"/>
                <w:highlight w:val="yellow"/>
              </w:rPr>
              <w:t>Б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о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р</w:t>
            </w:r>
          </w:p>
        </w:tc>
        <w:tc>
          <w:tcPr>
            <w:tcW w:w="823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с</w:t>
            </w:r>
          </w:p>
        </w:tc>
        <w:tc>
          <w:tcPr>
            <w:tcW w:w="821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т</w:t>
            </w:r>
          </w:p>
        </w:tc>
        <w:tc>
          <w:tcPr>
            <w:tcW w:w="802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в</w:t>
            </w:r>
          </w:p>
        </w:tc>
        <w:tc>
          <w:tcPr>
            <w:tcW w:w="802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о</w:t>
            </w:r>
          </w:p>
        </w:tc>
      </w:tr>
      <w:tr w:rsidR="00F23D00" w:rsidRPr="009516A6" w:rsidTr="00F50B68">
        <w:tc>
          <w:tcPr>
            <w:tcW w:w="811" w:type="dxa"/>
            <w:vMerge w:val="restart"/>
            <w:tcBorders>
              <w:left w:val="nil"/>
              <w:right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  <w:tc>
          <w:tcPr>
            <w:tcW w:w="1652" w:type="dxa"/>
            <w:gridSpan w:val="2"/>
            <w:tcBorders>
              <w:left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  <w:tc>
          <w:tcPr>
            <w:tcW w:w="831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г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а</w:t>
            </w:r>
          </w:p>
        </w:tc>
        <w:tc>
          <w:tcPr>
            <w:tcW w:w="829" w:type="dxa"/>
          </w:tcPr>
          <w:p w:rsidR="00F23D00" w:rsidRPr="00F23D00" w:rsidRDefault="00F23D00" w:rsidP="00F50B68">
            <w:pPr>
              <w:rPr>
                <w:sz w:val="32"/>
                <w:szCs w:val="32"/>
                <w:highlight w:val="yellow"/>
              </w:rPr>
            </w:pPr>
            <w:r w:rsidRPr="00F23D00">
              <w:rPr>
                <w:sz w:val="32"/>
                <w:szCs w:val="32"/>
                <w:highlight w:val="yellow"/>
              </w:rPr>
              <w:t>Л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и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ц</w:t>
            </w:r>
          </w:p>
        </w:tc>
        <w:tc>
          <w:tcPr>
            <w:tcW w:w="823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ь</w:t>
            </w:r>
          </w:p>
        </w:tc>
        <w:tc>
          <w:tcPr>
            <w:tcW w:w="821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к</w:t>
            </w:r>
          </w:p>
        </w:tc>
        <w:tc>
          <w:tcPr>
            <w:tcW w:w="802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и</w:t>
            </w:r>
          </w:p>
        </w:tc>
        <w:tc>
          <w:tcPr>
            <w:tcW w:w="802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й</w:t>
            </w:r>
          </w:p>
        </w:tc>
      </w:tr>
      <w:tr w:rsidR="00F23D00" w:rsidRPr="009516A6" w:rsidTr="00F50B68">
        <w:tc>
          <w:tcPr>
            <w:tcW w:w="811" w:type="dxa"/>
            <w:vMerge/>
            <w:tcBorders>
              <w:left w:val="nil"/>
              <w:right w:val="single" w:sz="4" w:space="0" w:color="auto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  <w:tc>
          <w:tcPr>
            <w:tcW w:w="824" w:type="dxa"/>
            <w:tcBorders>
              <w:left w:val="single" w:sz="4" w:space="0" w:color="auto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т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у</w:t>
            </w:r>
          </w:p>
        </w:tc>
        <w:tc>
          <w:tcPr>
            <w:tcW w:w="831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р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н</w:t>
            </w:r>
          </w:p>
        </w:tc>
        <w:tc>
          <w:tcPr>
            <w:tcW w:w="829" w:type="dxa"/>
          </w:tcPr>
          <w:p w:rsidR="00F23D00" w:rsidRPr="00F23D00" w:rsidRDefault="00F23D00" w:rsidP="00F50B68">
            <w:pPr>
              <w:rPr>
                <w:sz w:val="32"/>
                <w:szCs w:val="32"/>
                <w:highlight w:val="yellow"/>
              </w:rPr>
            </w:pPr>
            <w:r w:rsidRPr="00F23D00">
              <w:rPr>
                <w:sz w:val="32"/>
                <w:szCs w:val="32"/>
                <w:highlight w:val="yellow"/>
              </w:rPr>
              <w:t>І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р</w:t>
            </w:r>
          </w:p>
        </w:tc>
        <w:tc>
          <w:tcPr>
            <w:tcW w:w="4076" w:type="dxa"/>
            <w:gridSpan w:val="5"/>
            <w:vMerge w:val="restart"/>
            <w:tcBorders>
              <w:right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</w:tr>
      <w:tr w:rsidR="00F23D00" w:rsidRPr="009516A6" w:rsidTr="00F50B68">
        <w:tc>
          <w:tcPr>
            <w:tcW w:w="811" w:type="dxa"/>
            <w:vMerge/>
            <w:tcBorders>
              <w:left w:val="nil"/>
              <w:right w:val="single" w:sz="4" w:space="0" w:color="auto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  <w:tc>
          <w:tcPr>
            <w:tcW w:w="824" w:type="dxa"/>
            <w:tcBorders>
              <w:left w:val="single" w:sz="4" w:space="0" w:color="auto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д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о</w:t>
            </w:r>
          </w:p>
        </w:tc>
        <w:tc>
          <w:tcPr>
            <w:tcW w:w="831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н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ж</w:t>
            </w:r>
          </w:p>
        </w:tc>
        <w:tc>
          <w:tcPr>
            <w:tcW w:w="829" w:type="dxa"/>
          </w:tcPr>
          <w:p w:rsidR="00F23D00" w:rsidRPr="00F23D00" w:rsidRDefault="00F23D00" w:rsidP="00F50B68">
            <w:pPr>
              <w:rPr>
                <w:sz w:val="32"/>
                <w:szCs w:val="32"/>
                <w:highlight w:val="yellow"/>
              </w:rPr>
            </w:pPr>
            <w:r w:rsidRPr="00F23D00">
              <w:rPr>
                <w:sz w:val="32"/>
                <w:szCs w:val="32"/>
                <w:highlight w:val="yellow"/>
              </w:rPr>
              <w:t>О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н</w:t>
            </w:r>
          </w:p>
        </w:tc>
        <w:tc>
          <w:tcPr>
            <w:tcW w:w="4076" w:type="dxa"/>
            <w:gridSpan w:val="5"/>
            <w:vMerge/>
            <w:tcBorders>
              <w:bottom w:val="nil"/>
              <w:right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</w:tr>
      <w:tr w:rsidR="00F23D00" w:rsidRPr="009516A6" w:rsidTr="00F50B68">
        <w:tc>
          <w:tcPr>
            <w:tcW w:w="811" w:type="dxa"/>
            <w:tcBorders>
              <w:right w:val="single" w:sz="4" w:space="0" w:color="auto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м</w:t>
            </w:r>
          </w:p>
        </w:tc>
        <w:tc>
          <w:tcPr>
            <w:tcW w:w="824" w:type="dxa"/>
            <w:tcBorders>
              <w:left w:val="single" w:sz="4" w:space="0" w:color="auto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а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г</w:t>
            </w:r>
          </w:p>
        </w:tc>
        <w:tc>
          <w:tcPr>
            <w:tcW w:w="831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і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с</w:t>
            </w:r>
          </w:p>
        </w:tc>
        <w:tc>
          <w:tcPr>
            <w:tcW w:w="829" w:type="dxa"/>
          </w:tcPr>
          <w:p w:rsidR="00F23D00" w:rsidRPr="00F23D00" w:rsidRDefault="00F23D00" w:rsidP="00F50B68">
            <w:pPr>
              <w:rPr>
                <w:sz w:val="32"/>
                <w:szCs w:val="32"/>
                <w:highlight w:val="yellow"/>
              </w:rPr>
            </w:pPr>
            <w:r w:rsidRPr="00F23D00">
              <w:rPr>
                <w:sz w:val="32"/>
                <w:szCs w:val="32"/>
                <w:highlight w:val="yellow"/>
              </w:rPr>
              <w:t>Т</w:t>
            </w:r>
          </w:p>
        </w:tc>
        <w:tc>
          <w:tcPr>
            <w:tcW w:w="828" w:type="dxa"/>
            <w:tcBorders>
              <w:bottom w:val="single" w:sz="4" w:space="0" w:color="auto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р</w:t>
            </w:r>
          </w:p>
        </w:tc>
        <w:tc>
          <w:tcPr>
            <w:tcW w:w="828" w:type="dxa"/>
            <w:tcBorders>
              <w:bottom w:val="single" w:sz="4" w:space="0" w:color="000000" w:themeColor="text1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а</w:t>
            </w:r>
          </w:p>
        </w:tc>
        <w:tc>
          <w:tcPr>
            <w:tcW w:w="823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т</w:t>
            </w:r>
          </w:p>
        </w:tc>
        <w:tc>
          <w:tcPr>
            <w:tcW w:w="2425" w:type="dxa"/>
            <w:gridSpan w:val="3"/>
            <w:tcBorders>
              <w:top w:val="nil"/>
              <w:bottom w:val="nil"/>
              <w:right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</w:tr>
      <w:tr w:rsidR="00F23D00" w:rsidRPr="009516A6" w:rsidTr="00F50B68">
        <w:tc>
          <w:tcPr>
            <w:tcW w:w="3294" w:type="dxa"/>
            <w:gridSpan w:val="4"/>
            <w:tcBorders>
              <w:left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м</w:t>
            </w:r>
          </w:p>
        </w:tc>
        <w:tc>
          <w:tcPr>
            <w:tcW w:w="829" w:type="dxa"/>
          </w:tcPr>
          <w:p w:rsidR="00F23D00" w:rsidRPr="00F23D00" w:rsidRDefault="00F23D00" w:rsidP="00F50B68">
            <w:pPr>
              <w:rPr>
                <w:sz w:val="32"/>
                <w:szCs w:val="32"/>
                <w:highlight w:val="yellow"/>
              </w:rPr>
            </w:pPr>
            <w:r w:rsidRPr="00F23D00">
              <w:rPr>
                <w:sz w:val="32"/>
                <w:szCs w:val="32"/>
                <w:highlight w:val="yellow"/>
              </w:rPr>
              <w:t>е</w:t>
            </w:r>
          </w:p>
        </w:tc>
        <w:tc>
          <w:tcPr>
            <w:tcW w:w="828" w:type="dxa"/>
            <w:tcBorders>
              <w:right w:val="single" w:sz="4" w:space="0" w:color="auto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ч</w:t>
            </w:r>
          </w:p>
        </w:tc>
        <w:tc>
          <w:tcPr>
            <w:tcW w:w="82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е</w:t>
            </w:r>
          </w:p>
        </w:tc>
        <w:tc>
          <w:tcPr>
            <w:tcW w:w="823" w:type="dxa"/>
            <w:tcBorders>
              <w:left w:val="single" w:sz="4" w:space="0" w:color="auto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т</w:t>
            </w:r>
          </w:p>
        </w:tc>
        <w:tc>
          <w:tcPr>
            <w:tcW w:w="821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ь</w:t>
            </w:r>
          </w:p>
        </w:tc>
        <w:tc>
          <w:tcPr>
            <w:tcW w:w="1604" w:type="dxa"/>
            <w:gridSpan w:val="2"/>
            <w:vMerge w:val="restart"/>
            <w:tcBorders>
              <w:top w:val="nil"/>
              <w:bottom w:val="nil"/>
              <w:right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</w:tr>
      <w:tr w:rsidR="00F23D00" w:rsidRPr="009516A6" w:rsidTr="00F50B68">
        <w:tc>
          <w:tcPr>
            <w:tcW w:w="811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р</w:t>
            </w:r>
          </w:p>
        </w:tc>
        <w:tc>
          <w:tcPr>
            <w:tcW w:w="824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е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к</w:t>
            </w:r>
          </w:p>
        </w:tc>
        <w:tc>
          <w:tcPr>
            <w:tcW w:w="831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о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н</w:t>
            </w:r>
          </w:p>
        </w:tc>
        <w:tc>
          <w:tcPr>
            <w:tcW w:w="829" w:type="dxa"/>
          </w:tcPr>
          <w:p w:rsidR="00F23D00" w:rsidRPr="00F23D00" w:rsidRDefault="00F23D00" w:rsidP="00F50B68">
            <w:pPr>
              <w:rPr>
                <w:sz w:val="32"/>
                <w:szCs w:val="32"/>
                <w:highlight w:val="yellow"/>
              </w:rPr>
            </w:pPr>
            <w:r w:rsidRPr="00F23D00">
              <w:rPr>
                <w:sz w:val="32"/>
                <w:szCs w:val="32"/>
                <w:highlight w:val="yellow"/>
              </w:rPr>
              <w:t>К</w:t>
            </w:r>
          </w:p>
        </w:tc>
        <w:tc>
          <w:tcPr>
            <w:tcW w:w="828" w:type="dxa"/>
            <w:tcBorders>
              <w:right w:val="single" w:sz="4" w:space="0" w:color="auto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і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с</w:t>
            </w:r>
          </w:p>
        </w:tc>
        <w:tc>
          <w:tcPr>
            <w:tcW w:w="823" w:type="dxa"/>
            <w:tcBorders>
              <w:left w:val="single" w:sz="4" w:space="0" w:color="auto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т</w:t>
            </w:r>
          </w:p>
        </w:tc>
        <w:tc>
          <w:tcPr>
            <w:tcW w:w="821" w:type="dxa"/>
            <w:tcBorders>
              <w:bottom w:val="single" w:sz="4" w:space="0" w:color="auto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а</w:t>
            </w:r>
          </w:p>
        </w:tc>
        <w:tc>
          <w:tcPr>
            <w:tcW w:w="1604" w:type="dxa"/>
            <w:gridSpan w:val="2"/>
            <w:vMerge/>
            <w:tcBorders>
              <w:bottom w:val="nil"/>
              <w:right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</w:tr>
      <w:tr w:rsidR="00F23D00" w:rsidRPr="009516A6" w:rsidTr="00F50B68">
        <w:tc>
          <w:tcPr>
            <w:tcW w:w="811" w:type="dxa"/>
            <w:tcBorders>
              <w:left w:val="nil"/>
              <w:bottom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  <w:tc>
          <w:tcPr>
            <w:tcW w:w="824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я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н</w:t>
            </w:r>
          </w:p>
        </w:tc>
        <w:tc>
          <w:tcPr>
            <w:tcW w:w="831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и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ч</w:t>
            </w:r>
          </w:p>
        </w:tc>
        <w:tc>
          <w:tcPr>
            <w:tcW w:w="829" w:type="dxa"/>
          </w:tcPr>
          <w:p w:rsidR="00F23D00" w:rsidRPr="00F23D00" w:rsidRDefault="00F23D00" w:rsidP="00F50B68">
            <w:pPr>
              <w:rPr>
                <w:sz w:val="32"/>
                <w:szCs w:val="32"/>
                <w:highlight w:val="yellow"/>
              </w:rPr>
            </w:pPr>
            <w:r w:rsidRPr="00F23D00">
              <w:rPr>
                <w:sz w:val="32"/>
                <w:szCs w:val="32"/>
                <w:highlight w:val="yellow"/>
              </w:rPr>
              <w:t>а</w:t>
            </w:r>
          </w:p>
        </w:tc>
        <w:tc>
          <w:tcPr>
            <w:tcW w:w="828" w:type="dxa"/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р</w:t>
            </w:r>
          </w:p>
        </w:tc>
        <w:tc>
          <w:tcPr>
            <w:tcW w:w="828" w:type="dxa"/>
            <w:tcBorders>
              <w:top w:val="single" w:sz="4" w:space="0" w:color="auto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  <w:r w:rsidRPr="009516A6">
              <w:rPr>
                <w:sz w:val="32"/>
                <w:szCs w:val="32"/>
              </w:rPr>
              <w:t>и</w:t>
            </w:r>
          </w:p>
        </w:tc>
        <w:tc>
          <w:tcPr>
            <w:tcW w:w="1644" w:type="dxa"/>
            <w:gridSpan w:val="2"/>
            <w:tcBorders>
              <w:bottom w:val="nil"/>
              <w:right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  <w:tc>
          <w:tcPr>
            <w:tcW w:w="1604" w:type="dxa"/>
            <w:gridSpan w:val="2"/>
            <w:vMerge/>
            <w:tcBorders>
              <w:left w:val="nil"/>
              <w:bottom w:val="nil"/>
              <w:right w:val="nil"/>
            </w:tcBorders>
          </w:tcPr>
          <w:p w:rsidR="00F23D00" w:rsidRPr="009516A6" w:rsidRDefault="00F23D00" w:rsidP="00F50B68">
            <w:pPr>
              <w:rPr>
                <w:sz w:val="32"/>
                <w:szCs w:val="32"/>
              </w:rPr>
            </w:pPr>
          </w:p>
        </w:tc>
      </w:tr>
    </w:tbl>
    <w:p w:rsidR="00F23D00" w:rsidRDefault="00F23D00" w:rsidP="00F23D00"/>
    <w:p w:rsidR="00F23D00" w:rsidRPr="009516A6" w:rsidRDefault="00F23D00" w:rsidP="00F23D00">
      <w:pPr>
        <w:pStyle w:val="a6"/>
        <w:numPr>
          <w:ilvl w:val="0"/>
          <w:numId w:val="12"/>
        </w:numPr>
        <w:spacing w:line="240" w:lineRule="auto"/>
        <w:rPr>
          <w:rFonts w:ascii="Bickham Script Two" w:hAnsi="Bickham Script Two"/>
          <w:b/>
          <w:sz w:val="44"/>
          <w:szCs w:val="44"/>
        </w:rPr>
      </w:pPr>
      <w:r w:rsidRPr="009516A6">
        <w:rPr>
          <w:rFonts w:ascii="Bickham Script Two" w:hAnsi="Bickham Script Two"/>
          <w:b/>
          <w:sz w:val="44"/>
          <w:szCs w:val="44"/>
        </w:rPr>
        <w:t xml:space="preserve">Мусульманська </w:t>
      </w:r>
      <w:r>
        <w:rPr>
          <w:rFonts w:ascii="Bickham Script Two" w:hAnsi="Bickham Script Two"/>
          <w:b/>
          <w:sz w:val="44"/>
          <w:szCs w:val="44"/>
        </w:rPr>
        <w:t xml:space="preserve">   </w:t>
      </w:r>
      <w:r w:rsidRPr="009516A6">
        <w:rPr>
          <w:rFonts w:ascii="Bickham Script Two" w:hAnsi="Bickham Script Two"/>
          <w:b/>
          <w:sz w:val="44"/>
          <w:szCs w:val="44"/>
        </w:rPr>
        <w:t>святиня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 у 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формі 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>куба</w:t>
      </w:r>
    </w:p>
    <w:p w:rsidR="00F23D00" w:rsidRPr="009516A6" w:rsidRDefault="00F23D00" w:rsidP="00F23D00">
      <w:pPr>
        <w:pStyle w:val="a6"/>
        <w:numPr>
          <w:ilvl w:val="0"/>
          <w:numId w:val="12"/>
        </w:numPr>
        <w:spacing w:line="240" w:lineRule="auto"/>
        <w:rPr>
          <w:rFonts w:ascii="Bickham Script Two" w:hAnsi="Bickham Script Two"/>
          <w:b/>
          <w:sz w:val="44"/>
          <w:szCs w:val="44"/>
        </w:rPr>
      </w:pPr>
      <w:r w:rsidRPr="009516A6">
        <w:rPr>
          <w:rFonts w:ascii="Bickham Script Two" w:hAnsi="Bickham Script Two"/>
          <w:b/>
          <w:sz w:val="44"/>
          <w:szCs w:val="44"/>
        </w:rPr>
        <w:t>Правила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 поведінки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 мусульманина</w:t>
      </w:r>
    </w:p>
    <w:p w:rsidR="00F23D00" w:rsidRPr="009516A6" w:rsidRDefault="00F23D00" w:rsidP="00F23D00">
      <w:pPr>
        <w:pStyle w:val="a6"/>
        <w:numPr>
          <w:ilvl w:val="0"/>
          <w:numId w:val="12"/>
        </w:numPr>
        <w:spacing w:line="240" w:lineRule="auto"/>
        <w:rPr>
          <w:rFonts w:ascii="Bickham Script Two" w:hAnsi="Bickham Script Two"/>
          <w:b/>
          <w:sz w:val="44"/>
          <w:szCs w:val="44"/>
        </w:rPr>
      </w:pPr>
      <w:r w:rsidRPr="009516A6">
        <w:rPr>
          <w:rFonts w:ascii="Bickham Script Two" w:hAnsi="Bickham Script Two"/>
          <w:b/>
          <w:sz w:val="44"/>
          <w:szCs w:val="44"/>
        </w:rPr>
        <w:t>Середньовічна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 боротьба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 </w:t>
      </w:r>
      <w:r>
        <w:rPr>
          <w:rFonts w:ascii="Bickham Script Two" w:hAnsi="Bickham Script Two"/>
          <w:b/>
          <w:sz w:val="44"/>
          <w:szCs w:val="44"/>
        </w:rPr>
        <w:t xml:space="preserve">спрямована  на  </w:t>
      </w:r>
      <w:r w:rsidRPr="009516A6">
        <w:rPr>
          <w:rFonts w:ascii="Bickham Script Two" w:hAnsi="Bickham Script Two"/>
          <w:b/>
          <w:sz w:val="44"/>
          <w:szCs w:val="44"/>
        </w:rPr>
        <w:t>знищення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 ікон </w:t>
      </w:r>
    </w:p>
    <w:p w:rsidR="00F23D00" w:rsidRPr="009516A6" w:rsidRDefault="00F23D00" w:rsidP="00F23D00">
      <w:pPr>
        <w:pStyle w:val="a6"/>
        <w:numPr>
          <w:ilvl w:val="0"/>
          <w:numId w:val="12"/>
        </w:numPr>
        <w:spacing w:line="240" w:lineRule="auto"/>
        <w:rPr>
          <w:rFonts w:ascii="Bickham Script Two" w:hAnsi="Bickham Script Two"/>
          <w:b/>
          <w:sz w:val="44"/>
          <w:szCs w:val="44"/>
        </w:rPr>
      </w:pPr>
      <w:r w:rsidRPr="009516A6">
        <w:rPr>
          <w:rFonts w:ascii="Bickham Script Two" w:hAnsi="Bickham Script Two"/>
          <w:b/>
          <w:sz w:val="44"/>
          <w:szCs w:val="44"/>
        </w:rPr>
        <w:t xml:space="preserve">Перший </w:t>
      </w:r>
      <w:r>
        <w:rPr>
          <w:rFonts w:ascii="Bickham Script Two" w:hAnsi="Bickham Script Two"/>
          <w:b/>
          <w:sz w:val="44"/>
          <w:szCs w:val="44"/>
        </w:rPr>
        <w:t xml:space="preserve">   </w:t>
      </w:r>
      <w:r w:rsidRPr="009516A6">
        <w:rPr>
          <w:rFonts w:ascii="Bickham Script Two" w:hAnsi="Bickham Script Two"/>
          <w:b/>
          <w:sz w:val="44"/>
          <w:szCs w:val="44"/>
        </w:rPr>
        <w:t>король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 на 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українських 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теренах </w:t>
      </w:r>
    </w:p>
    <w:p w:rsidR="00F23D00" w:rsidRPr="009516A6" w:rsidRDefault="00F23D00" w:rsidP="00F23D00">
      <w:pPr>
        <w:pStyle w:val="a6"/>
        <w:numPr>
          <w:ilvl w:val="0"/>
          <w:numId w:val="12"/>
        </w:numPr>
        <w:spacing w:line="240" w:lineRule="auto"/>
        <w:rPr>
          <w:rFonts w:ascii="Bickham Script Two" w:hAnsi="Bickham Script Two"/>
          <w:b/>
          <w:sz w:val="44"/>
          <w:szCs w:val="44"/>
        </w:rPr>
      </w:pPr>
      <w:r w:rsidRPr="009516A6">
        <w:rPr>
          <w:rFonts w:ascii="Bickham Script Two" w:hAnsi="Bickham Script Two"/>
          <w:b/>
          <w:sz w:val="44"/>
          <w:szCs w:val="44"/>
        </w:rPr>
        <w:t xml:space="preserve">Бій </w:t>
      </w:r>
      <w:r>
        <w:rPr>
          <w:rFonts w:ascii="Bickham Script Two" w:hAnsi="Bickham Script Two"/>
          <w:b/>
          <w:sz w:val="44"/>
          <w:szCs w:val="44"/>
        </w:rPr>
        <w:t xml:space="preserve">   </w:t>
      </w:r>
      <w:r w:rsidRPr="009516A6">
        <w:rPr>
          <w:rFonts w:ascii="Bickham Script Two" w:hAnsi="Bickham Script Two"/>
          <w:b/>
          <w:sz w:val="44"/>
          <w:szCs w:val="44"/>
        </w:rPr>
        <w:t xml:space="preserve">між </w:t>
      </w:r>
      <w:r>
        <w:rPr>
          <w:rFonts w:ascii="Bickham Script Two" w:hAnsi="Bickham Script Two"/>
          <w:b/>
          <w:sz w:val="44"/>
          <w:szCs w:val="44"/>
        </w:rPr>
        <w:t xml:space="preserve">    </w:t>
      </w:r>
      <w:r w:rsidRPr="009516A6">
        <w:rPr>
          <w:rFonts w:ascii="Bickham Script Two" w:hAnsi="Bickham Script Two"/>
          <w:b/>
          <w:sz w:val="44"/>
          <w:szCs w:val="44"/>
        </w:rPr>
        <w:t>рицарями</w:t>
      </w:r>
    </w:p>
    <w:p w:rsidR="00F23D00" w:rsidRPr="009516A6" w:rsidRDefault="00F23D00" w:rsidP="00F23D00">
      <w:pPr>
        <w:pStyle w:val="a6"/>
        <w:numPr>
          <w:ilvl w:val="0"/>
          <w:numId w:val="12"/>
        </w:numPr>
        <w:spacing w:line="240" w:lineRule="auto"/>
        <w:rPr>
          <w:rFonts w:ascii="Bickham Script Two" w:hAnsi="Bickham Script Two"/>
          <w:b/>
          <w:sz w:val="44"/>
          <w:szCs w:val="44"/>
        </w:rPr>
      </w:pPr>
      <w:r w:rsidRPr="009516A6">
        <w:rPr>
          <w:rFonts w:ascii="Bickham Script Two" w:hAnsi="Bickham Script Two"/>
          <w:b/>
          <w:sz w:val="44"/>
          <w:szCs w:val="44"/>
        </w:rPr>
        <w:t>Найвища</w:t>
      </w:r>
      <w:r>
        <w:rPr>
          <w:rFonts w:ascii="Bickham Script Two" w:hAnsi="Bickham Script Two"/>
          <w:b/>
          <w:sz w:val="44"/>
          <w:szCs w:val="44"/>
        </w:rPr>
        <w:t xml:space="preserve">   </w:t>
      </w:r>
      <w:r w:rsidRPr="009516A6">
        <w:rPr>
          <w:rFonts w:ascii="Bickham Script Two" w:hAnsi="Bickham Script Two"/>
          <w:b/>
          <w:sz w:val="44"/>
          <w:szCs w:val="44"/>
        </w:rPr>
        <w:t xml:space="preserve"> вежа 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>в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 замку,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 в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 якій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проживав 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>феодал</w:t>
      </w:r>
    </w:p>
    <w:p w:rsidR="00F23D00" w:rsidRPr="009516A6" w:rsidRDefault="00F23D00" w:rsidP="00F23D00">
      <w:pPr>
        <w:pStyle w:val="a6"/>
        <w:numPr>
          <w:ilvl w:val="0"/>
          <w:numId w:val="12"/>
        </w:numPr>
        <w:spacing w:line="240" w:lineRule="auto"/>
        <w:rPr>
          <w:rFonts w:ascii="Bickham Script Two" w:hAnsi="Bickham Script Two"/>
          <w:b/>
          <w:sz w:val="44"/>
          <w:szCs w:val="44"/>
        </w:rPr>
      </w:pPr>
      <w:r w:rsidRPr="009516A6">
        <w:rPr>
          <w:rFonts w:ascii="Bickham Script Two" w:hAnsi="Bickham Script Two"/>
          <w:b/>
          <w:sz w:val="44"/>
          <w:szCs w:val="44"/>
        </w:rPr>
        <w:t>Апарат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 самоврядного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>управління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 при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>магдебурзькому</w:t>
      </w:r>
      <w:r>
        <w:rPr>
          <w:rFonts w:ascii="Bickham Script Two" w:hAnsi="Bickham Script Two"/>
          <w:b/>
          <w:sz w:val="44"/>
          <w:szCs w:val="44"/>
        </w:rPr>
        <w:t xml:space="preserve">   </w:t>
      </w:r>
      <w:r w:rsidRPr="009516A6">
        <w:rPr>
          <w:rFonts w:ascii="Bickham Script Two" w:hAnsi="Bickham Script Two"/>
          <w:b/>
          <w:sz w:val="44"/>
          <w:szCs w:val="44"/>
        </w:rPr>
        <w:t xml:space="preserve"> праві</w:t>
      </w:r>
    </w:p>
    <w:p w:rsidR="00F23D00" w:rsidRPr="009516A6" w:rsidRDefault="00F23D00" w:rsidP="00F23D00">
      <w:pPr>
        <w:pStyle w:val="a6"/>
        <w:numPr>
          <w:ilvl w:val="0"/>
          <w:numId w:val="12"/>
        </w:numPr>
        <w:spacing w:line="240" w:lineRule="auto"/>
        <w:rPr>
          <w:rFonts w:ascii="Bickham Script Two" w:hAnsi="Bickham Script Two"/>
          <w:b/>
          <w:sz w:val="44"/>
          <w:szCs w:val="44"/>
        </w:rPr>
      </w:pPr>
      <w:r w:rsidRPr="009516A6">
        <w:rPr>
          <w:rFonts w:ascii="Bickham Script Two" w:hAnsi="Bickham Script Two"/>
          <w:b/>
          <w:sz w:val="44"/>
          <w:szCs w:val="44"/>
        </w:rPr>
        <w:t>У</w:t>
      </w:r>
      <w:r>
        <w:rPr>
          <w:rFonts w:ascii="Bickham Script Two" w:hAnsi="Bickham Script Two"/>
          <w:b/>
          <w:sz w:val="44"/>
          <w:szCs w:val="44"/>
        </w:rPr>
        <w:t xml:space="preserve">   </w:t>
      </w:r>
      <w:r w:rsidRPr="009516A6">
        <w:rPr>
          <w:rFonts w:ascii="Bickham Script Two" w:hAnsi="Bickham Script Two"/>
          <w:b/>
          <w:sz w:val="44"/>
          <w:szCs w:val="44"/>
        </w:rPr>
        <w:t xml:space="preserve"> християн </w:t>
      </w:r>
      <w:r>
        <w:rPr>
          <w:rFonts w:ascii="Bickham Script Two" w:hAnsi="Bickham Script Two"/>
          <w:b/>
          <w:sz w:val="44"/>
          <w:szCs w:val="44"/>
        </w:rPr>
        <w:t xml:space="preserve">   </w:t>
      </w:r>
      <w:r w:rsidRPr="009516A6">
        <w:rPr>
          <w:rFonts w:ascii="Bickham Script Two" w:hAnsi="Bickham Script Two"/>
          <w:b/>
          <w:sz w:val="44"/>
          <w:szCs w:val="44"/>
        </w:rPr>
        <w:t>церква,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 а 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у 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>мусульман…</w:t>
      </w:r>
    </w:p>
    <w:p w:rsidR="00F23D00" w:rsidRPr="009516A6" w:rsidRDefault="00F23D00" w:rsidP="00F23D00">
      <w:pPr>
        <w:pStyle w:val="a6"/>
        <w:numPr>
          <w:ilvl w:val="0"/>
          <w:numId w:val="12"/>
        </w:numPr>
        <w:spacing w:line="240" w:lineRule="auto"/>
        <w:rPr>
          <w:rFonts w:ascii="Bickham Script Two" w:hAnsi="Bickham Script Two"/>
          <w:b/>
          <w:sz w:val="44"/>
          <w:szCs w:val="44"/>
        </w:rPr>
      </w:pPr>
      <w:proofErr w:type="spellStart"/>
      <w:r w:rsidRPr="009516A6">
        <w:rPr>
          <w:rFonts w:ascii="Bickham Script Two" w:hAnsi="Bickham Script Two"/>
          <w:b/>
          <w:sz w:val="44"/>
          <w:szCs w:val="44"/>
        </w:rPr>
        <w:t>Зворотнє</w:t>
      </w:r>
      <w:proofErr w:type="spellEnd"/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 відвоювання 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>земель</w:t>
      </w:r>
      <w:r>
        <w:rPr>
          <w:rFonts w:ascii="Bickham Script Two" w:hAnsi="Bickham Script Two"/>
          <w:b/>
          <w:sz w:val="44"/>
          <w:szCs w:val="44"/>
        </w:rPr>
        <w:t xml:space="preserve">  </w:t>
      </w:r>
      <w:r w:rsidRPr="009516A6">
        <w:rPr>
          <w:rFonts w:ascii="Bickham Script Two" w:hAnsi="Bickham Script Two"/>
          <w:b/>
          <w:sz w:val="44"/>
          <w:szCs w:val="44"/>
        </w:rPr>
        <w:t xml:space="preserve"> християнами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 у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>мусульман</w:t>
      </w:r>
    </w:p>
    <w:p w:rsidR="00F23D00" w:rsidRPr="009516A6" w:rsidRDefault="00F23D00" w:rsidP="00F23D00">
      <w:pPr>
        <w:pStyle w:val="a6"/>
        <w:numPr>
          <w:ilvl w:val="0"/>
          <w:numId w:val="12"/>
        </w:numPr>
        <w:spacing w:line="240" w:lineRule="auto"/>
        <w:rPr>
          <w:rFonts w:ascii="Bickham Script Two" w:hAnsi="Bickham Script Two"/>
          <w:b/>
          <w:sz w:val="44"/>
          <w:szCs w:val="44"/>
        </w:rPr>
      </w:pPr>
      <w:r w:rsidRPr="009516A6">
        <w:rPr>
          <w:rFonts w:ascii="Bickham Script Two" w:hAnsi="Bickham Script Two"/>
          <w:b/>
          <w:sz w:val="44"/>
          <w:szCs w:val="44"/>
        </w:rPr>
        <w:t xml:space="preserve">Військо </w:t>
      </w:r>
      <w:r>
        <w:rPr>
          <w:rFonts w:ascii="Bickham Script Two" w:hAnsi="Bickham Script Two"/>
          <w:b/>
          <w:sz w:val="44"/>
          <w:szCs w:val="44"/>
        </w:rPr>
        <w:t xml:space="preserve"> </w:t>
      </w:r>
      <w:r w:rsidRPr="009516A6">
        <w:rPr>
          <w:rFonts w:ascii="Bickham Script Two" w:hAnsi="Bickham Script Two"/>
          <w:b/>
          <w:sz w:val="44"/>
          <w:szCs w:val="44"/>
        </w:rPr>
        <w:t xml:space="preserve">Османської </w:t>
      </w:r>
      <w:r>
        <w:rPr>
          <w:rFonts w:ascii="Bickham Script Two" w:hAnsi="Bickham Script Two"/>
          <w:b/>
          <w:sz w:val="44"/>
          <w:szCs w:val="44"/>
        </w:rPr>
        <w:t xml:space="preserve">   </w:t>
      </w:r>
      <w:r w:rsidRPr="009516A6">
        <w:rPr>
          <w:rFonts w:ascii="Bickham Script Two" w:hAnsi="Bickham Script Two"/>
          <w:b/>
          <w:sz w:val="44"/>
          <w:szCs w:val="44"/>
        </w:rPr>
        <w:t>держави</w:t>
      </w:r>
    </w:p>
    <w:p w:rsidR="00F23D00" w:rsidRDefault="00F23D00" w:rsidP="00F23D00"/>
    <w:p w:rsidR="00F23D00" w:rsidRPr="00F7719C" w:rsidRDefault="00F23D00" w:rsidP="00F23D00">
      <w:pPr>
        <w:shd w:val="clear" w:color="auto" w:fill="FFFFFF"/>
        <w:spacing w:after="120" w:line="240" w:lineRule="auto"/>
        <w:rPr>
          <w:b/>
          <w:sz w:val="28"/>
          <w:szCs w:val="28"/>
        </w:rPr>
      </w:pPr>
      <w:r w:rsidRPr="00F7719C">
        <w:rPr>
          <w:b/>
          <w:sz w:val="28"/>
          <w:szCs w:val="28"/>
        </w:rPr>
        <w:lastRenderedPageBreak/>
        <w:t>Для команди №4</w:t>
      </w:r>
    </w:p>
    <w:p w:rsidR="00F23D00" w:rsidRDefault="00F23D00" w:rsidP="00F23D00"/>
    <w:tbl>
      <w:tblPr>
        <w:tblStyle w:val="a5"/>
        <w:tblW w:w="0" w:type="auto"/>
        <w:tblLook w:val="04A0"/>
      </w:tblPr>
      <w:tblGrid>
        <w:gridCol w:w="896"/>
        <w:gridCol w:w="896"/>
        <w:gridCol w:w="897"/>
        <w:gridCol w:w="897"/>
        <w:gridCol w:w="901"/>
        <w:gridCol w:w="898"/>
        <w:gridCol w:w="903"/>
        <w:gridCol w:w="898"/>
        <w:gridCol w:w="898"/>
        <w:gridCol w:w="889"/>
        <w:gridCol w:w="882"/>
      </w:tblGrid>
      <w:tr w:rsidR="00F23D00" w:rsidRPr="001D0C9D" w:rsidTr="00F50B68">
        <w:trPr>
          <w:gridAfter w:val="3"/>
          <w:wAfter w:w="2669" w:type="dxa"/>
        </w:trPr>
        <w:tc>
          <w:tcPr>
            <w:tcW w:w="896" w:type="dxa"/>
            <w:vMerge w:val="restart"/>
            <w:tcBorders>
              <w:top w:val="nil"/>
              <w:left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96" w:type="dxa"/>
            <w:vMerge w:val="restart"/>
            <w:tcBorders>
              <w:top w:val="nil"/>
              <w:lef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97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р</w:t>
            </w:r>
          </w:p>
        </w:tc>
        <w:tc>
          <w:tcPr>
            <w:tcW w:w="897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а</w:t>
            </w:r>
          </w:p>
        </w:tc>
        <w:tc>
          <w:tcPr>
            <w:tcW w:w="901" w:type="dxa"/>
          </w:tcPr>
          <w:p w:rsidR="00F23D00" w:rsidRPr="00F23D00" w:rsidRDefault="00F23D00" w:rsidP="00F50B68">
            <w:pPr>
              <w:rPr>
                <w:sz w:val="40"/>
                <w:szCs w:val="40"/>
                <w:highlight w:val="yellow"/>
              </w:rPr>
            </w:pPr>
            <w:r w:rsidRPr="00F23D00">
              <w:rPr>
                <w:sz w:val="40"/>
                <w:szCs w:val="40"/>
                <w:highlight w:val="yellow"/>
              </w:rPr>
              <w:t>Т</w:t>
            </w:r>
          </w:p>
        </w:tc>
        <w:tc>
          <w:tcPr>
            <w:tcW w:w="89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у</w:t>
            </w:r>
          </w:p>
        </w:tc>
        <w:tc>
          <w:tcPr>
            <w:tcW w:w="903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ш</w:t>
            </w:r>
          </w:p>
        </w:tc>
        <w:tc>
          <w:tcPr>
            <w:tcW w:w="89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а</w:t>
            </w:r>
          </w:p>
        </w:tc>
      </w:tr>
      <w:tr w:rsidR="00F23D00" w:rsidRPr="001D0C9D" w:rsidTr="00F50B68">
        <w:tc>
          <w:tcPr>
            <w:tcW w:w="896" w:type="dxa"/>
            <w:vMerge/>
            <w:tcBorders>
              <w:top w:val="nil"/>
              <w:left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96" w:type="dxa"/>
            <w:vMerge/>
            <w:tcBorders>
              <w:top w:val="nil"/>
              <w:lef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97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в</w:t>
            </w:r>
          </w:p>
        </w:tc>
        <w:tc>
          <w:tcPr>
            <w:tcW w:w="897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і</w:t>
            </w:r>
          </w:p>
        </w:tc>
        <w:tc>
          <w:tcPr>
            <w:tcW w:w="901" w:type="dxa"/>
          </w:tcPr>
          <w:p w:rsidR="00F23D00" w:rsidRPr="00F23D00" w:rsidRDefault="00F23D00" w:rsidP="00F50B68">
            <w:pPr>
              <w:rPr>
                <w:sz w:val="40"/>
                <w:szCs w:val="40"/>
                <w:highlight w:val="yellow"/>
              </w:rPr>
            </w:pPr>
            <w:r w:rsidRPr="00F23D00">
              <w:rPr>
                <w:sz w:val="40"/>
                <w:szCs w:val="40"/>
                <w:highlight w:val="yellow"/>
              </w:rPr>
              <w:t>К</w:t>
            </w:r>
          </w:p>
        </w:tc>
        <w:tc>
          <w:tcPr>
            <w:tcW w:w="89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і</w:t>
            </w:r>
          </w:p>
        </w:tc>
        <w:tc>
          <w:tcPr>
            <w:tcW w:w="903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н</w:t>
            </w:r>
          </w:p>
        </w:tc>
        <w:tc>
          <w:tcPr>
            <w:tcW w:w="89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г</w:t>
            </w:r>
          </w:p>
        </w:tc>
        <w:tc>
          <w:tcPr>
            <w:tcW w:w="89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и</w:t>
            </w:r>
          </w:p>
        </w:tc>
        <w:tc>
          <w:tcPr>
            <w:tcW w:w="1771" w:type="dxa"/>
            <w:gridSpan w:val="2"/>
            <w:vMerge w:val="restart"/>
            <w:tcBorders>
              <w:top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</w:tr>
      <w:tr w:rsidR="00F23D00" w:rsidRPr="001D0C9D" w:rsidTr="00F50B68">
        <w:tc>
          <w:tcPr>
            <w:tcW w:w="896" w:type="dxa"/>
            <w:vMerge/>
            <w:tcBorders>
              <w:top w:val="nil"/>
              <w:lef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96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К</w:t>
            </w:r>
          </w:p>
        </w:tc>
        <w:tc>
          <w:tcPr>
            <w:tcW w:w="897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о</w:t>
            </w:r>
          </w:p>
        </w:tc>
        <w:tc>
          <w:tcPr>
            <w:tcW w:w="897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р</w:t>
            </w:r>
          </w:p>
        </w:tc>
        <w:tc>
          <w:tcPr>
            <w:tcW w:w="901" w:type="dxa"/>
          </w:tcPr>
          <w:p w:rsidR="00F23D00" w:rsidRPr="00F23D00" w:rsidRDefault="00F23D00" w:rsidP="00F50B68">
            <w:pPr>
              <w:rPr>
                <w:sz w:val="40"/>
                <w:szCs w:val="40"/>
                <w:highlight w:val="yellow"/>
              </w:rPr>
            </w:pPr>
            <w:r w:rsidRPr="00F23D00">
              <w:rPr>
                <w:sz w:val="40"/>
                <w:szCs w:val="40"/>
                <w:highlight w:val="yellow"/>
              </w:rPr>
              <w:t>А</w:t>
            </w:r>
          </w:p>
        </w:tc>
        <w:tc>
          <w:tcPr>
            <w:tcW w:w="89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н</w:t>
            </w:r>
          </w:p>
        </w:tc>
        <w:tc>
          <w:tcPr>
            <w:tcW w:w="2699" w:type="dxa"/>
            <w:gridSpan w:val="3"/>
            <w:tcBorders>
              <w:bottom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1771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</w:tr>
      <w:tr w:rsidR="00F23D00" w:rsidRPr="001D0C9D" w:rsidTr="00F50B68">
        <w:tc>
          <w:tcPr>
            <w:tcW w:w="896" w:type="dxa"/>
            <w:vMerge/>
            <w:tcBorders>
              <w:top w:val="nil"/>
              <w:left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2690" w:type="dxa"/>
            <w:gridSpan w:val="3"/>
            <w:tcBorders>
              <w:lef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901" w:type="dxa"/>
          </w:tcPr>
          <w:p w:rsidR="00F23D00" w:rsidRPr="00F23D00" w:rsidRDefault="00F23D00" w:rsidP="00F50B68">
            <w:pPr>
              <w:rPr>
                <w:sz w:val="40"/>
                <w:szCs w:val="40"/>
                <w:highlight w:val="yellow"/>
              </w:rPr>
            </w:pPr>
            <w:r w:rsidRPr="00F23D00">
              <w:rPr>
                <w:sz w:val="40"/>
                <w:szCs w:val="40"/>
                <w:highlight w:val="yellow"/>
              </w:rPr>
              <w:t>Ц</w:t>
            </w:r>
          </w:p>
        </w:tc>
        <w:tc>
          <w:tcPr>
            <w:tcW w:w="89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е</w:t>
            </w:r>
          </w:p>
        </w:tc>
        <w:tc>
          <w:tcPr>
            <w:tcW w:w="903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х</w:t>
            </w:r>
          </w:p>
        </w:tc>
        <w:tc>
          <w:tcPr>
            <w:tcW w:w="1796" w:type="dxa"/>
            <w:gridSpan w:val="2"/>
            <w:tcBorders>
              <w:top w:val="nil"/>
              <w:bottom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1771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</w:tr>
      <w:tr w:rsidR="00F23D00" w:rsidRPr="001D0C9D" w:rsidTr="00F50B68">
        <w:tc>
          <w:tcPr>
            <w:tcW w:w="896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д</w:t>
            </w:r>
          </w:p>
        </w:tc>
        <w:tc>
          <w:tcPr>
            <w:tcW w:w="896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е</w:t>
            </w:r>
          </w:p>
        </w:tc>
        <w:tc>
          <w:tcPr>
            <w:tcW w:w="897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с</w:t>
            </w:r>
          </w:p>
        </w:tc>
        <w:tc>
          <w:tcPr>
            <w:tcW w:w="897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я</w:t>
            </w:r>
          </w:p>
        </w:tc>
        <w:tc>
          <w:tcPr>
            <w:tcW w:w="901" w:type="dxa"/>
          </w:tcPr>
          <w:p w:rsidR="00F23D00" w:rsidRPr="00F23D00" w:rsidRDefault="00F23D00" w:rsidP="00F50B68">
            <w:pPr>
              <w:rPr>
                <w:sz w:val="40"/>
                <w:szCs w:val="40"/>
                <w:highlight w:val="yellow"/>
              </w:rPr>
            </w:pPr>
            <w:r w:rsidRPr="00F23D00">
              <w:rPr>
                <w:sz w:val="40"/>
                <w:szCs w:val="40"/>
                <w:highlight w:val="yellow"/>
              </w:rPr>
              <w:t>Т</w:t>
            </w:r>
          </w:p>
        </w:tc>
        <w:tc>
          <w:tcPr>
            <w:tcW w:w="89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и</w:t>
            </w:r>
          </w:p>
        </w:tc>
        <w:tc>
          <w:tcPr>
            <w:tcW w:w="903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н</w:t>
            </w:r>
          </w:p>
        </w:tc>
        <w:tc>
          <w:tcPr>
            <w:tcW w:w="89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а</w:t>
            </w:r>
          </w:p>
        </w:tc>
        <w:tc>
          <w:tcPr>
            <w:tcW w:w="898" w:type="dxa"/>
            <w:tcBorders>
              <w:top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1771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</w:tr>
      <w:tr w:rsidR="00F23D00" w:rsidRPr="001D0C9D" w:rsidTr="00F50B68">
        <w:tc>
          <w:tcPr>
            <w:tcW w:w="896" w:type="dxa"/>
            <w:vMerge w:val="restart"/>
            <w:tcBorders>
              <w:left w:val="nil"/>
              <w:bottom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96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і</w:t>
            </w:r>
          </w:p>
        </w:tc>
        <w:tc>
          <w:tcPr>
            <w:tcW w:w="897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н</w:t>
            </w:r>
          </w:p>
        </w:tc>
        <w:tc>
          <w:tcPr>
            <w:tcW w:w="897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к</w:t>
            </w:r>
          </w:p>
        </w:tc>
        <w:tc>
          <w:tcPr>
            <w:tcW w:w="901" w:type="dxa"/>
          </w:tcPr>
          <w:p w:rsidR="00F23D00" w:rsidRPr="00F23D00" w:rsidRDefault="00F23D00" w:rsidP="00F50B68">
            <w:pPr>
              <w:rPr>
                <w:sz w:val="40"/>
                <w:szCs w:val="40"/>
                <w:highlight w:val="yellow"/>
              </w:rPr>
            </w:pPr>
            <w:r w:rsidRPr="00F23D00">
              <w:rPr>
                <w:sz w:val="40"/>
                <w:szCs w:val="40"/>
                <w:highlight w:val="yellow"/>
              </w:rPr>
              <w:t>В</w:t>
            </w:r>
          </w:p>
        </w:tc>
        <w:tc>
          <w:tcPr>
            <w:tcW w:w="89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і</w:t>
            </w:r>
          </w:p>
        </w:tc>
        <w:tc>
          <w:tcPr>
            <w:tcW w:w="903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з</w:t>
            </w:r>
          </w:p>
        </w:tc>
        <w:tc>
          <w:tcPr>
            <w:tcW w:w="89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и</w:t>
            </w:r>
          </w:p>
        </w:tc>
        <w:tc>
          <w:tcPr>
            <w:tcW w:w="89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ц</w:t>
            </w:r>
          </w:p>
        </w:tc>
        <w:tc>
          <w:tcPr>
            <w:tcW w:w="889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і</w:t>
            </w:r>
          </w:p>
        </w:tc>
        <w:tc>
          <w:tcPr>
            <w:tcW w:w="882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я</w:t>
            </w:r>
          </w:p>
        </w:tc>
      </w:tr>
      <w:tr w:rsidR="00F23D00" w:rsidRPr="001D0C9D" w:rsidTr="00F50B68">
        <w:tc>
          <w:tcPr>
            <w:tcW w:w="896" w:type="dxa"/>
            <w:vMerge/>
            <w:tcBorders>
              <w:left w:val="nil"/>
              <w:bottom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1793" w:type="dxa"/>
            <w:gridSpan w:val="2"/>
            <w:tcBorders>
              <w:left w:val="nil"/>
              <w:bottom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  <w:tc>
          <w:tcPr>
            <w:tcW w:w="897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к</w:t>
            </w:r>
          </w:p>
        </w:tc>
        <w:tc>
          <w:tcPr>
            <w:tcW w:w="901" w:type="dxa"/>
          </w:tcPr>
          <w:p w:rsidR="00F23D00" w:rsidRPr="00F23D00" w:rsidRDefault="00F23D00" w:rsidP="00F50B68">
            <w:pPr>
              <w:rPr>
                <w:sz w:val="40"/>
                <w:szCs w:val="40"/>
                <w:highlight w:val="yellow"/>
              </w:rPr>
            </w:pPr>
            <w:r w:rsidRPr="00F23D00">
              <w:rPr>
                <w:sz w:val="40"/>
                <w:szCs w:val="40"/>
                <w:highlight w:val="yellow"/>
              </w:rPr>
              <w:t>О</w:t>
            </w:r>
          </w:p>
        </w:tc>
        <w:tc>
          <w:tcPr>
            <w:tcW w:w="89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р</w:t>
            </w:r>
          </w:p>
        </w:tc>
        <w:tc>
          <w:tcPr>
            <w:tcW w:w="903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т</w:t>
            </w:r>
          </w:p>
        </w:tc>
        <w:tc>
          <w:tcPr>
            <w:tcW w:w="89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е</w:t>
            </w:r>
          </w:p>
        </w:tc>
        <w:tc>
          <w:tcPr>
            <w:tcW w:w="898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с</w:t>
            </w:r>
          </w:p>
        </w:tc>
        <w:tc>
          <w:tcPr>
            <w:tcW w:w="889" w:type="dxa"/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  <w:r w:rsidRPr="001D0C9D">
              <w:rPr>
                <w:sz w:val="40"/>
                <w:szCs w:val="40"/>
              </w:rPr>
              <w:t>и</w:t>
            </w:r>
          </w:p>
        </w:tc>
        <w:tc>
          <w:tcPr>
            <w:tcW w:w="882" w:type="dxa"/>
            <w:tcBorders>
              <w:bottom w:val="nil"/>
              <w:right w:val="nil"/>
            </w:tcBorders>
          </w:tcPr>
          <w:p w:rsidR="00F23D00" w:rsidRPr="001D0C9D" w:rsidRDefault="00F23D00" w:rsidP="00F50B68">
            <w:pPr>
              <w:rPr>
                <w:sz w:val="40"/>
                <w:szCs w:val="40"/>
              </w:rPr>
            </w:pPr>
          </w:p>
        </w:tc>
      </w:tr>
    </w:tbl>
    <w:p w:rsidR="00F23D00" w:rsidRDefault="00F23D00" w:rsidP="00F23D00"/>
    <w:p w:rsidR="00F23D00" w:rsidRPr="002F37CE" w:rsidRDefault="00F23D00" w:rsidP="00F23D00">
      <w:pPr>
        <w:pStyle w:val="a6"/>
        <w:numPr>
          <w:ilvl w:val="0"/>
          <w:numId w:val="13"/>
        </w:numPr>
        <w:spacing w:after="0" w:line="240" w:lineRule="auto"/>
        <w:ind w:left="426"/>
        <w:rPr>
          <w:rFonts w:ascii="Bickham Script Two" w:hAnsi="Bickham Script Two"/>
          <w:b/>
          <w:sz w:val="52"/>
          <w:szCs w:val="52"/>
        </w:rPr>
      </w:pPr>
      <w:r w:rsidRPr="002F37CE">
        <w:rPr>
          <w:rFonts w:ascii="Bickham Script Two" w:hAnsi="Bickham Script Two"/>
          <w:b/>
          <w:sz w:val="52"/>
          <w:szCs w:val="52"/>
        </w:rPr>
        <w:t>Будинок ,  в    якому     розташовувався   магістрат</w:t>
      </w:r>
    </w:p>
    <w:p w:rsidR="00F23D00" w:rsidRPr="002F37CE" w:rsidRDefault="00F23D00" w:rsidP="00F23D00">
      <w:pPr>
        <w:spacing w:line="240" w:lineRule="auto"/>
        <w:rPr>
          <w:rFonts w:ascii="Bickham Script Two" w:hAnsi="Bickham Script Two"/>
          <w:b/>
          <w:sz w:val="52"/>
          <w:szCs w:val="52"/>
        </w:rPr>
      </w:pPr>
      <w:r w:rsidRPr="002F37CE">
        <w:rPr>
          <w:rFonts w:ascii="Bickham Script Two" w:hAnsi="Bickham Script Two"/>
          <w:b/>
          <w:sz w:val="52"/>
          <w:szCs w:val="52"/>
        </w:rPr>
        <w:t>2. Воїни,   які   жили  на Скандинавському    півострові</w:t>
      </w:r>
    </w:p>
    <w:p w:rsidR="00F23D00" w:rsidRPr="002F37CE" w:rsidRDefault="00F23D00" w:rsidP="00F23D00">
      <w:pPr>
        <w:spacing w:line="240" w:lineRule="auto"/>
        <w:rPr>
          <w:rFonts w:ascii="Bickham Script Two" w:hAnsi="Bickham Script Two"/>
          <w:b/>
          <w:sz w:val="52"/>
          <w:szCs w:val="52"/>
        </w:rPr>
      </w:pPr>
      <w:r w:rsidRPr="002F37CE">
        <w:rPr>
          <w:rFonts w:ascii="Bickham Script Two" w:hAnsi="Bickham Script Two"/>
          <w:b/>
          <w:sz w:val="52"/>
          <w:szCs w:val="52"/>
        </w:rPr>
        <w:t>3. Святе  письмо     мусульман</w:t>
      </w:r>
    </w:p>
    <w:p w:rsidR="00F23D00" w:rsidRPr="002F37CE" w:rsidRDefault="00F23D00" w:rsidP="00F23D00">
      <w:pPr>
        <w:spacing w:line="240" w:lineRule="auto"/>
        <w:rPr>
          <w:rFonts w:ascii="Bickham Script Two" w:hAnsi="Bickham Script Two"/>
          <w:b/>
          <w:sz w:val="52"/>
          <w:szCs w:val="52"/>
        </w:rPr>
      </w:pPr>
      <w:r w:rsidRPr="002F37CE">
        <w:rPr>
          <w:rFonts w:ascii="Bickham Script Two" w:hAnsi="Bickham Script Two"/>
          <w:b/>
          <w:sz w:val="52"/>
          <w:szCs w:val="52"/>
        </w:rPr>
        <w:t>4. Об</w:t>
      </w:r>
      <w:r w:rsidRPr="002F37CE">
        <w:rPr>
          <w:rFonts w:ascii="Bickham Script Two" w:hAnsi="Bickham Script Two"/>
          <w:b/>
          <w:sz w:val="52"/>
          <w:szCs w:val="52"/>
          <w:lang w:val="ru-RU"/>
        </w:rPr>
        <w:t>’</w:t>
      </w:r>
      <w:r w:rsidRPr="002F37CE">
        <w:rPr>
          <w:rFonts w:ascii="Bickham Script Two" w:hAnsi="Bickham Script Two"/>
          <w:b/>
          <w:sz w:val="52"/>
          <w:szCs w:val="52"/>
        </w:rPr>
        <w:t>єднання   ремісників</w:t>
      </w:r>
    </w:p>
    <w:p w:rsidR="00F23D00" w:rsidRPr="002F37CE" w:rsidRDefault="00F23D00" w:rsidP="00F23D00">
      <w:pPr>
        <w:spacing w:line="240" w:lineRule="auto"/>
        <w:rPr>
          <w:rFonts w:ascii="Bickham Script Two" w:hAnsi="Bickham Script Two"/>
          <w:b/>
          <w:sz w:val="52"/>
          <w:szCs w:val="52"/>
        </w:rPr>
      </w:pPr>
      <w:r w:rsidRPr="002F37CE">
        <w:rPr>
          <w:rFonts w:ascii="Bickham Script Two" w:hAnsi="Bickham Script Two"/>
          <w:b/>
          <w:sz w:val="52"/>
          <w:szCs w:val="52"/>
        </w:rPr>
        <w:t>5.  Податок  на  церкву  у  розмірі  1/10   бюджету   держави</w:t>
      </w:r>
    </w:p>
    <w:p w:rsidR="00F23D00" w:rsidRPr="002F37CE" w:rsidRDefault="00F23D00" w:rsidP="00F23D00">
      <w:pPr>
        <w:spacing w:line="240" w:lineRule="auto"/>
        <w:rPr>
          <w:rFonts w:ascii="Bickham Script Two" w:hAnsi="Bickham Script Two"/>
          <w:b/>
          <w:sz w:val="52"/>
          <w:szCs w:val="52"/>
        </w:rPr>
      </w:pPr>
      <w:r w:rsidRPr="002F37CE">
        <w:rPr>
          <w:rFonts w:ascii="Bickham Script Two" w:hAnsi="Bickham Script Two"/>
          <w:b/>
          <w:sz w:val="52"/>
          <w:szCs w:val="52"/>
        </w:rPr>
        <w:t>6. Грізна  зброя  проти   єретиків</w:t>
      </w:r>
    </w:p>
    <w:p w:rsidR="00F23D00" w:rsidRDefault="00F23D00" w:rsidP="00F23D00">
      <w:pPr>
        <w:spacing w:line="240" w:lineRule="auto"/>
        <w:rPr>
          <w:rFonts w:ascii="Bickham Script Two" w:hAnsi="Bickham Script Two"/>
          <w:b/>
          <w:sz w:val="52"/>
          <w:szCs w:val="52"/>
        </w:rPr>
      </w:pPr>
      <w:r w:rsidRPr="002F37CE">
        <w:rPr>
          <w:rFonts w:ascii="Bickham Script Two" w:hAnsi="Bickham Script Two"/>
          <w:b/>
          <w:sz w:val="52"/>
          <w:szCs w:val="52"/>
        </w:rPr>
        <w:t>7. Станово-представницький органи в країнах Піренейського півострова</w:t>
      </w:r>
    </w:p>
    <w:p w:rsidR="00F23D00" w:rsidRPr="00F7719C" w:rsidRDefault="00F23D00" w:rsidP="00F23D00">
      <w:pPr>
        <w:spacing w:line="240" w:lineRule="auto"/>
        <w:rPr>
          <w:rFonts w:ascii="Bickham Script Two" w:hAnsi="Bickham Script Two"/>
          <w:b/>
          <w:sz w:val="52"/>
          <w:szCs w:val="52"/>
        </w:rPr>
      </w:pPr>
    </w:p>
    <w:p w:rsidR="00F23D00" w:rsidRPr="00F7719C" w:rsidRDefault="00F23D00" w:rsidP="00F23D00">
      <w:pPr>
        <w:shd w:val="clear" w:color="auto" w:fill="FFFFFF"/>
        <w:spacing w:after="120" w:line="240" w:lineRule="auto"/>
        <w:rPr>
          <w:b/>
          <w:sz w:val="28"/>
          <w:szCs w:val="28"/>
        </w:rPr>
      </w:pPr>
      <w:r w:rsidRPr="00F7719C">
        <w:rPr>
          <w:b/>
          <w:sz w:val="28"/>
          <w:szCs w:val="28"/>
        </w:rPr>
        <w:lastRenderedPageBreak/>
        <w:t>Для команди №1 (порожній)</w:t>
      </w:r>
    </w:p>
    <w:tbl>
      <w:tblPr>
        <w:tblStyle w:val="a5"/>
        <w:tblW w:w="0" w:type="auto"/>
        <w:tblLook w:val="04A0"/>
      </w:tblPr>
      <w:tblGrid>
        <w:gridCol w:w="801"/>
        <w:gridCol w:w="813"/>
        <w:gridCol w:w="814"/>
        <w:gridCol w:w="815"/>
        <w:gridCol w:w="817"/>
        <w:gridCol w:w="814"/>
        <w:gridCol w:w="815"/>
        <w:gridCol w:w="815"/>
        <w:gridCol w:w="815"/>
        <w:gridCol w:w="815"/>
        <w:gridCol w:w="806"/>
        <w:gridCol w:w="821"/>
      </w:tblGrid>
      <w:tr w:rsidR="00F23D00" w:rsidRPr="00405DD2" w:rsidTr="00F23D00">
        <w:trPr>
          <w:trHeight w:val="631"/>
        </w:trPr>
        <w:tc>
          <w:tcPr>
            <w:tcW w:w="801" w:type="dxa"/>
            <w:vMerge w:val="restart"/>
            <w:tcBorders>
              <w:top w:val="nil"/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3" w:type="dxa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4" w:type="dxa"/>
            <w:tcBorders>
              <w:left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06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</w:tr>
      <w:tr w:rsidR="00F23D00" w:rsidRPr="00405DD2" w:rsidTr="00F23D00">
        <w:trPr>
          <w:trHeight w:val="183"/>
        </w:trPr>
        <w:tc>
          <w:tcPr>
            <w:tcW w:w="801" w:type="dxa"/>
            <w:vMerge/>
            <w:tcBorders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3" w:type="dxa"/>
            <w:vMerge/>
            <w:tcBorders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4" w:type="dxa"/>
            <w:tcBorders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2436" w:type="dxa"/>
            <w:gridSpan w:val="3"/>
            <w:tcBorders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21" w:type="dxa"/>
            <w:vMerge w:val="restart"/>
            <w:tcBorders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23D00">
        <w:trPr>
          <w:trHeight w:val="183"/>
        </w:trPr>
        <w:tc>
          <w:tcPr>
            <w:tcW w:w="801" w:type="dxa"/>
            <w:vMerge/>
            <w:tcBorders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3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06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1" w:type="dxa"/>
            <w:vMerge/>
            <w:tcBorders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23D00">
        <w:trPr>
          <w:trHeight w:val="631"/>
        </w:trPr>
        <w:tc>
          <w:tcPr>
            <w:tcW w:w="80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3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3260" w:type="dxa"/>
            <w:gridSpan w:val="4"/>
            <w:tcBorders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06" w:type="dxa"/>
            <w:vMerge w:val="restart"/>
            <w:tcBorders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21" w:type="dxa"/>
            <w:vMerge/>
            <w:tcBorders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23D00">
        <w:trPr>
          <w:trHeight w:val="631"/>
        </w:trPr>
        <w:tc>
          <w:tcPr>
            <w:tcW w:w="80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3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06" w:type="dxa"/>
            <w:vMerge/>
            <w:tcBorders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21" w:type="dxa"/>
            <w:vMerge/>
            <w:tcBorders>
              <w:left w:val="nil"/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23D00">
        <w:trPr>
          <w:gridAfter w:val="3"/>
          <w:wAfter w:w="2442" w:type="dxa"/>
          <w:trHeight w:val="631"/>
        </w:trPr>
        <w:tc>
          <w:tcPr>
            <w:tcW w:w="1614" w:type="dxa"/>
            <w:gridSpan w:val="2"/>
            <w:vMerge w:val="restart"/>
            <w:tcBorders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4" w:type="dxa"/>
            <w:tcBorders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  <w:tcBorders>
              <w:right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</w:tr>
      <w:tr w:rsidR="00F23D00" w:rsidRPr="00405DD2" w:rsidTr="00F23D00">
        <w:trPr>
          <w:gridAfter w:val="3"/>
          <w:wAfter w:w="2442" w:type="dxa"/>
          <w:trHeight w:val="183"/>
        </w:trPr>
        <w:tc>
          <w:tcPr>
            <w:tcW w:w="1614" w:type="dxa"/>
            <w:gridSpan w:val="2"/>
            <w:vMerge/>
            <w:tcBorders>
              <w:left w:val="nil"/>
              <w:right w:val="single" w:sz="4" w:space="0" w:color="auto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4" w:type="dxa"/>
            <w:tcBorders>
              <w:left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  <w:vMerge w:val="restart"/>
            <w:tcBorders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23D00">
        <w:trPr>
          <w:gridAfter w:val="3"/>
          <w:wAfter w:w="2442" w:type="dxa"/>
          <w:trHeight w:val="183"/>
        </w:trPr>
        <w:tc>
          <w:tcPr>
            <w:tcW w:w="1614" w:type="dxa"/>
            <w:gridSpan w:val="2"/>
            <w:vMerge/>
            <w:tcBorders>
              <w:left w:val="nil"/>
              <w:right w:val="single" w:sz="4" w:space="0" w:color="auto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4" w:type="dxa"/>
            <w:tcBorders>
              <w:left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1630" w:type="dxa"/>
            <w:gridSpan w:val="2"/>
            <w:vMerge w:val="restart"/>
            <w:tcBorders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5" w:type="dxa"/>
            <w:vMerge/>
            <w:tcBorders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23D00">
        <w:trPr>
          <w:gridAfter w:val="3"/>
          <w:wAfter w:w="2442" w:type="dxa"/>
          <w:trHeight w:val="183"/>
        </w:trPr>
        <w:tc>
          <w:tcPr>
            <w:tcW w:w="1614" w:type="dxa"/>
            <w:gridSpan w:val="2"/>
            <w:vMerge/>
            <w:tcBorders>
              <w:left w:val="nil"/>
              <w:bottom w:val="nil"/>
              <w:right w:val="single" w:sz="4" w:space="0" w:color="auto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4" w:type="dxa"/>
            <w:tcBorders>
              <w:left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1630" w:type="dxa"/>
            <w:gridSpan w:val="2"/>
            <w:vMerge/>
            <w:tcBorders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5" w:type="dxa"/>
            <w:vMerge/>
            <w:tcBorders>
              <w:left w:val="nil"/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</w:tbl>
    <w:p w:rsidR="00F23D00" w:rsidRPr="00F7719C" w:rsidRDefault="00F23D00" w:rsidP="00F23D00">
      <w:pPr>
        <w:shd w:val="clear" w:color="auto" w:fill="FFFFFF"/>
        <w:spacing w:after="120" w:line="240" w:lineRule="auto"/>
        <w:rPr>
          <w:b/>
          <w:sz w:val="28"/>
          <w:szCs w:val="28"/>
        </w:rPr>
      </w:pPr>
    </w:p>
    <w:p w:rsidR="00F23D00" w:rsidRPr="00F7719C" w:rsidRDefault="00F23D00" w:rsidP="00F23D00">
      <w:pPr>
        <w:shd w:val="clear" w:color="auto" w:fill="FFFFFF"/>
        <w:spacing w:after="120" w:line="240" w:lineRule="auto"/>
        <w:rPr>
          <w:b/>
          <w:sz w:val="28"/>
          <w:szCs w:val="28"/>
        </w:rPr>
      </w:pPr>
      <w:r w:rsidRPr="00F7719C">
        <w:rPr>
          <w:b/>
          <w:sz w:val="28"/>
          <w:szCs w:val="28"/>
        </w:rPr>
        <w:t>Для команди №2</w:t>
      </w:r>
    </w:p>
    <w:tbl>
      <w:tblPr>
        <w:tblStyle w:val="a5"/>
        <w:tblW w:w="0" w:type="auto"/>
        <w:tblLook w:val="04A0"/>
      </w:tblPr>
      <w:tblGrid>
        <w:gridCol w:w="795"/>
        <w:gridCol w:w="795"/>
        <w:gridCol w:w="818"/>
        <w:gridCol w:w="826"/>
        <w:gridCol w:w="824"/>
        <w:gridCol w:w="842"/>
        <w:gridCol w:w="835"/>
        <w:gridCol w:w="825"/>
        <w:gridCol w:w="825"/>
        <w:gridCol w:w="836"/>
        <w:gridCol w:w="825"/>
        <w:gridCol w:w="809"/>
      </w:tblGrid>
      <w:tr w:rsidR="00F23D00" w:rsidRPr="00405DD2" w:rsidTr="00F50B68">
        <w:tc>
          <w:tcPr>
            <w:tcW w:w="1590" w:type="dxa"/>
            <w:gridSpan w:val="2"/>
            <w:vMerge w:val="restart"/>
            <w:tcBorders>
              <w:top w:val="nil"/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2468" w:type="dxa"/>
            <w:gridSpan w:val="3"/>
            <w:tcBorders>
              <w:top w:val="nil"/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42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6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09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</w:tr>
      <w:tr w:rsidR="00F23D00" w:rsidRPr="00405DD2" w:rsidTr="00F50B68">
        <w:tc>
          <w:tcPr>
            <w:tcW w:w="1590" w:type="dxa"/>
            <w:gridSpan w:val="2"/>
            <w:vMerge/>
            <w:tcBorders>
              <w:top w:val="nil"/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6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42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6" w:type="dxa"/>
            <w:tcBorders>
              <w:bottom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  <w:tcBorders>
              <w:bottom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09" w:type="dxa"/>
            <w:vMerge w:val="restart"/>
            <w:tcBorders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1590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8" w:type="dxa"/>
            <w:vMerge w:val="restart"/>
            <w:tcBorders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1650" w:type="dxa"/>
            <w:gridSpan w:val="2"/>
            <w:tcBorders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42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6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  <w:tcBorders>
              <w:bottom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09" w:type="dxa"/>
            <w:vMerge/>
            <w:tcBorders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1590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8" w:type="dxa"/>
            <w:vMerge/>
            <w:tcBorders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26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42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1661" w:type="dxa"/>
            <w:gridSpan w:val="2"/>
            <w:tcBorders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09" w:type="dxa"/>
            <w:vMerge/>
            <w:tcBorders>
              <w:left w:val="nil"/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1590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8" w:type="dxa"/>
            <w:vMerge/>
            <w:tcBorders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26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42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2486" w:type="dxa"/>
            <w:gridSpan w:val="3"/>
            <w:tcBorders>
              <w:top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09" w:type="dxa"/>
            <w:vMerge/>
            <w:tcBorders>
              <w:left w:val="nil"/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1590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18" w:type="dxa"/>
            <w:vMerge/>
            <w:tcBorders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26" w:type="dxa"/>
            <w:tcBorders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2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42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6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  <w:tcBorders>
              <w:bottom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09" w:type="dxa"/>
            <w:vMerge/>
            <w:tcBorders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79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79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6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42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1660" w:type="dxa"/>
            <w:gridSpan w:val="2"/>
            <w:tcBorders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2486" w:type="dxa"/>
            <w:gridSpan w:val="3"/>
            <w:vMerge w:val="restart"/>
            <w:tcBorders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09" w:type="dxa"/>
            <w:vMerge/>
            <w:tcBorders>
              <w:left w:val="nil"/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795" w:type="dxa"/>
            <w:tcBorders>
              <w:left w:val="nil"/>
              <w:bottom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79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1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6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42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5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2486" w:type="dxa"/>
            <w:gridSpan w:val="3"/>
            <w:vMerge/>
            <w:tcBorders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09" w:type="dxa"/>
            <w:vMerge/>
            <w:tcBorders>
              <w:left w:val="nil"/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</w:tbl>
    <w:p w:rsidR="00F23D00" w:rsidRDefault="00F23D00" w:rsidP="00F23D00">
      <w:pPr>
        <w:spacing w:line="240" w:lineRule="auto"/>
        <w:rPr>
          <w:rFonts w:ascii="Bickham Script Two" w:hAnsi="Bickham Script Two"/>
          <w:b/>
          <w:sz w:val="52"/>
          <w:szCs w:val="52"/>
          <w:lang w:val="ru-RU"/>
        </w:rPr>
      </w:pPr>
    </w:p>
    <w:p w:rsidR="00F23D00" w:rsidRDefault="00F23D00" w:rsidP="00F23D00">
      <w:pPr>
        <w:spacing w:line="240" w:lineRule="auto"/>
        <w:rPr>
          <w:rFonts w:ascii="Bickham Script Two" w:hAnsi="Bickham Script Two"/>
          <w:b/>
          <w:sz w:val="52"/>
          <w:szCs w:val="52"/>
          <w:lang w:val="ru-RU"/>
        </w:rPr>
      </w:pPr>
    </w:p>
    <w:p w:rsidR="00F50B68" w:rsidRDefault="00F50B68" w:rsidP="00F23D00">
      <w:pPr>
        <w:spacing w:line="240" w:lineRule="auto"/>
        <w:rPr>
          <w:rFonts w:ascii="Bickham Script Two" w:hAnsi="Bickham Script Two"/>
          <w:b/>
          <w:sz w:val="52"/>
          <w:szCs w:val="52"/>
          <w:lang w:val="ru-RU"/>
        </w:rPr>
      </w:pPr>
    </w:p>
    <w:p w:rsidR="00F7719C" w:rsidRPr="00F7719C" w:rsidRDefault="00F7719C" w:rsidP="00F23D00">
      <w:pPr>
        <w:spacing w:line="240" w:lineRule="auto"/>
        <w:rPr>
          <w:rFonts w:ascii="Bickham Script Two" w:hAnsi="Bickham Script Two"/>
          <w:b/>
          <w:sz w:val="52"/>
          <w:szCs w:val="52"/>
          <w:lang w:val="ru-RU"/>
        </w:rPr>
      </w:pPr>
    </w:p>
    <w:p w:rsidR="00F23D00" w:rsidRPr="00F7719C" w:rsidRDefault="00F50B68" w:rsidP="00F50B68">
      <w:pPr>
        <w:shd w:val="clear" w:color="auto" w:fill="FFFFFF"/>
        <w:spacing w:after="120" w:line="240" w:lineRule="auto"/>
        <w:rPr>
          <w:b/>
          <w:sz w:val="28"/>
          <w:szCs w:val="28"/>
        </w:rPr>
      </w:pPr>
      <w:r w:rsidRPr="00F7719C">
        <w:rPr>
          <w:b/>
          <w:sz w:val="28"/>
          <w:szCs w:val="28"/>
        </w:rPr>
        <w:t>Для команди №3</w:t>
      </w:r>
    </w:p>
    <w:tbl>
      <w:tblPr>
        <w:tblStyle w:val="a5"/>
        <w:tblW w:w="0" w:type="auto"/>
        <w:tblLook w:val="04A0"/>
      </w:tblPr>
      <w:tblGrid>
        <w:gridCol w:w="811"/>
        <w:gridCol w:w="824"/>
        <w:gridCol w:w="828"/>
        <w:gridCol w:w="831"/>
        <w:gridCol w:w="828"/>
        <w:gridCol w:w="829"/>
        <w:gridCol w:w="828"/>
        <w:gridCol w:w="828"/>
        <w:gridCol w:w="823"/>
        <w:gridCol w:w="821"/>
        <w:gridCol w:w="802"/>
        <w:gridCol w:w="802"/>
      </w:tblGrid>
      <w:tr w:rsidR="00F23D00" w:rsidRPr="00405DD2" w:rsidTr="00F50B68">
        <w:trPr>
          <w:trHeight w:val="702"/>
        </w:trPr>
        <w:tc>
          <w:tcPr>
            <w:tcW w:w="1635" w:type="dxa"/>
            <w:gridSpan w:val="2"/>
            <w:vMerge w:val="restart"/>
            <w:tcBorders>
              <w:top w:val="nil"/>
              <w:left w:val="nil"/>
            </w:tcBorders>
          </w:tcPr>
          <w:p w:rsidR="00F23D00" w:rsidRDefault="00F23D00" w:rsidP="00F50B68">
            <w:pPr>
              <w:rPr>
                <w:sz w:val="52"/>
                <w:szCs w:val="52"/>
              </w:rPr>
            </w:pPr>
          </w:p>
          <w:p w:rsidR="00F23D00" w:rsidRDefault="00F23D00" w:rsidP="00F50B68">
            <w:pPr>
              <w:rPr>
                <w:sz w:val="52"/>
                <w:szCs w:val="52"/>
              </w:rPr>
            </w:pPr>
          </w:p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9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  <w:tcBorders>
              <w:top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3248" w:type="dxa"/>
            <w:gridSpan w:val="4"/>
            <w:vMerge w:val="restart"/>
            <w:tcBorders>
              <w:top w:val="nil"/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rPr>
          <w:trHeight w:val="726"/>
        </w:trPr>
        <w:tc>
          <w:tcPr>
            <w:tcW w:w="1635" w:type="dxa"/>
            <w:gridSpan w:val="2"/>
            <w:vMerge/>
            <w:tcBorders>
              <w:top w:val="nil"/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9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3248" w:type="dxa"/>
            <w:gridSpan w:val="4"/>
            <w:vMerge/>
            <w:tcBorders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81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9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3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02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02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</w:tr>
      <w:tr w:rsidR="00F23D00" w:rsidRPr="00405DD2" w:rsidTr="00F50B68">
        <w:tc>
          <w:tcPr>
            <w:tcW w:w="811" w:type="dxa"/>
            <w:vMerge w:val="restart"/>
            <w:tcBorders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1652" w:type="dxa"/>
            <w:gridSpan w:val="2"/>
            <w:tcBorders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3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9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3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02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02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</w:tr>
      <w:tr w:rsidR="00F23D00" w:rsidRPr="00405DD2" w:rsidTr="00F50B68">
        <w:tc>
          <w:tcPr>
            <w:tcW w:w="811" w:type="dxa"/>
            <w:vMerge/>
            <w:tcBorders>
              <w:left w:val="nil"/>
              <w:right w:val="single" w:sz="4" w:space="0" w:color="auto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24" w:type="dxa"/>
            <w:tcBorders>
              <w:left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9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4076" w:type="dxa"/>
            <w:gridSpan w:val="5"/>
            <w:vMerge w:val="restart"/>
            <w:tcBorders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811" w:type="dxa"/>
            <w:vMerge/>
            <w:tcBorders>
              <w:left w:val="nil"/>
              <w:right w:val="single" w:sz="4" w:space="0" w:color="auto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24" w:type="dxa"/>
            <w:tcBorders>
              <w:left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9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4076" w:type="dxa"/>
            <w:gridSpan w:val="5"/>
            <w:vMerge/>
            <w:tcBorders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811" w:type="dxa"/>
            <w:tcBorders>
              <w:right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4" w:type="dxa"/>
            <w:tcBorders>
              <w:left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9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  <w:tcBorders>
              <w:bottom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  <w:tcBorders>
              <w:bottom w:val="single" w:sz="4" w:space="0" w:color="000000" w:themeColor="text1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3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2425" w:type="dxa"/>
            <w:gridSpan w:val="3"/>
            <w:tcBorders>
              <w:top w:val="nil"/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3294" w:type="dxa"/>
            <w:gridSpan w:val="4"/>
            <w:tcBorders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9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  <w:tcBorders>
              <w:right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3" w:type="dxa"/>
            <w:tcBorders>
              <w:left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1604" w:type="dxa"/>
            <w:gridSpan w:val="2"/>
            <w:vMerge w:val="restart"/>
            <w:tcBorders>
              <w:top w:val="nil"/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81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9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  <w:tcBorders>
              <w:right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3" w:type="dxa"/>
            <w:tcBorders>
              <w:left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1" w:type="dxa"/>
            <w:tcBorders>
              <w:bottom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1604" w:type="dxa"/>
            <w:gridSpan w:val="2"/>
            <w:vMerge/>
            <w:tcBorders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811" w:type="dxa"/>
            <w:tcBorders>
              <w:left w:val="nil"/>
              <w:bottom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24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3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9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28" w:type="dxa"/>
            <w:tcBorders>
              <w:top w:val="single" w:sz="4" w:space="0" w:color="auto"/>
            </w:tcBorders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1644" w:type="dxa"/>
            <w:gridSpan w:val="2"/>
            <w:tcBorders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1604" w:type="dxa"/>
            <w:gridSpan w:val="2"/>
            <w:vMerge/>
            <w:tcBorders>
              <w:left w:val="nil"/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</w:tbl>
    <w:p w:rsidR="00F50B68" w:rsidRDefault="00F50B68" w:rsidP="00F50B68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23D00" w:rsidRPr="00F7719C" w:rsidRDefault="00F50B68" w:rsidP="00F50B68">
      <w:pPr>
        <w:shd w:val="clear" w:color="auto" w:fill="FFFFFF"/>
        <w:spacing w:after="120" w:line="240" w:lineRule="auto"/>
        <w:rPr>
          <w:b/>
          <w:sz w:val="28"/>
          <w:szCs w:val="28"/>
        </w:rPr>
      </w:pPr>
      <w:r w:rsidRPr="00F7719C">
        <w:rPr>
          <w:b/>
          <w:sz w:val="28"/>
          <w:szCs w:val="28"/>
        </w:rPr>
        <w:t>Для команди №4</w:t>
      </w:r>
    </w:p>
    <w:tbl>
      <w:tblPr>
        <w:tblStyle w:val="a5"/>
        <w:tblW w:w="0" w:type="auto"/>
        <w:tblLook w:val="04A0"/>
      </w:tblPr>
      <w:tblGrid>
        <w:gridCol w:w="896"/>
        <w:gridCol w:w="896"/>
        <w:gridCol w:w="897"/>
        <w:gridCol w:w="897"/>
        <w:gridCol w:w="901"/>
        <w:gridCol w:w="898"/>
        <w:gridCol w:w="903"/>
        <w:gridCol w:w="898"/>
        <w:gridCol w:w="898"/>
        <w:gridCol w:w="889"/>
        <w:gridCol w:w="882"/>
      </w:tblGrid>
      <w:tr w:rsidR="00F23D00" w:rsidRPr="00405DD2" w:rsidTr="00F50B68">
        <w:trPr>
          <w:gridAfter w:val="3"/>
          <w:wAfter w:w="2669" w:type="dxa"/>
        </w:trPr>
        <w:tc>
          <w:tcPr>
            <w:tcW w:w="896" w:type="dxa"/>
            <w:vMerge w:val="restart"/>
            <w:tcBorders>
              <w:top w:val="nil"/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96" w:type="dxa"/>
            <w:vMerge w:val="restart"/>
            <w:tcBorders>
              <w:top w:val="nil"/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9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90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903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</w:tr>
      <w:tr w:rsidR="00F23D00" w:rsidRPr="00405DD2" w:rsidTr="00F50B68">
        <w:tc>
          <w:tcPr>
            <w:tcW w:w="896" w:type="dxa"/>
            <w:vMerge/>
            <w:tcBorders>
              <w:top w:val="nil"/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96" w:type="dxa"/>
            <w:vMerge/>
            <w:tcBorders>
              <w:top w:val="nil"/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9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90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903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1771" w:type="dxa"/>
            <w:gridSpan w:val="2"/>
            <w:vMerge w:val="restart"/>
            <w:tcBorders>
              <w:top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896" w:type="dxa"/>
            <w:vMerge/>
            <w:tcBorders>
              <w:top w:val="nil"/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96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90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2699" w:type="dxa"/>
            <w:gridSpan w:val="3"/>
            <w:tcBorders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1771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896" w:type="dxa"/>
            <w:vMerge/>
            <w:tcBorders>
              <w:top w:val="nil"/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2690" w:type="dxa"/>
            <w:gridSpan w:val="3"/>
            <w:tcBorders>
              <w:lef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90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903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1796" w:type="dxa"/>
            <w:gridSpan w:val="2"/>
            <w:tcBorders>
              <w:top w:val="nil"/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1771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896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6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90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903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  <w:tcBorders>
              <w:top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1771" w:type="dxa"/>
            <w:gridSpan w:val="2"/>
            <w:vMerge/>
            <w:tcBorders>
              <w:top w:val="nil"/>
              <w:left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  <w:tr w:rsidR="00F23D00" w:rsidRPr="00405DD2" w:rsidTr="00F50B68">
        <w:tc>
          <w:tcPr>
            <w:tcW w:w="896" w:type="dxa"/>
            <w:vMerge w:val="restart"/>
            <w:tcBorders>
              <w:left w:val="nil"/>
              <w:bottom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96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90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903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89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82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</w:tr>
      <w:tr w:rsidR="00F23D00" w:rsidRPr="00405DD2" w:rsidTr="00F50B68">
        <w:tc>
          <w:tcPr>
            <w:tcW w:w="896" w:type="dxa"/>
            <w:vMerge/>
            <w:tcBorders>
              <w:left w:val="nil"/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1793" w:type="dxa"/>
            <w:gridSpan w:val="2"/>
            <w:tcBorders>
              <w:left w:val="nil"/>
              <w:bottom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  <w:tc>
          <w:tcPr>
            <w:tcW w:w="897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901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903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98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89" w:type="dxa"/>
          </w:tcPr>
          <w:p w:rsidR="00F23D00" w:rsidRPr="00357315" w:rsidRDefault="00F23D00" w:rsidP="00F50B68">
            <w:pPr>
              <w:rPr>
                <w:sz w:val="52"/>
                <w:szCs w:val="52"/>
                <w:lang w:val="ru-RU"/>
              </w:rPr>
            </w:pPr>
          </w:p>
        </w:tc>
        <w:tc>
          <w:tcPr>
            <w:tcW w:w="882" w:type="dxa"/>
            <w:tcBorders>
              <w:bottom w:val="nil"/>
              <w:right w:val="nil"/>
            </w:tcBorders>
          </w:tcPr>
          <w:p w:rsidR="00F23D00" w:rsidRPr="00405DD2" w:rsidRDefault="00F23D00" w:rsidP="00F50B68">
            <w:pPr>
              <w:rPr>
                <w:sz w:val="52"/>
                <w:szCs w:val="52"/>
              </w:rPr>
            </w:pPr>
          </w:p>
        </w:tc>
      </w:tr>
    </w:tbl>
    <w:p w:rsidR="00F23D00" w:rsidRPr="00357315" w:rsidRDefault="00F23D00" w:rsidP="00F23D00">
      <w:pPr>
        <w:spacing w:line="240" w:lineRule="auto"/>
        <w:rPr>
          <w:rFonts w:ascii="Bickham Script Two" w:hAnsi="Bickham Script Two"/>
          <w:b/>
          <w:sz w:val="52"/>
          <w:szCs w:val="52"/>
          <w:lang w:val="ru-RU"/>
        </w:rPr>
      </w:pPr>
    </w:p>
    <w:p w:rsidR="00F23D00" w:rsidRDefault="00F23D00" w:rsidP="00F23D00">
      <w:pPr>
        <w:shd w:val="clear" w:color="auto" w:fill="FFFFFF"/>
        <w:spacing w:after="120" w:line="240" w:lineRule="auto"/>
        <w:rPr>
          <w:sz w:val="28"/>
          <w:szCs w:val="28"/>
          <w:lang w:val="ru-RU"/>
        </w:rPr>
      </w:pPr>
    </w:p>
    <w:p w:rsidR="00F50B68" w:rsidRDefault="00F50B68" w:rsidP="00F50B68">
      <w:pPr>
        <w:pStyle w:val="a3"/>
        <w:ind w:left="1332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Після виконання всіх завдань команди збираються в фойє.</w:t>
      </w:r>
    </w:p>
    <w:p w:rsidR="00F50B68" w:rsidRDefault="00F50B68" w:rsidP="00F50B68">
      <w:pPr>
        <w:pStyle w:val="a3"/>
        <w:spacing w:before="0" w:beforeAutospacing="0" w:after="0" w:afterAutospacing="0" w:line="360" w:lineRule="auto"/>
        <w:ind w:left="709" w:firstLine="266"/>
        <w:rPr>
          <w:sz w:val="28"/>
          <w:szCs w:val="28"/>
        </w:rPr>
      </w:pPr>
      <w:r w:rsidRPr="00E7290D">
        <w:rPr>
          <w:b/>
          <w:sz w:val="28"/>
          <w:szCs w:val="28"/>
        </w:rPr>
        <w:t>Ведуча:</w:t>
      </w:r>
      <w:r w:rsidRPr="00E7290D">
        <w:rPr>
          <w:sz w:val="28"/>
          <w:szCs w:val="28"/>
        </w:rPr>
        <w:t xml:space="preserve">Ну, що ж ви всі молодці! Всі справились із </w:t>
      </w:r>
      <w:proofErr w:type="spellStart"/>
      <w:r w:rsidRPr="00E7290D">
        <w:rPr>
          <w:sz w:val="28"/>
          <w:szCs w:val="28"/>
        </w:rPr>
        <w:t>завданям</w:t>
      </w:r>
      <w:proofErr w:type="spellEnd"/>
      <w:r w:rsidRPr="00E7290D">
        <w:rPr>
          <w:sz w:val="28"/>
          <w:szCs w:val="28"/>
        </w:rPr>
        <w:t>. І зараз ми визначимо переможця!</w:t>
      </w:r>
    </w:p>
    <w:p w:rsidR="00F23D00" w:rsidRDefault="00F23D00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7719C" w:rsidRPr="00F50B68" w:rsidRDefault="00F7719C" w:rsidP="00F23D00">
      <w:pPr>
        <w:shd w:val="clear" w:color="auto" w:fill="FFFFFF"/>
        <w:spacing w:after="120" w:line="240" w:lineRule="auto"/>
        <w:rPr>
          <w:sz w:val="28"/>
          <w:szCs w:val="28"/>
        </w:rPr>
      </w:pPr>
    </w:p>
    <w:p w:rsidR="00F23D00" w:rsidRDefault="00F23D00" w:rsidP="00F23D00">
      <w:pPr>
        <w:shd w:val="clear" w:color="auto" w:fill="FFFFFF"/>
        <w:spacing w:after="120" w:line="240" w:lineRule="auto"/>
        <w:rPr>
          <w:sz w:val="28"/>
          <w:szCs w:val="28"/>
          <w:lang w:val="ru-RU"/>
        </w:rPr>
      </w:pPr>
    </w:p>
    <w:p w:rsidR="00F23D00" w:rsidRDefault="00F50B68" w:rsidP="00F23D00">
      <w:pPr>
        <w:shd w:val="clear" w:color="auto" w:fill="FFFFFF"/>
        <w:spacing w:after="120" w:line="240" w:lineRule="auto"/>
        <w:rPr>
          <w:sz w:val="28"/>
          <w:szCs w:val="28"/>
          <w:lang w:val="ru-RU"/>
        </w:rPr>
      </w:pPr>
      <w:proofErr w:type="spellStart"/>
      <w:r>
        <w:rPr>
          <w:sz w:val="28"/>
          <w:szCs w:val="28"/>
          <w:lang w:val="ru-RU"/>
        </w:rPr>
        <w:lastRenderedPageBreak/>
        <w:t>Емблеми</w:t>
      </w:r>
      <w:proofErr w:type="spellEnd"/>
      <w:r>
        <w:rPr>
          <w:sz w:val="28"/>
          <w:szCs w:val="28"/>
          <w:lang w:val="ru-RU"/>
        </w:rPr>
        <w:t xml:space="preserve"> для команд. </w:t>
      </w:r>
    </w:p>
    <w:p w:rsidR="00F50B68" w:rsidRDefault="00F50B68" w:rsidP="00F50B68"/>
    <w:p w:rsidR="00F50B68" w:rsidRDefault="00F50B68" w:rsidP="00F50B68">
      <w:r>
        <w:rPr>
          <w:noProof/>
        </w:rPr>
        <w:pict>
          <v:shapetype id="_x0000_t107" coordsize="21600,21600" o:spt="107" adj="5400,5400,18900" path="ar@9@38@8@37,0@27@0@26@9@13@8@4@0@25@22@25@9@38@8@37@22@26@3@27l@7@40@3,wa@9@35@8@10@3,0@21@33@9@36@8@1@21@31@20@31@9@35@8@10@20@33,,l@5@40xewr@9@36@8@1@20@31@0@32nfl@20@33ear@9@36@8@1@21@31@22@32nfl@21@33em@0@26nfl@0@32em@22@26nfl@22@32e">
            <v:formulas>
              <v:f eqn="val #0"/>
              <v:f eqn="val #1"/>
              <v:f eqn="val #2"/>
              <v:f eqn="val width"/>
              <v:f eqn="val height"/>
              <v:f eqn="prod width 1 8"/>
              <v:f eqn="prod width 1 2"/>
              <v:f eqn="prod width 7 8"/>
              <v:f eqn="prod width 3 2"/>
              <v:f eqn="sum 0 0 @6"/>
              <v:f eqn="sum height 0 #2"/>
              <v:f eqn="prod @10 30573 4096"/>
              <v:f eqn="prod @11 2 1"/>
              <v:f eqn="sum height 0 @12"/>
              <v:f eqn="sum @11 #2 0"/>
              <v:f eqn="sum @11 height #1"/>
              <v:f eqn="sum height 0 #1"/>
              <v:f eqn="prod @16 1 2"/>
              <v:f eqn="sum @11 @17 0"/>
              <v:f eqn="sum @14 #1 height"/>
              <v:f eqn="sum #0 @5 0"/>
              <v:f eqn="sum width 0 @20"/>
              <v:f eqn="sum width 0 #0"/>
              <v:f eqn="sum @6 0 #0"/>
              <v:f eqn="ellipse @23 width @11"/>
              <v:f eqn="sum @24 height @11"/>
              <v:f eqn="sum @25 @11 @19"/>
              <v:f eqn="sum #2 @11 @19"/>
              <v:f eqn="prod @11 2391 32768"/>
              <v:f eqn="sum @6 0 @20"/>
              <v:f eqn="ellipse @29 width @11"/>
              <v:f eqn="sum #1 @30 @11"/>
              <v:f eqn="sum @25 #1 height"/>
              <v:f eqn="sum height @30 @14"/>
              <v:f eqn="sum @11 @14 0"/>
              <v:f eqn="sum height 0 @34"/>
              <v:f eqn="sum @35 @19 @11"/>
              <v:f eqn="sum @10 @15 @11"/>
              <v:f eqn="sum @35 @15 @11"/>
              <v:f eqn="sum @28 @14 @18"/>
              <v:f eqn="sum height 0 @39"/>
              <v:f eqn="sum @19 0 @18"/>
              <v:f eqn="prod @41 2 3"/>
              <v:f eqn="sum #1 0 @42"/>
              <v:f eqn="sum #2 0 @42"/>
              <v:f eqn="min @44 20925"/>
              <v:f eqn="prod width 3 8"/>
              <v:f eqn="sum @46 0 4"/>
            </v:formulas>
            <v:path o:extrusionok="f" o:connecttype="custom" o:connectlocs="@6,@1;@5,@40;@6,@4;@7,@40" o:connectangles="270,180,90,0" textboxrect="@0,@1,@22,@25"/>
            <v:handles>
              <v:h position="#0,bottomRight" xrange="@5,@47"/>
              <v:h position="center,#1" yrange="@10,@43"/>
              <v:h position="topLeft,#2" yrange="@27,@45"/>
            </v:handles>
            <o:complex v:ext="view"/>
          </v:shapetype>
          <v:shape id="_x0000_s1043" type="#_x0000_t107" style="position:absolute;margin-left:248.75pt;margin-top:153.15pt;width:181.7pt;height:58.3pt;z-index:251677696" fillcolor="red" strokecolor="red" strokeweight="4.5pt">
            <v:fill color2="fill darken(67)" rotate="t" focusposition=".5,.5" focussize="" method="linear sigma" focus="100%" type="gradientRadial"/>
          </v:shape>
        </w:pict>
      </w:r>
      <w:r>
        <w:rPr>
          <w:noProof/>
        </w:rPr>
        <w:pict>
          <v:shape id="_x0000_s1042" type="#_x0000_t107" style="position:absolute;margin-left:-5.65pt;margin-top:153.15pt;width:181.7pt;height:58.3pt;z-index:251676672" fillcolor="red" strokecolor="red" strokeweight="4.5pt">
            <v:fill color2="fill darken(67)" rotate="t" focusposition=".5,.5" focussize="" method="linear sigma" focus="100%" type="gradientRadial"/>
          </v:shape>
        </w:pict>
      </w:r>
      <w:r>
        <w:rPr>
          <w:noProof/>
        </w:rPr>
        <w:drawing>
          <wp:inline distT="0" distB="0" distL="0" distR="0">
            <wp:extent cx="2028580" cy="2329543"/>
            <wp:effectExtent l="19050" t="0" r="0" b="0"/>
            <wp:docPr id="13" name="Рисунок 1" descr="D:\іст квест\ка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іст квест\карта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123" cy="2339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 </w:t>
      </w:r>
      <w:r>
        <w:rPr>
          <w:noProof/>
        </w:rPr>
        <w:drawing>
          <wp:inline distT="0" distB="0" distL="0" distR="0">
            <wp:extent cx="2028580" cy="2329543"/>
            <wp:effectExtent l="19050" t="0" r="0" b="0"/>
            <wp:docPr id="14" name="Рисунок 1" descr="D:\іст квест\ка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іст квест\карта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123" cy="2339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0B68" w:rsidRDefault="00F50B68" w:rsidP="00F50B68"/>
    <w:p w:rsidR="00F50B68" w:rsidRDefault="00F50B68" w:rsidP="00F50B68">
      <w:r>
        <w:rPr>
          <w:noProof/>
        </w:rPr>
        <w:pict>
          <v:shape id="_x0000_s1045" type="#_x0000_t107" style="position:absolute;margin-left:246.35pt;margin-top:147.8pt;width:181.7pt;height:58.3pt;z-index:251680768" fillcolor="#00b050" strokecolor="#00b050" strokeweight="4.5pt">
            <v:fill color2="fill darken(67)" rotate="t" focusposition=".5,.5" focussize="" method="linear sigma" focus="100%" type="gradientRadial"/>
          </v:shape>
        </w:pict>
      </w:r>
      <w:r>
        <w:rPr>
          <w:noProof/>
        </w:rPr>
        <w:pict>
          <v:shape id="_x0000_s1044" type="#_x0000_t107" style="position:absolute;margin-left:-9.05pt;margin-top:147.8pt;width:181.7pt;height:58.3pt;z-index:251679744" fillcolor="#00b050" strokecolor="#00b050" strokeweight="4.5pt">
            <v:fill color2="fill darken(67)" rotate="t" focusposition=".5,.5" focussize="" method="linear sigma" focus="100%" type="gradientRadial"/>
          </v:shape>
        </w:pict>
      </w:r>
      <w:r>
        <w:t xml:space="preserve">  </w:t>
      </w:r>
      <w:r w:rsidRPr="00470DF5">
        <w:rPr>
          <w:noProof/>
        </w:rPr>
        <w:drawing>
          <wp:inline distT="0" distB="0" distL="0" distR="0">
            <wp:extent cx="2028580" cy="2329543"/>
            <wp:effectExtent l="19050" t="0" r="0" b="0"/>
            <wp:docPr id="15" name="Рисунок 1" descr="D:\іст квест\ка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іст квест\карта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123" cy="2339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 </w:t>
      </w:r>
      <w:r w:rsidRPr="00470DF5">
        <w:rPr>
          <w:noProof/>
        </w:rPr>
        <w:drawing>
          <wp:inline distT="0" distB="0" distL="0" distR="0">
            <wp:extent cx="2028580" cy="2329543"/>
            <wp:effectExtent l="19050" t="0" r="0" b="0"/>
            <wp:docPr id="16" name="Рисунок 1" descr="D:\іст квест\ка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іст квест\карта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123" cy="2339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0B68" w:rsidRDefault="00F50B68" w:rsidP="00F50B68">
      <w:r w:rsidRPr="00E238F9">
        <w:rPr>
          <w:noProof/>
        </w:rPr>
        <w:drawing>
          <wp:inline distT="0" distB="0" distL="0" distR="0">
            <wp:extent cx="2028580" cy="2329543"/>
            <wp:effectExtent l="19050" t="0" r="0" b="0"/>
            <wp:docPr id="20" name="Рисунок 1" descr="D:\іст квест\ка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іст квест\карта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123" cy="2339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pict>
          <v:shape id="_x0000_s1047" type="#_x0000_t107" style="position:absolute;margin-left:236.05pt;margin-top:144.5pt;width:181.7pt;height:58.3pt;z-index:251683840;mso-position-horizontal-relative:text;mso-position-vertical-relative:text" fillcolor="#0070c0" strokecolor="#0070c0" strokeweight="4.5pt">
            <v:fill color2="fill darken(67)" rotate="t" focusposition=".5,.5" focussize="" method="linear sigma" focus="100%" type="gradientRadial"/>
          </v:shape>
        </w:pict>
      </w:r>
      <w:r>
        <w:rPr>
          <w:noProof/>
        </w:rPr>
        <w:pict>
          <v:shape id="_x0000_s1046" type="#_x0000_t107" style="position:absolute;margin-left:-9.05pt;margin-top:144.5pt;width:181.7pt;height:58.3pt;z-index:251682816;mso-position-horizontal-relative:text;mso-position-vertical-relative:text" fillcolor="#0070c0" strokecolor="#0070c0" strokeweight="4.5pt">
            <v:fill color2="fill darken(67)" rotate="t" focusposition=".5,.5" focussize="" method="linear sigma" focus="100%" type="gradientRadial"/>
          </v:shape>
        </w:pict>
      </w:r>
      <w:r>
        <w:t xml:space="preserve">                                    </w:t>
      </w:r>
      <w:r w:rsidRPr="00470DF5">
        <w:rPr>
          <w:noProof/>
        </w:rPr>
        <w:drawing>
          <wp:inline distT="0" distB="0" distL="0" distR="0">
            <wp:extent cx="2028580" cy="2329543"/>
            <wp:effectExtent l="19050" t="0" r="0" b="0"/>
            <wp:docPr id="17" name="Рисунок 1" descr="D:\іст квест\ка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іст квест\карта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123" cy="2339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0B68" w:rsidRDefault="00F50B68" w:rsidP="00F50B68"/>
    <w:p w:rsidR="00F50B68" w:rsidRDefault="00F50B68" w:rsidP="00F50B68">
      <w:r>
        <w:rPr>
          <w:noProof/>
        </w:rPr>
        <w:lastRenderedPageBreak/>
        <w:pict>
          <v:shape id="_x0000_s1049" type="#_x0000_t107" style="position:absolute;margin-left:-5.65pt;margin-top:146.05pt;width:181.7pt;height:58.3pt;z-index:251686912" fillcolor="yellow" strokecolor="#ffc000" strokeweight="1pt">
            <v:fill r:id="rId17" o:title="5%" color2="yellow" focusposition=".5,.5" focussize="" focus="100%" type="pattern"/>
          </v:shape>
        </w:pict>
      </w:r>
      <w:r>
        <w:rPr>
          <w:noProof/>
        </w:rPr>
        <w:pict>
          <v:shape id="_x0000_s1048" type="#_x0000_t107" style="position:absolute;margin-left:198.4pt;margin-top:146.05pt;width:181.7pt;height:58.3pt;z-index:251685888" fillcolor="yellow" strokecolor="#ffc000" strokeweight="1pt">
            <v:fill r:id="rId17" o:title="5%" color2="yellow" focusposition=".5,.5" focussize="" focus="100%" type="pattern"/>
          </v:shape>
        </w:pict>
      </w:r>
      <w:r w:rsidRPr="00E238F9">
        <w:rPr>
          <w:noProof/>
        </w:rPr>
        <w:drawing>
          <wp:inline distT="0" distB="0" distL="0" distR="0">
            <wp:extent cx="2028580" cy="2329543"/>
            <wp:effectExtent l="19050" t="0" r="0" b="0"/>
            <wp:docPr id="22" name="Рисунок 1" descr="D:\іст квест\ка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іст квест\карта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123" cy="2339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</w:t>
      </w:r>
      <w:r w:rsidRPr="00E238F9">
        <w:rPr>
          <w:noProof/>
        </w:rPr>
        <w:drawing>
          <wp:inline distT="0" distB="0" distL="0" distR="0">
            <wp:extent cx="2028580" cy="2329543"/>
            <wp:effectExtent l="19050" t="0" r="0" b="0"/>
            <wp:docPr id="24" name="Рисунок 1" descr="D:\іст квест\ка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іст квест\карта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123" cy="2339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0B68" w:rsidRDefault="00F50B68" w:rsidP="00F50B68"/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  <w:lang w:val="ru-RU"/>
        </w:rPr>
      </w:pPr>
      <w:r w:rsidRPr="00F50B68">
        <w:rPr>
          <w:sz w:val="28"/>
          <w:szCs w:val="28"/>
          <w:lang w:val="ru-RU"/>
        </w:rPr>
        <w:drawing>
          <wp:inline distT="0" distB="0" distL="0" distR="0">
            <wp:extent cx="5894070" cy="2453640"/>
            <wp:effectExtent l="19050" t="0" r="0" b="0"/>
            <wp:docPr id="30" name="Рисунок 3" descr="D:\іст квест\12248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іст квест\1224880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946" cy="2467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  <w:lang w:val="ru-RU"/>
        </w:rPr>
      </w:pPr>
      <w:r w:rsidRPr="00F50B68">
        <w:rPr>
          <w:sz w:val="28"/>
          <w:szCs w:val="28"/>
          <w:lang w:val="ru-RU"/>
        </w:rPr>
        <w:drawing>
          <wp:inline distT="0" distB="0" distL="0" distR="0">
            <wp:extent cx="4561952" cy="3733800"/>
            <wp:effectExtent l="19050" t="0" r="0" b="0"/>
            <wp:docPr id="28" name="Рисунок 2" descr="D:\іст квест\bbf3zptm-L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іст квест\bbf3zptm-L8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1912" cy="3741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0B68" w:rsidRDefault="00F50B68" w:rsidP="00F23D00">
      <w:pPr>
        <w:shd w:val="clear" w:color="auto" w:fill="FFFFFF"/>
        <w:spacing w:after="120" w:line="240" w:lineRule="auto"/>
        <w:rPr>
          <w:sz w:val="28"/>
          <w:szCs w:val="28"/>
          <w:lang w:val="ru-RU"/>
        </w:rPr>
      </w:pPr>
    </w:p>
    <w:p w:rsidR="00F50B68" w:rsidRDefault="00F50B68" w:rsidP="00F50B68">
      <w:pPr>
        <w:ind w:hanging="426"/>
        <w:rPr>
          <w:rFonts w:ascii="Mistral" w:hAnsi="Mistral"/>
          <w:color w:val="632423" w:themeColor="accent2" w:themeShade="80"/>
          <w:sz w:val="110"/>
          <w:szCs w:val="110"/>
        </w:rPr>
      </w:pPr>
      <w:r>
        <w:rPr>
          <w:rFonts w:ascii="Mistral" w:hAnsi="Mistral"/>
          <w:noProof/>
          <w:color w:val="632423" w:themeColor="accent2" w:themeShade="80"/>
          <w:sz w:val="110"/>
          <w:szCs w:val="110"/>
        </w:rPr>
        <w:lastRenderedPageBreak/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-779145</wp:posOffset>
            </wp:positionH>
            <wp:positionV relativeFrom="paragraph">
              <wp:posOffset>-180340</wp:posOffset>
            </wp:positionV>
            <wp:extent cx="7188200" cy="4673600"/>
            <wp:effectExtent l="19050" t="0" r="0" b="0"/>
            <wp:wrapNone/>
            <wp:docPr id="18" name="Рисунок 2" descr="D:\іст квест\depositphotos_10588156-Old-treasure-ma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іст квест\depositphotos_10588156-Old-treasure-map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8200" cy="467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50B68" w:rsidRPr="005A3E22" w:rsidRDefault="00F50B68" w:rsidP="00F50B68">
      <w:pPr>
        <w:ind w:hanging="426"/>
        <w:rPr>
          <w:rFonts w:ascii="Mistral" w:hAnsi="Mistral"/>
          <w:color w:val="632423" w:themeColor="accent2" w:themeShade="80"/>
          <w:sz w:val="110"/>
          <w:szCs w:val="110"/>
        </w:rPr>
      </w:pPr>
      <w:r>
        <w:rPr>
          <w:rFonts w:ascii="Mistral" w:hAnsi="Mistral"/>
          <w:color w:val="632423" w:themeColor="accent2" w:themeShade="80"/>
          <w:sz w:val="110"/>
          <w:szCs w:val="110"/>
        </w:rPr>
        <w:t xml:space="preserve">  </w:t>
      </w:r>
      <w:r w:rsidRPr="005A3E22">
        <w:rPr>
          <w:rFonts w:ascii="Mistral" w:hAnsi="Mistral"/>
          <w:color w:val="632423" w:themeColor="accent2" w:themeShade="80"/>
          <w:sz w:val="110"/>
          <w:szCs w:val="110"/>
        </w:rPr>
        <w:t xml:space="preserve">Ви віднайшли скарби </w:t>
      </w:r>
    </w:p>
    <w:p w:rsidR="00F50B68" w:rsidRPr="005A3E22" w:rsidRDefault="00F50B68" w:rsidP="00F50B68">
      <w:pPr>
        <w:ind w:hanging="426"/>
        <w:rPr>
          <w:rFonts w:ascii="Mistral" w:hAnsi="Mistral"/>
          <w:color w:val="632423" w:themeColor="accent2" w:themeShade="80"/>
          <w:sz w:val="110"/>
          <w:szCs w:val="110"/>
        </w:rPr>
      </w:pPr>
      <w:r w:rsidRPr="005A3E22">
        <w:rPr>
          <w:rFonts w:ascii="Mistral" w:hAnsi="Mistral"/>
          <w:color w:val="632423" w:themeColor="accent2" w:themeShade="80"/>
          <w:sz w:val="110"/>
          <w:szCs w:val="110"/>
        </w:rPr>
        <w:t xml:space="preserve">              ВІКІНГІВ</w:t>
      </w:r>
    </w:p>
    <w:p w:rsidR="00F50B68" w:rsidRDefault="00F50B68" w:rsidP="00F50B68">
      <w:pPr>
        <w:ind w:left="-426" w:right="-313"/>
      </w:pPr>
      <w:r>
        <w:t xml:space="preserve">  </w:t>
      </w:r>
    </w:p>
    <w:p w:rsidR="00F50B68" w:rsidRDefault="00F50B68" w:rsidP="00F50B68">
      <w:pPr>
        <w:ind w:left="-426" w:right="-313"/>
      </w:pPr>
    </w:p>
    <w:p w:rsidR="00F50B68" w:rsidRDefault="00F50B68" w:rsidP="00F50B68">
      <w:pPr>
        <w:ind w:left="-426" w:right="-313"/>
      </w:pPr>
    </w:p>
    <w:p w:rsidR="00F50B68" w:rsidRDefault="00F50B68" w:rsidP="00F50B68">
      <w:pPr>
        <w:ind w:left="-426" w:right="-313"/>
      </w:pPr>
    </w:p>
    <w:p w:rsidR="00F50B68" w:rsidRDefault="00F50B68" w:rsidP="00F50B68">
      <w:pPr>
        <w:ind w:left="-426" w:right="-313"/>
        <w:rPr>
          <w:rFonts w:ascii="Mistral" w:hAnsi="Mistral"/>
          <w:noProof/>
          <w:sz w:val="100"/>
          <w:szCs w:val="100"/>
        </w:rPr>
      </w:pPr>
      <w:r>
        <w:rPr>
          <w:rFonts w:ascii="Mistral" w:hAnsi="Mistral"/>
          <w:noProof/>
          <w:sz w:val="100"/>
          <w:szCs w:val="100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-677545</wp:posOffset>
            </wp:positionH>
            <wp:positionV relativeFrom="paragraph">
              <wp:posOffset>341216</wp:posOffset>
            </wp:positionV>
            <wp:extent cx="7035800" cy="4470400"/>
            <wp:effectExtent l="19050" t="0" r="0" b="0"/>
            <wp:wrapNone/>
            <wp:docPr id="21" name="Рисунок 5" descr="D:\іст квест\depositphotos_10588156-Old-treasure-ma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іст квест\depositphotos_10588156-Old-treasure-map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5800" cy="447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Mistral" w:hAnsi="Mistral"/>
          <w:noProof/>
          <w:sz w:val="100"/>
          <w:szCs w:val="100"/>
        </w:rPr>
        <w:t xml:space="preserve">  </w:t>
      </w:r>
    </w:p>
    <w:p w:rsidR="00F50B68" w:rsidRPr="00C8562A" w:rsidRDefault="00F50B68" w:rsidP="00F50B68">
      <w:pPr>
        <w:ind w:left="-426" w:right="-313"/>
        <w:rPr>
          <w:rFonts w:ascii="Mistral" w:hAnsi="Mistral"/>
          <w:noProof/>
          <w:color w:val="632423" w:themeColor="accent2" w:themeShade="80"/>
          <w:sz w:val="110"/>
          <w:szCs w:val="110"/>
        </w:rPr>
      </w:pPr>
      <w:r>
        <w:rPr>
          <w:rFonts w:ascii="Mistral" w:hAnsi="Mistral"/>
          <w:noProof/>
          <w:sz w:val="100"/>
          <w:szCs w:val="100"/>
        </w:rPr>
        <w:t xml:space="preserve">        </w:t>
      </w:r>
      <w:r w:rsidRPr="00C8562A">
        <w:rPr>
          <w:rFonts w:ascii="Mistral" w:hAnsi="Mistral"/>
          <w:noProof/>
          <w:color w:val="632423" w:themeColor="accent2" w:themeShade="80"/>
          <w:sz w:val="110"/>
          <w:szCs w:val="110"/>
        </w:rPr>
        <w:t xml:space="preserve">Ви віднайшли золото </w:t>
      </w:r>
    </w:p>
    <w:p w:rsidR="00F50B68" w:rsidRPr="00C8562A" w:rsidRDefault="00F50B68" w:rsidP="00F50B68">
      <w:pPr>
        <w:ind w:left="-426" w:right="-313"/>
        <w:jc w:val="center"/>
        <w:rPr>
          <w:rFonts w:ascii="Mistral" w:hAnsi="Mistral"/>
          <w:noProof/>
          <w:color w:val="632423" w:themeColor="accent2" w:themeShade="80"/>
          <w:sz w:val="110"/>
          <w:szCs w:val="110"/>
        </w:rPr>
      </w:pPr>
      <w:r w:rsidRPr="00C8562A">
        <w:rPr>
          <w:rFonts w:ascii="Mistral" w:hAnsi="Mistral"/>
          <w:noProof/>
          <w:color w:val="632423" w:themeColor="accent2" w:themeShade="80"/>
          <w:sz w:val="110"/>
          <w:szCs w:val="110"/>
        </w:rPr>
        <w:t>ДАНИЛА ГАЛИЦЬКОГО</w:t>
      </w:r>
    </w:p>
    <w:p w:rsidR="00F50B68" w:rsidRDefault="00F50B68" w:rsidP="00F50B68">
      <w:pPr>
        <w:ind w:right="-313"/>
        <w:rPr>
          <w:rFonts w:ascii="Mistral" w:hAnsi="Mistral"/>
          <w:noProof/>
          <w:sz w:val="100"/>
          <w:szCs w:val="100"/>
        </w:rPr>
      </w:pPr>
      <w:r>
        <w:rPr>
          <w:rFonts w:ascii="Mistral" w:hAnsi="Mistral"/>
          <w:noProof/>
          <w:sz w:val="100"/>
          <w:szCs w:val="100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-251460</wp:posOffset>
            </wp:positionH>
            <wp:positionV relativeFrom="paragraph">
              <wp:posOffset>4408805</wp:posOffset>
            </wp:positionV>
            <wp:extent cx="6921500" cy="4717415"/>
            <wp:effectExtent l="19050" t="0" r="0" b="0"/>
            <wp:wrapNone/>
            <wp:docPr id="19" name="Рисунок 1" descr="D:\іст квест\depositphotos_10588156-Old-treasure-ma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іст квест\depositphotos_10588156-Old-treasure-map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00" cy="4717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50B68" w:rsidRDefault="00F50B68" w:rsidP="00F50B68">
      <w:pPr>
        <w:ind w:left="-426" w:right="-313"/>
        <w:rPr>
          <w:rFonts w:ascii="Mistral" w:hAnsi="Mistral"/>
          <w:noProof/>
          <w:sz w:val="100"/>
          <w:szCs w:val="100"/>
        </w:rPr>
      </w:pPr>
      <w:r>
        <w:rPr>
          <w:rFonts w:ascii="Mistral" w:hAnsi="Mistral"/>
          <w:noProof/>
          <w:sz w:val="100"/>
          <w:szCs w:val="100"/>
        </w:rPr>
        <w:lastRenderedPageBreak/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-823595</wp:posOffset>
            </wp:positionH>
            <wp:positionV relativeFrom="paragraph">
              <wp:posOffset>-184150</wp:posOffset>
            </wp:positionV>
            <wp:extent cx="7194550" cy="4775200"/>
            <wp:effectExtent l="19050" t="0" r="6350" b="0"/>
            <wp:wrapNone/>
            <wp:docPr id="23" name="Рисунок 6" descr="D:\іст квест\depositphotos_10588156-Old-treasure-ma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іст квест\depositphotos_10588156-Old-treasure-map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0" cy="477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Mistral" w:hAnsi="Mistral"/>
          <w:noProof/>
          <w:sz w:val="100"/>
          <w:szCs w:val="100"/>
        </w:rPr>
        <w:t xml:space="preserve">     </w:t>
      </w:r>
    </w:p>
    <w:p w:rsidR="00F50B68" w:rsidRPr="001C466E" w:rsidRDefault="00F50B68" w:rsidP="00F50B68">
      <w:pPr>
        <w:ind w:left="-426" w:right="-313"/>
        <w:rPr>
          <w:rFonts w:ascii="Mistral" w:hAnsi="Mistral"/>
          <w:noProof/>
          <w:color w:val="632423" w:themeColor="accent2" w:themeShade="80"/>
          <w:sz w:val="110"/>
          <w:szCs w:val="110"/>
        </w:rPr>
      </w:pPr>
      <w:r>
        <w:rPr>
          <w:rFonts w:ascii="Mistral" w:hAnsi="Mistral"/>
          <w:noProof/>
          <w:sz w:val="100"/>
          <w:szCs w:val="100"/>
        </w:rPr>
        <w:t xml:space="preserve">       </w:t>
      </w:r>
      <w:r w:rsidRPr="001C466E">
        <w:rPr>
          <w:rFonts w:ascii="Mistral" w:hAnsi="Mistral"/>
          <w:noProof/>
          <w:color w:val="632423" w:themeColor="accent2" w:themeShade="80"/>
          <w:sz w:val="110"/>
          <w:szCs w:val="110"/>
        </w:rPr>
        <w:t xml:space="preserve">Ви віднайшли золото </w:t>
      </w:r>
    </w:p>
    <w:p w:rsidR="00F50B68" w:rsidRPr="001C466E" w:rsidRDefault="00F50B68" w:rsidP="00F50B68">
      <w:pPr>
        <w:ind w:left="-426" w:right="-313"/>
        <w:rPr>
          <w:rFonts w:ascii="Mistral" w:hAnsi="Mistral"/>
          <w:color w:val="632423" w:themeColor="accent2" w:themeShade="80"/>
          <w:sz w:val="110"/>
          <w:szCs w:val="110"/>
        </w:rPr>
      </w:pPr>
      <w:r>
        <w:rPr>
          <w:rFonts w:ascii="Mistral" w:hAnsi="Mistral"/>
          <w:noProof/>
          <w:color w:val="632423" w:themeColor="accent2" w:themeShade="80"/>
          <w:sz w:val="110"/>
          <w:szCs w:val="110"/>
        </w:rPr>
        <w:t xml:space="preserve">     ЯРОСЛАВА МУДРОГО</w:t>
      </w:r>
    </w:p>
    <w:p w:rsidR="00F50B68" w:rsidRDefault="00F50B68" w:rsidP="00F50B68">
      <w:pPr>
        <w:ind w:right="-313"/>
        <w:rPr>
          <w:rFonts w:ascii="Mistral" w:hAnsi="Mistral"/>
          <w:color w:val="632423" w:themeColor="accent2" w:themeShade="80"/>
          <w:sz w:val="110"/>
          <w:szCs w:val="110"/>
        </w:rPr>
      </w:pPr>
    </w:p>
    <w:p w:rsidR="00F50B68" w:rsidRDefault="00F50B68" w:rsidP="00F50B68">
      <w:pPr>
        <w:ind w:left="-426" w:right="-313"/>
        <w:rPr>
          <w:rFonts w:ascii="Mistral" w:hAnsi="Mistral"/>
          <w:noProof/>
          <w:color w:val="632423" w:themeColor="accent2" w:themeShade="80"/>
          <w:sz w:val="110"/>
          <w:szCs w:val="110"/>
        </w:rPr>
      </w:pPr>
      <w:r>
        <w:rPr>
          <w:rFonts w:ascii="Mistral" w:hAnsi="Mistral"/>
          <w:noProof/>
          <w:color w:val="632423" w:themeColor="accent2" w:themeShade="80"/>
          <w:sz w:val="110"/>
          <w:szCs w:val="110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-829945</wp:posOffset>
            </wp:positionH>
            <wp:positionV relativeFrom="paragraph">
              <wp:posOffset>613410</wp:posOffset>
            </wp:positionV>
            <wp:extent cx="7188200" cy="4775200"/>
            <wp:effectExtent l="19050" t="0" r="0" b="0"/>
            <wp:wrapNone/>
            <wp:docPr id="25" name="Рисунок 6" descr="D:\іст квест\depositphotos_10588156-Old-treasure-ma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іст квест\depositphotos_10588156-Old-treasure-map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8200" cy="477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Mistral" w:hAnsi="Mistral"/>
          <w:noProof/>
          <w:color w:val="632423" w:themeColor="accent2" w:themeShade="80"/>
          <w:sz w:val="110"/>
          <w:szCs w:val="110"/>
        </w:rPr>
        <w:t xml:space="preserve">  </w:t>
      </w:r>
    </w:p>
    <w:p w:rsidR="00F50B68" w:rsidRDefault="00F50B68" w:rsidP="00F50B68">
      <w:pPr>
        <w:ind w:left="-426" w:right="-313"/>
        <w:rPr>
          <w:rFonts w:ascii="Mistral" w:hAnsi="Mistral"/>
          <w:noProof/>
          <w:color w:val="632423" w:themeColor="accent2" w:themeShade="80"/>
          <w:sz w:val="120"/>
          <w:szCs w:val="120"/>
        </w:rPr>
      </w:pPr>
      <w:r>
        <w:rPr>
          <w:rFonts w:ascii="Mistral" w:hAnsi="Mistral"/>
          <w:noProof/>
          <w:color w:val="632423" w:themeColor="accent2" w:themeShade="80"/>
          <w:sz w:val="120"/>
          <w:szCs w:val="120"/>
        </w:rPr>
        <w:t xml:space="preserve">  </w:t>
      </w:r>
    </w:p>
    <w:p w:rsidR="00F50B68" w:rsidRPr="001C466E" w:rsidRDefault="00F50B68" w:rsidP="00F50B68">
      <w:pPr>
        <w:ind w:left="-426" w:right="-313"/>
        <w:rPr>
          <w:rFonts w:ascii="Mistral" w:hAnsi="Mistral"/>
          <w:noProof/>
          <w:color w:val="632423" w:themeColor="accent2" w:themeShade="80"/>
          <w:sz w:val="120"/>
          <w:szCs w:val="120"/>
        </w:rPr>
      </w:pPr>
      <w:r>
        <w:rPr>
          <w:rFonts w:ascii="Mistral" w:hAnsi="Mistral"/>
          <w:noProof/>
          <w:color w:val="632423" w:themeColor="accent2" w:themeShade="80"/>
          <w:sz w:val="120"/>
          <w:szCs w:val="120"/>
        </w:rPr>
        <w:t xml:space="preserve"> Ви від</w:t>
      </w:r>
      <w:r w:rsidRPr="001C466E">
        <w:rPr>
          <w:rFonts w:ascii="Mistral" w:hAnsi="Mistral"/>
          <w:noProof/>
          <w:color w:val="632423" w:themeColor="accent2" w:themeShade="80"/>
          <w:sz w:val="120"/>
          <w:szCs w:val="120"/>
        </w:rPr>
        <w:t>найшли скарби</w:t>
      </w:r>
      <w:r>
        <w:rPr>
          <w:rFonts w:ascii="Mistral" w:hAnsi="Mistral"/>
          <w:noProof/>
          <w:color w:val="632423" w:themeColor="accent2" w:themeShade="80"/>
          <w:sz w:val="120"/>
          <w:szCs w:val="120"/>
        </w:rPr>
        <w:t xml:space="preserve"> КАРЛА ВЕЛИКОГО</w:t>
      </w:r>
      <w:r w:rsidRPr="001C466E">
        <w:rPr>
          <w:rFonts w:ascii="Mistral" w:hAnsi="Mistral"/>
          <w:noProof/>
          <w:color w:val="632423" w:themeColor="accent2" w:themeShade="80"/>
          <w:sz w:val="120"/>
          <w:szCs w:val="120"/>
        </w:rPr>
        <w:t xml:space="preserve"> </w:t>
      </w:r>
    </w:p>
    <w:p w:rsidR="00F50B68" w:rsidRDefault="00F50B68" w:rsidP="00F50B68">
      <w:pPr>
        <w:shd w:val="clear" w:color="auto" w:fill="FFFFFF"/>
        <w:spacing w:after="120" w:line="240" w:lineRule="auto"/>
        <w:rPr>
          <w:rFonts w:ascii="Mistral" w:hAnsi="Mistral"/>
          <w:noProof/>
          <w:color w:val="632423" w:themeColor="accent2" w:themeShade="80"/>
          <w:sz w:val="110"/>
          <w:szCs w:val="110"/>
        </w:rPr>
      </w:pPr>
      <w:r>
        <w:rPr>
          <w:rFonts w:ascii="Mistral" w:hAnsi="Mistral"/>
          <w:noProof/>
          <w:color w:val="632423" w:themeColor="accent2" w:themeShade="80"/>
          <w:sz w:val="110"/>
          <w:szCs w:val="110"/>
        </w:rPr>
        <w:lastRenderedPageBreak/>
        <w:t xml:space="preserve">   </w:t>
      </w:r>
    </w:p>
    <w:p w:rsidR="00F50B68" w:rsidRPr="00F23D00" w:rsidRDefault="00F50B68" w:rsidP="00F50B68">
      <w:pPr>
        <w:shd w:val="clear" w:color="auto" w:fill="FFFFFF"/>
        <w:spacing w:after="120" w:line="240" w:lineRule="auto"/>
        <w:rPr>
          <w:sz w:val="28"/>
          <w:szCs w:val="28"/>
          <w:lang w:val="ru-RU"/>
        </w:rPr>
      </w:pPr>
    </w:p>
    <w:sectPr w:rsidR="00F50B68" w:rsidRPr="00F23D00" w:rsidSect="00F23D00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Print">
    <w:panose1 w:val="02000600000000000000"/>
    <w:charset w:val="CC"/>
    <w:family w:val="auto"/>
    <w:pitch w:val="variable"/>
    <w:sig w:usb0="0000028F" w:usb1="00000000" w:usb2="00000000" w:usb3="00000000" w:csb0="0000009F" w:csb1="00000000"/>
  </w:font>
  <w:font w:name="Bickham Script Two">
    <w:altName w:val="Courier New"/>
    <w:charset w:val="CC"/>
    <w:family w:val="script"/>
    <w:pitch w:val="variable"/>
    <w:sig w:usb0="00000001" w:usb1="00000000" w:usb2="00000000" w:usb3="00000000" w:csb0="00000005" w:csb1="00000000"/>
  </w:font>
  <w:font w:name="Mistral">
    <w:panose1 w:val="03090702030407020403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C83723"/>
    <w:multiLevelType w:val="hybridMultilevel"/>
    <w:tmpl w:val="6B9A69B4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D42F25"/>
    <w:multiLevelType w:val="multilevel"/>
    <w:tmpl w:val="B1941B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192FD4"/>
    <w:multiLevelType w:val="hybridMultilevel"/>
    <w:tmpl w:val="2850EB8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1C62DA"/>
    <w:multiLevelType w:val="hybridMultilevel"/>
    <w:tmpl w:val="56BE322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6997997"/>
    <w:multiLevelType w:val="multilevel"/>
    <w:tmpl w:val="D09C81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9A00713"/>
    <w:multiLevelType w:val="hybridMultilevel"/>
    <w:tmpl w:val="2850EB8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59319AA"/>
    <w:multiLevelType w:val="hybridMultilevel"/>
    <w:tmpl w:val="56BE322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8A14AB1"/>
    <w:multiLevelType w:val="hybridMultilevel"/>
    <w:tmpl w:val="FC226156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F61339A"/>
    <w:multiLevelType w:val="multilevel"/>
    <w:tmpl w:val="C284E6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071335A"/>
    <w:multiLevelType w:val="multilevel"/>
    <w:tmpl w:val="70C845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F891C6B"/>
    <w:multiLevelType w:val="hybridMultilevel"/>
    <w:tmpl w:val="40AEC7A8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4BD5765"/>
    <w:multiLevelType w:val="hybridMultilevel"/>
    <w:tmpl w:val="256ABB6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E5B30F6"/>
    <w:multiLevelType w:val="multilevel"/>
    <w:tmpl w:val="284A06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12"/>
  </w:num>
  <w:num w:numId="3">
    <w:abstractNumId w:val="8"/>
  </w:num>
  <w:num w:numId="4">
    <w:abstractNumId w:val="4"/>
  </w:num>
  <w:num w:numId="5">
    <w:abstractNumId w:val="1"/>
  </w:num>
  <w:num w:numId="6">
    <w:abstractNumId w:val="5"/>
  </w:num>
  <w:num w:numId="7">
    <w:abstractNumId w:val="7"/>
  </w:num>
  <w:num w:numId="8">
    <w:abstractNumId w:val="11"/>
  </w:num>
  <w:num w:numId="9">
    <w:abstractNumId w:val="2"/>
  </w:num>
  <w:num w:numId="10">
    <w:abstractNumId w:val="6"/>
  </w:num>
  <w:num w:numId="11">
    <w:abstractNumId w:val="0"/>
  </w:num>
  <w:num w:numId="12">
    <w:abstractNumId w:val="10"/>
  </w:num>
  <w:num w:numId="13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9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useFELayout/>
  </w:compat>
  <w:rsids>
    <w:rsidRoot w:val="001522CA"/>
    <w:rsid w:val="001522CA"/>
    <w:rsid w:val="00475257"/>
    <w:rsid w:val="009253C3"/>
    <w:rsid w:val="00F23D00"/>
    <w:rsid w:val="00F50B68"/>
    <w:rsid w:val="00F7719C"/>
    <w:rsid w:val="00F81F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uk-UA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522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1522CA"/>
    <w:rPr>
      <w:b/>
      <w:bCs/>
    </w:rPr>
  </w:style>
  <w:style w:type="table" w:styleId="a5">
    <w:name w:val="Table Grid"/>
    <w:basedOn w:val="a1"/>
    <w:uiPriority w:val="59"/>
    <w:rsid w:val="0047525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475257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9253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253C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06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gif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23</Pages>
  <Words>6256</Words>
  <Characters>3566</Characters>
  <Application>Microsoft Office Word</Application>
  <DocSecurity>0</DocSecurity>
  <Lines>29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9803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2</cp:revision>
  <dcterms:created xsi:type="dcterms:W3CDTF">2018-03-21T17:05:00Z</dcterms:created>
  <dcterms:modified xsi:type="dcterms:W3CDTF">2018-03-21T18:16:00Z</dcterms:modified>
</cp:coreProperties>
</file>