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1D" w:rsidRPr="0094277B" w:rsidRDefault="00DD481D" w:rsidP="0094277B">
      <w:pPr>
        <w:spacing w:line="240" w:lineRule="auto"/>
        <w:ind w:firstLine="709"/>
        <w:jc w:val="center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  <w:proofErr w:type="spellStart"/>
      <w:r w:rsidRPr="0094277B">
        <w:rPr>
          <w:rFonts w:eastAsia="Times New Roman" w:cs="Times New Roman"/>
          <w:b/>
          <w:bCs/>
          <w:color w:val="000000"/>
          <w:szCs w:val="28"/>
          <w:lang w:val="uk-UA" w:eastAsia="ru-RU"/>
        </w:rPr>
        <w:t>Урок-квест</w:t>
      </w:r>
      <w:proofErr w:type="spellEnd"/>
    </w:p>
    <w:p w:rsidR="00642A23" w:rsidRPr="00642A23" w:rsidRDefault="00642A23" w:rsidP="0094277B">
      <w:pPr>
        <w:spacing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642A23">
        <w:rPr>
          <w:rFonts w:eastAsia="Times New Roman" w:cs="Times New Roman"/>
          <w:b/>
          <w:bCs/>
          <w:color w:val="000000"/>
          <w:szCs w:val="28"/>
          <w:lang w:eastAsia="ru-RU"/>
        </w:rPr>
        <w:t>Тема: </w:t>
      </w:r>
      <w:r w:rsidR="00DD481D" w:rsidRPr="0094277B">
        <w:rPr>
          <w:rFonts w:cs="Times New Roman"/>
          <w:szCs w:val="28"/>
          <w:lang w:val="uk-UA"/>
        </w:rPr>
        <w:t xml:space="preserve"> «Словник гендерних термінів» для учнів 7-9 класів</w:t>
      </w:r>
    </w:p>
    <w:p w:rsidR="00642A23" w:rsidRPr="00642A23" w:rsidRDefault="00642A23" w:rsidP="0094277B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color w:val="000000"/>
          <w:szCs w:val="28"/>
          <w:lang w:val="uk-UA" w:eastAsia="ru-RU"/>
        </w:rPr>
      </w:pPr>
      <w:r w:rsidRPr="00642A23">
        <w:rPr>
          <w:rFonts w:eastAsia="Times New Roman" w:cs="Times New Roman"/>
          <w:b/>
          <w:bCs/>
          <w:color w:val="000000"/>
          <w:szCs w:val="28"/>
          <w:lang w:val="uk-UA" w:eastAsia="ru-RU"/>
        </w:rPr>
        <w:t>Мета:</w:t>
      </w:r>
      <w:r w:rsidRPr="00642A23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 w:rsidRPr="00642A23">
        <w:rPr>
          <w:rFonts w:eastAsia="Times New Roman" w:cs="Times New Roman"/>
          <w:i/>
          <w:iCs/>
          <w:color w:val="000000"/>
          <w:szCs w:val="28"/>
          <w:lang w:val="uk-UA" w:eastAsia="ru-RU"/>
        </w:rPr>
        <w:t>розширити і поглибити</w:t>
      </w:r>
      <w:r w:rsidRPr="00642A23">
        <w:rPr>
          <w:rFonts w:eastAsia="Times New Roman" w:cs="Times New Roman"/>
          <w:color w:val="000000"/>
          <w:szCs w:val="28"/>
          <w:lang w:eastAsia="ru-RU"/>
        </w:rPr>
        <w:t> </w:t>
      </w:r>
      <w:r w:rsidR="003046C9" w:rsidRPr="0094277B">
        <w:rPr>
          <w:rFonts w:eastAsia="Times New Roman" w:cs="Times New Roman"/>
          <w:color w:val="000000"/>
          <w:szCs w:val="28"/>
          <w:lang w:val="uk-UA" w:eastAsia="ru-RU"/>
        </w:rPr>
        <w:t xml:space="preserve">знання в темі гендерних відноси та гендерної рівності, </w:t>
      </w:r>
      <w:r w:rsidRPr="00642A23">
        <w:rPr>
          <w:rFonts w:eastAsia="Times New Roman" w:cs="Times New Roman"/>
          <w:i/>
          <w:iCs/>
          <w:color w:val="000000"/>
          <w:szCs w:val="28"/>
          <w:lang w:val="uk-UA" w:eastAsia="ru-RU"/>
        </w:rPr>
        <w:t>виховувати</w:t>
      </w:r>
      <w:r w:rsidRPr="00642A23">
        <w:rPr>
          <w:rFonts w:eastAsia="Times New Roman" w:cs="Times New Roman"/>
          <w:color w:val="000000"/>
          <w:szCs w:val="28"/>
          <w:lang w:eastAsia="ru-RU"/>
        </w:rPr>
        <w:t> </w:t>
      </w:r>
      <w:r w:rsidRPr="00642A23">
        <w:rPr>
          <w:rFonts w:eastAsia="Times New Roman" w:cs="Times New Roman"/>
          <w:color w:val="000000"/>
          <w:szCs w:val="28"/>
          <w:lang w:val="uk-UA" w:eastAsia="ru-RU"/>
        </w:rPr>
        <w:t xml:space="preserve">в учнів </w:t>
      </w:r>
      <w:r w:rsidR="0094277B">
        <w:rPr>
          <w:rFonts w:eastAsia="Times New Roman" w:cs="Times New Roman"/>
          <w:color w:val="000000"/>
          <w:szCs w:val="28"/>
          <w:lang w:val="uk-UA" w:eastAsia="ru-RU"/>
        </w:rPr>
        <w:t>гендерну толерантність</w:t>
      </w:r>
      <w:r w:rsidR="003046C9" w:rsidRPr="0094277B">
        <w:rPr>
          <w:rFonts w:eastAsia="Times New Roman" w:cs="Times New Roman"/>
          <w:color w:val="000000"/>
          <w:szCs w:val="28"/>
          <w:lang w:val="uk-UA" w:eastAsia="ru-RU"/>
        </w:rPr>
        <w:t>.</w:t>
      </w:r>
    </w:p>
    <w:p w:rsidR="00642A23" w:rsidRPr="00642A23" w:rsidRDefault="00642A23" w:rsidP="0094277B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642A23">
        <w:rPr>
          <w:rFonts w:eastAsia="Times New Roman" w:cs="Times New Roman"/>
          <w:b/>
          <w:bCs/>
          <w:color w:val="000000"/>
          <w:szCs w:val="28"/>
          <w:lang w:eastAsia="ru-RU"/>
        </w:rPr>
        <w:t>Обладнання</w:t>
      </w:r>
      <w:proofErr w:type="spellEnd"/>
      <w:r w:rsidRPr="00642A23">
        <w:rPr>
          <w:rFonts w:eastAsia="Times New Roman" w:cs="Times New Roman"/>
          <w:b/>
          <w:bCs/>
          <w:color w:val="000000"/>
          <w:szCs w:val="28"/>
          <w:lang w:eastAsia="ru-RU"/>
        </w:rPr>
        <w:t>: </w:t>
      </w:r>
      <w:r w:rsidRPr="00642A23">
        <w:rPr>
          <w:rFonts w:eastAsia="Times New Roman" w:cs="Times New Roman"/>
          <w:color w:val="000000"/>
          <w:szCs w:val="28"/>
          <w:lang w:eastAsia="ru-RU"/>
        </w:rPr>
        <w:t xml:space="preserve">карта </w:t>
      </w:r>
      <w:proofErr w:type="spellStart"/>
      <w:r w:rsidRPr="00642A23">
        <w:rPr>
          <w:rFonts w:eastAsia="Times New Roman" w:cs="Times New Roman"/>
          <w:color w:val="000000"/>
          <w:szCs w:val="28"/>
          <w:lang w:eastAsia="ru-RU"/>
        </w:rPr>
        <w:t>квесту-гри</w:t>
      </w:r>
      <w:proofErr w:type="spellEnd"/>
      <w:r w:rsidRPr="00642A23">
        <w:rPr>
          <w:rFonts w:eastAsia="Times New Roman" w:cs="Times New Roman"/>
          <w:color w:val="000000"/>
          <w:szCs w:val="28"/>
          <w:lang w:eastAsia="ru-RU"/>
        </w:rPr>
        <w:t>,</w:t>
      </w:r>
      <w:r w:rsidRPr="00642A23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proofErr w:type="spellStart"/>
      <w:r w:rsidRPr="00642A23">
        <w:rPr>
          <w:rFonts w:eastAsia="Times New Roman" w:cs="Times New Roman"/>
          <w:color w:val="000000"/>
          <w:szCs w:val="28"/>
          <w:lang w:eastAsia="ru-RU"/>
        </w:rPr>
        <w:t>завдання</w:t>
      </w:r>
      <w:proofErr w:type="spellEnd"/>
      <w:r w:rsidRPr="00642A2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642A23">
        <w:rPr>
          <w:rFonts w:eastAsia="Times New Roman" w:cs="Times New Roman"/>
          <w:color w:val="000000"/>
          <w:szCs w:val="28"/>
          <w:lang w:eastAsia="ru-RU"/>
        </w:rPr>
        <w:t>кожної</w:t>
      </w:r>
      <w:proofErr w:type="spellEnd"/>
      <w:r w:rsidRPr="00642A23">
        <w:rPr>
          <w:rFonts w:eastAsia="Times New Roman" w:cs="Times New Roman"/>
          <w:color w:val="000000"/>
          <w:szCs w:val="28"/>
          <w:lang w:eastAsia="ru-RU"/>
        </w:rPr>
        <w:t xml:space="preserve"> стежки </w:t>
      </w:r>
      <w:proofErr w:type="spellStart"/>
      <w:r w:rsidRPr="00642A23">
        <w:rPr>
          <w:rFonts w:eastAsia="Times New Roman" w:cs="Times New Roman"/>
          <w:color w:val="000000"/>
          <w:szCs w:val="28"/>
          <w:lang w:eastAsia="ru-RU"/>
        </w:rPr>
        <w:t>квесту-гри</w:t>
      </w:r>
      <w:proofErr w:type="spellEnd"/>
      <w:r w:rsidRPr="00642A2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642A23">
        <w:rPr>
          <w:rFonts w:eastAsia="Times New Roman" w:cs="Times New Roman"/>
          <w:color w:val="000000"/>
          <w:szCs w:val="28"/>
          <w:lang w:eastAsia="ru-RU"/>
        </w:rPr>
        <w:t>малюнок</w:t>
      </w:r>
      <w:proofErr w:type="spellEnd"/>
      <w:r w:rsidRPr="00642A23">
        <w:rPr>
          <w:rFonts w:eastAsia="Times New Roman" w:cs="Times New Roman"/>
          <w:color w:val="000000"/>
          <w:szCs w:val="28"/>
          <w:lang w:eastAsia="ru-RU"/>
        </w:rPr>
        <w:t xml:space="preserve"> «Дерево без </w:t>
      </w:r>
      <w:proofErr w:type="spellStart"/>
      <w:r w:rsidRPr="00642A23">
        <w:rPr>
          <w:rFonts w:eastAsia="Times New Roman" w:cs="Times New Roman"/>
          <w:color w:val="000000"/>
          <w:szCs w:val="28"/>
          <w:lang w:eastAsia="ru-RU"/>
        </w:rPr>
        <w:t>коріння</w:t>
      </w:r>
      <w:proofErr w:type="spellEnd"/>
      <w:r w:rsidRPr="00642A23">
        <w:rPr>
          <w:rFonts w:eastAsia="Times New Roman" w:cs="Times New Roman"/>
          <w:color w:val="000000"/>
          <w:szCs w:val="28"/>
          <w:lang w:eastAsia="ru-RU"/>
        </w:rPr>
        <w:t xml:space="preserve">» (для кожного), </w:t>
      </w:r>
      <w:proofErr w:type="spellStart"/>
      <w:r w:rsidRPr="00642A23">
        <w:rPr>
          <w:rFonts w:eastAsia="Times New Roman" w:cs="Times New Roman"/>
          <w:color w:val="000000"/>
          <w:szCs w:val="28"/>
          <w:lang w:eastAsia="ru-RU"/>
        </w:rPr>
        <w:t>наочний</w:t>
      </w:r>
      <w:proofErr w:type="spellEnd"/>
      <w:r w:rsidRPr="00642A2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proofErr w:type="gramStart"/>
      <w:r w:rsidRPr="00642A23">
        <w:rPr>
          <w:rFonts w:eastAsia="Times New Roman" w:cs="Times New Roman"/>
          <w:color w:val="000000"/>
          <w:szCs w:val="28"/>
          <w:lang w:eastAsia="ru-RU"/>
        </w:rPr>
        <w:t>матер</w:t>
      </w:r>
      <w:proofErr w:type="gramEnd"/>
      <w:r w:rsidRPr="00642A23">
        <w:rPr>
          <w:rFonts w:eastAsia="Times New Roman" w:cs="Times New Roman"/>
          <w:color w:val="000000"/>
          <w:szCs w:val="28"/>
          <w:lang w:eastAsia="ru-RU"/>
        </w:rPr>
        <w:t>іал</w:t>
      </w:r>
      <w:proofErr w:type="spellEnd"/>
      <w:r w:rsidRPr="00642A2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642A23">
        <w:rPr>
          <w:rFonts w:eastAsia="Times New Roman" w:cs="Times New Roman"/>
          <w:color w:val="000000"/>
          <w:szCs w:val="28"/>
          <w:lang w:eastAsia="ru-RU"/>
        </w:rPr>
        <w:t>мікрофон</w:t>
      </w:r>
      <w:proofErr w:type="spellEnd"/>
      <w:r w:rsidRPr="00642A2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642A23">
        <w:rPr>
          <w:rFonts w:eastAsia="Times New Roman" w:cs="Times New Roman"/>
          <w:color w:val="000000"/>
          <w:szCs w:val="28"/>
          <w:lang w:eastAsia="ru-RU"/>
        </w:rPr>
        <w:t>музичне</w:t>
      </w:r>
      <w:proofErr w:type="spellEnd"/>
      <w:r w:rsidRPr="00642A2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642A23">
        <w:rPr>
          <w:rFonts w:eastAsia="Times New Roman" w:cs="Times New Roman"/>
          <w:color w:val="000000"/>
          <w:szCs w:val="28"/>
          <w:lang w:eastAsia="ru-RU"/>
        </w:rPr>
        <w:t>оформлення</w:t>
      </w:r>
      <w:proofErr w:type="spellEnd"/>
      <w:r w:rsidRPr="00642A2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42A23" w:rsidRPr="00642A23" w:rsidRDefault="00642A23" w:rsidP="0094277B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color w:val="000000"/>
          <w:szCs w:val="28"/>
          <w:lang w:val="uk-UA" w:eastAsia="ru-RU"/>
        </w:rPr>
      </w:pPr>
      <w:proofErr w:type="spellStart"/>
      <w:r w:rsidRPr="00642A23">
        <w:rPr>
          <w:rFonts w:eastAsia="Times New Roman" w:cs="Times New Roman"/>
          <w:b/>
          <w:bCs/>
          <w:color w:val="000000"/>
          <w:szCs w:val="28"/>
          <w:lang w:eastAsia="ru-RU"/>
        </w:rPr>
        <w:t>Основні</w:t>
      </w:r>
      <w:proofErr w:type="spellEnd"/>
      <w:r w:rsidRPr="00642A2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642A23">
        <w:rPr>
          <w:rFonts w:eastAsia="Times New Roman" w:cs="Times New Roman"/>
          <w:b/>
          <w:bCs/>
          <w:color w:val="000000"/>
          <w:szCs w:val="28"/>
          <w:lang w:eastAsia="ru-RU"/>
        </w:rPr>
        <w:t>поняття</w:t>
      </w:r>
      <w:proofErr w:type="spellEnd"/>
      <w:r w:rsidRPr="00642A23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  <w:r w:rsidRPr="00642A23">
        <w:rPr>
          <w:rFonts w:eastAsia="Times New Roman" w:cs="Times New Roman"/>
          <w:color w:val="000000"/>
          <w:szCs w:val="28"/>
          <w:lang w:eastAsia="ru-RU"/>
        </w:rPr>
        <w:t> </w:t>
      </w:r>
      <w:proofErr w:type="spellStart"/>
      <w:r w:rsidR="003046C9" w:rsidRPr="0094277B">
        <w:rPr>
          <w:rFonts w:eastAsia="Times New Roman" w:cs="Times New Roman"/>
          <w:color w:val="000000"/>
          <w:szCs w:val="28"/>
          <w:lang w:val="uk-UA" w:eastAsia="ru-RU"/>
        </w:rPr>
        <w:t>гендер</w:t>
      </w:r>
      <w:proofErr w:type="spellEnd"/>
      <w:r w:rsidR="003046C9" w:rsidRPr="0094277B">
        <w:rPr>
          <w:rFonts w:eastAsia="Times New Roman" w:cs="Times New Roman"/>
          <w:color w:val="000000"/>
          <w:szCs w:val="28"/>
          <w:lang w:val="uk-UA" w:eastAsia="ru-RU"/>
        </w:rPr>
        <w:t>, стать, роль, гендерні стереотипи, гендерна нер</w:t>
      </w:r>
      <w:r w:rsidR="00DB19AF">
        <w:rPr>
          <w:rFonts w:eastAsia="Times New Roman" w:cs="Times New Roman"/>
          <w:color w:val="000000"/>
          <w:szCs w:val="28"/>
          <w:lang w:val="uk-UA" w:eastAsia="ru-RU"/>
        </w:rPr>
        <w:t>івність, гендерна толерантність, гендерна дискримінація.</w:t>
      </w:r>
    </w:p>
    <w:p w:rsidR="00642A23" w:rsidRPr="00DB19AF" w:rsidRDefault="00642A23" w:rsidP="0094277B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color w:val="000000"/>
          <w:szCs w:val="28"/>
          <w:lang w:val="uk-UA" w:eastAsia="ru-RU"/>
        </w:rPr>
      </w:pPr>
      <w:r w:rsidRPr="00642A2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Форма </w:t>
      </w:r>
      <w:proofErr w:type="spellStart"/>
      <w:r w:rsidRPr="00642A23">
        <w:rPr>
          <w:rFonts w:eastAsia="Times New Roman" w:cs="Times New Roman"/>
          <w:b/>
          <w:bCs/>
          <w:color w:val="000000"/>
          <w:szCs w:val="28"/>
          <w:lang w:eastAsia="ru-RU"/>
        </w:rPr>
        <w:t>проведення</w:t>
      </w:r>
      <w:proofErr w:type="spellEnd"/>
      <w:r w:rsidRPr="00642A23">
        <w:rPr>
          <w:rFonts w:eastAsia="Times New Roman" w:cs="Times New Roman"/>
          <w:b/>
          <w:bCs/>
          <w:color w:val="000000"/>
          <w:szCs w:val="28"/>
          <w:lang w:eastAsia="ru-RU"/>
        </w:rPr>
        <w:t>: </w:t>
      </w:r>
      <w:proofErr w:type="spellStart"/>
      <w:r w:rsidRPr="00642A23">
        <w:rPr>
          <w:rFonts w:eastAsia="Times New Roman" w:cs="Times New Roman"/>
          <w:color w:val="000000"/>
          <w:szCs w:val="28"/>
          <w:lang w:eastAsia="ru-RU"/>
        </w:rPr>
        <w:t>квест-гра</w:t>
      </w:r>
      <w:proofErr w:type="spellEnd"/>
      <w:r w:rsidR="00DB19AF">
        <w:rPr>
          <w:rFonts w:eastAsia="Times New Roman" w:cs="Times New Roman"/>
          <w:color w:val="000000"/>
          <w:szCs w:val="28"/>
          <w:lang w:val="uk-UA" w:eastAsia="ru-RU"/>
        </w:rPr>
        <w:t>.</w:t>
      </w:r>
    </w:p>
    <w:p w:rsidR="00DB19AF" w:rsidRDefault="00DB19AF" w:rsidP="00DB19AF">
      <w:pPr>
        <w:shd w:val="clear" w:color="auto" w:fill="FFFFFF"/>
        <w:spacing w:line="240" w:lineRule="auto"/>
        <w:ind w:firstLine="709"/>
        <w:jc w:val="center"/>
        <w:rPr>
          <w:rFonts w:eastAsia="Times New Roman" w:cs="Times New Roman"/>
          <w:b/>
          <w:i/>
          <w:color w:val="000000"/>
          <w:szCs w:val="28"/>
          <w:lang w:val="uk-UA" w:eastAsia="ru-RU"/>
        </w:rPr>
      </w:pPr>
    </w:p>
    <w:p w:rsidR="0094277B" w:rsidRPr="00DB19AF" w:rsidRDefault="0094277B" w:rsidP="00DB19AF">
      <w:pPr>
        <w:shd w:val="clear" w:color="auto" w:fill="FFFFFF"/>
        <w:spacing w:line="240" w:lineRule="auto"/>
        <w:ind w:firstLine="709"/>
        <w:jc w:val="center"/>
        <w:rPr>
          <w:rFonts w:eastAsia="Times New Roman" w:cs="Times New Roman"/>
          <w:b/>
          <w:i/>
          <w:color w:val="000000"/>
          <w:szCs w:val="28"/>
          <w:lang w:val="uk-UA" w:eastAsia="ru-RU"/>
        </w:rPr>
      </w:pPr>
      <w:r w:rsidRPr="00DB19AF">
        <w:rPr>
          <w:rFonts w:eastAsia="Times New Roman" w:cs="Times New Roman"/>
          <w:b/>
          <w:i/>
          <w:color w:val="000000"/>
          <w:szCs w:val="28"/>
          <w:lang w:val="uk-UA" w:eastAsia="ru-RU"/>
        </w:rPr>
        <w:t xml:space="preserve">Структура </w:t>
      </w:r>
      <w:proofErr w:type="spellStart"/>
      <w:r w:rsidRPr="00DB19AF">
        <w:rPr>
          <w:rFonts w:eastAsia="Times New Roman" w:cs="Times New Roman"/>
          <w:b/>
          <w:i/>
          <w:color w:val="000000"/>
          <w:szCs w:val="28"/>
          <w:lang w:val="uk-UA" w:eastAsia="ru-RU"/>
        </w:rPr>
        <w:t>квесту</w:t>
      </w:r>
      <w:proofErr w:type="spellEnd"/>
    </w:p>
    <w:p w:rsidR="00EB7D30" w:rsidRDefault="00A71C20" w:rsidP="0094277B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color w:val="000000"/>
          <w:szCs w:val="28"/>
          <w:lang w:val="uk-UA" w:eastAsia="ru-RU"/>
        </w:rPr>
      </w:pPr>
      <w:r w:rsidRPr="00DB19AF">
        <w:rPr>
          <w:rFonts w:eastAsia="Times New Roman" w:cs="Times New Roman"/>
          <w:i/>
          <w:color w:val="000000"/>
          <w:szCs w:val="28"/>
          <w:lang w:val="uk-UA" w:eastAsia="ru-RU"/>
        </w:rPr>
        <w:t>Інструкція: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 «Кожне завдання знаходиться в </w:t>
      </w:r>
      <w:proofErr w:type="spellStart"/>
      <w:r w:rsidR="00367B81">
        <w:rPr>
          <w:rFonts w:eastAsia="Times New Roman" w:cs="Times New Roman"/>
          <w:color w:val="000000"/>
          <w:szCs w:val="28"/>
          <w:lang w:val="uk-UA" w:eastAsia="ru-RU"/>
        </w:rPr>
        <w:t>учителя-предметника</w:t>
      </w:r>
      <w:proofErr w:type="spellEnd"/>
      <w:r w:rsidR="00367B81">
        <w:rPr>
          <w:rFonts w:eastAsia="Times New Roman" w:cs="Times New Roman"/>
          <w:color w:val="000000"/>
          <w:szCs w:val="28"/>
          <w:lang w:val="uk-UA" w:eastAsia="ru-RU"/>
        </w:rPr>
        <w:t xml:space="preserve">, </w:t>
      </w:r>
      <w:r w:rsidR="00F609C5">
        <w:rPr>
          <w:rFonts w:eastAsia="Times New Roman" w:cs="Times New Roman"/>
          <w:color w:val="000000"/>
          <w:szCs w:val="28"/>
          <w:lang w:val="uk-UA" w:eastAsia="ru-RU"/>
        </w:rPr>
        <w:t xml:space="preserve">що пов'язаний із даною тематикою. </w:t>
      </w:r>
      <w:r w:rsidR="00A51B18">
        <w:rPr>
          <w:rFonts w:eastAsia="Times New Roman" w:cs="Times New Roman"/>
          <w:color w:val="000000"/>
          <w:szCs w:val="28"/>
          <w:lang w:val="uk-UA" w:eastAsia="ru-RU"/>
        </w:rPr>
        <w:t>Вчитель віддасть наступне завдання лише після того, як ви скаж</w:t>
      </w:r>
      <w:r w:rsidR="00367B81">
        <w:rPr>
          <w:rFonts w:eastAsia="Times New Roman" w:cs="Times New Roman"/>
          <w:color w:val="000000"/>
          <w:szCs w:val="28"/>
          <w:lang w:val="uk-UA" w:eastAsia="ru-RU"/>
        </w:rPr>
        <w:t>е</w:t>
      </w:r>
      <w:r w:rsidR="00A51B18">
        <w:rPr>
          <w:rFonts w:eastAsia="Times New Roman" w:cs="Times New Roman"/>
          <w:color w:val="000000"/>
          <w:szCs w:val="28"/>
          <w:lang w:val="uk-UA" w:eastAsia="ru-RU"/>
        </w:rPr>
        <w:t xml:space="preserve">те кодове слово. </w:t>
      </w:r>
      <w:r w:rsidR="00EB7D30">
        <w:rPr>
          <w:rFonts w:eastAsia="Times New Roman" w:cs="Times New Roman"/>
          <w:color w:val="000000"/>
          <w:szCs w:val="28"/>
          <w:lang w:val="uk-UA" w:eastAsia="ru-RU"/>
        </w:rPr>
        <w:t xml:space="preserve">Даний код Ви зможете знайти у конверті, що дасть Вам попередній вчитель. </w:t>
      </w:r>
      <w:r w:rsidR="00A51B18">
        <w:rPr>
          <w:rFonts w:eastAsia="Times New Roman" w:cs="Times New Roman"/>
          <w:color w:val="000000"/>
          <w:szCs w:val="28"/>
          <w:lang w:val="uk-UA" w:eastAsia="ru-RU"/>
        </w:rPr>
        <w:t xml:space="preserve">Інший вчитель – нове </w:t>
      </w:r>
      <w:r w:rsidR="00EB7D30">
        <w:rPr>
          <w:rFonts w:eastAsia="Times New Roman" w:cs="Times New Roman"/>
          <w:color w:val="000000"/>
          <w:szCs w:val="28"/>
          <w:lang w:val="uk-UA" w:eastAsia="ru-RU"/>
        </w:rPr>
        <w:t>поняття</w:t>
      </w:r>
      <w:r w:rsidR="00615A2B">
        <w:rPr>
          <w:rFonts w:eastAsia="Times New Roman" w:cs="Times New Roman"/>
          <w:color w:val="000000"/>
          <w:szCs w:val="28"/>
          <w:lang w:val="uk-UA" w:eastAsia="ru-RU"/>
        </w:rPr>
        <w:t>. Якщо у вас виникають труднощі у визначенні кодового слова, то усі підказки знаходяться у соціального педагога</w:t>
      </w:r>
      <w:r w:rsidR="008739EB">
        <w:rPr>
          <w:rFonts w:eastAsia="Times New Roman" w:cs="Times New Roman"/>
          <w:color w:val="000000"/>
          <w:szCs w:val="28"/>
          <w:lang w:val="uk-UA" w:eastAsia="ru-RU"/>
        </w:rPr>
        <w:t>. Тривалість між кожною підказкою</w:t>
      </w:r>
      <w:r w:rsidR="005E0DCE">
        <w:rPr>
          <w:rFonts w:eastAsia="Times New Roman" w:cs="Times New Roman"/>
          <w:color w:val="000000"/>
          <w:szCs w:val="28"/>
          <w:lang w:val="uk-UA" w:eastAsia="ru-RU"/>
        </w:rPr>
        <w:t xml:space="preserve"> 5 хв</w:t>
      </w:r>
      <w:r w:rsidR="008739EB">
        <w:rPr>
          <w:rFonts w:eastAsia="Times New Roman" w:cs="Times New Roman"/>
          <w:color w:val="000000"/>
          <w:szCs w:val="28"/>
          <w:lang w:val="uk-UA" w:eastAsia="ru-RU"/>
        </w:rPr>
        <w:t>илин</w:t>
      </w:r>
      <w:r w:rsidR="00DB19AF">
        <w:rPr>
          <w:rFonts w:eastAsia="Times New Roman" w:cs="Times New Roman"/>
          <w:color w:val="000000"/>
          <w:szCs w:val="28"/>
          <w:lang w:val="uk-UA" w:eastAsia="ru-RU"/>
        </w:rPr>
        <w:t>.</w:t>
      </w:r>
    </w:p>
    <w:p w:rsidR="00615A2B" w:rsidRDefault="00EB7D30" w:rsidP="00EB7D30">
      <w:pPr>
        <w:pStyle w:val="a5"/>
        <w:shd w:val="clear" w:color="auto" w:fill="FFFFFF"/>
        <w:spacing w:line="240" w:lineRule="auto"/>
        <w:ind w:left="1069"/>
        <w:jc w:val="both"/>
        <w:rPr>
          <w:rFonts w:eastAsia="Times New Roman" w:cs="Times New Roman"/>
          <w:color w:val="000000"/>
          <w:szCs w:val="28"/>
          <w:lang w:val="uk-UA" w:eastAsia="ru-RU"/>
        </w:rPr>
      </w:pPr>
      <w:r>
        <w:rPr>
          <w:rFonts w:eastAsia="Times New Roman" w:cs="Times New Roman"/>
          <w:color w:val="000000"/>
          <w:szCs w:val="28"/>
          <w:lang w:val="uk-UA" w:eastAsia="ru-RU"/>
        </w:rPr>
        <w:t>Старт біл</w:t>
      </w:r>
      <w:r w:rsidR="00615A2B">
        <w:rPr>
          <w:rFonts w:eastAsia="Times New Roman" w:cs="Times New Roman"/>
          <w:color w:val="000000"/>
          <w:szCs w:val="28"/>
          <w:lang w:val="uk-UA" w:eastAsia="ru-RU"/>
        </w:rPr>
        <w:t>я кабінету соціального педагога, він же і дає перший конверт</w:t>
      </w:r>
      <w:r w:rsidR="00DB19AF">
        <w:rPr>
          <w:rFonts w:eastAsia="Times New Roman" w:cs="Times New Roman"/>
          <w:color w:val="000000"/>
          <w:szCs w:val="28"/>
          <w:lang w:val="uk-UA" w:eastAsia="ru-RU"/>
        </w:rPr>
        <w:t>»</w:t>
      </w:r>
      <w:r w:rsidR="00615A2B">
        <w:rPr>
          <w:rFonts w:eastAsia="Times New Roman" w:cs="Times New Roman"/>
          <w:color w:val="000000"/>
          <w:szCs w:val="28"/>
          <w:lang w:val="uk-UA" w:eastAsia="ru-RU"/>
        </w:rPr>
        <w:t>.</w:t>
      </w:r>
    </w:p>
    <w:p w:rsidR="00DB19AF" w:rsidRDefault="00DB19AF" w:rsidP="00EB7D30">
      <w:pPr>
        <w:pStyle w:val="a5"/>
        <w:shd w:val="clear" w:color="auto" w:fill="FFFFFF"/>
        <w:spacing w:line="240" w:lineRule="auto"/>
        <w:ind w:left="1069"/>
        <w:jc w:val="both"/>
        <w:rPr>
          <w:rFonts w:eastAsia="Times New Roman" w:cs="Times New Roman"/>
          <w:color w:val="000000"/>
          <w:szCs w:val="28"/>
          <w:lang w:val="uk-UA" w:eastAsia="ru-RU"/>
        </w:rPr>
      </w:pPr>
    </w:p>
    <w:p w:rsidR="00A71C20" w:rsidRPr="00DB19AF" w:rsidRDefault="00615A2B" w:rsidP="00EB7D30">
      <w:pPr>
        <w:pStyle w:val="a5"/>
        <w:shd w:val="clear" w:color="auto" w:fill="FFFFFF"/>
        <w:spacing w:line="240" w:lineRule="auto"/>
        <w:ind w:left="1069"/>
        <w:jc w:val="both"/>
        <w:rPr>
          <w:rFonts w:eastAsia="Times New Roman" w:cs="Times New Roman"/>
          <w:color w:val="000000"/>
          <w:szCs w:val="28"/>
          <w:u w:val="single"/>
          <w:lang w:val="uk-UA" w:eastAsia="ru-RU"/>
        </w:rPr>
      </w:pPr>
      <w:r w:rsidRPr="00DB19AF">
        <w:rPr>
          <w:rFonts w:eastAsia="Times New Roman" w:cs="Times New Roman"/>
          <w:color w:val="000000"/>
          <w:szCs w:val="28"/>
          <w:u w:val="single"/>
          <w:lang w:val="uk-UA" w:eastAsia="ru-RU"/>
        </w:rPr>
        <w:t>Завдання в</w:t>
      </w:r>
      <w:r w:rsidR="00DB19AF" w:rsidRPr="00DB19AF">
        <w:rPr>
          <w:rFonts w:eastAsia="Times New Roman" w:cs="Times New Roman"/>
          <w:color w:val="000000"/>
          <w:szCs w:val="28"/>
          <w:u w:val="single"/>
          <w:lang w:val="uk-UA" w:eastAsia="ru-RU"/>
        </w:rPr>
        <w:t>ід соціального педагога в</w:t>
      </w:r>
      <w:r w:rsidRPr="00DB19AF">
        <w:rPr>
          <w:rFonts w:eastAsia="Times New Roman" w:cs="Times New Roman"/>
          <w:color w:val="000000"/>
          <w:szCs w:val="28"/>
          <w:u w:val="single"/>
          <w:lang w:val="uk-UA" w:eastAsia="ru-RU"/>
        </w:rPr>
        <w:t xml:space="preserve"> конверті №1:</w:t>
      </w:r>
      <w:r w:rsidR="00A51B18" w:rsidRPr="00DB19AF">
        <w:rPr>
          <w:rFonts w:eastAsia="Times New Roman" w:cs="Times New Roman"/>
          <w:color w:val="000000"/>
          <w:szCs w:val="28"/>
          <w:u w:val="single"/>
          <w:lang w:val="uk-UA" w:eastAsia="ru-RU"/>
        </w:rPr>
        <w:t xml:space="preserve"> </w:t>
      </w:r>
    </w:p>
    <w:p w:rsidR="00593ABF" w:rsidRDefault="00615A2B" w:rsidP="00BD25F1">
      <w:pPr>
        <w:spacing w:line="240" w:lineRule="auto"/>
        <w:ind w:firstLine="709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«</w:t>
      </w:r>
      <w:r w:rsidR="00593ABF">
        <w:rPr>
          <w:rFonts w:cs="Times New Roman"/>
          <w:szCs w:val="28"/>
          <w:lang w:val="uk-UA"/>
        </w:rPr>
        <w:t>Куди іти далі Вам підкаже Інтернет.</w:t>
      </w:r>
      <w:r w:rsidR="00BD25F1">
        <w:rPr>
          <w:rFonts w:cs="Times New Roman"/>
          <w:szCs w:val="28"/>
          <w:lang w:val="uk-UA"/>
        </w:rPr>
        <w:t xml:space="preserve"> А к</w:t>
      </w:r>
      <w:r w:rsidR="00593ABF">
        <w:rPr>
          <w:rFonts w:cs="Times New Roman"/>
          <w:szCs w:val="28"/>
          <w:lang w:val="uk-UA"/>
        </w:rPr>
        <w:t>одове слово зашифроване тут.</w:t>
      </w:r>
    </w:p>
    <w:p w:rsidR="00EA409F" w:rsidRPr="0094277B" w:rsidRDefault="00BD25F1" w:rsidP="0094277B">
      <w:pPr>
        <w:spacing w:line="240" w:lineRule="auto"/>
        <w:ind w:firstLine="709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Я</w:t>
      </w:r>
      <w:r w:rsidR="00AB188F" w:rsidRPr="00EB7D30">
        <w:rPr>
          <w:rFonts w:cs="Times New Roman"/>
          <w:szCs w:val="28"/>
          <w:lang w:val="uk-UA"/>
        </w:rPr>
        <w:t>к ми в суспільстві визначаємо чоловіків і жінок?</w:t>
      </w:r>
    </w:p>
    <w:p w:rsidR="00AB188F" w:rsidRDefault="00AB188F" w:rsidP="0094277B">
      <w:pPr>
        <w:spacing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94277B">
        <w:rPr>
          <w:rFonts w:cs="Times New Roman"/>
          <w:szCs w:val="28"/>
          <w:lang w:val="uk-UA"/>
        </w:rPr>
        <w:t xml:space="preserve">Нам активно робить підказки магазин дитячих іграшок, де є окремі секції, часто марковані відповідними кольорами — рожевим для дівчаток і блакитним для хлопчиків. </w:t>
      </w:r>
      <w:proofErr w:type="spellStart"/>
      <w:r w:rsidRPr="0094277B">
        <w:rPr>
          <w:rFonts w:cs="Times New Roman"/>
          <w:szCs w:val="28"/>
        </w:rPr>
        <w:t>Навіть</w:t>
      </w:r>
      <w:proofErr w:type="spellEnd"/>
      <w:r w:rsidRPr="0094277B">
        <w:rPr>
          <w:rFonts w:cs="Times New Roman"/>
          <w:szCs w:val="28"/>
        </w:rPr>
        <w:t xml:space="preserve"> до вишу ми </w:t>
      </w:r>
      <w:proofErr w:type="spellStart"/>
      <w:r w:rsidRPr="0094277B">
        <w:rPr>
          <w:rFonts w:cs="Times New Roman"/>
          <w:szCs w:val="28"/>
        </w:rPr>
        <w:t>вступаємо</w:t>
      </w:r>
      <w:proofErr w:type="spellEnd"/>
      <w:r w:rsidRPr="0094277B">
        <w:rPr>
          <w:rFonts w:cs="Times New Roman"/>
          <w:szCs w:val="28"/>
        </w:rPr>
        <w:t xml:space="preserve"> </w:t>
      </w:r>
      <w:proofErr w:type="gramStart"/>
      <w:r w:rsidRPr="0094277B">
        <w:rPr>
          <w:rFonts w:cs="Times New Roman"/>
          <w:szCs w:val="28"/>
        </w:rPr>
        <w:t>на</w:t>
      </w:r>
      <w:proofErr w:type="gramEnd"/>
      <w:r w:rsidRPr="0094277B">
        <w:rPr>
          <w:rFonts w:cs="Times New Roman"/>
          <w:szCs w:val="28"/>
        </w:rPr>
        <w:t xml:space="preserve"> </w:t>
      </w:r>
      <w:proofErr w:type="spellStart"/>
      <w:r w:rsidRPr="0094277B">
        <w:rPr>
          <w:rFonts w:cs="Times New Roman"/>
          <w:szCs w:val="28"/>
        </w:rPr>
        <w:t>відповідні</w:t>
      </w:r>
      <w:proofErr w:type="spellEnd"/>
      <w:r w:rsidRPr="0094277B">
        <w:rPr>
          <w:rFonts w:cs="Times New Roman"/>
          <w:szCs w:val="28"/>
        </w:rPr>
        <w:t xml:space="preserve"> </w:t>
      </w:r>
      <w:proofErr w:type="spellStart"/>
      <w:r w:rsidRPr="0094277B">
        <w:rPr>
          <w:rFonts w:cs="Times New Roman"/>
          <w:szCs w:val="28"/>
        </w:rPr>
        <w:t>спеціальності</w:t>
      </w:r>
      <w:proofErr w:type="spellEnd"/>
      <w:r w:rsidRPr="0094277B">
        <w:rPr>
          <w:rFonts w:cs="Times New Roman"/>
          <w:szCs w:val="28"/>
        </w:rPr>
        <w:t xml:space="preserve">: </w:t>
      </w:r>
      <w:proofErr w:type="spellStart"/>
      <w:r w:rsidRPr="0094277B">
        <w:rPr>
          <w:rFonts w:cs="Times New Roman"/>
          <w:szCs w:val="28"/>
        </w:rPr>
        <w:t>дівчата</w:t>
      </w:r>
      <w:proofErr w:type="spellEnd"/>
      <w:r w:rsidRPr="0094277B">
        <w:rPr>
          <w:rFonts w:cs="Times New Roman"/>
          <w:szCs w:val="28"/>
        </w:rPr>
        <w:t xml:space="preserve"> </w:t>
      </w:r>
      <w:proofErr w:type="spellStart"/>
      <w:r w:rsidRPr="0094277B">
        <w:rPr>
          <w:rFonts w:cs="Times New Roman"/>
          <w:szCs w:val="28"/>
        </w:rPr>
        <w:t>передусім</w:t>
      </w:r>
      <w:proofErr w:type="spellEnd"/>
      <w:r w:rsidRPr="0094277B">
        <w:rPr>
          <w:rFonts w:cs="Times New Roman"/>
          <w:szCs w:val="28"/>
        </w:rPr>
        <w:t xml:space="preserve"> на </w:t>
      </w:r>
      <w:proofErr w:type="spellStart"/>
      <w:r w:rsidRPr="0094277B">
        <w:rPr>
          <w:rFonts w:cs="Times New Roman"/>
          <w:szCs w:val="28"/>
        </w:rPr>
        <w:t>філологію</w:t>
      </w:r>
      <w:proofErr w:type="spellEnd"/>
      <w:r w:rsidRPr="0094277B">
        <w:rPr>
          <w:rFonts w:cs="Times New Roman"/>
          <w:szCs w:val="28"/>
        </w:rPr>
        <w:t xml:space="preserve">, а </w:t>
      </w:r>
      <w:proofErr w:type="spellStart"/>
      <w:r w:rsidRPr="0094277B">
        <w:rPr>
          <w:rFonts w:cs="Times New Roman"/>
          <w:szCs w:val="28"/>
        </w:rPr>
        <w:t>хлопці</w:t>
      </w:r>
      <w:proofErr w:type="spellEnd"/>
      <w:r w:rsidRPr="0094277B">
        <w:rPr>
          <w:rFonts w:cs="Times New Roman"/>
          <w:szCs w:val="28"/>
        </w:rPr>
        <w:t xml:space="preserve"> </w:t>
      </w:r>
      <w:proofErr w:type="spellStart"/>
      <w:r w:rsidRPr="0094277B">
        <w:rPr>
          <w:rFonts w:cs="Times New Roman"/>
          <w:szCs w:val="28"/>
        </w:rPr>
        <w:t>більше</w:t>
      </w:r>
      <w:proofErr w:type="spellEnd"/>
      <w:r w:rsidRPr="0094277B">
        <w:rPr>
          <w:rFonts w:cs="Times New Roman"/>
          <w:szCs w:val="28"/>
        </w:rPr>
        <w:t xml:space="preserve"> на </w:t>
      </w:r>
      <w:proofErr w:type="spellStart"/>
      <w:r w:rsidRPr="0094277B">
        <w:rPr>
          <w:rFonts w:cs="Times New Roman"/>
          <w:szCs w:val="28"/>
        </w:rPr>
        <w:t>інформатику</w:t>
      </w:r>
      <w:proofErr w:type="spellEnd"/>
      <w:r w:rsidRPr="0094277B">
        <w:rPr>
          <w:rFonts w:cs="Times New Roman"/>
          <w:szCs w:val="28"/>
        </w:rPr>
        <w:t xml:space="preserve">. </w:t>
      </w:r>
      <w:proofErr w:type="spellStart"/>
      <w:r w:rsidRPr="0094277B">
        <w:rPr>
          <w:rFonts w:cs="Times New Roman"/>
          <w:szCs w:val="28"/>
        </w:rPr>
        <w:t>Оці</w:t>
      </w:r>
      <w:proofErr w:type="spellEnd"/>
      <w:r w:rsidRPr="0094277B">
        <w:rPr>
          <w:rFonts w:cs="Times New Roman"/>
          <w:szCs w:val="28"/>
        </w:rPr>
        <w:t xml:space="preserve"> </w:t>
      </w:r>
      <w:proofErr w:type="spellStart"/>
      <w:r w:rsidRPr="0094277B">
        <w:rPr>
          <w:rFonts w:cs="Times New Roman"/>
          <w:szCs w:val="28"/>
        </w:rPr>
        <w:t>суспільні</w:t>
      </w:r>
      <w:proofErr w:type="spellEnd"/>
      <w:r w:rsidRPr="0094277B">
        <w:rPr>
          <w:rFonts w:cs="Times New Roman"/>
          <w:szCs w:val="28"/>
        </w:rPr>
        <w:t xml:space="preserve"> </w:t>
      </w:r>
      <w:proofErr w:type="spellStart"/>
      <w:r w:rsidRPr="0094277B">
        <w:rPr>
          <w:rFonts w:cs="Times New Roman"/>
          <w:szCs w:val="28"/>
        </w:rPr>
        <w:t>ознаки</w:t>
      </w:r>
      <w:proofErr w:type="spellEnd"/>
      <w:r w:rsidRPr="0094277B">
        <w:rPr>
          <w:rFonts w:cs="Times New Roman"/>
          <w:szCs w:val="28"/>
        </w:rPr>
        <w:t xml:space="preserve">, </w:t>
      </w:r>
      <w:proofErr w:type="spellStart"/>
      <w:r w:rsidRPr="0094277B">
        <w:rPr>
          <w:rFonts w:cs="Times New Roman"/>
          <w:szCs w:val="28"/>
        </w:rPr>
        <w:t>які</w:t>
      </w:r>
      <w:proofErr w:type="spellEnd"/>
      <w:r w:rsidRPr="0094277B">
        <w:rPr>
          <w:rFonts w:cs="Times New Roman"/>
          <w:szCs w:val="28"/>
        </w:rPr>
        <w:t xml:space="preserve"> </w:t>
      </w:r>
      <w:proofErr w:type="spellStart"/>
      <w:r w:rsidRPr="0094277B">
        <w:rPr>
          <w:rFonts w:cs="Times New Roman"/>
          <w:szCs w:val="28"/>
        </w:rPr>
        <w:t>приписуються</w:t>
      </w:r>
      <w:proofErr w:type="spellEnd"/>
      <w:r w:rsidRPr="0094277B">
        <w:rPr>
          <w:rFonts w:cs="Times New Roman"/>
          <w:szCs w:val="28"/>
        </w:rPr>
        <w:t xml:space="preserve"> </w:t>
      </w:r>
      <w:proofErr w:type="spellStart"/>
      <w:r w:rsidRPr="0094277B">
        <w:rPr>
          <w:rFonts w:cs="Times New Roman"/>
          <w:szCs w:val="28"/>
        </w:rPr>
        <w:t>чоловікам</w:t>
      </w:r>
      <w:proofErr w:type="spellEnd"/>
      <w:r w:rsidRPr="0094277B">
        <w:rPr>
          <w:rFonts w:cs="Times New Roman"/>
          <w:szCs w:val="28"/>
        </w:rPr>
        <w:t xml:space="preserve"> </w:t>
      </w:r>
      <w:proofErr w:type="spellStart"/>
      <w:r w:rsidRPr="0094277B">
        <w:rPr>
          <w:rFonts w:cs="Times New Roman"/>
          <w:szCs w:val="28"/>
        </w:rPr>
        <w:t>і</w:t>
      </w:r>
      <w:proofErr w:type="spellEnd"/>
      <w:r w:rsidRPr="0094277B">
        <w:rPr>
          <w:rFonts w:cs="Times New Roman"/>
          <w:szCs w:val="28"/>
        </w:rPr>
        <w:t xml:space="preserve"> </w:t>
      </w:r>
      <w:proofErr w:type="spellStart"/>
      <w:r w:rsidRPr="0094277B">
        <w:rPr>
          <w:rFonts w:cs="Times New Roman"/>
          <w:szCs w:val="28"/>
        </w:rPr>
        <w:t>жінкам</w:t>
      </w:r>
      <w:proofErr w:type="spellEnd"/>
      <w:r w:rsidRPr="0094277B">
        <w:rPr>
          <w:rFonts w:cs="Times New Roman"/>
          <w:szCs w:val="28"/>
        </w:rPr>
        <w:t xml:space="preserve">, </w:t>
      </w:r>
      <w:proofErr w:type="spellStart"/>
      <w:r w:rsidRPr="0094277B">
        <w:rPr>
          <w:rFonts w:cs="Times New Roman"/>
          <w:szCs w:val="28"/>
        </w:rPr>
        <w:t>і</w:t>
      </w:r>
      <w:proofErr w:type="spellEnd"/>
      <w:r w:rsidRPr="0094277B">
        <w:rPr>
          <w:rFonts w:cs="Times New Roman"/>
          <w:szCs w:val="28"/>
        </w:rPr>
        <w:t xml:space="preserve"> </w:t>
      </w:r>
      <w:proofErr w:type="spellStart"/>
      <w:r w:rsidRPr="0094277B">
        <w:rPr>
          <w:rFonts w:cs="Times New Roman"/>
          <w:szCs w:val="28"/>
        </w:rPr>
        <w:t>називають</w:t>
      </w:r>
      <w:proofErr w:type="spellEnd"/>
      <w:r w:rsidRPr="0094277B">
        <w:rPr>
          <w:rFonts w:cs="Times New Roman"/>
          <w:szCs w:val="28"/>
          <w:lang w:val="uk-UA"/>
        </w:rPr>
        <w:t>……</w:t>
      </w:r>
      <w:r w:rsidR="00B5610B">
        <w:rPr>
          <w:rFonts w:cs="Times New Roman"/>
          <w:szCs w:val="28"/>
          <w:lang w:val="uk-UA"/>
        </w:rPr>
        <w:t>»</w:t>
      </w:r>
      <w:r w:rsidRPr="0094277B">
        <w:rPr>
          <w:rFonts w:cs="Times New Roman"/>
          <w:szCs w:val="28"/>
          <w:lang w:val="uk-UA"/>
        </w:rPr>
        <w:t xml:space="preserve"> </w:t>
      </w:r>
      <w:proofErr w:type="gramStart"/>
      <w:r w:rsidRPr="0094277B">
        <w:rPr>
          <w:rFonts w:cs="Times New Roman"/>
          <w:szCs w:val="28"/>
          <w:lang w:val="uk-UA"/>
        </w:rPr>
        <w:t>(</w:t>
      </w:r>
      <w:r w:rsidRPr="0094277B">
        <w:rPr>
          <w:rFonts w:cs="Times New Roman"/>
          <w:szCs w:val="28"/>
        </w:rPr>
        <w:t xml:space="preserve"> </w:t>
      </w:r>
      <w:proofErr w:type="spellStart"/>
      <w:proofErr w:type="gramEnd"/>
      <w:r w:rsidRPr="0094277B">
        <w:rPr>
          <w:rFonts w:cs="Times New Roman"/>
          <w:szCs w:val="28"/>
        </w:rPr>
        <w:t>ге</w:t>
      </w:r>
      <w:r w:rsidR="008739EB">
        <w:rPr>
          <w:rFonts w:cs="Times New Roman"/>
          <w:szCs w:val="28"/>
        </w:rPr>
        <w:t>ндер</w:t>
      </w:r>
      <w:proofErr w:type="spellEnd"/>
      <w:r w:rsidRPr="0094277B">
        <w:rPr>
          <w:rFonts w:cs="Times New Roman"/>
          <w:szCs w:val="28"/>
          <w:lang w:val="uk-UA"/>
        </w:rPr>
        <w:t>)</w:t>
      </w:r>
    </w:p>
    <w:p w:rsidR="005E0DCE" w:rsidRDefault="00615A2B" w:rsidP="0096606D">
      <w:pPr>
        <w:spacing w:line="240" w:lineRule="auto"/>
        <w:ind w:firstLine="709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Підказка 1. </w:t>
      </w:r>
      <w:r w:rsidR="005E0DCE">
        <w:rPr>
          <w:rFonts w:cs="Times New Roman"/>
          <w:szCs w:val="28"/>
          <w:lang w:val="uk-UA"/>
        </w:rPr>
        <w:t>Складі</w:t>
      </w:r>
      <w:r w:rsidR="008739EB">
        <w:rPr>
          <w:rFonts w:cs="Times New Roman"/>
          <w:szCs w:val="28"/>
          <w:lang w:val="uk-UA"/>
        </w:rPr>
        <w:t xml:space="preserve">ть кодове слово із таких букв:  е, е, р, г, </w:t>
      </w:r>
      <w:r w:rsidR="005E0DCE">
        <w:rPr>
          <w:rFonts w:cs="Times New Roman"/>
          <w:szCs w:val="28"/>
          <w:lang w:val="uk-UA"/>
        </w:rPr>
        <w:t>н</w:t>
      </w:r>
      <w:r w:rsidR="008739EB">
        <w:rPr>
          <w:rFonts w:cs="Times New Roman"/>
          <w:szCs w:val="28"/>
          <w:lang w:val="uk-UA"/>
        </w:rPr>
        <w:t>,</w:t>
      </w:r>
      <w:r w:rsidR="005E0DCE">
        <w:rPr>
          <w:rFonts w:cs="Times New Roman"/>
          <w:szCs w:val="28"/>
          <w:lang w:val="uk-UA"/>
        </w:rPr>
        <w:t xml:space="preserve"> д</w:t>
      </w:r>
      <w:r w:rsidR="008739EB">
        <w:rPr>
          <w:rFonts w:cs="Times New Roman"/>
          <w:szCs w:val="28"/>
          <w:lang w:val="uk-UA"/>
        </w:rPr>
        <w:t>.</w:t>
      </w:r>
    </w:p>
    <w:p w:rsidR="008739EB" w:rsidRDefault="0096606D" w:rsidP="0094277B">
      <w:pPr>
        <w:spacing w:line="240" w:lineRule="auto"/>
        <w:ind w:firstLine="709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Підказка 2</w:t>
      </w:r>
      <w:r w:rsidR="008739EB">
        <w:rPr>
          <w:rFonts w:cs="Times New Roman"/>
          <w:szCs w:val="28"/>
          <w:lang w:val="uk-UA"/>
        </w:rPr>
        <w:t xml:space="preserve">. </w:t>
      </w:r>
      <w:proofErr w:type="spellStart"/>
      <w:r w:rsidR="008739EB">
        <w:rPr>
          <w:rFonts w:cs="Times New Roman"/>
          <w:szCs w:val="28"/>
          <w:lang w:val="uk-UA"/>
        </w:rPr>
        <w:t>Гендер</w:t>
      </w:r>
      <w:proofErr w:type="spellEnd"/>
      <w:r w:rsidR="008739EB">
        <w:rPr>
          <w:rFonts w:cs="Times New Roman"/>
          <w:szCs w:val="28"/>
          <w:lang w:val="uk-UA"/>
        </w:rPr>
        <w:t>.</w:t>
      </w:r>
    </w:p>
    <w:p w:rsidR="00DB19AF" w:rsidRDefault="00DB19AF" w:rsidP="0094277B">
      <w:pPr>
        <w:spacing w:line="240" w:lineRule="auto"/>
        <w:ind w:firstLine="709"/>
        <w:jc w:val="both"/>
        <w:rPr>
          <w:rFonts w:cs="Times New Roman"/>
          <w:szCs w:val="28"/>
          <w:lang w:val="uk-UA"/>
        </w:rPr>
      </w:pPr>
    </w:p>
    <w:p w:rsidR="004A27ED" w:rsidRPr="00DB19AF" w:rsidRDefault="004A27ED" w:rsidP="0094277B">
      <w:pPr>
        <w:spacing w:line="240" w:lineRule="auto"/>
        <w:ind w:firstLine="709"/>
        <w:jc w:val="both"/>
        <w:rPr>
          <w:rFonts w:cs="Times New Roman"/>
          <w:szCs w:val="28"/>
          <w:u w:val="single"/>
          <w:lang w:val="uk-UA"/>
        </w:rPr>
      </w:pPr>
      <w:r w:rsidRPr="00DB19AF">
        <w:rPr>
          <w:rFonts w:cs="Times New Roman"/>
          <w:szCs w:val="28"/>
          <w:u w:val="single"/>
          <w:lang w:val="uk-UA"/>
        </w:rPr>
        <w:t xml:space="preserve">Завдання </w:t>
      </w:r>
      <w:r w:rsidR="00DB19AF" w:rsidRPr="00DB19AF">
        <w:rPr>
          <w:rFonts w:cs="Times New Roman"/>
          <w:szCs w:val="28"/>
          <w:u w:val="single"/>
          <w:lang w:val="uk-UA"/>
        </w:rPr>
        <w:t xml:space="preserve">від вчителя інформатики </w:t>
      </w:r>
      <w:r w:rsidRPr="00DB19AF">
        <w:rPr>
          <w:rFonts w:cs="Times New Roman"/>
          <w:szCs w:val="28"/>
          <w:u w:val="single"/>
          <w:lang w:val="uk-UA"/>
        </w:rPr>
        <w:t>в конверті №2:</w:t>
      </w:r>
    </w:p>
    <w:p w:rsidR="00EC557A" w:rsidRDefault="00BD25F1" w:rsidP="004A27ED">
      <w:pPr>
        <w:spacing w:line="240" w:lineRule="auto"/>
        <w:ind w:firstLine="709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«</w:t>
      </w:r>
      <w:r w:rsidR="004A27ED">
        <w:rPr>
          <w:rFonts w:cs="Times New Roman"/>
          <w:szCs w:val="28"/>
          <w:lang w:val="uk-UA"/>
        </w:rPr>
        <w:t>Наступний пункт підкаже вам походження слова «</w:t>
      </w:r>
      <w:proofErr w:type="spellStart"/>
      <w:r w:rsidR="004A27ED">
        <w:rPr>
          <w:rFonts w:cs="Times New Roman"/>
          <w:szCs w:val="28"/>
          <w:lang w:val="uk-UA"/>
        </w:rPr>
        <w:t>Гендер</w:t>
      </w:r>
      <w:proofErr w:type="spellEnd"/>
      <w:r w:rsidR="004A27ED">
        <w:rPr>
          <w:rFonts w:cs="Times New Roman"/>
          <w:szCs w:val="28"/>
          <w:lang w:val="uk-UA"/>
        </w:rPr>
        <w:t xml:space="preserve">». </w:t>
      </w:r>
    </w:p>
    <w:p w:rsidR="00B844C0" w:rsidRPr="00EC557A" w:rsidRDefault="00B844C0" w:rsidP="004A27ED">
      <w:pPr>
        <w:spacing w:line="240" w:lineRule="auto"/>
        <w:ind w:firstLine="709"/>
        <w:jc w:val="both"/>
        <w:rPr>
          <w:rFonts w:cs="Times New Roman"/>
          <w:szCs w:val="28"/>
          <w:shd w:val="clear" w:color="auto" w:fill="FFFFFF"/>
          <w:lang w:val="uk-UA"/>
        </w:rPr>
      </w:pPr>
      <w:r w:rsidRPr="00EC557A">
        <w:rPr>
          <w:rFonts w:cs="Times New Roman"/>
          <w:szCs w:val="28"/>
          <w:shd w:val="clear" w:color="auto" w:fill="FFFFFF"/>
          <w:lang w:val="uk-UA"/>
        </w:rPr>
        <w:t>(</w:t>
      </w:r>
      <w:hyperlink r:id="rId5" w:tooltip="Англійська мова" w:history="1">
        <w:r w:rsidRPr="00EC557A">
          <w:rPr>
            <w:rStyle w:val="a4"/>
            <w:rFonts w:cs="Times New Roman"/>
            <w:color w:val="auto"/>
            <w:szCs w:val="28"/>
            <w:shd w:val="clear" w:color="auto" w:fill="FFFFFF"/>
            <w:lang w:val="uk-UA"/>
          </w:rPr>
          <w:t>англ.</w:t>
        </w:r>
      </w:hyperlink>
      <w:r w:rsidRPr="00EC557A">
        <w:rPr>
          <w:rFonts w:cs="Times New Roman"/>
          <w:szCs w:val="28"/>
          <w:shd w:val="clear" w:color="auto" w:fill="FFFFFF"/>
        </w:rPr>
        <w:t> </w:t>
      </w:r>
      <w:r w:rsidRPr="00EC557A">
        <w:rPr>
          <w:rFonts w:cs="Times New Roman"/>
          <w:i/>
          <w:iCs/>
          <w:szCs w:val="28"/>
          <w:shd w:val="clear" w:color="auto" w:fill="FFFFFF"/>
        </w:rPr>
        <w:t>gender</w:t>
      </w:r>
      <w:r w:rsidRPr="00EC557A">
        <w:rPr>
          <w:rFonts w:cs="Times New Roman"/>
          <w:szCs w:val="28"/>
          <w:shd w:val="clear" w:color="auto" w:fill="FFFFFF"/>
        </w:rPr>
        <w:t> </w:t>
      </w:r>
      <w:r w:rsidRPr="00EC557A">
        <w:rPr>
          <w:rFonts w:cs="Times New Roman"/>
          <w:szCs w:val="28"/>
          <w:shd w:val="clear" w:color="auto" w:fill="FFFFFF"/>
          <w:lang w:val="uk-UA"/>
        </w:rPr>
        <w:t>— «стать», від</w:t>
      </w:r>
      <w:r w:rsidRPr="00EC557A">
        <w:rPr>
          <w:rFonts w:cs="Times New Roman"/>
          <w:szCs w:val="28"/>
          <w:shd w:val="clear" w:color="auto" w:fill="FFFFFF"/>
        </w:rPr>
        <w:t> </w:t>
      </w:r>
      <w:hyperlink r:id="rId6" w:tooltip="Латинська мова" w:history="1">
        <w:r w:rsidRPr="00EC557A">
          <w:rPr>
            <w:rStyle w:val="a4"/>
            <w:rFonts w:cs="Times New Roman"/>
            <w:color w:val="auto"/>
            <w:szCs w:val="28"/>
            <w:shd w:val="clear" w:color="auto" w:fill="FFFFFF"/>
            <w:lang w:val="uk-UA"/>
          </w:rPr>
          <w:t>лат.</w:t>
        </w:r>
      </w:hyperlink>
      <w:r w:rsidRPr="00EC557A">
        <w:rPr>
          <w:rFonts w:cs="Times New Roman"/>
          <w:szCs w:val="28"/>
          <w:shd w:val="clear" w:color="auto" w:fill="FFFFFF"/>
        </w:rPr>
        <w:t> </w:t>
      </w:r>
      <w:r w:rsidRPr="00EC557A">
        <w:rPr>
          <w:rFonts w:cs="Times New Roman"/>
          <w:i/>
          <w:iCs/>
          <w:szCs w:val="28"/>
          <w:shd w:val="clear" w:color="auto" w:fill="FFFFFF"/>
          <w:lang w:val="la-Latn"/>
        </w:rPr>
        <w:t>genus</w:t>
      </w:r>
      <w:r w:rsidRPr="00EC557A">
        <w:rPr>
          <w:rFonts w:cs="Times New Roman"/>
          <w:szCs w:val="28"/>
          <w:shd w:val="clear" w:color="auto" w:fill="FFFFFF"/>
        </w:rPr>
        <w:t> </w:t>
      </w:r>
      <w:r w:rsidRPr="00EC557A">
        <w:rPr>
          <w:rFonts w:cs="Times New Roman"/>
          <w:szCs w:val="28"/>
          <w:shd w:val="clear" w:color="auto" w:fill="FFFFFF"/>
          <w:lang w:val="uk-UA"/>
        </w:rPr>
        <w:t>— «</w:t>
      </w:r>
      <w:proofErr w:type="gramStart"/>
      <w:r w:rsidRPr="00EC557A">
        <w:rPr>
          <w:rFonts w:cs="Times New Roman"/>
          <w:szCs w:val="28"/>
          <w:shd w:val="clear" w:color="auto" w:fill="FFFFFF"/>
          <w:lang w:val="uk-UA"/>
        </w:rPr>
        <w:t>р</w:t>
      </w:r>
      <w:proofErr w:type="gramEnd"/>
      <w:r w:rsidRPr="00EC557A">
        <w:rPr>
          <w:rFonts w:cs="Times New Roman"/>
          <w:szCs w:val="28"/>
          <w:shd w:val="clear" w:color="auto" w:fill="FFFFFF"/>
          <w:lang w:val="uk-UA"/>
        </w:rPr>
        <w:t>ід»)</w:t>
      </w:r>
      <w:r w:rsidRPr="00EC557A">
        <w:rPr>
          <w:rFonts w:cs="Times New Roman"/>
          <w:szCs w:val="28"/>
          <w:shd w:val="clear" w:color="auto" w:fill="FFFFFF"/>
        </w:rPr>
        <w:t> </w:t>
      </w:r>
    </w:p>
    <w:p w:rsidR="004A27ED" w:rsidRDefault="004A27ED" w:rsidP="004A27ED">
      <w:pPr>
        <w:spacing w:line="240" w:lineRule="auto"/>
        <w:ind w:firstLine="709"/>
        <w:jc w:val="both"/>
        <w:rPr>
          <w:rFonts w:cs="Times New Roman"/>
          <w:color w:val="222222"/>
          <w:szCs w:val="28"/>
          <w:shd w:val="clear" w:color="auto" w:fill="FFFFFF"/>
          <w:lang w:val="uk-UA"/>
        </w:rPr>
      </w:pPr>
      <w:r>
        <w:rPr>
          <w:rFonts w:cs="Times New Roman"/>
          <w:color w:val="222222"/>
          <w:szCs w:val="28"/>
          <w:shd w:val="clear" w:color="auto" w:fill="FFFFFF"/>
          <w:lang w:val="uk-UA"/>
        </w:rPr>
        <w:t>Підказка 1. Дві мови.</w:t>
      </w:r>
    </w:p>
    <w:p w:rsidR="0039300F" w:rsidRDefault="004A27ED" w:rsidP="004A27ED">
      <w:pPr>
        <w:spacing w:line="240" w:lineRule="auto"/>
        <w:ind w:firstLine="709"/>
        <w:jc w:val="both"/>
        <w:rPr>
          <w:rFonts w:cs="Times New Roman"/>
          <w:color w:val="222222"/>
          <w:szCs w:val="28"/>
          <w:shd w:val="clear" w:color="auto" w:fill="FFFFFF"/>
          <w:lang w:val="uk-UA"/>
        </w:rPr>
      </w:pPr>
      <w:r>
        <w:rPr>
          <w:rFonts w:cs="Times New Roman"/>
          <w:color w:val="222222"/>
          <w:szCs w:val="28"/>
          <w:shd w:val="clear" w:color="auto" w:fill="FFFFFF"/>
          <w:lang w:val="uk-UA"/>
        </w:rPr>
        <w:t>Підказка 2</w:t>
      </w:r>
      <w:r w:rsidR="00EC557A" w:rsidRPr="00EC557A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. </w:t>
      </w:r>
    </w:p>
    <w:p w:rsidR="004A27ED" w:rsidRPr="00EC557A" w:rsidRDefault="0096606D" w:rsidP="0096606D">
      <w:pPr>
        <w:spacing w:line="240" w:lineRule="auto"/>
        <w:jc w:val="both"/>
        <w:rPr>
          <w:rFonts w:cs="Times New Roman"/>
          <w:color w:val="222222"/>
          <w:szCs w:val="28"/>
          <w:shd w:val="clear" w:color="auto" w:fill="FFFFFF"/>
          <w:lang w:val="uk-UA"/>
        </w:rPr>
      </w:pPr>
      <w:r>
        <w:rPr>
          <w:rFonts w:cs="Times New Roman"/>
          <w:color w:val="222222"/>
          <w:szCs w:val="28"/>
          <w:shd w:val="clear" w:color="auto" w:fill="FFFFFF"/>
          <w:lang w:val="uk-UA"/>
        </w:rPr>
        <w:t xml:space="preserve">       </w:t>
      </w:r>
      <w:r w:rsidR="00EC557A" w:rsidRPr="00EC557A">
        <w:rPr>
          <w:rFonts w:cs="Times New Roman"/>
          <w:noProof/>
          <w:color w:val="222222"/>
          <w:szCs w:val="28"/>
          <w:shd w:val="clear" w:color="auto" w:fill="FFFFFF"/>
          <w:lang w:val="uk-UA" w:eastAsia="ru-RU"/>
        </w:rPr>
        <w:t xml:space="preserve"> </w:t>
      </w:r>
      <w:r w:rsidR="00EC557A">
        <w:rPr>
          <w:rFonts w:cs="Times New Roman"/>
          <w:noProof/>
          <w:color w:val="222222"/>
          <w:szCs w:val="28"/>
          <w:shd w:val="clear" w:color="auto" w:fill="FFFFFF"/>
          <w:lang w:eastAsia="ru-RU"/>
        </w:rPr>
        <w:drawing>
          <wp:inline distT="0" distB="0" distL="0" distR="0">
            <wp:extent cx="1438275" cy="2076654"/>
            <wp:effectExtent l="19050" t="0" r="9525" b="0"/>
            <wp:docPr id="2" name="Рисунок 1" descr="D:\СОЦІАЛЬНИЙ ПЕДАГОГ 2017\Тиждень психології\2018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ОЦІАЛЬНИЙ ПЕДАГОГ 2017\Тиждень психології\2018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76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57A" w:rsidRDefault="00EC557A" w:rsidP="004A27ED">
      <w:pPr>
        <w:spacing w:line="240" w:lineRule="auto"/>
        <w:ind w:firstLine="709"/>
        <w:jc w:val="both"/>
        <w:rPr>
          <w:rFonts w:cs="Times New Roman"/>
          <w:color w:val="222222"/>
          <w:szCs w:val="28"/>
          <w:shd w:val="clear" w:color="auto" w:fill="FFFFFF"/>
          <w:lang w:val="uk-UA"/>
        </w:rPr>
      </w:pPr>
    </w:p>
    <w:p w:rsidR="00E0141A" w:rsidRDefault="00E0141A" w:rsidP="00E0141A">
      <w:pPr>
        <w:spacing w:line="240" w:lineRule="auto"/>
        <w:ind w:firstLine="709"/>
        <w:jc w:val="both"/>
        <w:rPr>
          <w:rFonts w:cs="Times New Roman"/>
          <w:color w:val="222222"/>
          <w:szCs w:val="28"/>
          <w:u w:val="single"/>
          <w:shd w:val="clear" w:color="auto" w:fill="FFFFFF"/>
          <w:lang w:val="uk-UA"/>
        </w:rPr>
      </w:pPr>
    </w:p>
    <w:p w:rsidR="00E0141A" w:rsidRDefault="00E0141A" w:rsidP="00E0141A">
      <w:pPr>
        <w:spacing w:line="240" w:lineRule="auto"/>
        <w:ind w:firstLine="709"/>
        <w:jc w:val="both"/>
        <w:rPr>
          <w:rFonts w:cs="Times New Roman"/>
          <w:color w:val="222222"/>
          <w:szCs w:val="28"/>
          <w:u w:val="single"/>
          <w:shd w:val="clear" w:color="auto" w:fill="FFFFFF"/>
          <w:lang w:val="uk-UA"/>
        </w:rPr>
      </w:pPr>
    </w:p>
    <w:p w:rsidR="00E0141A" w:rsidRDefault="00E0141A" w:rsidP="00E0141A">
      <w:pPr>
        <w:spacing w:line="240" w:lineRule="auto"/>
        <w:ind w:firstLine="709"/>
        <w:jc w:val="both"/>
        <w:rPr>
          <w:rFonts w:cs="Times New Roman"/>
          <w:color w:val="222222"/>
          <w:szCs w:val="28"/>
          <w:u w:val="single"/>
          <w:shd w:val="clear" w:color="auto" w:fill="FFFFFF"/>
          <w:lang w:val="uk-UA"/>
        </w:rPr>
      </w:pPr>
    </w:p>
    <w:p w:rsidR="00E0141A" w:rsidRDefault="001D16AA" w:rsidP="00E0141A">
      <w:pPr>
        <w:spacing w:line="240" w:lineRule="auto"/>
        <w:ind w:firstLine="709"/>
        <w:jc w:val="both"/>
        <w:rPr>
          <w:rFonts w:cs="Times New Roman"/>
          <w:color w:val="222222"/>
          <w:szCs w:val="28"/>
          <w:shd w:val="clear" w:color="auto" w:fill="FFFFFF"/>
          <w:lang w:val="uk-UA"/>
        </w:rPr>
      </w:pPr>
      <w:r w:rsidRPr="00E0141A">
        <w:rPr>
          <w:rFonts w:cs="Times New Roman"/>
          <w:color w:val="222222"/>
          <w:szCs w:val="28"/>
          <w:u w:val="single"/>
          <w:shd w:val="clear" w:color="auto" w:fill="FFFFFF"/>
          <w:lang w:val="uk-UA"/>
        </w:rPr>
        <w:lastRenderedPageBreak/>
        <w:t xml:space="preserve">Завдання </w:t>
      </w:r>
      <w:r w:rsidR="00EC557A" w:rsidRPr="00E0141A">
        <w:rPr>
          <w:rFonts w:cs="Times New Roman"/>
          <w:color w:val="222222"/>
          <w:szCs w:val="28"/>
          <w:u w:val="single"/>
          <w:shd w:val="clear" w:color="auto" w:fill="FFFFFF"/>
          <w:lang w:val="uk-UA"/>
        </w:rPr>
        <w:t xml:space="preserve">від вчителя англійської мови </w:t>
      </w:r>
      <w:r w:rsidRPr="00E0141A">
        <w:rPr>
          <w:rFonts w:cs="Times New Roman"/>
          <w:color w:val="222222"/>
          <w:szCs w:val="28"/>
          <w:u w:val="single"/>
          <w:shd w:val="clear" w:color="auto" w:fill="FFFFFF"/>
          <w:lang w:val="uk-UA"/>
        </w:rPr>
        <w:t xml:space="preserve">в конверті </w:t>
      </w:r>
      <w:r w:rsidR="00EC557A" w:rsidRPr="00E0141A">
        <w:rPr>
          <w:rFonts w:cs="Times New Roman"/>
          <w:color w:val="222222"/>
          <w:szCs w:val="28"/>
          <w:u w:val="single"/>
          <w:shd w:val="clear" w:color="auto" w:fill="FFFFFF"/>
          <w:lang w:val="uk-UA"/>
        </w:rPr>
        <w:t>№</w:t>
      </w:r>
      <w:r w:rsidRPr="00E0141A">
        <w:rPr>
          <w:rFonts w:cs="Times New Roman"/>
          <w:color w:val="222222"/>
          <w:szCs w:val="28"/>
          <w:u w:val="single"/>
          <w:shd w:val="clear" w:color="auto" w:fill="FFFFFF"/>
          <w:lang w:val="uk-UA"/>
        </w:rPr>
        <w:t>3</w:t>
      </w:r>
      <w:r>
        <w:rPr>
          <w:rFonts w:cs="Times New Roman"/>
          <w:color w:val="222222"/>
          <w:szCs w:val="28"/>
          <w:shd w:val="clear" w:color="auto" w:fill="FFFFFF"/>
          <w:lang w:val="uk-UA"/>
        </w:rPr>
        <w:t>:</w:t>
      </w:r>
    </w:p>
    <w:p w:rsidR="001D16AA" w:rsidRPr="006C61AB" w:rsidRDefault="00276472" w:rsidP="00E0141A">
      <w:pPr>
        <w:spacing w:line="240" w:lineRule="auto"/>
        <w:ind w:firstLine="709"/>
        <w:jc w:val="both"/>
        <w:rPr>
          <w:rFonts w:cs="Times New Roman"/>
          <w:color w:val="222222"/>
          <w:szCs w:val="28"/>
          <w:shd w:val="clear" w:color="auto" w:fill="FFFFFF"/>
          <w:lang w:val="uk-UA"/>
        </w:rPr>
      </w:pPr>
      <w:r>
        <w:rPr>
          <w:rFonts w:cs="Times New Roman"/>
          <w:color w:val="222222"/>
          <w:szCs w:val="28"/>
          <w:shd w:val="clear" w:color="auto" w:fill="FFFFFF"/>
          <w:lang w:val="uk-UA"/>
        </w:rPr>
        <w:t>«</w:t>
      </w:r>
      <w:r w:rsidR="00EC557A">
        <w:rPr>
          <w:rFonts w:cs="Times New Roman"/>
          <w:color w:val="222222"/>
          <w:szCs w:val="28"/>
          <w:shd w:val="clear" w:color="auto" w:fill="FFFFFF"/>
          <w:lang w:val="uk-UA"/>
        </w:rPr>
        <w:t>Це понят</w:t>
      </w:r>
      <w:r w:rsidR="0039300F">
        <w:rPr>
          <w:rFonts w:cs="Times New Roman"/>
          <w:color w:val="222222"/>
          <w:szCs w:val="28"/>
          <w:shd w:val="clear" w:color="auto" w:fill="FFFFFF"/>
          <w:lang w:val="uk-UA"/>
        </w:rPr>
        <w:t>т</w:t>
      </w:r>
      <w:r w:rsidR="00EC557A">
        <w:rPr>
          <w:rFonts w:cs="Times New Roman"/>
          <w:color w:val="222222"/>
          <w:szCs w:val="28"/>
          <w:shd w:val="clear" w:color="auto" w:fill="FFFFFF"/>
          <w:lang w:val="uk-UA"/>
        </w:rPr>
        <w:t>я</w:t>
      </w:r>
      <w:r w:rsidR="0039300F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 </w:t>
      </w:r>
      <w:r w:rsidRPr="00EC557A">
        <w:rPr>
          <w:lang w:val="uk-UA"/>
        </w:rPr>
        <w:t xml:space="preserve">найчастіше пов’язують з </w:t>
      </w:r>
      <w:proofErr w:type="spellStart"/>
      <w:r w:rsidRPr="00EC557A">
        <w:rPr>
          <w:lang w:val="uk-UA"/>
        </w:rPr>
        <w:t>генітальною</w:t>
      </w:r>
      <w:proofErr w:type="spellEnd"/>
      <w:r w:rsidRPr="00EC557A">
        <w:rPr>
          <w:lang w:val="uk-UA"/>
        </w:rPr>
        <w:t xml:space="preserve"> будовою, репродуктивною системою, хромосо</w:t>
      </w:r>
      <w:r w:rsidRPr="00E0141A">
        <w:rPr>
          <w:lang w:val="uk-UA"/>
        </w:rPr>
        <w:t>мним набором, тобто з біологічними ознаками</w:t>
      </w:r>
      <w:r w:rsidR="006C61AB">
        <w:rPr>
          <w:lang w:val="uk-UA"/>
        </w:rPr>
        <w:t xml:space="preserve"> людини</w:t>
      </w:r>
      <w:r w:rsidR="00E0141A">
        <w:rPr>
          <w:lang w:val="uk-UA"/>
        </w:rPr>
        <w:t xml:space="preserve">. </w:t>
      </w:r>
      <w:r w:rsidR="00E0141A">
        <w:rPr>
          <w:rFonts w:cs="Times New Roman"/>
          <w:color w:val="222222"/>
          <w:szCs w:val="28"/>
          <w:shd w:val="clear" w:color="auto" w:fill="FFFFFF"/>
          <w:lang w:val="uk-UA"/>
        </w:rPr>
        <w:t>Учитель</w:t>
      </w:r>
      <w:r w:rsidR="00AD299B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, з яким Ви повинні зустрітись, </w:t>
      </w:r>
      <w:r w:rsidR="00E0141A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 має професійну спрямованість, пов’язану із кодовим словом</w:t>
      </w:r>
      <w:r w:rsidR="009E2DE7">
        <w:rPr>
          <w:lang w:val="uk-UA"/>
        </w:rPr>
        <w:t>»</w:t>
      </w:r>
      <w:r w:rsidR="006C61AB">
        <w:rPr>
          <w:lang w:val="uk-UA"/>
        </w:rPr>
        <w:t>.</w:t>
      </w:r>
    </w:p>
    <w:p w:rsidR="00401B93" w:rsidRDefault="00401B93" w:rsidP="004A27ED">
      <w:pPr>
        <w:spacing w:line="240" w:lineRule="auto"/>
        <w:ind w:firstLine="709"/>
        <w:jc w:val="both"/>
        <w:rPr>
          <w:rFonts w:cs="Times New Roman"/>
          <w:color w:val="222222"/>
          <w:szCs w:val="28"/>
          <w:shd w:val="clear" w:color="auto" w:fill="FFFFFF"/>
          <w:lang w:val="uk-UA"/>
        </w:rPr>
      </w:pPr>
      <w:r>
        <w:rPr>
          <w:rFonts w:cs="Times New Roman"/>
          <w:color w:val="222222"/>
          <w:szCs w:val="28"/>
          <w:shd w:val="clear" w:color="auto" w:fill="FFFFFF"/>
          <w:lang w:val="uk-UA"/>
        </w:rPr>
        <w:t>(Стать)</w:t>
      </w:r>
    </w:p>
    <w:p w:rsidR="009E2DE7" w:rsidRDefault="009E2DE7" w:rsidP="004A27ED">
      <w:pPr>
        <w:spacing w:line="240" w:lineRule="auto"/>
        <w:ind w:firstLine="709"/>
        <w:jc w:val="both"/>
        <w:rPr>
          <w:rFonts w:cs="Times New Roman"/>
          <w:color w:val="222222"/>
          <w:szCs w:val="28"/>
          <w:shd w:val="clear" w:color="auto" w:fill="FFFFFF"/>
          <w:lang w:val="uk-UA"/>
        </w:rPr>
      </w:pPr>
      <w:r>
        <w:rPr>
          <w:rFonts w:cs="Times New Roman"/>
          <w:color w:val="222222"/>
          <w:szCs w:val="28"/>
          <w:shd w:val="clear" w:color="auto" w:fill="FFFFFF"/>
          <w:lang w:val="uk-UA"/>
        </w:rPr>
        <w:t>Підказка 1.</w:t>
      </w:r>
      <w:r w:rsidR="00E019E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 Є жіноча та чоловіча.</w:t>
      </w:r>
      <w:r>
        <w:rPr>
          <w:rFonts w:cs="Times New Roman"/>
          <w:color w:val="222222"/>
          <w:szCs w:val="28"/>
          <w:shd w:val="clear" w:color="auto" w:fill="FFFFFF"/>
          <w:lang w:val="uk-UA"/>
        </w:rPr>
        <w:t xml:space="preserve"> </w:t>
      </w:r>
    </w:p>
    <w:p w:rsidR="009E2DE7" w:rsidRDefault="009E2DE7" w:rsidP="009E2DE7">
      <w:pPr>
        <w:spacing w:line="240" w:lineRule="auto"/>
        <w:ind w:firstLine="709"/>
        <w:jc w:val="both"/>
        <w:rPr>
          <w:rFonts w:cs="Times New Roman"/>
          <w:color w:val="222222"/>
          <w:szCs w:val="28"/>
          <w:shd w:val="clear" w:color="auto" w:fill="FFFFFF"/>
          <w:lang w:val="uk-UA"/>
        </w:rPr>
      </w:pPr>
      <w:r>
        <w:rPr>
          <w:rFonts w:cs="Times New Roman"/>
          <w:color w:val="222222"/>
          <w:szCs w:val="28"/>
          <w:shd w:val="clear" w:color="auto" w:fill="FFFFFF"/>
          <w:lang w:val="uk-UA"/>
        </w:rPr>
        <w:t>Підказка 2.</w:t>
      </w:r>
      <w:r w:rsidR="00E019E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 Стать.</w:t>
      </w:r>
    </w:p>
    <w:p w:rsidR="00E019E5" w:rsidRDefault="00E019E5" w:rsidP="009E2DE7">
      <w:pPr>
        <w:spacing w:line="240" w:lineRule="auto"/>
        <w:ind w:firstLine="709"/>
        <w:jc w:val="both"/>
        <w:rPr>
          <w:rFonts w:cs="Times New Roman"/>
          <w:color w:val="222222"/>
          <w:szCs w:val="28"/>
          <w:shd w:val="clear" w:color="auto" w:fill="FFFFFF"/>
          <w:lang w:val="uk-UA"/>
        </w:rPr>
      </w:pPr>
    </w:p>
    <w:p w:rsidR="00E019E5" w:rsidRPr="00AD299B" w:rsidRDefault="00E019E5" w:rsidP="009E2DE7">
      <w:pPr>
        <w:spacing w:line="240" w:lineRule="auto"/>
        <w:ind w:firstLine="709"/>
        <w:jc w:val="both"/>
        <w:rPr>
          <w:rFonts w:cs="Times New Roman"/>
          <w:color w:val="222222"/>
          <w:szCs w:val="28"/>
          <w:u w:val="single"/>
          <w:shd w:val="clear" w:color="auto" w:fill="FFFFFF"/>
          <w:lang w:val="uk-UA"/>
        </w:rPr>
      </w:pPr>
      <w:r w:rsidRPr="00AD299B">
        <w:rPr>
          <w:rFonts w:cs="Times New Roman"/>
          <w:color w:val="222222"/>
          <w:szCs w:val="28"/>
          <w:u w:val="single"/>
          <w:shd w:val="clear" w:color="auto" w:fill="FFFFFF"/>
          <w:lang w:val="uk-UA"/>
        </w:rPr>
        <w:t xml:space="preserve">Завдання від </w:t>
      </w:r>
      <w:r w:rsidR="00AD299B" w:rsidRPr="00AD299B">
        <w:rPr>
          <w:rFonts w:cs="Times New Roman"/>
          <w:color w:val="222222"/>
          <w:szCs w:val="28"/>
          <w:u w:val="single"/>
          <w:shd w:val="clear" w:color="auto" w:fill="FFFFFF"/>
          <w:lang w:val="uk-UA"/>
        </w:rPr>
        <w:t>учителя біології в конверті №4:</w:t>
      </w:r>
    </w:p>
    <w:p w:rsidR="0036765E" w:rsidRDefault="00AD299B" w:rsidP="004A27ED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>«</w:t>
      </w:r>
      <w:r w:rsidR="000F6907">
        <w:rPr>
          <w:lang w:val="uk-UA"/>
        </w:rPr>
        <w:t>Наступний вчитель зустріне Вас із радістю, бо Ви прочи</w:t>
      </w:r>
      <w:r w:rsidR="0036765E">
        <w:rPr>
          <w:lang w:val="uk-UA"/>
        </w:rPr>
        <w:t xml:space="preserve">таєте таке велике повідомлення, в якому і зашифроване поняття. </w:t>
      </w:r>
    </w:p>
    <w:p w:rsidR="00BF10C3" w:rsidRDefault="0036765E" w:rsidP="0036765E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>У</w:t>
      </w:r>
      <w:r w:rsidR="00BF10C3" w:rsidRPr="00BF10C3">
        <w:rPr>
          <w:lang w:val="uk-UA"/>
        </w:rPr>
        <w:t>явлення про соціальні ролі для чоловіків і жінок, базовані передусім на біологічних ознаках.</w:t>
      </w:r>
      <w:r w:rsidR="00BF10C3">
        <w:rPr>
          <w:lang w:val="uk-UA"/>
        </w:rPr>
        <w:t xml:space="preserve"> </w:t>
      </w:r>
      <w:r w:rsidR="00BF10C3" w:rsidRPr="00BF10C3">
        <w:rPr>
          <w:lang w:val="uk-UA"/>
        </w:rPr>
        <w:t xml:space="preserve">Так звані традиційно жіночі ознаки називають </w:t>
      </w:r>
      <w:proofErr w:type="spellStart"/>
      <w:r w:rsidR="00BF10C3" w:rsidRPr="00BF10C3">
        <w:rPr>
          <w:lang w:val="uk-UA"/>
        </w:rPr>
        <w:t>фемінністю</w:t>
      </w:r>
      <w:proofErr w:type="spellEnd"/>
      <w:r w:rsidR="00BF10C3" w:rsidRPr="00BF10C3">
        <w:rPr>
          <w:lang w:val="uk-UA"/>
        </w:rPr>
        <w:t xml:space="preserve"> (чи жіночністю), а чоловічі — </w:t>
      </w:r>
      <w:proofErr w:type="spellStart"/>
      <w:r w:rsidR="00BF10C3" w:rsidRPr="00BF10C3">
        <w:rPr>
          <w:lang w:val="uk-UA"/>
        </w:rPr>
        <w:t>маскулінністю</w:t>
      </w:r>
      <w:proofErr w:type="spellEnd"/>
      <w:r w:rsidR="00BF10C3" w:rsidRPr="00BF10C3">
        <w:rPr>
          <w:lang w:val="uk-UA"/>
        </w:rPr>
        <w:t xml:space="preserve"> (</w:t>
      </w:r>
      <w:proofErr w:type="spellStart"/>
      <w:r w:rsidR="00BF10C3" w:rsidRPr="00BF10C3">
        <w:rPr>
          <w:lang w:val="uk-UA"/>
        </w:rPr>
        <w:t>чоловічністю</w:t>
      </w:r>
      <w:proofErr w:type="spellEnd"/>
      <w:r w:rsidR="00BF10C3" w:rsidRPr="00BF10C3">
        <w:rPr>
          <w:lang w:val="uk-UA"/>
        </w:rPr>
        <w:t xml:space="preserve">). </w:t>
      </w:r>
      <w:proofErr w:type="spellStart"/>
      <w:r w:rsidR="00BF10C3" w:rsidRPr="00BF10C3">
        <w:rPr>
          <w:lang w:val="uk-UA"/>
        </w:rPr>
        <w:t>Маскулінність</w:t>
      </w:r>
      <w:proofErr w:type="spellEnd"/>
      <w:r w:rsidR="00BF10C3" w:rsidRPr="00BF10C3">
        <w:rPr>
          <w:lang w:val="uk-UA"/>
        </w:rPr>
        <w:t xml:space="preserve"> пов’язують із силою, владою, мужністю, витривалістю, агресією, </w:t>
      </w:r>
      <w:proofErr w:type="spellStart"/>
      <w:r w:rsidR="00BF10C3" w:rsidRPr="00BF10C3">
        <w:rPr>
          <w:lang w:val="uk-UA"/>
        </w:rPr>
        <w:t>неемоційністю</w:t>
      </w:r>
      <w:proofErr w:type="spellEnd"/>
      <w:r w:rsidR="00BF10C3" w:rsidRPr="00BF10C3">
        <w:rPr>
          <w:lang w:val="uk-UA"/>
        </w:rPr>
        <w:t xml:space="preserve">, орієнтованістю на успіх. Натомість </w:t>
      </w:r>
      <w:proofErr w:type="spellStart"/>
      <w:r w:rsidR="00BF10C3" w:rsidRPr="00BF10C3">
        <w:rPr>
          <w:lang w:val="uk-UA"/>
        </w:rPr>
        <w:t>фемінність</w:t>
      </w:r>
      <w:proofErr w:type="spellEnd"/>
      <w:r w:rsidR="00BF10C3" w:rsidRPr="00BF10C3">
        <w:rPr>
          <w:lang w:val="uk-UA"/>
        </w:rPr>
        <w:t xml:space="preserve"> — це, навпаки, емоційність, чуйність, слабкість, жертовність, залежність тощо. Такі ознаки досить протилежні, майже полярні. </w:t>
      </w:r>
      <w:r>
        <w:rPr>
          <w:lang w:val="uk-UA"/>
        </w:rPr>
        <w:t>Навіть у різно</w:t>
      </w:r>
      <w:r w:rsidR="00BF10C3" w:rsidRPr="00BF10C3">
        <w:rPr>
          <w:lang w:val="uk-UA"/>
        </w:rPr>
        <w:t xml:space="preserve">манітній літературі хлопчиків </w:t>
      </w:r>
      <w:r>
        <w:rPr>
          <w:lang w:val="uk-UA"/>
        </w:rPr>
        <w:t xml:space="preserve">вчать </w:t>
      </w:r>
      <w:r w:rsidR="00BF10C3" w:rsidRPr="00BF10C3">
        <w:rPr>
          <w:lang w:val="uk-UA"/>
        </w:rPr>
        <w:t>бути козаками (як-от енциклопедія для хлопчиків «Як стати козаком за 7 днів»), а дівчаток — принцесами (наприклад, «Енциклопедії для маленьких принцес»).</w:t>
      </w:r>
    </w:p>
    <w:p w:rsidR="00BF10C3" w:rsidRDefault="00BF10C3" w:rsidP="004A27ED">
      <w:pPr>
        <w:spacing w:line="240" w:lineRule="auto"/>
        <w:ind w:firstLine="709"/>
        <w:jc w:val="both"/>
        <w:rPr>
          <w:lang w:val="uk-UA"/>
        </w:rPr>
      </w:pPr>
      <w:proofErr w:type="spellStart"/>
      <w:r>
        <w:t>Маскулінні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фемінні</w:t>
      </w:r>
      <w:proofErr w:type="spellEnd"/>
      <w:r>
        <w:t xml:space="preserve"> </w:t>
      </w:r>
      <w:proofErr w:type="spellStart"/>
      <w:r>
        <w:t>ознаки</w:t>
      </w:r>
      <w:proofErr w:type="spellEnd"/>
      <w:r>
        <w:t xml:space="preserve"> не </w:t>
      </w:r>
      <w:proofErr w:type="spellStart"/>
      <w:r>
        <w:t>є</w:t>
      </w:r>
      <w:proofErr w:type="spellEnd"/>
      <w:r>
        <w:t xml:space="preserve"> </w:t>
      </w:r>
      <w:proofErr w:type="spellStart"/>
      <w:r>
        <w:t>сталими</w:t>
      </w:r>
      <w:proofErr w:type="spellEnd"/>
      <w:r>
        <w:t xml:space="preserve"> </w:t>
      </w:r>
      <w:proofErr w:type="spellStart"/>
      <w:r>
        <w:t>утвореннями</w:t>
      </w:r>
      <w:proofErr w:type="spellEnd"/>
      <w:r>
        <w:t xml:space="preserve">, вони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змі</w:t>
      </w:r>
      <w:proofErr w:type="spellEnd"/>
      <w:r>
        <w:t xml:space="preserve">- </w:t>
      </w:r>
      <w:proofErr w:type="spellStart"/>
      <w:r>
        <w:t>нюватися</w:t>
      </w:r>
      <w:proofErr w:type="spellEnd"/>
      <w:r>
        <w:t xml:space="preserve"> </w:t>
      </w:r>
      <w:proofErr w:type="spellStart"/>
      <w:r w:rsidRPr="0036765E">
        <w:rPr>
          <w:i/>
        </w:rPr>
        <w:t>історично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ві</w:t>
      </w:r>
      <w:proofErr w:type="gramStart"/>
      <w:r>
        <w:t>др</w:t>
      </w:r>
      <w:proofErr w:type="gramEnd"/>
      <w:r>
        <w:t>ізнятися</w:t>
      </w:r>
      <w:proofErr w:type="spellEnd"/>
      <w:r>
        <w:t xml:space="preserve"> в </w:t>
      </w:r>
      <w:proofErr w:type="spellStart"/>
      <w:r>
        <w:t>різних</w:t>
      </w:r>
      <w:proofErr w:type="spellEnd"/>
      <w:r>
        <w:t xml:space="preserve"> культурах. </w:t>
      </w:r>
      <w:proofErr w:type="spellStart"/>
      <w:r>
        <w:t>Наприклад</w:t>
      </w:r>
      <w:proofErr w:type="spellEnd"/>
      <w:r>
        <w:t xml:space="preserve">, бути </w:t>
      </w:r>
      <w:proofErr w:type="spellStart"/>
      <w:r>
        <w:t>жінкою</w:t>
      </w:r>
      <w:proofErr w:type="spellEnd"/>
      <w:r>
        <w:t xml:space="preserve"> </w:t>
      </w:r>
      <w:proofErr w:type="spellStart"/>
      <w:r>
        <w:t>сьогодні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сто </w:t>
      </w:r>
      <w:proofErr w:type="spellStart"/>
      <w:r>
        <w:t>років</w:t>
      </w:r>
      <w:proofErr w:type="spellEnd"/>
      <w:r>
        <w:t xml:space="preserve"> тому —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геть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ізні</w:t>
      </w:r>
      <w:proofErr w:type="spellEnd"/>
      <w:r>
        <w:t xml:space="preserve"> </w:t>
      </w:r>
      <w:proofErr w:type="spellStart"/>
      <w:r>
        <w:t>речі</w:t>
      </w:r>
      <w:proofErr w:type="spellEnd"/>
      <w:r>
        <w:t xml:space="preserve">. У 1915 </w:t>
      </w:r>
      <w:proofErr w:type="spellStart"/>
      <w:r>
        <w:t>році</w:t>
      </w:r>
      <w:proofErr w:type="spellEnd"/>
      <w:r>
        <w:t xml:space="preserve"> </w:t>
      </w:r>
      <w:proofErr w:type="spellStart"/>
      <w:r>
        <w:t>жінки</w:t>
      </w:r>
      <w:proofErr w:type="spellEnd"/>
      <w:r>
        <w:t xml:space="preserve"> в </w:t>
      </w:r>
      <w:proofErr w:type="spellStart"/>
      <w:r>
        <w:t>багатьох</w:t>
      </w:r>
      <w:proofErr w:type="spellEnd"/>
      <w:r>
        <w:t xml:space="preserve"> </w:t>
      </w:r>
      <w:proofErr w:type="spellStart"/>
      <w:r>
        <w:t>країнах</w:t>
      </w:r>
      <w:proofErr w:type="spellEnd"/>
      <w:r>
        <w:t xml:space="preserve">,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США, </w:t>
      </w:r>
      <w:proofErr w:type="spellStart"/>
      <w:r>
        <w:t>Фр</w:t>
      </w:r>
      <w:r w:rsidR="0036765E">
        <w:t>анція</w:t>
      </w:r>
      <w:proofErr w:type="spellEnd"/>
      <w:r w:rsidR="0036765E">
        <w:t xml:space="preserve">, </w:t>
      </w:r>
      <w:proofErr w:type="spellStart"/>
      <w:r w:rsidR="0036765E">
        <w:t>Швейцарія</w:t>
      </w:r>
      <w:proofErr w:type="spellEnd"/>
      <w:r w:rsidR="0036765E">
        <w:t xml:space="preserve">, </w:t>
      </w:r>
      <w:proofErr w:type="spellStart"/>
      <w:r w:rsidR="0036765E">
        <w:t>Російська</w:t>
      </w:r>
      <w:proofErr w:type="spellEnd"/>
      <w:r w:rsidR="0036765E">
        <w:t xml:space="preserve"> </w:t>
      </w:r>
      <w:proofErr w:type="spellStart"/>
      <w:r w:rsidR="0036765E">
        <w:t>ім</w:t>
      </w:r>
      <w:r>
        <w:t>перія</w:t>
      </w:r>
      <w:proofErr w:type="spellEnd"/>
      <w:r>
        <w:t xml:space="preserve">, не </w:t>
      </w:r>
      <w:proofErr w:type="spellStart"/>
      <w:r>
        <w:t>мали</w:t>
      </w:r>
      <w:proofErr w:type="spellEnd"/>
      <w:r>
        <w:t xml:space="preserve"> права голосу. </w:t>
      </w:r>
      <w:proofErr w:type="spellStart"/>
      <w:r>
        <w:t>Нині</w:t>
      </w:r>
      <w:proofErr w:type="spellEnd"/>
      <w:r>
        <w:t xml:space="preserve"> </w:t>
      </w:r>
      <w:proofErr w:type="spellStart"/>
      <w:r>
        <w:t>жінки</w:t>
      </w:r>
      <w:proofErr w:type="spellEnd"/>
      <w:r w:rsidR="0036765E">
        <w:t xml:space="preserve"> не </w:t>
      </w:r>
      <w:proofErr w:type="spellStart"/>
      <w:r w:rsidR="0036765E">
        <w:t>лише</w:t>
      </w:r>
      <w:proofErr w:type="spellEnd"/>
      <w:r w:rsidR="0036765E">
        <w:t xml:space="preserve"> </w:t>
      </w:r>
      <w:proofErr w:type="spellStart"/>
      <w:r w:rsidR="0036765E">
        <w:t>голосують</w:t>
      </w:r>
      <w:proofErr w:type="spellEnd"/>
      <w:r w:rsidR="0036765E">
        <w:t xml:space="preserve">, а </w:t>
      </w:r>
      <w:proofErr w:type="spellStart"/>
      <w:r w:rsidR="0036765E">
        <w:t>й</w:t>
      </w:r>
      <w:proofErr w:type="spellEnd"/>
      <w:r w:rsidR="0036765E">
        <w:t xml:space="preserve"> </w:t>
      </w:r>
      <w:proofErr w:type="spellStart"/>
      <w:r w:rsidR="0036765E">
        <w:t>призна</w:t>
      </w:r>
      <w:r>
        <w:t>чаються</w:t>
      </w:r>
      <w:proofErr w:type="spellEnd"/>
      <w:r>
        <w:t xml:space="preserve"> та </w:t>
      </w:r>
      <w:proofErr w:type="spellStart"/>
      <w:r>
        <w:t>обираються</w:t>
      </w:r>
      <w:proofErr w:type="spellEnd"/>
      <w:r>
        <w:t xml:space="preserve"> на </w:t>
      </w:r>
      <w:proofErr w:type="spellStart"/>
      <w:r>
        <w:t>високі</w:t>
      </w:r>
      <w:proofErr w:type="spellEnd"/>
      <w:r>
        <w:t xml:space="preserve"> посади, </w:t>
      </w:r>
      <w:proofErr w:type="spellStart"/>
      <w:r>
        <w:t>як-от</w:t>
      </w:r>
      <w:proofErr w:type="spellEnd"/>
      <w:r>
        <w:t xml:space="preserve"> Ангела </w:t>
      </w:r>
      <w:proofErr w:type="spellStart"/>
      <w:r>
        <w:t>Меркель</w:t>
      </w:r>
      <w:proofErr w:type="spellEnd"/>
      <w:r>
        <w:t xml:space="preserve">, Даля </w:t>
      </w:r>
      <w:proofErr w:type="spellStart"/>
      <w:r>
        <w:t>Грибаускайте</w:t>
      </w:r>
      <w:proofErr w:type="spellEnd"/>
      <w:r>
        <w:t xml:space="preserve"> </w:t>
      </w:r>
      <w:proofErr w:type="spellStart"/>
      <w:r>
        <w:t>чи</w:t>
      </w:r>
      <w:proofErr w:type="spellEnd"/>
      <w:proofErr w:type="gramStart"/>
      <w:r>
        <w:t xml:space="preserve"> </w:t>
      </w:r>
      <w:proofErr w:type="spellStart"/>
      <w:r>
        <w:t>Д</w:t>
      </w:r>
      <w:proofErr w:type="gramEnd"/>
      <w:r>
        <w:t>ілма</w:t>
      </w:r>
      <w:proofErr w:type="spellEnd"/>
      <w:r>
        <w:t xml:space="preserve"> </w:t>
      </w:r>
      <w:proofErr w:type="spellStart"/>
      <w:r>
        <w:t>Русеф</w:t>
      </w:r>
      <w:proofErr w:type="spellEnd"/>
      <w:r>
        <w:t xml:space="preserve">.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різний</w:t>
      </w:r>
      <w:proofErr w:type="spellEnd"/>
      <w:r>
        <w:t xml:space="preserve"> </w:t>
      </w:r>
      <w:proofErr w:type="spellStart"/>
      <w:r>
        <w:t>досвід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відмінні</w:t>
      </w:r>
      <w:proofErr w:type="spellEnd"/>
      <w:r>
        <w:t xml:space="preserve"> </w:t>
      </w:r>
      <w:proofErr w:type="spellStart"/>
      <w:r>
        <w:t>суспільні</w:t>
      </w:r>
      <w:proofErr w:type="spellEnd"/>
      <w:r>
        <w:t xml:space="preserve"> </w:t>
      </w:r>
      <w:proofErr w:type="spellStart"/>
      <w:r>
        <w:t>очікування</w:t>
      </w:r>
      <w:proofErr w:type="spellEnd"/>
      <w:r>
        <w:t xml:space="preserve"> у </w:t>
      </w:r>
      <w:proofErr w:type="spellStart"/>
      <w:r>
        <w:t>чоловіків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Україні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, </w:t>
      </w:r>
      <w:proofErr w:type="spellStart"/>
      <w:r>
        <w:t>скажімо</w:t>
      </w:r>
      <w:proofErr w:type="spellEnd"/>
      <w:r w:rsidR="0036765E">
        <w:t xml:space="preserve">, у </w:t>
      </w:r>
      <w:proofErr w:type="spellStart"/>
      <w:r w:rsidR="0036765E">
        <w:t>Швеції</w:t>
      </w:r>
      <w:proofErr w:type="spellEnd"/>
      <w:r w:rsidR="0036765E">
        <w:t xml:space="preserve">. </w:t>
      </w:r>
      <w:proofErr w:type="spellStart"/>
      <w:r w:rsidR="0036765E">
        <w:t>Тато</w:t>
      </w:r>
      <w:proofErr w:type="spellEnd"/>
      <w:r w:rsidR="0036765E">
        <w:t xml:space="preserve"> у </w:t>
      </w:r>
      <w:proofErr w:type="spellStart"/>
      <w:r w:rsidR="0036765E">
        <w:t>Швеції</w:t>
      </w:r>
      <w:proofErr w:type="spellEnd"/>
      <w:r w:rsidR="0036765E">
        <w:t xml:space="preserve"> — </w:t>
      </w:r>
      <w:proofErr w:type="spellStart"/>
      <w:r w:rsidR="0036765E">
        <w:t>на</w:t>
      </w:r>
      <w:r>
        <w:t>багато</w:t>
      </w:r>
      <w:proofErr w:type="spellEnd"/>
      <w:r>
        <w:t xml:space="preserve"> </w:t>
      </w:r>
      <w:proofErr w:type="spellStart"/>
      <w:r>
        <w:t>звичніша</w:t>
      </w:r>
      <w:proofErr w:type="spellEnd"/>
      <w:r>
        <w:t xml:space="preserve"> для широкого </w:t>
      </w:r>
      <w:proofErr w:type="spellStart"/>
      <w:r>
        <w:t>загалу</w:t>
      </w:r>
      <w:proofErr w:type="spellEnd"/>
      <w:r>
        <w:t xml:space="preserve"> роль, </w:t>
      </w:r>
      <w:proofErr w:type="spellStart"/>
      <w:r>
        <w:t>ніж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, а </w:t>
      </w:r>
      <w:proofErr w:type="spellStart"/>
      <w:r>
        <w:t>татівство</w:t>
      </w:r>
      <w:proofErr w:type="spellEnd"/>
      <w:r>
        <w:t xml:space="preserve"> — </w:t>
      </w:r>
      <w:proofErr w:type="spellStart"/>
      <w:r>
        <w:t>типова</w:t>
      </w:r>
      <w:proofErr w:type="spellEnd"/>
      <w:r>
        <w:t xml:space="preserve"> </w:t>
      </w:r>
      <w:proofErr w:type="spellStart"/>
      <w:r>
        <w:t>ознака</w:t>
      </w:r>
      <w:proofErr w:type="spellEnd"/>
      <w:r>
        <w:t xml:space="preserve"> </w:t>
      </w:r>
      <w:proofErr w:type="spellStart"/>
      <w:r>
        <w:t>шведської</w:t>
      </w:r>
      <w:proofErr w:type="spellEnd"/>
      <w:r>
        <w:t xml:space="preserve"> </w:t>
      </w:r>
      <w:proofErr w:type="spellStart"/>
      <w:r>
        <w:t>маскулінності</w:t>
      </w:r>
      <w:proofErr w:type="spellEnd"/>
      <w:r w:rsidR="00E52B4A">
        <w:rPr>
          <w:lang w:val="uk-UA"/>
        </w:rPr>
        <w:t>»</w:t>
      </w:r>
      <w:r>
        <w:t>.</w:t>
      </w:r>
    </w:p>
    <w:p w:rsidR="00BF10C3" w:rsidRDefault="000F6907" w:rsidP="004A27ED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 (гендерні стереотипи)</w:t>
      </w:r>
    </w:p>
    <w:p w:rsidR="007610A0" w:rsidRDefault="007610A0" w:rsidP="004A27ED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>Підказка 1. Потрібний пункт призначення в тексті виділений курсивом.</w:t>
      </w:r>
    </w:p>
    <w:p w:rsidR="007610A0" w:rsidRDefault="007610A0" w:rsidP="007610A0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>Підказка 2. Кодове слово «гендерні стереотипи».</w:t>
      </w:r>
    </w:p>
    <w:p w:rsidR="007610A0" w:rsidRDefault="007610A0" w:rsidP="007610A0">
      <w:pPr>
        <w:spacing w:line="240" w:lineRule="auto"/>
        <w:ind w:firstLine="709"/>
        <w:jc w:val="both"/>
        <w:rPr>
          <w:lang w:val="uk-UA"/>
        </w:rPr>
      </w:pPr>
    </w:p>
    <w:p w:rsidR="00BF10C3" w:rsidRPr="00A97F5F" w:rsidRDefault="007610A0" w:rsidP="007610A0">
      <w:pPr>
        <w:spacing w:line="240" w:lineRule="auto"/>
        <w:ind w:firstLine="709"/>
        <w:jc w:val="both"/>
        <w:rPr>
          <w:rFonts w:cs="Times New Roman"/>
          <w:szCs w:val="28"/>
          <w:u w:val="single"/>
          <w:lang w:val="uk-UA"/>
        </w:rPr>
      </w:pPr>
      <w:r w:rsidRPr="00A97F5F">
        <w:rPr>
          <w:rFonts w:cs="Times New Roman"/>
          <w:szCs w:val="28"/>
          <w:u w:val="single"/>
          <w:lang w:val="uk-UA"/>
        </w:rPr>
        <w:t>Завдання від вчителя історії в конверті №5:</w:t>
      </w:r>
    </w:p>
    <w:p w:rsidR="00CB7442" w:rsidRPr="00A97F5F" w:rsidRDefault="007610A0" w:rsidP="004A27ED">
      <w:pPr>
        <w:spacing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A97F5F">
        <w:rPr>
          <w:rFonts w:cs="Times New Roman"/>
          <w:szCs w:val="28"/>
          <w:lang w:val="uk-UA"/>
        </w:rPr>
        <w:t>«Р</w:t>
      </w:r>
      <w:r w:rsidR="00BF10C3" w:rsidRPr="00A97F5F">
        <w:rPr>
          <w:rFonts w:cs="Times New Roman"/>
          <w:szCs w:val="28"/>
          <w:lang w:val="uk-UA"/>
        </w:rPr>
        <w:t>івний правовий статус жінок і чоловіків та рівні можливості для його реалізації, що дозволяє особам обох статей брати рівну участь у всіх сферах</w:t>
      </w:r>
      <w:r w:rsidRPr="00A97F5F">
        <w:rPr>
          <w:rFonts w:cs="Times New Roman"/>
          <w:szCs w:val="28"/>
          <w:lang w:val="uk-UA"/>
        </w:rPr>
        <w:t xml:space="preserve"> життєдіяльності суспільства</w:t>
      </w:r>
      <w:r w:rsidR="00CB7442" w:rsidRPr="00A97F5F">
        <w:rPr>
          <w:rFonts w:cs="Times New Roman"/>
          <w:szCs w:val="28"/>
          <w:lang w:val="uk-UA"/>
        </w:rPr>
        <w:t xml:space="preserve">. </w:t>
      </w:r>
    </w:p>
    <w:p w:rsidR="007610A0" w:rsidRPr="00A97F5F" w:rsidRDefault="00CB7442" w:rsidP="00CB7442">
      <w:pPr>
        <w:spacing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A97F5F">
        <w:rPr>
          <w:rFonts w:cs="Times New Roman"/>
          <w:szCs w:val="28"/>
          <w:lang w:val="uk-UA"/>
        </w:rPr>
        <w:t>Як визначились із кодовим словом ідіть туди звідки починали</w:t>
      </w:r>
      <w:r w:rsidR="007610A0" w:rsidRPr="00A97F5F">
        <w:rPr>
          <w:rFonts w:cs="Times New Roman"/>
          <w:szCs w:val="28"/>
          <w:lang w:val="uk-UA"/>
        </w:rPr>
        <w:t>»</w:t>
      </w:r>
      <w:r w:rsidR="00BF10C3" w:rsidRPr="00A97F5F">
        <w:rPr>
          <w:rFonts w:cs="Times New Roman"/>
          <w:szCs w:val="28"/>
          <w:lang w:val="uk-UA"/>
        </w:rPr>
        <w:t xml:space="preserve">. </w:t>
      </w:r>
    </w:p>
    <w:p w:rsidR="007610A0" w:rsidRPr="00A97F5F" w:rsidRDefault="007610A0" w:rsidP="00CB7442">
      <w:pPr>
        <w:spacing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A97F5F">
        <w:rPr>
          <w:rFonts w:cs="Times New Roman"/>
          <w:szCs w:val="28"/>
          <w:lang w:val="uk-UA"/>
        </w:rPr>
        <w:t>(гендерна рівність)</w:t>
      </w:r>
    </w:p>
    <w:p w:rsidR="007610A0" w:rsidRPr="00A97F5F" w:rsidRDefault="007610A0" w:rsidP="004A27ED">
      <w:pPr>
        <w:spacing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A97F5F">
        <w:rPr>
          <w:rFonts w:cs="Times New Roman"/>
          <w:szCs w:val="28"/>
          <w:lang w:val="uk-UA"/>
        </w:rPr>
        <w:t xml:space="preserve">Підказка 1. </w:t>
      </w:r>
      <w:r w:rsidR="00CB7442" w:rsidRPr="00A97F5F">
        <w:rPr>
          <w:rFonts w:cs="Times New Roman"/>
          <w:szCs w:val="28"/>
          <w:lang w:val="uk-UA"/>
        </w:rPr>
        <w:t xml:space="preserve">Допомога </w:t>
      </w:r>
      <w:proofErr w:type="spellStart"/>
      <w:r w:rsidR="00CB7442" w:rsidRPr="00A97F5F">
        <w:rPr>
          <w:rFonts w:cs="Times New Roman"/>
          <w:szCs w:val="28"/>
          <w:lang w:val="uk-UA"/>
        </w:rPr>
        <w:t>вікіпедії</w:t>
      </w:r>
      <w:proofErr w:type="spellEnd"/>
      <w:r w:rsidR="00CB7442" w:rsidRPr="00A97F5F">
        <w:rPr>
          <w:rFonts w:cs="Times New Roman"/>
          <w:szCs w:val="28"/>
          <w:lang w:val="uk-UA"/>
        </w:rPr>
        <w:t xml:space="preserve"> не завадить.</w:t>
      </w:r>
    </w:p>
    <w:p w:rsidR="00CB7442" w:rsidRPr="00A97F5F" w:rsidRDefault="00CB7442" w:rsidP="004A27ED">
      <w:pPr>
        <w:spacing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A97F5F">
        <w:rPr>
          <w:rFonts w:cs="Times New Roman"/>
          <w:szCs w:val="28"/>
          <w:lang w:val="uk-UA"/>
        </w:rPr>
        <w:t>Підказка 2. Гендерна рівність.</w:t>
      </w:r>
    </w:p>
    <w:p w:rsidR="007610A0" w:rsidRPr="00A97F5F" w:rsidRDefault="007610A0" w:rsidP="004A27ED">
      <w:pPr>
        <w:spacing w:line="240" w:lineRule="auto"/>
        <w:ind w:firstLine="709"/>
        <w:jc w:val="both"/>
        <w:rPr>
          <w:rFonts w:cs="Times New Roman"/>
          <w:szCs w:val="28"/>
          <w:lang w:val="uk-UA"/>
        </w:rPr>
      </w:pPr>
    </w:p>
    <w:p w:rsidR="00BF10C3" w:rsidRPr="000A057E" w:rsidRDefault="00A97F5F" w:rsidP="004A27ED">
      <w:pPr>
        <w:spacing w:line="240" w:lineRule="auto"/>
        <w:ind w:firstLine="709"/>
        <w:jc w:val="both"/>
        <w:rPr>
          <w:rFonts w:cs="Times New Roman"/>
          <w:szCs w:val="28"/>
          <w:u w:val="single"/>
          <w:lang w:val="uk-UA"/>
        </w:rPr>
      </w:pPr>
      <w:r w:rsidRPr="000A057E">
        <w:rPr>
          <w:rFonts w:cs="Times New Roman"/>
          <w:szCs w:val="28"/>
          <w:u w:val="single"/>
          <w:lang w:val="uk-UA"/>
        </w:rPr>
        <w:t>Підсумковий тест</w:t>
      </w:r>
      <w:r w:rsidR="00CB7442" w:rsidRPr="000A057E">
        <w:rPr>
          <w:rFonts w:cs="Times New Roman"/>
          <w:szCs w:val="28"/>
          <w:u w:val="single"/>
          <w:lang w:val="uk-UA"/>
        </w:rPr>
        <w:t xml:space="preserve"> для визначення рівня </w:t>
      </w:r>
      <w:r w:rsidRPr="000A057E">
        <w:rPr>
          <w:rFonts w:cs="Times New Roman"/>
          <w:szCs w:val="28"/>
          <w:u w:val="single"/>
          <w:lang w:val="uk-UA"/>
        </w:rPr>
        <w:t xml:space="preserve">засвоєння </w:t>
      </w:r>
      <w:r w:rsidR="00CB7442" w:rsidRPr="000A057E">
        <w:rPr>
          <w:rFonts w:cs="Times New Roman"/>
          <w:szCs w:val="28"/>
          <w:u w:val="single"/>
          <w:lang w:val="uk-UA"/>
        </w:rPr>
        <w:t>знань із гендерної термінології.</w:t>
      </w:r>
    </w:p>
    <w:p w:rsidR="002239F9" w:rsidRPr="00A97F5F" w:rsidRDefault="002239F9" w:rsidP="004A27ED">
      <w:pPr>
        <w:spacing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A97F5F">
        <w:rPr>
          <w:rFonts w:cs="Times New Roman"/>
          <w:szCs w:val="28"/>
          <w:lang w:val="uk-UA"/>
        </w:rPr>
        <w:t xml:space="preserve">Інструкція: «Щоб виконати тест, потрібно обвести </w:t>
      </w:r>
      <w:r w:rsidR="007A62FA">
        <w:rPr>
          <w:rFonts w:cs="Times New Roman"/>
          <w:szCs w:val="28"/>
          <w:lang w:val="uk-UA"/>
        </w:rPr>
        <w:t xml:space="preserve">номер відповіді кружком, який Ви </w:t>
      </w:r>
      <w:r w:rsidRPr="00A97F5F">
        <w:rPr>
          <w:rFonts w:cs="Times New Roman"/>
          <w:szCs w:val="28"/>
          <w:lang w:val="uk-UA"/>
        </w:rPr>
        <w:t xml:space="preserve"> вважаєте правильним».</w:t>
      </w:r>
    </w:p>
    <w:p w:rsidR="002239F9" w:rsidRPr="00A97F5F" w:rsidRDefault="002239F9" w:rsidP="00A97F5F">
      <w:pPr>
        <w:pStyle w:val="a5"/>
        <w:numPr>
          <w:ilvl w:val="0"/>
          <w:numId w:val="4"/>
        </w:numPr>
        <w:spacing w:line="240" w:lineRule="auto"/>
        <w:jc w:val="both"/>
        <w:rPr>
          <w:rFonts w:cs="Times New Roman"/>
          <w:szCs w:val="28"/>
          <w:shd w:val="clear" w:color="auto" w:fill="FFFFFF"/>
          <w:lang w:val="uk-UA"/>
        </w:rPr>
      </w:pPr>
      <w:r w:rsidRPr="00A97F5F">
        <w:rPr>
          <w:rFonts w:cs="Times New Roman"/>
          <w:szCs w:val="28"/>
          <w:shd w:val="clear" w:color="auto" w:fill="FFFFFF"/>
          <w:lang w:val="uk-UA"/>
        </w:rPr>
        <w:t>Що з перерахованого означає поняття «</w:t>
      </w:r>
      <w:proofErr w:type="spellStart"/>
      <w:r w:rsidRPr="00A97F5F">
        <w:rPr>
          <w:rFonts w:cs="Times New Roman"/>
          <w:szCs w:val="28"/>
          <w:shd w:val="clear" w:color="auto" w:fill="FFFFFF"/>
          <w:lang w:val="uk-UA"/>
        </w:rPr>
        <w:t>гендер</w:t>
      </w:r>
      <w:proofErr w:type="spellEnd"/>
      <w:r w:rsidRPr="00A97F5F">
        <w:rPr>
          <w:rFonts w:cs="Times New Roman"/>
          <w:szCs w:val="28"/>
          <w:shd w:val="clear" w:color="auto" w:fill="FFFFFF"/>
          <w:lang w:val="uk-UA"/>
        </w:rPr>
        <w:t>»?</w:t>
      </w:r>
    </w:p>
    <w:p w:rsidR="002239F9" w:rsidRPr="00A97F5F" w:rsidRDefault="002239F9" w:rsidP="002239F9">
      <w:pPr>
        <w:pStyle w:val="a5"/>
        <w:spacing w:line="240" w:lineRule="auto"/>
        <w:ind w:left="1069"/>
        <w:jc w:val="both"/>
        <w:rPr>
          <w:rFonts w:cs="Times New Roman"/>
          <w:szCs w:val="28"/>
          <w:shd w:val="clear" w:color="auto" w:fill="FFFFFF"/>
          <w:lang w:val="uk-UA"/>
        </w:rPr>
      </w:pPr>
      <w:r w:rsidRPr="00A97F5F">
        <w:rPr>
          <w:rFonts w:cs="Times New Roman"/>
          <w:szCs w:val="28"/>
          <w:shd w:val="clear" w:color="auto" w:fill="FFFFFF"/>
          <w:lang w:val="uk-UA"/>
        </w:rPr>
        <w:t>А) працюючі по найму жінки та чоловіки;</w:t>
      </w:r>
    </w:p>
    <w:p w:rsidR="002239F9" w:rsidRPr="00A97F5F" w:rsidRDefault="002239F9" w:rsidP="002239F9">
      <w:pPr>
        <w:pStyle w:val="a5"/>
        <w:spacing w:line="240" w:lineRule="auto"/>
        <w:ind w:left="1069"/>
        <w:jc w:val="both"/>
        <w:rPr>
          <w:rFonts w:cs="Times New Roman"/>
          <w:szCs w:val="28"/>
          <w:shd w:val="clear" w:color="auto" w:fill="FFFFFF"/>
          <w:lang w:val="uk-UA"/>
        </w:rPr>
      </w:pPr>
      <w:r w:rsidRPr="00A97F5F">
        <w:rPr>
          <w:rFonts w:cs="Times New Roman"/>
          <w:szCs w:val="28"/>
          <w:shd w:val="clear" w:color="auto" w:fill="FFFFFF"/>
          <w:lang w:val="uk-UA"/>
        </w:rPr>
        <w:t xml:space="preserve">Б) </w:t>
      </w:r>
      <w:r w:rsidR="006818BC" w:rsidRPr="00A97F5F">
        <w:rPr>
          <w:rFonts w:cs="Times New Roman"/>
          <w:szCs w:val="28"/>
          <w:shd w:val="clear" w:color="auto" w:fill="FFFFFF"/>
          <w:lang w:val="uk-UA"/>
        </w:rPr>
        <w:t>визначення взаємин статей: чоловіків та жінок;</w:t>
      </w:r>
    </w:p>
    <w:p w:rsidR="006818BC" w:rsidRPr="00A97F5F" w:rsidRDefault="006818BC" w:rsidP="002239F9">
      <w:pPr>
        <w:pStyle w:val="a5"/>
        <w:spacing w:line="240" w:lineRule="auto"/>
        <w:ind w:left="1069"/>
        <w:jc w:val="both"/>
        <w:rPr>
          <w:rFonts w:cs="Times New Roman"/>
          <w:szCs w:val="28"/>
          <w:shd w:val="clear" w:color="auto" w:fill="FFFFFF"/>
          <w:lang w:val="uk-UA"/>
        </w:rPr>
      </w:pPr>
      <w:r w:rsidRPr="00B5154F">
        <w:rPr>
          <w:rFonts w:cs="Times New Roman"/>
          <w:b/>
          <w:szCs w:val="28"/>
          <w:shd w:val="clear" w:color="auto" w:fill="FFFFFF"/>
          <w:lang w:val="uk-UA"/>
        </w:rPr>
        <w:lastRenderedPageBreak/>
        <w:t>В)</w:t>
      </w:r>
      <w:r w:rsidRPr="00A97F5F">
        <w:rPr>
          <w:rFonts w:cs="Times New Roman"/>
          <w:szCs w:val="28"/>
          <w:shd w:val="clear" w:color="auto" w:fill="FFFFFF"/>
          <w:lang w:val="uk-UA"/>
        </w:rPr>
        <w:t xml:space="preserve"> соціальні та </w:t>
      </w:r>
      <w:r w:rsidR="00A97F5F" w:rsidRPr="00A97F5F">
        <w:rPr>
          <w:rFonts w:cs="Times New Roman"/>
          <w:szCs w:val="28"/>
          <w:shd w:val="clear" w:color="auto" w:fill="FFFFFF"/>
          <w:lang w:val="uk-UA"/>
        </w:rPr>
        <w:t>культурні характеристики чоловіків та жінок.</w:t>
      </w:r>
    </w:p>
    <w:p w:rsidR="00A97F5F" w:rsidRPr="00A97F5F" w:rsidRDefault="00A97F5F" w:rsidP="002239F9">
      <w:pPr>
        <w:pStyle w:val="a5"/>
        <w:spacing w:line="240" w:lineRule="auto"/>
        <w:ind w:left="1069"/>
        <w:jc w:val="both"/>
        <w:rPr>
          <w:rFonts w:cs="Times New Roman"/>
          <w:szCs w:val="28"/>
          <w:shd w:val="clear" w:color="auto" w:fill="FFFFFF"/>
          <w:lang w:val="uk-UA"/>
        </w:rPr>
      </w:pPr>
      <w:r w:rsidRPr="00A97F5F">
        <w:rPr>
          <w:rFonts w:cs="Times New Roman"/>
          <w:szCs w:val="28"/>
          <w:shd w:val="clear" w:color="auto" w:fill="FFFFFF"/>
          <w:lang w:val="uk-UA"/>
        </w:rPr>
        <w:t>2. Гендерні стереотипи – це…..</w:t>
      </w:r>
    </w:p>
    <w:p w:rsidR="00A97F5F" w:rsidRDefault="00A97F5F" w:rsidP="002239F9">
      <w:pPr>
        <w:pStyle w:val="a5"/>
        <w:spacing w:line="240" w:lineRule="auto"/>
        <w:ind w:left="1069"/>
        <w:jc w:val="both"/>
        <w:rPr>
          <w:rFonts w:cs="Times New Roman"/>
          <w:szCs w:val="28"/>
          <w:shd w:val="clear" w:color="auto" w:fill="FFFFFF"/>
          <w:lang w:val="uk-UA"/>
        </w:rPr>
      </w:pPr>
      <w:r w:rsidRPr="00B5154F">
        <w:rPr>
          <w:rFonts w:cs="Times New Roman"/>
          <w:b/>
          <w:szCs w:val="28"/>
          <w:shd w:val="clear" w:color="auto" w:fill="FFFFFF"/>
          <w:lang w:val="uk-UA"/>
        </w:rPr>
        <w:t>А)</w:t>
      </w:r>
      <w:r w:rsidR="00425C0D">
        <w:rPr>
          <w:rFonts w:cs="Times New Roman"/>
          <w:szCs w:val="28"/>
          <w:shd w:val="clear" w:color="auto" w:fill="FFFFFF"/>
          <w:lang w:val="uk-UA"/>
        </w:rPr>
        <w:t xml:space="preserve"> поширені в суспільстві спрощені уявлення про сутність чоловіка та жінки;</w:t>
      </w:r>
    </w:p>
    <w:p w:rsidR="00425C0D" w:rsidRDefault="00425C0D" w:rsidP="002239F9">
      <w:pPr>
        <w:pStyle w:val="a5"/>
        <w:spacing w:line="240" w:lineRule="auto"/>
        <w:ind w:left="1069"/>
        <w:jc w:val="both"/>
        <w:rPr>
          <w:rFonts w:cs="Times New Roman"/>
          <w:szCs w:val="28"/>
          <w:shd w:val="clear" w:color="auto" w:fill="FFFFFF"/>
          <w:lang w:val="uk-UA"/>
        </w:rPr>
      </w:pPr>
      <w:r>
        <w:rPr>
          <w:rFonts w:cs="Times New Roman"/>
          <w:szCs w:val="28"/>
          <w:shd w:val="clear" w:color="auto" w:fill="FFFFFF"/>
          <w:lang w:val="uk-UA"/>
        </w:rPr>
        <w:t>Б) образи чоловіка та жінки у конкретної людини;</w:t>
      </w:r>
    </w:p>
    <w:p w:rsidR="00425C0D" w:rsidRDefault="00425C0D" w:rsidP="002239F9">
      <w:pPr>
        <w:pStyle w:val="a5"/>
        <w:spacing w:line="240" w:lineRule="auto"/>
        <w:ind w:left="1069"/>
        <w:jc w:val="both"/>
        <w:rPr>
          <w:rFonts w:cs="Times New Roman"/>
          <w:szCs w:val="28"/>
          <w:shd w:val="clear" w:color="auto" w:fill="FFFFFF"/>
          <w:lang w:val="uk-UA"/>
        </w:rPr>
      </w:pPr>
      <w:r>
        <w:rPr>
          <w:rFonts w:cs="Times New Roman"/>
          <w:szCs w:val="28"/>
          <w:shd w:val="clear" w:color="auto" w:fill="FFFFFF"/>
          <w:lang w:val="uk-UA"/>
        </w:rPr>
        <w:t>В) ідеальні типи жінки і чоловіка.</w:t>
      </w:r>
    </w:p>
    <w:p w:rsidR="00425C0D" w:rsidRDefault="00425C0D" w:rsidP="002239F9">
      <w:pPr>
        <w:pStyle w:val="a5"/>
        <w:spacing w:line="240" w:lineRule="auto"/>
        <w:ind w:left="1069"/>
        <w:jc w:val="both"/>
        <w:rPr>
          <w:rFonts w:cs="Times New Roman"/>
          <w:szCs w:val="28"/>
          <w:shd w:val="clear" w:color="auto" w:fill="FFFFFF"/>
          <w:lang w:val="uk-UA"/>
        </w:rPr>
      </w:pPr>
      <w:r>
        <w:rPr>
          <w:rFonts w:cs="Times New Roman"/>
          <w:szCs w:val="28"/>
          <w:shd w:val="clear" w:color="auto" w:fill="FFFFFF"/>
          <w:lang w:val="uk-UA"/>
        </w:rPr>
        <w:t>3. Гендерна рівність – це…</w:t>
      </w:r>
    </w:p>
    <w:p w:rsidR="00425C0D" w:rsidRDefault="00425C0D" w:rsidP="002239F9">
      <w:pPr>
        <w:pStyle w:val="a5"/>
        <w:spacing w:line="240" w:lineRule="auto"/>
        <w:ind w:left="1069"/>
        <w:jc w:val="both"/>
        <w:rPr>
          <w:rFonts w:cs="Times New Roman"/>
          <w:szCs w:val="28"/>
          <w:shd w:val="clear" w:color="auto" w:fill="FFFFFF"/>
          <w:lang w:val="uk-UA"/>
        </w:rPr>
      </w:pPr>
      <w:r>
        <w:rPr>
          <w:rFonts w:cs="Times New Roman"/>
          <w:szCs w:val="28"/>
          <w:shd w:val="clear" w:color="auto" w:fill="FFFFFF"/>
          <w:lang w:val="uk-UA"/>
        </w:rPr>
        <w:t>А) Рівність прав усіх жінок;</w:t>
      </w:r>
    </w:p>
    <w:p w:rsidR="00425C0D" w:rsidRDefault="00425C0D" w:rsidP="002239F9">
      <w:pPr>
        <w:pStyle w:val="a5"/>
        <w:spacing w:line="240" w:lineRule="auto"/>
        <w:ind w:left="1069"/>
        <w:jc w:val="both"/>
        <w:rPr>
          <w:rFonts w:cs="Times New Roman"/>
          <w:szCs w:val="28"/>
          <w:shd w:val="clear" w:color="auto" w:fill="FFFFFF"/>
          <w:lang w:val="uk-UA"/>
        </w:rPr>
      </w:pPr>
      <w:r>
        <w:rPr>
          <w:rFonts w:cs="Times New Roman"/>
          <w:szCs w:val="28"/>
          <w:shd w:val="clear" w:color="auto" w:fill="FFFFFF"/>
          <w:lang w:val="uk-UA"/>
        </w:rPr>
        <w:t>Б) рівні права чоловіків та жінок.</w:t>
      </w:r>
    </w:p>
    <w:p w:rsidR="00425C0D" w:rsidRDefault="00425C0D" w:rsidP="002239F9">
      <w:pPr>
        <w:pStyle w:val="a5"/>
        <w:spacing w:line="240" w:lineRule="auto"/>
        <w:ind w:left="1069"/>
        <w:jc w:val="both"/>
        <w:rPr>
          <w:rFonts w:cs="Times New Roman"/>
          <w:szCs w:val="28"/>
          <w:shd w:val="clear" w:color="auto" w:fill="FFFFFF"/>
          <w:lang w:val="uk-UA"/>
        </w:rPr>
      </w:pPr>
      <w:r w:rsidRPr="00B5154F">
        <w:rPr>
          <w:rFonts w:cs="Times New Roman"/>
          <w:b/>
          <w:szCs w:val="28"/>
          <w:shd w:val="clear" w:color="auto" w:fill="FFFFFF"/>
          <w:lang w:val="uk-UA"/>
        </w:rPr>
        <w:t>В)</w:t>
      </w:r>
      <w:r>
        <w:rPr>
          <w:rFonts w:cs="Times New Roman"/>
          <w:szCs w:val="28"/>
          <w:shd w:val="clear" w:color="auto" w:fill="FFFFFF"/>
          <w:lang w:val="uk-UA"/>
        </w:rPr>
        <w:t xml:space="preserve"> рівні права і можливості жінок та чоловіків.</w:t>
      </w:r>
    </w:p>
    <w:p w:rsidR="00326095" w:rsidRPr="00717B35" w:rsidRDefault="00326095" w:rsidP="002239F9">
      <w:pPr>
        <w:pStyle w:val="a5"/>
        <w:spacing w:line="240" w:lineRule="auto"/>
        <w:ind w:left="1069"/>
        <w:jc w:val="both"/>
        <w:rPr>
          <w:rFonts w:cs="Times New Roman"/>
          <w:szCs w:val="28"/>
          <w:shd w:val="clear" w:color="auto" w:fill="FFFFFF"/>
          <w:lang w:val="uk-UA"/>
        </w:rPr>
      </w:pPr>
      <w:r w:rsidRPr="00717B35">
        <w:rPr>
          <w:rFonts w:cs="Times New Roman"/>
          <w:szCs w:val="28"/>
          <w:shd w:val="clear" w:color="auto" w:fill="FFFFFF"/>
          <w:lang w:val="uk-UA"/>
        </w:rPr>
        <w:t>4. З яким поняттям ототожнюють слово «</w:t>
      </w:r>
      <w:proofErr w:type="spellStart"/>
      <w:r w:rsidRPr="00717B35">
        <w:rPr>
          <w:rFonts w:cs="Times New Roman"/>
          <w:szCs w:val="28"/>
          <w:shd w:val="clear" w:color="auto" w:fill="FFFFFF"/>
          <w:lang w:val="uk-UA"/>
        </w:rPr>
        <w:t>гендер</w:t>
      </w:r>
      <w:proofErr w:type="spellEnd"/>
      <w:r w:rsidRPr="00717B35">
        <w:rPr>
          <w:rFonts w:cs="Times New Roman"/>
          <w:szCs w:val="28"/>
          <w:shd w:val="clear" w:color="auto" w:fill="FFFFFF"/>
          <w:lang w:val="uk-UA"/>
        </w:rPr>
        <w:t>»?</w:t>
      </w:r>
    </w:p>
    <w:p w:rsidR="00326095" w:rsidRPr="00717B35" w:rsidRDefault="00326095" w:rsidP="002239F9">
      <w:pPr>
        <w:pStyle w:val="a5"/>
        <w:spacing w:line="240" w:lineRule="auto"/>
        <w:ind w:left="1069"/>
        <w:jc w:val="both"/>
        <w:rPr>
          <w:rFonts w:cs="Times New Roman"/>
          <w:szCs w:val="28"/>
          <w:shd w:val="clear" w:color="auto" w:fill="FFFFFF"/>
          <w:lang w:val="uk-UA"/>
        </w:rPr>
      </w:pPr>
      <w:r w:rsidRPr="00717B35">
        <w:rPr>
          <w:rFonts w:cs="Times New Roman"/>
          <w:szCs w:val="28"/>
          <w:shd w:val="clear" w:color="auto" w:fill="FFFFFF"/>
          <w:lang w:val="uk-UA"/>
        </w:rPr>
        <w:t>А) рівність;</w:t>
      </w:r>
    </w:p>
    <w:p w:rsidR="00326095" w:rsidRPr="00717B35" w:rsidRDefault="00326095" w:rsidP="002239F9">
      <w:pPr>
        <w:pStyle w:val="a5"/>
        <w:spacing w:line="240" w:lineRule="auto"/>
        <w:ind w:left="1069"/>
        <w:jc w:val="both"/>
        <w:rPr>
          <w:rFonts w:cs="Times New Roman"/>
          <w:szCs w:val="28"/>
          <w:shd w:val="clear" w:color="auto" w:fill="FFFFFF"/>
          <w:lang w:val="uk-UA"/>
        </w:rPr>
      </w:pPr>
      <w:r w:rsidRPr="00717B35">
        <w:rPr>
          <w:rFonts w:cs="Times New Roman"/>
          <w:szCs w:val="28"/>
          <w:shd w:val="clear" w:color="auto" w:fill="FFFFFF"/>
          <w:lang w:val="uk-UA"/>
        </w:rPr>
        <w:t>Б) стереотип;</w:t>
      </w:r>
    </w:p>
    <w:p w:rsidR="000A057E" w:rsidRDefault="00326095" w:rsidP="002239F9">
      <w:pPr>
        <w:pStyle w:val="a5"/>
        <w:spacing w:line="240" w:lineRule="auto"/>
        <w:ind w:left="1069"/>
        <w:jc w:val="both"/>
        <w:rPr>
          <w:rFonts w:cs="Times New Roman"/>
          <w:szCs w:val="28"/>
          <w:shd w:val="clear" w:color="auto" w:fill="FFFFFF"/>
          <w:lang w:val="uk-UA"/>
        </w:rPr>
      </w:pPr>
      <w:r w:rsidRPr="00717B35">
        <w:rPr>
          <w:rFonts w:cs="Times New Roman"/>
          <w:b/>
          <w:szCs w:val="28"/>
          <w:shd w:val="clear" w:color="auto" w:fill="FFFFFF"/>
          <w:lang w:val="uk-UA"/>
        </w:rPr>
        <w:t>В)</w:t>
      </w:r>
      <w:r w:rsidRPr="00717B35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="00717B35">
        <w:rPr>
          <w:rFonts w:cs="Times New Roman"/>
          <w:szCs w:val="28"/>
          <w:shd w:val="clear" w:color="auto" w:fill="FFFFFF"/>
          <w:lang w:val="uk-UA"/>
        </w:rPr>
        <w:t>стать.</w:t>
      </w:r>
    </w:p>
    <w:p w:rsidR="00717B35" w:rsidRPr="00742407" w:rsidRDefault="00717B35" w:rsidP="002239F9">
      <w:pPr>
        <w:pStyle w:val="a5"/>
        <w:spacing w:line="240" w:lineRule="auto"/>
        <w:ind w:left="1069"/>
        <w:jc w:val="both"/>
        <w:rPr>
          <w:rFonts w:cs="Times New Roman"/>
          <w:szCs w:val="28"/>
          <w:shd w:val="clear" w:color="auto" w:fill="FFFFFF"/>
          <w:lang w:val="uk-UA"/>
        </w:rPr>
      </w:pPr>
      <w:r w:rsidRPr="00742407">
        <w:rPr>
          <w:rFonts w:cs="Times New Roman"/>
          <w:szCs w:val="28"/>
          <w:shd w:val="clear" w:color="auto" w:fill="FFFFFF"/>
          <w:lang w:val="uk-UA"/>
        </w:rPr>
        <w:t>5. Традиційно жіночі характеристики називають….</w:t>
      </w:r>
    </w:p>
    <w:p w:rsidR="00717B35" w:rsidRPr="00742407" w:rsidRDefault="00742407" w:rsidP="002239F9">
      <w:pPr>
        <w:pStyle w:val="a5"/>
        <w:spacing w:line="240" w:lineRule="auto"/>
        <w:ind w:left="1069"/>
        <w:jc w:val="both"/>
        <w:rPr>
          <w:rFonts w:cs="Times New Roman"/>
          <w:szCs w:val="28"/>
          <w:shd w:val="clear" w:color="auto" w:fill="FFFFFF"/>
          <w:lang w:val="uk-UA"/>
        </w:rPr>
      </w:pPr>
      <w:r w:rsidRPr="00742407">
        <w:rPr>
          <w:rFonts w:cs="Times New Roman"/>
          <w:szCs w:val="28"/>
          <w:shd w:val="clear" w:color="auto" w:fill="FFFFFF"/>
          <w:lang w:val="uk-UA"/>
        </w:rPr>
        <w:t xml:space="preserve">А) </w:t>
      </w:r>
      <w:proofErr w:type="spellStart"/>
      <w:r w:rsidRPr="00742407">
        <w:rPr>
          <w:rFonts w:cs="Times New Roman"/>
          <w:szCs w:val="28"/>
          <w:shd w:val="clear" w:color="auto" w:fill="FFFFFF"/>
          <w:lang w:val="uk-UA"/>
        </w:rPr>
        <w:t>м</w:t>
      </w:r>
      <w:r w:rsidR="00717B35" w:rsidRPr="00742407">
        <w:rPr>
          <w:rFonts w:cs="Times New Roman"/>
          <w:szCs w:val="28"/>
          <w:shd w:val="clear" w:color="auto" w:fill="FFFFFF"/>
          <w:lang w:val="uk-UA"/>
        </w:rPr>
        <w:t>аскулінність</w:t>
      </w:r>
      <w:proofErr w:type="spellEnd"/>
      <w:r w:rsidR="00717B35" w:rsidRPr="00742407">
        <w:rPr>
          <w:rFonts w:cs="Times New Roman"/>
          <w:szCs w:val="28"/>
          <w:shd w:val="clear" w:color="auto" w:fill="FFFFFF"/>
          <w:lang w:val="uk-UA"/>
        </w:rPr>
        <w:t>;</w:t>
      </w:r>
    </w:p>
    <w:p w:rsidR="00717B35" w:rsidRPr="00742407" w:rsidRDefault="00717B35" w:rsidP="002239F9">
      <w:pPr>
        <w:pStyle w:val="a5"/>
        <w:spacing w:line="240" w:lineRule="auto"/>
        <w:ind w:left="1069"/>
        <w:jc w:val="both"/>
        <w:rPr>
          <w:rFonts w:cs="Times New Roman"/>
          <w:szCs w:val="28"/>
          <w:shd w:val="clear" w:color="auto" w:fill="FFFFFF"/>
          <w:lang w:val="uk-UA"/>
        </w:rPr>
      </w:pPr>
      <w:r w:rsidRPr="00742407">
        <w:rPr>
          <w:rFonts w:cs="Times New Roman"/>
          <w:b/>
          <w:szCs w:val="28"/>
          <w:shd w:val="clear" w:color="auto" w:fill="FFFFFF"/>
          <w:lang w:val="uk-UA"/>
        </w:rPr>
        <w:t>Б)</w:t>
      </w:r>
      <w:r w:rsidRPr="00742407">
        <w:rPr>
          <w:rFonts w:cs="Times New Roman"/>
          <w:szCs w:val="28"/>
          <w:shd w:val="clear" w:color="auto" w:fill="FFFFFF"/>
          <w:lang w:val="uk-UA"/>
        </w:rPr>
        <w:t xml:space="preserve"> </w:t>
      </w:r>
      <w:proofErr w:type="spellStart"/>
      <w:r w:rsidRPr="00742407">
        <w:rPr>
          <w:rFonts w:cs="Times New Roman"/>
          <w:szCs w:val="28"/>
          <w:shd w:val="clear" w:color="auto" w:fill="FFFFFF"/>
          <w:lang w:val="uk-UA"/>
        </w:rPr>
        <w:t>фемінність</w:t>
      </w:r>
      <w:proofErr w:type="spellEnd"/>
      <w:r w:rsidRPr="00742407">
        <w:rPr>
          <w:rFonts w:cs="Times New Roman"/>
          <w:szCs w:val="28"/>
          <w:shd w:val="clear" w:color="auto" w:fill="FFFFFF"/>
          <w:lang w:val="uk-UA"/>
        </w:rPr>
        <w:t>;</w:t>
      </w:r>
    </w:p>
    <w:p w:rsidR="00717B35" w:rsidRPr="00742407" w:rsidRDefault="00717B35" w:rsidP="002239F9">
      <w:pPr>
        <w:pStyle w:val="a5"/>
        <w:spacing w:line="240" w:lineRule="auto"/>
        <w:ind w:left="1069"/>
        <w:jc w:val="both"/>
        <w:rPr>
          <w:rFonts w:cs="Times New Roman"/>
          <w:szCs w:val="28"/>
          <w:shd w:val="clear" w:color="auto" w:fill="FFFFFF"/>
          <w:lang w:val="uk-UA"/>
        </w:rPr>
      </w:pPr>
      <w:r w:rsidRPr="00742407">
        <w:rPr>
          <w:rFonts w:cs="Times New Roman"/>
          <w:szCs w:val="28"/>
          <w:shd w:val="clear" w:color="auto" w:fill="FFFFFF"/>
          <w:lang w:val="uk-UA"/>
        </w:rPr>
        <w:t xml:space="preserve">В) </w:t>
      </w:r>
      <w:r w:rsidR="00742407" w:rsidRPr="00742407">
        <w:rPr>
          <w:rFonts w:cs="Times New Roman"/>
          <w:szCs w:val="28"/>
          <w:shd w:val="clear" w:color="auto" w:fill="FFFFFF"/>
          <w:lang w:val="uk-UA"/>
        </w:rPr>
        <w:t>даного визначення не існує.</w:t>
      </w:r>
    </w:p>
    <w:tbl>
      <w:tblPr>
        <w:tblW w:w="15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55"/>
      </w:tblGrid>
      <w:tr w:rsidR="00BE0067" w:rsidRPr="00425C0D" w:rsidTr="00BE00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0067" w:rsidRPr="00425C0D" w:rsidRDefault="00BE0067" w:rsidP="00BE006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Cs w:val="28"/>
                <w:lang w:val="uk-UA" w:eastAsia="ru-RU"/>
              </w:rPr>
            </w:pPr>
          </w:p>
        </w:tc>
      </w:tr>
    </w:tbl>
    <w:p w:rsidR="004A27ED" w:rsidRPr="004A27ED" w:rsidRDefault="004A27ED" w:rsidP="004A27ED">
      <w:pPr>
        <w:spacing w:line="240" w:lineRule="auto"/>
        <w:ind w:firstLine="709"/>
        <w:jc w:val="both"/>
        <w:rPr>
          <w:rFonts w:cs="Times New Roman"/>
          <w:szCs w:val="28"/>
          <w:lang w:val="uk-UA"/>
        </w:rPr>
      </w:pPr>
    </w:p>
    <w:sectPr w:rsidR="004A27ED" w:rsidRPr="004A27ED" w:rsidSect="0096606D">
      <w:pgSz w:w="11906" w:h="16838"/>
      <w:pgMar w:top="426" w:right="424" w:bottom="426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E4871"/>
    <w:multiLevelType w:val="hybridMultilevel"/>
    <w:tmpl w:val="6338F4E6"/>
    <w:lvl w:ilvl="0" w:tplc="EF14616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68B5B99"/>
    <w:multiLevelType w:val="hybridMultilevel"/>
    <w:tmpl w:val="5030C13A"/>
    <w:lvl w:ilvl="0" w:tplc="51AC88C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color w:val="92929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9F7209"/>
    <w:multiLevelType w:val="multilevel"/>
    <w:tmpl w:val="4392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CF2C1C"/>
    <w:multiLevelType w:val="hybridMultilevel"/>
    <w:tmpl w:val="AF583986"/>
    <w:lvl w:ilvl="0" w:tplc="ADB8E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42A23"/>
    <w:rsid w:val="000A057E"/>
    <w:rsid w:val="000F6907"/>
    <w:rsid w:val="001C2882"/>
    <w:rsid w:val="001D16AA"/>
    <w:rsid w:val="002239F9"/>
    <w:rsid w:val="00276472"/>
    <w:rsid w:val="002765CE"/>
    <w:rsid w:val="003046C9"/>
    <w:rsid w:val="00326095"/>
    <w:rsid w:val="0036765E"/>
    <w:rsid w:val="00367B81"/>
    <w:rsid w:val="0039300F"/>
    <w:rsid w:val="003B2606"/>
    <w:rsid w:val="00401B93"/>
    <w:rsid w:val="004139E0"/>
    <w:rsid w:val="00425C0D"/>
    <w:rsid w:val="004707D9"/>
    <w:rsid w:val="004A27ED"/>
    <w:rsid w:val="004B6EC4"/>
    <w:rsid w:val="00593ABF"/>
    <w:rsid w:val="005E0DCE"/>
    <w:rsid w:val="00615A2B"/>
    <w:rsid w:val="00642A23"/>
    <w:rsid w:val="006818BC"/>
    <w:rsid w:val="006C61AB"/>
    <w:rsid w:val="00717B35"/>
    <w:rsid w:val="00742407"/>
    <w:rsid w:val="007610A0"/>
    <w:rsid w:val="0079187A"/>
    <w:rsid w:val="007A62FA"/>
    <w:rsid w:val="007E4011"/>
    <w:rsid w:val="0080417D"/>
    <w:rsid w:val="00807062"/>
    <w:rsid w:val="008739EB"/>
    <w:rsid w:val="008C0D75"/>
    <w:rsid w:val="008D2DBB"/>
    <w:rsid w:val="0094277B"/>
    <w:rsid w:val="0096606D"/>
    <w:rsid w:val="009E2DE7"/>
    <w:rsid w:val="00A51B18"/>
    <w:rsid w:val="00A71C20"/>
    <w:rsid w:val="00A73860"/>
    <w:rsid w:val="00A97F5F"/>
    <w:rsid w:val="00AB188F"/>
    <w:rsid w:val="00AD299B"/>
    <w:rsid w:val="00B5154F"/>
    <w:rsid w:val="00B5610B"/>
    <w:rsid w:val="00B844C0"/>
    <w:rsid w:val="00BB7B91"/>
    <w:rsid w:val="00BD25F1"/>
    <w:rsid w:val="00BE0067"/>
    <w:rsid w:val="00BF10C3"/>
    <w:rsid w:val="00CB7442"/>
    <w:rsid w:val="00D54BA7"/>
    <w:rsid w:val="00DB19AF"/>
    <w:rsid w:val="00DD481D"/>
    <w:rsid w:val="00DE20A1"/>
    <w:rsid w:val="00E0141A"/>
    <w:rsid w:val="00E019E5"/>
    <w:rsid w:val="00E52B4A"/>
    <w:rsid w:val="00EA409F"/>
    <w:rsid w:val="00EB7D30"/>
    <w:rsid w:val="00EC557A"/>
    <w:rsid w:val="00F6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9F"/>
  </w:style>
  <w:style w:type="paragraph" w:styleId="1">
    <w:name w:val="heading 1"/>
    <w:basedOn w:val="a"/>
    <w:link w:val="10"/>
    <w:uiPriority w:val="9"/>
    <w:qFormat/>
    <w:rsid w:val="00BE006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A2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42A2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844C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B7D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006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00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0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B%D0%B0%D1%82%D0%B8%D0%BD%D1%81%D1%8C%D0%BA%D0%B0_%D0%BC%D0%BE%D0%B2%D0%B0" TargetMode="External"/><Relationship Id="rId5" Type="http://schemas.openxmlformats.org/officeDocument/2006/relationships/hyperlink" Target="https://uk.wikipedia.org/wiki/%D0%90%D0%BD%D0%B3%D0%BB%D1%96%D0%B9%D1%81%D1%8C%D0%BA%D0%B0_%D0%BC%D0%BE%D0%B2%D0%B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12</cp:revision>
  <dcterms:created xsi:type="dcterms:W3CDTF">2018-04-16T17:43:00Z</dcterms:created>
  <dcterms:modified xsi:type="dcterms:W3CDTF">2018-04-17T07:15:00Z</dcterms:modified>
</cp:coreProperties>
</file>