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9F" w:rsidRPr="00407A54" w:rsidRDefault="00CA659F" w:rsidP="00CA659F">
      <w:pPr>
        <w:tabs>
          <w:tab w:val="left" w:pos="5445"/>
        </w:tabs>
        <w:jc w:val="right"/>
        <w:rPr>
          <w:sz w:val="28"/>
          <w:szCs w:val="28"/>
          <w:lang w:val="uk-UA"/>
        </w:rPr>
      </w:pPr>
      <w:r w:rsidRPr="00407A54">
        <w:rPr>
          <w:sz w:val="28"/>
          <w:szCs w:val="28"/>
          <w:lang w:val="uk-UA"/>
        </w:rPr>
        <w:t>О.В. Яковенко</w:t>
      </w:r>
    </w:p>
    <w:p w:rsidR="00CA659F" w:rsidRPr="00407A54" w:rsidRDefault="00CA659F" w:rsidP="00CA659F">
      <w:pPr>
        <w:tabs>
          <w:tab w:val="left" w:pos="5445"/>
        </w:tabs>
        <w:jc w:val="right"/>
        <w:rPr>
          <w:sz w:val="28"/>
          <w:szCs w:val="28"/>
          <w:lang w:val="uk-UA"/>
        </w:rPr>
      </w:pPr>
      <w:r w:rsidRPr="00407A54">
        <w:rPr>
          <w:sz w:val="28"/>
          <w:szCs w:val="28"/>
          <w:lang w:val="uk-UA"/>
        </w:rPr>
        <w:t>вчитель початкових класів КЗШ №90</w:t>
      </w:r>
    </w:p>
    <w:p w:rsidR="00CA659F" w:rsidRPr="00C94480" w:rsidRDefault="00CA659F" w:rsidP="00CA659F">
      <w:pPr>
        <w:tabs>
          <w:tab w:val="left" w:pos="5445"/>
        </w:tabs>
        <w:jc w:val="right"/>
        <w:rPr>
          <w:sz w:val="28"/>
          <w:szCs w:val="28"/>
          <w:lang w:val="uk-UA"/>
        </w:rPr>
      </w:pPr>
      <w:r w:rsidRPr="00407A54">
        <w:rPr>
          <w:sz w:val="28"/>
          <w:szCs w:val="28"/>
          <w:lang w:val="uk-UA"/>
        </w:rPr>
        <w:t>вчитель вищої категорії</w:t>
      </w:r>
      <w:r w:rsidR="00C94480" w:rsidRPr="00144A8C">
        <w:rPr>
          <w:sz w:val="28"/>
          <w:szCs w:val="28"/>
          <w:lang w:val="uk-UA"/>
        </w:rPr>
        <w:t>,</w:t>
      </w:r>
      <w:r w:rsidR="00C94480" w:rsidRPr="00C94480">
        <w:rPr>
          <w:sz w:val="28"/>
          <w:szCs w:val="28"/>
          <w:lang w:val="uk-UA"/>
        </w:rPr>
        <w:t xml:space="preserve"> старший вчитель</w:t>
      </w:r>
    </w:p>
    <w:p w:rsidR="00CA659F" w:rsidRDefault="00CA659F">
      <w:pPr>
        <w:rPr>
          <w:lang w:val="uk-UA"/>
        </w:rPr>
      </w:pPr>
    </w:p>
    <w:p w:rsidR="008B5067" w:rsidRPr="008B5067" w:rsidRDefault="008B5067" w:rsidP="008B5067">
      <w:pPr>
        <w:spacing w:line="240" w:lineRule="atLeast"/>
        <w:ind w:firstLine="720"/>
        <w:contextualSpacing/>
        <w:jc w:val="both"/>
        <w:rPr>
          <w:sz w:val="16"/>
          <w:szCs w:val="16"/>
          <w:lang w:val="uk-UA"/>
        </w:rPr>
      </w:pPr>
    </w:p>
    <w:p w:rsidR="00CA659F" w:rsidRPr="00CA659F" w:rsidRDefault="00CA659F" w:rsidP="008B5067">
      <w:pPr>
        <w:tabs>
          <w:tab w:val="left" w:pos="2175"/>
        </w:tabs>
        <w:spacing w:after="200"/>
        <w:jc w:val="both"/>
        <w:rPr>
          <w:b/>
          <w:sz w:val="28"/>
          <w:szCs w:val="28"/>
          <w:lang w:val="uk-UA"/>
        </w:rPr>
      </w:pPr>
      <w:r>
        <w:rPr>
          <w:sz w:val="28"/>
          <w:szCs w:val="28"/>
          <w:lang w:val="uk-UA"/>
        </w:rPr>
        <w:t xml:space="preserve">       </w:t>
      </w:r>
      <w:r w:rsidRPr="00CA659F">
        <w:rPr>
          <w:b/>
          <w:sz w:val="28"/>
          <w:szCs w:val="28"/>
          <w:lang w:val="uk-UA"/>
        </w:rPr>
        <w:t>Формування пізнавальних інтересів молодших школярів на основі етнографічного музею школи «Україно, краю рідний» як необхідна умова для розвитку інноваційної особистості</w:t>
      </w:r>
      <w:r>
        <w:rPr>
          <w:b/>
          <w:sz w:val="28"/>
          <w:szCs w:val="28"/>
          <w:lang w:val="uk-UA"/>
        </w:rPr>
        <w:t>.</w:t>
      </w:r>
    </w:p>
    <w:p w:rsidR="00CA659F" w:rsidRDefault="008B5067" w:rsidP="00074B3C">
      <w:pPr>
        <w:tabs>
          <w:tab w:val="left" w:pos="360"/>
          <w:tab w:val="left" w:pos="540"/>
        </w:tabs>
        <w:spacing w:line="360" w:lineRule="auto"/>
        <w:ind w:left="360"/>
        <w:rPr>
          <w:sz w:val="28"/>
          <w:szCs w:val="28"/>
          <w:lang w:val="uk-UA"/>
        </w:rPr>
      </w:pPr>
      <w:r>
        <w:rPr>
          <w:sz w:val="28"/>
          <w:szCs w:val="28"/>
          <w:lang w:val="uk-UA"/>
        </w:rPr>
        <w:t xml:space="preserve">      </w:t>
      </w:r>
      <w:r w:rsidR="00CA659F">
        <w:rPr>
          <w:sz w:val="28"/>
          <w:szCs w:val="28"/>
          <w:lang w:val="uk-UA"/>
        </w:rPr>
        <w:t>Хочу розповісти про наш шкільний музей, він є гордістю нашої школи. Називається музей «Україно, краю рідний». Яка ж його історія? Створення музею почалось у 1988 році. Го</w:t>
      </w:r>
      <w:r w:rsidR="00335967">
        <w:rPr>
          <w:sz w:val="28"/>
          <w:szCs w:val="28"/>
          <w:lang w:val="uk-UA"/>
        </w:rPr>
        <w:t>туючись до уроків українознавства</w:t>
      </w:r>
      <w:r w:rsidR="00CA659F">
        <w:rPr>
          <w:sz w:val="28"/>
          <w:szCs w:val="28"/>
          <w:lang w:val="uk-UA"/>
        </w:rPr>
        <w:t>, учні, крім розповідей про дідусеву хату, наші обереги, символи України, приносили на уроки предмети домашнього вжитку, вишиті бабусями рушники, сорочки, ікони. І виникла думка: утворити музей української минувшини.</w:t>
      </w:r>
    </w:p>
    <w:p w:rsidR="00CA659F" w:rsidRDefault="00CA659F" w:rsidP="00074B3C">
      <w:pPr>
        <w:tabs>
          <w:tab w:val="left" w:pos="360"/>
          <w:tab w:val="left" w:pos="540"/>
        </w:tabs>
        <w:spacing w:line="360" w:lineRule="auto"/>
        <w:ind w:left="360"/>
        <w:rPr>
          <w:sz w:val="28"/>
          <w:szCs w:val="28"/>
          <w:lang w:val="uk-UA"/>
        </w:rPr>
      </w:pPr>
      <w:r>
        <w:rPr>
          <w:sz w:val="28"/>
          <w:szCs w:val="28"/>
          <w:lang w:val="uk-UA"/>
        </w:rPr>
        <w:t xml:space="preserve">            Почалась пошукова робота. Вчителі, учні, батьки – всі захопились цією роботою. Відкриття музею було присвячене до 175 річниці з дня народження Т.Г.Шевченка. Музей має три зали.</w:t>
      </w:r>
    </w:p>
    <w:p w:rsidR="00CA659F" w:rsidRDefault="00CA659F" w:rsidP="00074B3C">
      <w:pPr>
        <w:tabs>
          <w:tab w:val="left" w:pos="360"/>
          <w:tab w:val="left" w:pos="540"/>
        </w:tabs>
        <w:spacing w:line="360" w:lineRule="auto"/>
        <w:ind w:left="360"/>
        <w:rPr>
          <w:sz w:val="28"/>
          <w:szCs w:val="28"/>
          <w:lang w:val="uk-UA"/>
        </w:rPr>
      </w:pPr>
      <w:r>
        <w:rPr>
          <w:sz w:val="28"/>
          <w:szCs w:val="28"/>
          <w:lang w:val="uk-UA"/>
        </w:rPr>
        <w:t xml:space="preserve">            Заходимо на подвір</w:t>
      </w:r>
      <w:r w:rsidRPr="00A502A4">
        <w:rPr>
          <w:sz w:val="28"/>
          <w:szCs w:val="28"/>
        </w:rPr>
        <w:t>’</w:t>
      </w:r>
      <w:r>
        <w:rPr>
          <w:sz w:val="28"/>
          <w:szCs w:val="28"/>
          <w:lang w:val="uk-UA"/>
        </w:rPr>
        <w:t>я і бачимо: добрий господар. Двір обгороджений тином, під яким стоїть віз, навантажений дарами природи. Чепурна біленька хата, під стріхою коромисло, а біля стіни вулик. Неподалік хати – криниця – журавель, трохи далі, коло сараю, знаряддя сільськогосподарської праці.</w:t>
      </w:r>
    </w:p>
    <w:p w:rsidR="00CA659F" w:rsidRDefault="00CA659F" w:rsidP="00074B3C">
      <w:pPr>
        <w:tabs>
          <w:tab w:val="left" w:pos="360"/>
          <w:tab w:val="left" w:pos="540"/>
        </w:tabs>
        <w:spacing w:line="360" w:lineRule="auto"/>
        <w:ind w:left="360"/>
        <w:rPr>
          <w:sz w:val="28"/>
          <w:szCs w:val="28"/>
          <w:lang w:val="uk-UA"/>
        </w:rPr>
      </w:pPr>
      <w:r>
        <w:rPr>
          <w:sz w:val="28"/>
          <w:szCs w:val="28"/>
          <w:lang w:val="uk-UA"/>
        </w:rPr>
        <w:t xml:space="preserve">            Переступаємо поріг хати і переносимось в далеке минуле наших бабусь і дідусів. Зліва від дверей повернена челюстями до вікон стоїть піч. В кутку між дверима і піччю – рогачі, коцюби, на полицях – праски, гасові лампи, чавуни, макітри. На підлозі біля печі стоїть діжа. Поряд з піччю, під стіною, стоїть дерев</w:t>
      </w:r>
      <w:r w:rsidRPr="00FF0FDF">
        <w:rPr>
          <w:sz w:val="28"/>
          <w:szCs w:val="28"/>
          <w:lang w:val="uk-UA"/>
        </w:rPr>
        <w:t>’</w:t>
      </w:r>
      <w:r>
        <w:rPr>
          <w:sz w:val="28"/>
          <w:szCs w:val="28"/>
          <w:lang w:val="uk-UA"/>
        </w:rPr>
        <w:t xml:space="preserve">яне ліжко, над ним – вишиті рушники. Як же не провести виховний захід «І на тім рушникові оживе все знайоме до болю», де діти осмислюють знання рушника у житті рідного народу, виробляти душевну потребу берегти його як сімейний скарб, бажання вишити свій рушник. Тут же розмальована скриня, дитяча колиска. По діагоналі від печі покуть, де розміщено кілька ікон, прикрашених вишитими </w:t>
      </w:r>
      <w:r>
        <w:rPr>
          <w:sz w:val="28"/>
          <w:szCs w:val="28"/>
          <w:lang w:val="uk-UA"/>
        </w:rPr>
        <w:lastRenderedPageBreak/>
        <w:t>рушниками, перед іконами лампадка. На стіні, біля вікон мисник. В ньому зберігається керамічний посуд: миски, глечики, горнятка, куманці. Вдовж вікон стоїть дерев</w:t>
      </w:r>
      <w:r w:rsidRPr="002F5AE5">
        <w:rPr>
          <w:sz w:val="28"/>
          <w:szCs w:val="28"/>
        </w:rPr>
        <w:t>’</w:t>
      </w:r>
      <w:proofErr w:type="spellStart"/>
      <w:r>
        <w:rPr>
          <w:sz w:val="28"/>
          <w:szCs w:val="28"/>
          <w:lang w:val="uk-UA"/>
        </w:rPr>
        <w:t>яна</w:t>
      </w:r>
      <w:proofErr w:type="spellEnd"/>
      <w:r>
        <w:rPr>
          <w:sz w:val="28"/>
          <w:szCs w:val="28"/>
          <w:lang w:val="uk-UA"/>
        </w:rPr>
        <w:t xml:space="preserve"> лава, застелена рядном. Біля лави стіл, на якому лежить паляниця, в солянці сіль, а в плетеній вазі фрукти.</w:t>
      </w:r>
    </w:p>
    <w:p w:rsidR="00CA659F" w:rsidRDefault="00CA659F" w:rsidP="00074B3C">
      <w:pPr>
        <w:tabs>
          <w:tab w:val="left" w:pos="360"/>
          <w:tab w:val="left" w:pos="540"/>
        </w:tabs>
        <w:spacing w:line="360" w:lineRule="auto"/>
        <w:ind w:left="360"/>
        <w:rPr>
          <w:sz w:val="28"/>
          <w:szCs w:val="28"/>
          <w:lang w:val="uk-UA"/>
        </w:rPr>
      </w:pPr>
      <w:r>
        <w:rPr>
          <w:sz w:val="28"/>
          <w:szCs w:val="28"/>
          <w:lang w:val="uk-UA"/>
        </w:rPr>
        <w:t xml:space="preserve">           Зліва від дверей на столі лежать альбоми, історичні документи, відгуки відвідувачів музею. На стіні портрет Т.Г.Шевченка в рушнику. В хаті можна побачити </w:t>
      </w:r>
      <w:proofErr w:type="spellStart"/>
      <w:r>
        <w:rPr>
          <w:sz w:val="28"/>
          <w:szCs w:val="28"/>
          <w:lang w:val="uk-UA"/>
        </w:rPr>
        <w:t>прялки</w:t>
      </w:r>
      <w:proofErr w:type="spellEnd"/>
      <w:r>
        <w:rPr>
          <w:sz w:val="28"/>
          <w:szCs w:val="28"/>
          <w:lang w:val="uk-UA"/>
        </w:rPr>
        <w:t>, ткацький станок, козацький одяг, прочитати рецепти українських страв.</w:t>
      </w:r>
    </w:p>
    <w:p w:rsidR="00CA659F" w:rsidRDefault="00CA659F" w:rsidP="00074B3C">
      <w:pPr>
        <w:tabs>
          <w:tab w:val="left" w:pos="360"/>
          <w:tab w:val="left" w:pos="540"/>
        </w:tabs>
        <w:spacing w:line="360" w:lineRule="auto"/>
        <w:ind w:left="360"/>
        <w:rPr>
          <w:sz w:val="28"/>
          <w:szCs w:val="28"/>
          <w:lang w:val="uk-UA"/>
        </w:rPr>
      </w:pPr>
      <w:r>
        <w:rPr>
          <w:sz w:val="28"/>
          <w:szCs w:val="28"/>
          <w:lang w:val="uk-UA"/>
        </w:rPr>
        <w:t xml:space="preserve">           Другий зал знайомить нас з українським фольклором. В ньому зібрані народні пісні, казки Дніпропетровської, Кіровоградської, Запорізької областей, легенди міст та їх історія.</w:t>
      </w:r>
    </w:p>
    <w:p w:rsidR="00CA659F" w:rsidRDefault="00CA659F" w:rsidP="00074B3C">
      <w:pPr>
        <w:tabs>
          <w:tab w:val="left" w:pos="360"/>
          <w:tab w:val="left" w:pos="540"/>
        </w:tabs>
        <w:spacing w:line="360" w:lineRule="auto"/>
        <w:ind w:left="360"/>
        <w:rPr>
          <w:sz w:val="28"/>
          <w:szCs w:val="28"/>
          <w:lang w:val="uk-UA"/>
        </w:rPr>
      </w:pPr>
      <w:r>
        <w:rPr>
          <w:sz w:val="28"/>
          <w:szCs w:val="28"/>
          <w:lang w:val="uk-UA"/>
        </w:rPr>
        <w:t xml:space="preserve">           Ми, </w:t>
      </w:r>
      <w:proofErr w:type="spellStart"/>
      <w:r>
        <w:rPr>
          <w:sz w:val="28"/>
          <w:szCs w:val="28"/>
          <w:lang w:val="uk-UA"/>
        </w:rPr>
        <w:t>криворіжці</w:t>
      </w:r>
      <w:proofErr w:type="spellEnd"/>
      <w:r>
        <w:rPr>
          <w:sz w:val="28"/>
          <w:szCs w:val="28"/>
          <w:lang w:val="uk-UA"/>
        </w:rPr>
        <w:t>, живемо у місті, якому понад 200 років тому першими поселенцями були козаки Запорізької Січі. Саме про славне козацтво України розповідають документи, ілюстрації, картини, експонати, портрети гетьманів третього залу, котрий було освячено і відкрито на свято Покрови в 1992 році. Чому б не провести урок українського читання по темі: «Закувала та сива зозуля» (козацька пісня).</w:t>
      </w:r>
    </w:p>
    <w:p w:rsidR="00CA659F" w:rsidRDefault="00CA659F" w:rsidP="00074B3C">
      <w:pPr>
        <w:tabs>
          <w:tab w:val="left" w:pos="360"/>
          <w:tab w:val="left" w:pos="540"/>
        </w:tabs>
        <w:spacing w:line="360" w:lineRule="auto"/>
        <w:ind w:left="360"/>
        <w:rPr>
          <w:sz w:val="28"/>
          <w:szCs w:val="28"/>
          <w:lang w:val="uk-UA"/>
        </w:rPr>
      </w:pPr>
      <w:r>
        <w:rPr>
          <w:sz w:val="28"/>
          <w:szCs w:val="28"/>
          <w:lang w:val="uk-UA"/>
        </w:rPr>
        <w:t xml:space="preserve">           Пошукова робота і далі триває. Збираємо документи, фотокартки, записуємо </w:t>
      </w:r>
      <w:proofErr w:type="spellStart"/>
      <w:r>
        <w:rPr>
          <w:sz w:val="28"/>
          <w:szCs w:val="28"/>
          <w:lang w:val="uk-UA"/>
        </w:rPr>
        <w:t>інтерв</w:t>
      </w:r>
      <w:proofErr w:type="spellEnd"/>
      <w:r w:rsidRPr="00F12BE7">
        <w:rPr>
          <w:sz w:val="28"/>
          <w:szCs w:val="28"/>
        </w:rPr>
        <w:t>’</w:t>
      </w:r>
      <w:r>
        <w:rPr>
          <w:sz w:val="28"/>
          <w:szCs w:val="28"/>
          <w:lang w:val="uk-UA"/>
        </w:rPr>
        <w:t>ю.</w:t>
      </w:r>
    </w:p>
    <w:p w:rsidR="00CA659F" w:rsidRDefault="00CA659F" w:rsidP="00074B3C">
      <w:pPr>
        <w:tabs>
          <w:tab w:val="left" w:pos="360"/>
          <w:tab w:val="left" w:pos="540"/>
        </w:tabs>
        <w:spacing w:line="360" w:lineRule="auto"/>
        <w:ind w:left="360"/>
        <w:rPr>
          <w:sz w:val="28"/>
          <w:szCs w:val="28"/>
          <w:lang w:val="uk-UA"/>
        </w:rPr>
      </w:pPr>
      <w:r>
        <w:rPr>
          <w:sz w:val="28"/>
          <w:szCs w:val="28"/>
          <w:lang w:val="uk-UA"/>
        </w:rPr>
        <w:t xml:space="preserve">          Епоха козацтва створила багатогранну, глибоку духовність, що стала гордістю і окрасою, вершиною української національної культури, її </w:t>
      </w:r>
      <w:proofErr w:type="spellStart"/>
      <w:r>
        <w:rPr>
          <w:sz w:val="28"/>
          <w:szCs w:val="28"/>
          <w:lang w:val="uk-UA"/>
        </w:rPr>
        <w:t>пізнавально</w:t>
      </w:r>
      <w:proofErr w:type="spellEnd"/>
      <w:r>
        <w:rPr>
          <w:sz w:val="28"/>
          <w:szCs w:val="28"/>
          <w:lang w:val="uk-UA"/>
        </w:rPr>
        <w:t xml:space="preserve"> – виховний, емоційно – естетичний потенціал ліг в основу не лише козацької, а й усі української національної системи виховання національної школи.</w:t>
      </w:r>
    </w:p>
    <w:p w:rsidR="00CA659F" w:rsidRDefault="00CA659F" w:rsidP="00074B3C">
      <w:pPr>
        <w:tabs>
          <w:tab w:val="left" w:pos="360"/>
          <w:tab w:val="left" w:pos="540"/>
        </w:tabs>
        <w:spacing w:line="360" w:lineRule="auto"/>
        <w:ind w:left="360"/>
        <w:rPr>
          <w:sz w:val="28"/>
          <w:szCs w:val="28"/>
          <w:lang w:val="uk-UA"/>
        </w:rPr>
      </w:pPr>
      <w:r>
        <w:rPr>
          <w:sz w:val="28"/>
          <w:szCs w:val="28"/>
          <w:lang w:val="uk-UA"/>
        </w:rPr>
        <w:t xml:space="preserve">           Творче відродження культурно – освітніх і виховних козацьких традицій – одна з необхідних і найважливіших граней зміцнення незалежності України.</w:t>
      </w:r>
    </w:p>
    <w:p w:rsidR="00CA659F" w:rsidRDefault="00CA659F" w:rsidP="00074B3C">
      <w:pPr>
        <w:tabs>
          <w:tab w:val="left" w:pos="360"/>
          <w:tab w:val="left" w:pos="540"/>
        </w:tabs>
        <w:spacing w:line="360" w:lineRule="auto"/>
        <w:ind w:left="360"/>
        <w:rPr>
          <w:sz w:val="28"/>
          <w:szCs w:val="28"/>
          <w:lang w:val="uk-UA"/>
        </w:rPr>
      </w:pPr>
      <w:r>
        <w:rPr>
          <w:sz w:val="28"/>
          <w:szCs w:val="28"/>
          <w:lang w:val="uk-UA"/>
        </w:rPr>
        <w:t xml:space="preserve">           У формуванні пошукових і творчих інтересів молодших школярів я використовую створені свого часу закони кодексу лицарської честі козацтва, що передбачали:</w:t>
      </w:r>
    </w:p>
    <w:p w:rsidR="00CA659F" w:rsidRDefault="00CA659F" w:rsidP="00074B3C">
      <w:pPr>
        <w:numPr>
          <w:ilvl w:val="0"/>
          <w:numId w:val="1"/>
        </w:numPr>
        <w:tabs>
          <w:tab w:val="left" w:pos="360"/>
          <w:tab w:val="left" w:pos="540"/>
        </w:tabs>
        <w:spacing w:line="360" w:lineRule="auto"/>
        <w:rPr>
          <w:sz w:val="28"/>
          <w:szCs w:val="28"/>
          <w:lang w:val="uk-UA"/>
        </w:rPr>
      </w:pPr>
      <w:r>
        <w:rPr>
          <w:sz w:val="28"/>
          <w:szCs w:val="28"/>
          <w:lang w:val="uk-UA"/>
        </w:rPr>
        <w:lastRenderedPageBreak/>
        <w:t>любов для батьків, рідної мови, вірність у коханні, дружбі, побратимстві, ставленні до Батьківщини – України;</w:t>
      </w:r>
    </w:p>
    <w:p w:rsidR="00CA659F" w:rsidRDefault="00CA659F" w:rsidP="00074B3C">
      <w:pPr>
        <w:numPr>
          <w:ilvl w:val="0"/>
          <w:numId w:val="1"/>
        </w:numPr>
        <w:tabs>
          <w:tab w:val="left" w:pos="360"/>
          <w:tab w:val="left" w:pos="540"/>
        </w:tabs>
        <w:spacing w:line="360" w:lineRule="auto"/>
        <w:rPr>
          <w:sz w:val="28"/>
          <w:szCs w:val="28"/>
          <w:lang w:val="uk-UA"/>
        </w:rPr>
      </w:pPr>
      <w:r>
        <w:rPr>
          <w:sz w:val="28"/>
          <w:szCs w:val="28"/>
          <w:lang w:val="uk-UA"/>
        </w:rPr>
        <w:t>готовність захищати слабших, турбуватися про молодших, зокрема дітей;</w:t>
      </w:r>
    </w:p>
    <w:p w:rsidR="00CA659F" w:rsidRDefault="00CA659F" w:rsidP="00074B3C">
      <w:pPr>
        <w:numPr>
          <w:ilvl w:val="0"/>
          <w:numId w:val="1"/>
        </w:numPr>
        <w:tabs>
          <w:tab w:val="left" w:pos="360"/>
          <w:tab w:val="left" w:pos="540"/>
        </w:tabs>
        <w:spacing w:line="360" w:lineRule="auto"/>
        <w:rPr>
          <w:sz w:val="28"/>
          <w:szCs w:val="28"/>
          <w:lang w:val="uk-UA"/>
        </w:rPr>
      </w:pPr>
      <w:r>
        <w:rPr>
          <w:sz w:val="28"/>
          <w:szCs w:val="28"/>
          <w:lang w:val="uk-UA"/>
        </w:rPr>
        <w:t>шляхетне ставлення до дівчини, жінки, бабусі;</w:t>
      </w:r>
    </w:p>
    <w:p w:rsidR="00CA659F" w:rsidRDefault="00CA659F" w:rsidP="00074B3C">
      <w:pPr>
        <w:numPr>
          <w:ilvl w:val="0"/>
          <w:numId w:val="1"/>
        </w:numPr>
        <w:tabs>
          <w:tab w:val="left" w:pos="360"/>
          <w:tab w:val="left" w:pos="540"/>
        </w:tabs>
        <w:spacing w:line="360" w:lineRule="auto"/>
        <w:rPr>
          <w:sz w:val="28"/>
          <w:szCs w:val="28"/>
          <w:lang w:val="uk-UA"/>
        </w:rPr>
      </w:pPr>
      <w:r>
        <w:rPr>
          <w:sz w:val="28"/>
          <w:szCs w:val="28"/>
          <w:lang w:val="uk-UA"/>
        </w:rPr>
        <w:t>пізнавальне значення непохитної вірності ідеям, принципам, народної моралі, духовності (правдивість і справедливість, працьовитість і скромність тощо);</w:t>
      </w:r>
    </w:p>
    <w:p w:rsidR="00CA659F" w:rsidRDefault="00CA659F" w:rsidP="00074B3C">
      <w:pPr>
        <w:numPr>
          <w:ilvl w:val="0"/>
          <w:numId w:val="1"/>
        </w:numPr>
        <w:tabs>
          <w:tab w:val="left" w:pos="360"/>
          <w:tab w:val="left" w:pos="540"/>
        </w:tabs>
        <w:spacing w:line="360" w:lineRule="auto"/>
        <w:rPr>
          <w:sz w:val="28"/>
          <w:szCs w:val="28"/>
          <w:lang w:val="uk-UA"/>
        </w:rPr>
      </w:pPr>
      <w:r>
        <w:rPr>
          <w:sz w:val="28"/>
          <w:szCs w:val="28"/>
          <w:lang w:val="uk-UA"/>
        </w:rPr>
        <w:t>відстоювання повної свободи і незалежності особистості народу, держави;</w:t>
      </w:r>
    </w:p>
    <w:p w:rsidR="00CA659F" w:rsidRDefault="00CA659F" w:rsidP="00074B3C">
      <w:pPr>
        <w:numPr>
          <w:ilvl w:val="0"/>
          <w:numId w:val="1"/>
        </w:numPr>
        <w:tabs>
          <w:tab w:val="left" w:pos="360"/>
          <w:tab w:val="left" w:pos="540"/>
        </w:tabs>
        <w:spacing w:line="360" w:lineRule="auto"/>
        <w:rPr>
          <w:sz w:val="28"/>
          <w:szCs w:val="28"/>
          <w:lang w:val="uk-UA"/>
        </w:rPr>
      </w:pPr>
      <w:r>
        <w:rPr>
          <w:sz w:val="28"/>
          <w:szCs w:val="28"/>
          <w:lang w:val="uk-UA"/>
        </w:rPr>
        <w:t>турбота про розвиток національних традицій, звичаїв і обрядів, бережливе ставлення до рідної природи, землі;</w:t>
      </w:r>
    </w:p>
    <w:p w:rsidR="00CA659F" w:rsidRDefault="00CA659F" w:rsidP="00074B3C">
      <w:pPr>
        <w:numPr>
          <w:ilvl w:val="0"/>
          <w:numId w:val="1"/>
        </w:numPr>
        <w:tabs>
          <w:tab w:val="left" w:pos="360"/>
          <w:tab w:val="left" w:pos="540"/>
        </w:tabs>
        <w:spacing w:line="360" w:lineRule="auto"/>
        <w:rPr>
          <w:sz w:val="28"/>
          <w:szCs w:val="28"/>
          <w:lang w:val="uk-UA"/>
        </w:rPr>
      </w:pPr>
      <w:r>
        <w:rPr>
          <w:sz w:val="28"/>
          <w:szCs w:val="28"/>
          <w:lang w:val="uk-UA"/>
        </w:rPr>
        <w:t xml:space="preserve">прагнення робити пожертвування на будівництво храмів, </w:t>
      </w:r>
      <w:proofErr w:type="spellStart"/>
      <w:r>
        <w:rPr>
          <w:sz w:val="28"/>
          <w:szCs w:val="28"/>
          <w:lang w:val="uk-UA"/>
        </w:rPr>
        <w:t>навчально</w:t>
      </w:r>
      <w:proofErr w:type="spellEnd"/>
      <w:r>
        <w:rPr>
          <w:sz w:val="28"/>
          <w:szCs w:val="28"/>
          <w:lang w:val="uk-UA"/>
        </w:rPr>
        <w:t xml:space="preserve"> – виховних і культурних закладів;</w:t>
      </w:r>
    </w:p>
    <w:p w:rsidR="00CA659F" w:rsidRDefault="00CA659F" w:rsidP="00074B3C">
      <w:pPr>
        <w:numPr>
          <w:ilvl w:val="0"/>
          <w:numId w:val="1"/>
        </w:numPr>
        <w:tabs>
          <w:tab w:val="left" w:pos="360"/>
          <w:tab w:val="left" w:pos="540"/>
        </w:tabs>
        <w:spacing w:line="360" w:lineRule="auto"/>
        <w:rPr>
          <w:sz w:val="28"/>
          <w:szCs w:val="28"/>
          <w:lang w:val="uk-UA"/>
        </w:rPr>
      </w:pPr>
      <w:r>
        <w:rPr>
          <w:sz w:val="28"/>
          <w:szCs w:val="28"/>
          <w:lang w:val="uk-UA"/>
        </w:rPr>
        <w:t>цілеспрямований розвиток власних фізичних і духовних сил, волі, можливостей свого організму;</w:t>
      </w:r>
    </w:p>
    <w:p w:rsidR="00CA659F" w:rsidRDefault="00CA659F" w:rsidP="00074B3C">
      <w:pPr>
        <w:numPr>
          <w:ilvl w:val="0"/>
          <w:numId w:val="1"/>
        </w:numPr>
        <w:tabs>
          <w:tab w:val="left" w:pos="360"/>
          <w:tab w:val="left" w:pos="540"/>
        </w:tabs>
        <w:spacing w:line="360" w:lineRule="auto"/>
        <w:rPr>
          <w:sz w:val="28"/>
          <w:szCs w:val="28"/>
          <w:lang w:val="uk-UA"/>
        </w:rPr>
      </w:pPr>
      <w:r>
        <w:rPr>
          <w:sz w:val="28"/>
          <w:szCs w:val="28"/>
          <w:lang w:val="uk-UA"/>
        </w:rPr>
        <w:t>уміння скрізь і всюди поступати благородно, шляхетно виявляти інші чесноти.</w:t>
      </w:r>
    </w:p>
    <w:p w:rsidR="00CA659F" w:rsidRDefault="00CA659F" w:rsidP="00074B3C">
      <w:pPr>
        <w:tabs>
          <w:tab w:val="left" w:pos="360"/>
          <w:tab w:val="left" w:pos="540"/>
        </w:tabs>
        <w:spacing w:line="360" w:lineRule="auto"/>
        <w:ind w:left="795"/>
        <w:rPr>
          <w:sz w:val="28"/>
          <w:szCs w:val="28"/>
          <w:lang w:val="uk-UA"/>
        </w:rPr>
      </w:pPr>
      <w:r>
        <w:rPr>
          <w:sz w:val="28"/>
          <w:szCs w:val="28"/>
          <w:lang w:val="uk-UA"/>
        </w:rPr>
        <w:t xml:space="preserve">             Інтереси та героїчні якості:</w:t>
      </w:r>
    </w:p>
    <w:p w:rsidR="00CA659F" w:rsidRDefault="00CA659F" w:rsidP="00074B3C">
      <w:pPr>
        <w:numPr>
          <w:ilvl w:val="0"/>
          <w:numId w:val="2"/>
        </w:numPr>
        <w:tabs>
          <w:tab w:val="clear" w:pos="1515"/>
          <w:tab w:val="left" w:pos="360"/>
          <w:tab w:val="left" w:pos="540"/>
          <w:tab w:val="num" w:pos="720"/>
        </w:tabs>
        <w:spacing w:line="360" w:lineRule="auto"/>
        <w:ind w:left="1080"/>
        <w:rPr>
          <w:sz w:val="28"/>
          <w:szCs w:val="28"/>
          <w:lang w:val="uk-UA"/>
        </w:rPr>
      </w:pPr>
      <w:r>
        <w:rPr>
          <w:sz w:val="28"/>
          <w:szCs w:val="28"/>
          <w:lang w:val="uk-UA"/>
        </w:rPr>
        <w:t>готовність боротися до загину за волю, віру, честь і славу України;</w:t>
      </w:r>
    </w:p>
    <w:p w:rsidR="00CA659F" w:rsidRDefault="00CA659F" w:rsidP="00074B3C">
      <w:pPr>
        <w:numPr>
          <w:ilvl w:val="0"/>
          <w:numId w:val="2"/>
        </w:numPr>
        <w:tabs>
          <w:tab w:val="clear" w:pos="1515"/>
          <w:tab w:val="left" w:pos="360"/>
          <w:tab w:val="left" w:pos="540"/>
          <w:tab w:val="num" w:pos="720"/>
        </w:tabs>
        <w:spacing w:line="360" w:lineRule="auto"/>
        <w:ind w:left="1080"/>
        <w:rPr>
          <w:sz w:val="28"/>
          <w:szCs w:val="28"/>
          <w:lang w:val="uk-UA"/>
        </w:rPr>
      </w:pPr>
      <w:r>
        <w:rPr>
          <w:sz w:val="28"/>
          <w:szCs w:val="28"/>
          <w:lang w:val="uk-UA"/>
        </w:rPr>
        <w:t>нехтування небезпечно, коли справа торкається життя друзів, побратимів, матерів – України;</w:t>
      </w:r>
    </w:p>
    <w:p w:rsidR="00CA659F" w:rsidRDefault="00CA659F" w:rsidP="00074B3C">
      <w:pPr>
        <w:numPr>
          <w:ilvl w:val="0"/>
          <w:numId w:val="2"/>
        </w:numPr>
        <w:tabs>
          <w:tab w:val="clear" w:pos="1515"/>
          <w:tab w:val="left" w:pos="360"/>
          <w:tab w:val="left" w:pos="540"/>
          <w:tab w:val="num" w:pos="720"/>
        </w:tabs>
        <w:spacing w:line="360" w:lineRule="auto"/>
        <w:ind w:left="1080"/>
        <w:rPr>
          <w:sz w:val="28"/>
          <w:szCs w:val="28"/>
          <w:lang w:val="uk-UA"/>
        </w:rPr>
      </w:pPr>
      <w:r>
        <w:rPr>
          <w:sz w:val="28"/>
          <w:szCs w:val="28"/>
          <w:lang w:val="uk-UA"/>
        </w:rPr>
        <w:t>ненависть до ворогів;</w:t>
      </w:r>
    </w:p>
    <w:p w:rsidR="00CA659F" w:rsidRDefault="00CA659F" w:rsidP="00074B3C">
      <w:pPr>
        <w:numPr>
          <w:ilvl w:val="0"/>
          <w:numId w:val="2"/>
        </w:numPr>
        <w:tabs>
          <w:tab w:val="clear" w:pos="1515"/>
          <w:tab w:val="left" w:pos="360"/>
          <w:tab w:val="left" w:pos="540"/>
          <w:tab w:val="num" w:pos="720"/>
        </w:tabs>
        <w:spacing w:line="360" w:lineRule="auto"/>
        <w:ind w:left="1080"/>
        <w:rPr>
          <w:sz w:val="28"/>
          <w:szCs w:val="28"/>
          <w:lang w:val="uk-UA"/>
        </w:rPr>
      </w:pPr>
      <w:r>
        <w:rPr>
          <w:sz w:val="28"/>
          <w:szCs w:val="28"/>
          <w:lang w:val="uk-UA"/>
        </w:rPr>
        <w:t>героїзм.</w:t>
      </w:r>
    </w:p>
    <w:p w:rsidR="00CA659F" w:rsidRDefault="00CA659F" w:rsidP="00074B3C">
      <w:pPr>
        <w:tabs>
          <w:tab w:val="left" w:pos="360"/>
        </w:tabs>
        <w:spacing w:line="360" w:lineRule="auto"/>
        <w:ind w:left="540"/>
        <w:rPr>
          <w:sz w:val="28"/>
          <w:szCs w:val="28"/>
          <w:lang w:val="uk-UA"/>
        </w:rPr>
      </w:pPr>
      <w:r>
        <w:rPr>
          <w:sz w:val="28"/>
          <w:szCs w:val="28"/>
          <w:lang w:val="uk-UA"/>
        </w:rPr>
        <w:t xml:space="preserve">             Формування пізнавальних інтересів на матеріалі народознавства, із залученням методик козацької педагогіки в початкових класів національної школи України викликає певні труднощі, що пов</w:t>
      </w:r>
      <w:r w:rsidRPr="00D107A6">
        <w:rPr>
          <w:sz w:val="28"/>
          <w:szCs w:val="28"/>
          <w:lang w:val="uk-UA"/>
        </w:rPr>
        <w:t>’</w:t>
      </w:r>
      <w:r>
        <w:rPr>
          <w:sz w:val="28"/>
          <w:szCs w:val="28"/>
          <w:lang w:val="uk-UA"/>
        </w:rPr>
        <w:t xml:space="preserve">язані із віковими особливостями учнів. Їх можливостями сприйняття і усвідомлення інформації, розуміння певних процесів, особливостей </w:t>
      </w:r>
      <w:r>
        <w:rPr>
          <w:sz w:val="28"/>
          <w:szCs w:val="28"/>
          <w:lang w:val="uk-UA"/>
        </w:rPr>
        <w:lastRenderedPageBreak/>
        <w:t xml:space="preserve">оціночних суджень, психологічної готовостей включитися у </w:t>
      </w:r>
      <w:proofErr w:type="spellStart"/>
      <w:r>
        <w:rPr>
          <w:sz w:val="28"/>
          <w:szCs w:val="28"/>
          <w:lang w:val="uk-UA"/>
        </w:rPr>
        <w:t>пізнавально</w:t>
      </w:r>
      <w:proofErr w:type="spellEnd"/>
      <w:r>
        <w:rPr>
          <w:sz w:val="28"/>
          <w:szCs w:val="28"/>
          <w:lang w:val="uk-UA"/>
        </w:rPr>
        <w:t xml:space="preserve"> – навчальний та </w:t>
      </w:r>
      <w:proofErr w:type="spellStart"/>
      <w:r>
        <w:rPr>
          <w:sz w:val="28"/>
          <w:szCs w:val="28"/>
          <w:lang w:val="uk-UA"/>
        </w:rPr>
        <w:t>пізнавально</w:t>
      </w:r>
      <w:proofErr w:type="spellEnd"/>
      <w:r>
        <w:rPr>
          <w:sz w:val="28"/>
          <w:szCs w:val="28"/>
          <w:lang w:val="uk-UA"/>
        </w:rPr>
        <w:t xml:space="preserve"> – виховний процес.</w:t>
      </w:r>
    </w:p>
    <w:p w:rsidR="00CA659F" w:rsidRDefault="00CA659F" w:rsidP="00074B3C">
      <w:pPr>
        <w:tabs>
          <w:tab w:val="left" w:pos="360"/>
          <w:tab w:val="left" w:pos="540"/>
        </w:tabs>
        <w:spacing w:line="360" w:lineRule="auto"/>
        <w:ind w:left="720"/>
        <w:rPr>
          <w:sz w:val="28"/>
          <w:szCs w:val="28"/>
          <w:lang w:val="uk-UA"/>
        </w:rPr>
      </w:pPr>
      <w:r>
        <w:rPr>
          <w:sz w:val="28"/>
          <w:szCs w:val="28"/>
          <w:lang w:val="uk-UA"/>
        </w:rPr>
        <w:t xml:space="preserve">           До того ж слід не забувати, що фактичний матеріал повинен відповідати віковим особливостям учнів, тому його добір – важлива і відповідальна ланка відновлення національної школи, освіти, педагогіки і культури незалежної і суверенної України.</w:t>
      </w:r>
    </w:p>
    <w:p w:rsidR="00CA659F" w:rsidRDefault="00CA659F" w:rsidP="00074B3C">
      <w:pPr>
        <w:tabs>
          <w:tab w:val="left" w:pos="360"/>
          <w:tab w:val="left" w:pos="540"/>
        </w:tabs>
        <w:spacing w:line="360" w:lineRule="auto"/>
        <w:ind w:left="720"/>
        <w:rPr>
          <w:sz w:val="28"/>
          <w:szCs w:val="28"/>
          <w:lang w:val="uk-UA"/>
        </w:rPr>
      </w:pPr>
      <w:r>
        <w:rPr>
          <w:sz w:val="28"/>
          <w:szCs w:val="28"/>
          <w:lang w:val="uk-UA"/>
        </w:rPr>
        <w:t xml:space="preserve">           З першого класу планую роботу так, що формування пізнавальних інтересів учнів здійснюється своєрідним поступальним (з наростанням навантаження) шляхом – найбільш простого до ускладненого і складного. Це перші повідомлення про козаків, демонстрація малюнків, портретів та художніх полотен на теми життя запоріжців, показ ляльок, одягнутих в традиційне козацьке вбрання і аж до знайомлення з викладом змісту художніх і публіцистичних творів про визвольну війну українського народу 1648 – 1654 років, основні битви якої відбулися на території теперішньої Дніпропетровської області і усієї Середньої Наддніпрянщини.</w:t>
      </w:r>
    </w:p>
    <w:p w:rsidR="00CA659F" w:rsidRDefault="00CA659F" w:rsidP="00335967">
      <w:pPr>
        <w:tabs>
          <w:tab w:val="left" w:pos="360"/>
          <w:tab w:val="left" w:pos="540"/>
        </w:tabs>
        <w:spacing w:line="360" w:lineRule="auto"/>
        <w:ind w:left="720"/>
        <w:rPr>
          <w:sz w:val="28"/>
          <w:szCs w:val="28"/>
          <w:lang w:val="uk-UA"/>
        </w:rPr>
      </w:pPr>
      <w:r>
        <w:rPr>
          <w:sz w:val="28"/>
          <w:szCs w:val="28"/>
          <w:lang w:val="uk-UA"/>
        </w:rPr>
        <w:t xml:space="preserve">           Цей невеличкий досвід свідчить </w:t>
      </w:r>
      <w:proofErr w:type="spellStart"/>
      <w:r>
        <w:rPr>
          <w:sz w:val="28"/>
          <w:szCs w:val="28"/>
          <w:lang w:val="uk-UA"/>
        </w:rPr>
        <w:t>кончу</w:t>
      </w:r>
      <w:proofErr w:type="spellEnd"/>
      <w:r>
        <w:rPr>
          <w:sz w:val="28"/>
          <w:szCs w:val="28"/>
          <w:lang w:val="uk-UA"/>
        </w:rPr>
        <w:t xml:space="preserve"> потребу поставити на високий теоретичний і практичний рівень пізнання і відродження традицій козаків, як мудрих хліборобів, умілих орачів, господарі</w:t>
      </w:r>
      <w:r w:rsidR="00335967">
        <w:rPr>
          <w:sz w:val="28"/>
          <w:szCs w:val="28"/>
          <w:lang w:val="uk-UA"/>
        </w:rPr>
        <w:t xml:space="preserve">в землі, </w:t>
      </w:r>
      <w:proofErr w:type="spellStart"/>
      <w:r w:rsidR="00335967">
        <w:rPr>
          <w:sz w:val="28"/>
          <w:szCs w:val="28"/>
          <w:lang w:val="uk-UA"/>
        </w:rPr>
        <w:t>оберігачів</w:t>
      </w:r>
      <w:proofErr w:type="spellEnd"/>
      <w:r w:rsidR="00335967">
        <w:rPr>
          <w:sz w:val="28"/>
          <w:szCs w:val="28"/>
          <w:lang w:val="uk-UA"/>
        </w:rPr>
        <w:t xml:space="preserve"> і примножу</w:t>
      </w:r>
      <w:r>
        <w:rPr>
          <w:sz w:val="28"/>
          <w:szCs w:val="28"/>
          <w:lang w:val="uk-UA"/>
        </w:rPr>
        <w:t>вачів рукотворних скарбів рідного краю, його природних багатств і на цій основі формувати пізнавальні інтереси молодших школярів як необхідна умова для розвитку інноваційної особистості.</w:t>
      </w:r>
    </w:p>
    <w:p w:rsidR="00074B3C" w:rsidRPr="00074B3C" w:rsidRDefault="00074B3C" w:rsidP="00074B3C">
      <w:pPr>
        <w:spacing w:line="360" w:lineRule="auto"/>
        <w:ind w:firstLine="720"/>
        <w:jc w:val="both"/>
        <w:rPr>
          <w:sz w:val="28"/>
          <w:szCs w:val="28"/>
          <w:lang w:val="uk-UA"/>
        </w:rPr>
      </w:pPr>
      <w:r w:rsidRPr="00074B3C">
        <w:rPr>
          <w:sz w:val="28"/>
          <w:szCs w:val="28"/>
          <w:lang w:val="uk-UA"/>
        </w:rPr>
        <w:t xml:space="preserve">Музей має велику суспільну та естетичну цінність, оскільки є центром громадянського виховання учнів, прилучає їх до пошукової та дослідницької роботи, є </w:t>
      </w:r>
      <w:proofErr w:type="spellStart"/>
      <w:r w:rsidRPr="00074B3C">
        <w:rPr>
          <w:sz w:val="28"/>
          <w:szCs w:val="28"/>
          <w:lang w:val="uk-UA"/>
        </w:rPr>
        <w:t>осередником</w:t>
      </w:r>
      <w:proofErr w:type="spellEnd"/>
      <w:r w:rsidRPr="00074B3C">
        <w:rPr>
          <w:sz w:val="28"/>
          <w:szCs w:val="28"/>
          <w:lang w:val="uk-UA"/>
        </w:rPr>
        <w:t xml:space="preserve"> культури, зберігає національну пам’ять. </w:t>
      </w:r>
    </w:p>
    <w:p w:rsidR="00074B3C" w:rsidRPr="00074B3C" w:rsidRDefault="00074B3C" w:rsidP="00074B3C">
      <w:pPr>
        <w:spacing w:line="360" w:lineRule="auto"/>
        <w:ind w:firstLine="720"/>
        <w:jc w:val="both"/>
        <w:rPr>
          <w:sz w:val="28"/>
          <w:szCs w:val="28"/>
          <w:lang w:val="uk-UA"/>
        </w:rPr>
      </w:pPr>
      <w:r w:rsidRPr="00074B3C">
        <w:rPr>
          <w:sz w:val="28"/>
          <w:szCs w:val="28"/>
          <w:lang w:val="uk-UA"/>
        </w:rPr>
        <w:t xml:space="preserve">Музей починає залучати відвідувачів ще з молодшого шкільного віку. На базі музею проводяться виховні години, позакласні заходи, нестандартні та традиційні уроки, різноманітні свята, присвячені вивченню історії та </w:t>
      </w:r>
      <w:r w:rsidRPr="00074B3C">
        <w:rPr>
          <w:sz w:val="28"/>
          <w:szCs w:val="28"/>
          <w:lang w:val="uk-UA"/>
        </w:rPr>
        <w:lastRenderedPageBreak/>
        <w:t xml:space="preserve">культури народу України. Доброю традицією стало проведення шкільних тематичних екскурсій, родинних свят, олімпіад. </w:t>
      </w:r>
    </w:p>
    <w:p w:rsidR="00074B3C" w:rsidRPr="00074B3C" w:rsidRDefault="00074B3C" w:rsidP="00074B3C">
      <w:pPr>
        <w:spacing w:line="360" w:lineRule="auto"/>
        <w:ind w:firstLine="720"/>
        <w:jc w:val="both"/>
        <w:rPr>
          <w:sz w:val="28"/>
          <w:szCs w:val="28"/>
          <w:lang w:val="uk-UA"/>
        </w:rPr>
      </w:pPr>
      <w:r w:rsidRPr="00074B3C">
        <w:rPr>
          <w:sz w:val="28"/>
          <w:szCs w:val="28"/>
          <w:lang w:val="uk-UA"/>
        </w:rPr>
        <w:t>За цей час музей відвідало багато гостей з різних куточків України. В ньому зберігається книга відгуків, в якій можна прочитати найтепліші слова подяки та побажання учнів-екскурсантів, вчителів та навіть гостей з далекої Англії.</w:t>
      </w:r>
    </w:p>
    <w:p w:rsidR="00074B3C" w:rsidRPr="00074B3C" w:rsidRDefault="00074B3C" w:rsidP="00074B3C">
      <w:pPr>
        <w:spacing w:line="360" w:lineRule="auto"/>
        <w:ind w:firstLine="720"/>
        <w:jc w:val="both"/>
        <w:rPr>
          <w:sz w:val="28"/>
          <w:szCs w:val="28"/>
          <w:lang w:val="uk-UA"/>
        </w:rPr>
      </w:pPr>
      <w:r w:rsidRPr="00074B3C">
        <w:rPr>
          <w:sz w:val="28"/>
          <w:szCs w:val="28"/>
          <w:lang w:val="uk-UA"/>
        </w:rPr>
        <w:t xml:space="preserve">Проблема розвитку інноваційної особистості в умовах збереження історико-культурної спадщини свого народу стала центральною в навчально-виховному процесі нашої школи. Тому </w:t>
      </w:r>
      <w:proofErr w:type="spellStart"/>
      <w:r w:rsidRPr="00074B3C">
        <w:rPr>
          <w:sz w:val="28"/>
          <w:szCs w:val="28"/>
          <w:lang w:val="uk-UA"/>
        </w:rPr>
        <w:t>педколектив</w:t>
      </w:r>
      <w:proofErr w:type="spellEnd"/>
      <w:r w:rsidRPr="00074B3C">
        <w:rPr>
          <w:sz w:val="28"/>
          <w:szCs w:val="28"/>
          <w:lang w:val="uk-UA"/>
        </w:rPr>
        <w:t xml:space="preserve">  прагне, щоб першою заповіддю для учнів стало знання життя своїх предків. Вивчення етнографії народу сприяє не тільки накопиченню знань про минуле, а й розвиткові історичного мислення, вихованню любові до рідного краю, бо історія українців славна і повчальна. </w:t>
      </w:r>
    </w:p>
    <w:p w:rsidR="00074B3C" w:rsidRPr="00074B3C" w:rsidRDefault="00074B3C" w:rsidP="00074B3C">
      <w:pPr>
        <w:spacing w:line="360" w:lineRule="auto"/>
        <w:ind w:firstLine="720"/>
        <w:jc w:val="both"/>
        <w:rPr>
          <w:sz w:val="28"/>
          <w:szCs w:val="28"/>
          <w:lang w:val="uk-UA"/>
        </w:rPr>
      </w:pPr>
      <w:r w:rsidRPr="00074B3C">
        <w:rPr>
          <w:sz w:val="28"/>
          <w:szCs w:val="28"/>
          <w:lang w:val="uk-UA"/>
        </w:rPr>
        <w:t xml:space="preserve">Зміни неможливі без застосування на уроках інноваційних технологій, одним із видів яких є інтерактивні технології навчання, що </w:t>
      </w:r>
      <w:proofErr w:type="spellStart"/>
      <w:r w:rsidRPr="00074B3C">
        <w:rPr>
          <w:sz w:val="28"/>
          <w:szCs w:val="28"/>
          <w:lang w:val="uk-UA"/>
        </w:rPr>
        <w:t>грунтуються</w:t>
      </w:r>
      <w:proofErr w:type="spellEnd"/>
      <w:r w:rsidRPr="00074B3C">
        <w:rPr>
          <w:sz w:val="28"/>
          <w:szCs w:val="28"/>
          <w:lang w:val="uk-UA"/>
        </w:rPr>
        <w:t xml:space="preserve"> на діалозі, ситуаціях вибору, вільного обміну думками, авансі успіху.</w:t>
      </w:r>
    </w:p>
    <w:p w:rsidR="00074B3C" w:rsidRPr="00074B3C" w:rsidRDefault="00074B3C" w:rsidP="00074B3C">
      <w:pPr>
        <w:spacing w:line="360" w:lineRule="auto"/>
        <w:rPr>
          <w:sz w:val="28"/>
          <w:szCs w:val="28"/>
          <w:lang w:val="uk-UA"/>
        </w:rPr>
      </w:pPr>
      <w:r>
        <w:rPr>
          <w:sz w:val="28"/>
          <w:szCs w:val="28"/>
          <w:lang w:val="uk-UA"/>
        </w:rPr>
        <w:t xml:space="preserve">     </w:t>
      </w:r>
      <w:r w:rsidRPr="00074B3C">
        <w:rPr>
          <w:sz w:val="28"/>
          <w:szCs w:val="28"/>
          <w:lang w:val="uk-UA"/>
        </w:rPr>
        <w:t xml:space="preserve">Тому до вашої уваги з досвіду роботи </w:t>
      </w:r>
      <w:r>
        <w:rPr>
          <w:sz w:val="28"/>
          <w:szCs w:val="28"/>
          <w:lang w:val="uk-UA"/>
        </w:rPr>
        <w:t>урок українського читання в 4 класі</w:t>
      </w:r>
    </w:p>
    <w:p w:rsidR="00074B3C" w:rsidRPr="00C94480" w:rsidRDefault="00074B3C" w:rsidP="00074B3C">
      <w:pPr>
        <w:ind w:left="-180"/>
        <w:rPr>
          <w:b/>
          <w:sz w:val="28"/>
          <w:szCs w:val="28"/>
          <w:lang w:val="uk-UA"/>
        </w:rPr>
      </w:pPr>
      <w:r w:rsidRPr="00C94480">
        <w:rPr>
          <w:b/>
          <w:sz w:val="28"/>
          <w:szCs w:val="28"/>
          <w:lang w:val="uk-UA"/>
        </w:rPr>
        <w:t>Тема: закувала та сива зозуля  (козацька пісня)</w:t>
      </w:r>
    </w:p>
    <w:p w:rsidR="00074B3C" w:rsidRPr="00074B3C" w:rsidRDefault="00074B3C" w:rsidP="00074B3C">
      <w:pPr>
        <w:ind w:left="-180"/>
        <w:rPr>
          <w:sz w:val="28"/>
          <w:szCs w:val="28"/>
          <w:lang w:val="uk-UA"/>
        </w:rPr>
      </w:pPr>
      <w:r w:rsidRPr="00C94480">
        <w:rPr>
          <w:b/>
          <w:sz w:val="28"/>
          <w:szCs w:val="28"/>
          <w:lang w:val="uk-UA"/>
        </w:rPr>
        <w:t xml:space="preserve">Мета: </w:t>
      </w:r>
      <w:r w:rsidRPr="00074B3C">
        <w:rPr>
          <w:sz w:val="28"/>
          <w:szCs w:val="28"/>
          <w:lang w:val="uk-UA"/>
        </w:rPr>
        <w:t xml:space="preserve">ознайомити з різновидом народних пісень – козацькою      </w:t>
      </w:r>
    </w:p>
    <w:p w:rsidR="00074B3C" w:rsidRPr="00074B3C" w:rsidRDefault="00074B3C" w:rsidP="00074B3C">
      <w:pPr>
        <w:ind w:left="-180"/>
        <w:rPr>
          <w:sz w:val="28"/>
          <w:szCs w:val="28"/>
          <w:lang w:val="uk-UA"/>
        </w:rPr>
      </w:pPr>
      <w:r w:rsidRPr="00074B3C">
        <w:rPr>
          <w:sz w:val="28"/>
          <w:szCs w:val="28"/>
          <w:lang w:val="uk-UA"/>
        </w:rPr>
        <w:t xml:space="preserve">           піснею; розвивати навички виразного читання, розширювати</w:t>
      </w:r>
    </w:p>
    <w:p w:rsidR="00074B3C" w:rsidRPr="00074B3C" w:rsidRDefault="00074B3C" w:rsidP="00074B3C">
      <w:pPr>
        <w:ind w:left="-180"/>
        <w:rPr>
          <w:sz w:val="28"/>
          <w:szCs w:val="28"/>
          <w:lang w:val="uk-UA"/>
        </w:rPr>
      </w:pPr>
      <w:r w:rsidRPr="00074B3C">
        <w:rPr>
          <w:sz w:val="28"/>
          <w:szCs w:val="28"/>
          <w:lang w:val="uk-UA"/>
        </w:rPr>
        <w:t xml:space="preserve">           знання про історичне минуле України; виховувати любов до </w:t>
      </w:r>
    </w:p>
    <w:p w:rsidR="00074B3C" w:rsidRPr="00074B3C" w:rsidRDefault="00074B3C" w:rsidP="00335967">
      <w:pPr>
        <w:ind w:left="-180"/>
        <w:rPr>
          <w:sz w:val="28"/>
          <w:szCs w:val="28"/>
          <w:lang w:val="uk-UA"/>
        </w:rPr>
      </w:pPr>
      <w:r w:rsidRPr="00074B3C">
        <w:rPr>
          <w:sz w:val="28"/>
          <w:szCs w:val="28"/>
          <w:lang w:val="uk-UA"/>
        </w:rPr>
        <w:t xml:space="preserve">           рідного краю.</w:t>
      </w:r>
    </w:p>
    <w:p w:rsidR="00074B3C" w:rsidRPr="00074B3C" w:rsidRDefault="00074B3C" w:rsidP="00074B3C">
      <w:pPr>
        <w:ind w:left="-180"/>
        <w:rPr>
          <w:sz w:val="28"/>
          <w:szCs w:val="28"/>
          <w:lang w:val="uk-UA"/>
        </w:rPr>
      </w:pPr>
      <w:r w:rsidRPr="00C94480">
        <w:rPr>
          <w:b/>
          <w:sz w:val="28"/>
          <w:szCs w:val="28"/>
          <w:lang w:val="uk-UA"/>
        </w:rPr>
        <w:t>Обладнання:</w:t>
      </w:r>
      <w:r w:rsidR="00C94480">
        <w:rPr>
          <w:b/>
          <w:sz w:val="28"/>
          <w:szCs w:val="28"/>
          <w:lang w:val="uk-UA"/>
        </w:rPr>
        <w:t xml:space="preserve"> </w:t>
      </w:r>
      <w:r w:rsidRPr="00074B3C">
        <w:rPr>
          <w:sz w:val="28"/>
          <w:szCs w:val="28"/>
          <w:lang w:val="uk-UA"/>
        </w:rPr>
        <w:t>малюнки учнів (козаки), схеми, урок проходить в музею «Україно, краю рідний».</w:t>
      </w:r>
    </w:p>
    <w:p w:rsidR="00074B3C" w:rsidRPr="00074B3C" w:rsidRDefault="00074B3C" w:rsidP="00074B3C">
      <w:pPr>
        <w:rPr>
          <w:sz w:val="28"/>
          <w:szCs w:val="28"/>
          <w:lang w:val="uk-UA"/>
        </w:rPr>
      </w:pPr>
    </w:p>
    <w:p w:rsidR="00074B3C" w:rsidRPr="00074B3C" w:rsidRDefault="00074B3C" w:rsidP="00074B3C">
      <w:pPr>
        <w:tabs>
          <w:tab w:val="left" w:pos="3011"/>
        </w:tabs>
        <w:rPr>
          <w:sz w:val="28"/>
          <w:szCs w:val="28"/>
          <w:u w:val="single"/>
          <w:lang w:val="uk-UA"/>
        </w:rPr>
      </w:pPr>
      <w:r w:rsidRPr="00074B3C">
        <w:rPr>
          <w:sz w:val="28"/>
          <w:szCs w:val="28"/>
          <w:lang w:val="uk-UA"/>
        </w:rPr>
        <w:tab/>
      </w:r>
      <w:r w:rsidRPr="00074B3C">
        <w:rPr>
          <w:sz w:val="28"/>
          <w:szCs w:val="28"/>
          <w:u w:val="single"/>
          <w:lang w:val="uk-UA"/>
        </w:rPr>
        <w:t>Хід уроку</w:t>
      </w:r>
    </w:p>
    <w:p w:rsidR="00074B3C" w:rsidRPr="00074B3C" w:rsidRDefault="00074B3C" w:rsidP="00074B3C">
      <w:pPr>
        <w:tabs>
          <w:tab w:val="left" w:pos="3011"/>
        </w:tabs>
        <w:rPr>
          <w:sz w:val="28"/>
          <w:szCs w:val="28"/>
          <w:lang w:val="uk-UA"/>
        </w:rPr>
      </w:pPr>
    </w:p>
    <w:p w:rsidR="00074B3C" w:rsidRPr="00074B3C" w:rsidRDefault="00074B3C" w:rsidP="00074B3C">
      <w:pPr>
        <w:tabs>
          <w:tab w:val="left" w:pos="3011"/>
        </w:tabs>
        <w:rPr>
          <w:sz w:val="28"/>
          <w:szCs w:val="28"/>
          <w:u w:val="single"/>
          <w:lang w:val="uk-UA"/>
        </w:rPr>
      </w:pPr>
      <w:r w:rsidRPr="00074B3C">
        <w:rPr>
          <w:sz w:val="28"/>
          <w:szCs w:val="28"/>
          <w:u w:val="single"/>
          <w:lang w:val="uk-UA"/>
        </w:rPr>
        <w:t>І Організація класу</w:t>
      </w:r>
    </w:p>
    <w:p w:rsidR="00074B3C" w:rsidRPr="00074B3C" w:rsidRDefault="00074B3C" w:rsidP="00074B3C">
      <w:pPr>
        <w:tabs>
          <w:tab w:val="left" w:pos="3011"/>
        </w:tabs>
        <w:rPr>
          <w:sz w:val="28"/>
          <w:szCs w:val="28"/>
          <w:lang w:val="uk-UA"/>
        </w:rPr>
      </w:pPr>
      <w:r w:rsidRPr="00074B3C">
        <w:rPr>
          <w:sz w:val="28"/>
          <w:szCs w:val="28"/>
          <w:lang w:val="uk-UA"/>
        </w:rPr>
        <w:t xml:space="preserve">  Учитель Пролунав дзвінок</w:t>
      </w:r>
    </w:p>
    <w:p w:rsidR="00074B3C" w:rsidRPr="00074B3C" w:rsidRDefault="00074B3C" w:rsidP="00074B3C">
      <w:pPr>
        <w:tabs>
          <w:tab w:val="left" w:pos="3011"/>
        </w:tabs>
        <w:rPr>
          <w:sz w:val="28"/>
          <w:szCs w:val="28"/>
          <w:lang w:val="uk-UA"/>
        </w:rPr>
      </w:pPr>
      <w:r w:rsidRPr="00074B3C">
        <w:rPr>
          <w:sz w:val="28"/>
          <w:szCs w:val="28"/>
          <w:lang w:val="uk-UA"/>
        </w:rPr>
        <w:t xml:space="preserve">                  Починається урок</w:t>
      </w:r>
    </w:p>
    <w:p w:rsidR="00074B3C" w:rsidRPr="00074B3C" w:rsidRDefault="00074B3C" w:rsidP="00074B3C">
      <w:pPr>
        <w:tabs>
          <w:tab w:val="left" w:pos="3011"/>
        </w:tabs>
        <w:rPr>
          <w:sz w:val="28"/>
          <w:szCs w:val="28"/>
          <w:lang w:val="uk-UA"/>
        </w:rPr>
      </w:pPr>
      <w:r w:rsidRPr="00074B3C">
        <w:rPr>
          <w:sz w:val="28"/>
          <w:szCs w:val="28"/>
          <w:lang w:val="uk-UA"/>
        </w:rPr>
        <w:t xml:space="preserve">                  Працювати нам старанно,</w:t>
      </w:r>
    </w:p>
    <w:p w:rsidR="00074B3C" w:rsidRPr="00074B3C" w:rsidRDefault="00074B3C" w:rsidP="00074B3C">
      <w:pPr>
        <w:tabs>
          <w:tab w:val="left" w:pos="3011"/>
        </w:tabs>
        <w:rPr>
          <w:sz w:val="28"/>
          <w:szCs w:val="28"/>
          <w:lang w:val="uk-UA"/>
        </w:rPr>
      </w:pPr>
      <w:r w:rsidRPr="00074B3C">
        <w:rPr>
          <w:sz w:val="28"/>
          <w:szCs w:val="28"/>
          <w:lang w:val="uk-UA"/>
        </w:rPr>
        <w:t xml:space="preserve">                  Щоб почути у кінці,</w:t>
      </w:r>
    </w:p>
    <w:p w:rsidR="00074B3C" w:rsidRPr="00074B3C" w:rsidRDefault="00074B3C" w:rsidP="00074B3C">
      <w:pPr>
        <w:tabs>
          <w:tab w:val="left" w:pos="3011"/>
        </w:tabs>
        <w:rPr>
          <w:sz w:val="28"/>
          <w:szCs w:val="28"/>
          <w:lang w:val="uk-UA"/>
        </w:rPr>
      </w:pPr>
      <w:r w:rsidRPr="00074B3C">
        <w:rPr>
          <w:sz w:val="28"/>
          <w:szCs w:val="28"/>
          <w:lang w:val="uk-UA"/>
        </w:rPr>
        <w:t xml:space="preserve">                  Що у нашім класі</w:t>
      </w:r>
    </w:p>
    <w:p w:rsidR="00074B3C" w:rsidRPr="00074B3C" w:rsidRDefault="00074B3C" w:rsidP="00074B3C">
      <w:pPr>
        <w:tabs>
          <w:tab w:val="left" w:pos="3011"/>
        </w:tabs>
        <w:rPr>
          <w:sz w:val="28"/>
          <w:szCs w:val="28"/>
          <w:lang w:val="uk-UA"/>
        </w:rPr>
      </w:pPr>
      <w:r w:rsidRPr="00074B3C">
        <w:rPr>
          <w:sz w:val="28"/>
          <w:szCs w:val="28"/>
          <w:lang w:val="uk-UA"/>
        </w:rPr>
        <w:t xml:space="preserve">                   Діти – просто молодці!</w:t>
      </w:r>
    </w:p>
    <w:p w:rsidR="00074B3C" w:rsidRPr="00074B3C" w:rsidRDefault="00074B3C" w:rsidP="00074B3C">
      <w:pPr>
        <w:tabs>
          <w:tab w:val="left" w:pos="3011"/>
        </w:tabs>
        <w:rPr>
          <w:sz w:val="28"/>
          <w:szCs w:val="28"/>
          <w:lang w:val="uk-UA"/>
        </w:rPr>
      </w:pPr>
      <w:r w:rsidRPr="00074B3C">
        <w:rPr>
          <w:sz w:val="28"/>
          <w:szCs w:val="28"/>
          <w:u w:val="single"/>
          <w:lang w:val="uk-UA"/>
        </w:rPr>
        <w:t>План уроку:  учитель</w:t>
      </w:r>
      <w:r w:rsidRPr="00074B3C">
        <w:rPr>
          <w:sz w:val="28"/>
          <w:szCs w:val="28"/>
          <w:lang w:val="uk-UA"/>
        </w:rPr>
        <w:t xml:space="preserve"> – Не просто слухати,         учні: а чути</w:t>
      </w:r>
    </w:p>
    <w:p w:rsidR="00074B3C" w:rsidRPr="00074B3C" w:rsidRDefault="00074B3C" w:rsidP="00074B3C">
      <w:pPr>
        <w:tabs>
          <w:tab w:val="left" w:pos="3011"/>
        </w:tabs>
        <w:rPr>
          <w:sz w:val="28"/>
          <w:szCs w:val="28"/>
          <w:lang w:val="uk-UA"/>
        </w:rPr>
      </w:pPr>
      <w:r w:rsidRPr="00074B3C">
        <w:rPr>
          <w:sz w:val="28"/>
          <w:szCs w:val="28"/>
          <w:lang w:val="uk-UA"/>
        </w:rPr>
        <w:tab/>
        <w:t xml:space="preserve">   - Не просто дивитись,      учні: а бачити</w:t>
      </w:r>
    </w:p>
    <w:p w:rsidR="00074B3C" w:rsidRPr="00074B3C" w:rsidRDefault="00074B3C" w:rsidP="00074B3C">
      <w:pPr>
        <w:tabs>
          <w:tab w:val="left" w:pos="3011"/>
        </w:tabs>
        <w:rPr>
          <w:sz w:val="28"/>
          <w:szCs w:val="28"/>
          <w:lang w:val="uk-UA"/>
        </w:rPr>
      </w:pPr>
      <w:r w:rsidRPr="00074B3C">
        <w:rPr>
          <w:sz w:val="28"/>
          <w:szCs w:val="28"/>
          <w:lang w:val="uk-UA"/>
        </w:rPr>
        <w:lastRenderedPageBreak/>
        <w:tab/>
        <w:t xml:space="preserve">   - Не просто відповідати,  учні а міркувати</w:t>
      </w:r>
    </w:p>
    <w:p w:rsidR="00074B3C" w:rsidRPr="00074B3C" w:rsidRDefault="00074B3C" w:rsidP="00074B3C">
      <w:pPr>
        <w:tabs>
          <w:tab w:val="left" w:pos="3011"/>
        </w:tabs>
        <w:rPr>
          <w:sz w:val="28"/>
          <w:szCs w:val="28"/>
          <w:lang w:val="uk-UA"/>
        </w:rPr>
      </w:pPr>
      <w:r w:rsidRPr="00074B3C">
        <w:rPr>
          <w:sz w:val="28"/>
          <w:szCs w:val="28"/>
          <w:lang w:val="uk-UA"/>
        </w:rPr>
        <w:t xml:space="preserve">                       </w:t>
      </w:r>
      <w:r w:rsidRPr="00074B3C">
        <w:rPr>
          <w:sz w:val="28"/>
          <w:szCs w:val="28"/>
          <w:u w:val="single"/>
          <w:lang w:val="uk-UA"/>
        </w:rPr>
        <w:t xml:space="preserve">Учні разом </w:t>
      </w:r>
      <w:r w:rsidRPr="00074B3C">
        <w:rPr>
          <w:sz w:val="28"/>
          <w:szCs w:val="28"/>
          <w:lang w:val="uk-UA"/>
        </w:rPr>
        <w:t xml:space="preserve">        -  Дружно плідно працювати</w:t>
      </w:r>
    </w:p>
    <w:p w:rsidR="00074B3C" w:rsidRPr="00074B3C" w:rsidRDefault="00074B3C" w:rsidP="00074B3C">
      <w:pPr>
        <w:rPr>
          <w:sz w:val="28"/>
          <w:szCs w:val="28"/>
          <w:lang w:val="uk-UA"/>
        </w:rPr>
      </w:pPr>
    </w:p>
    <w:p w:rsidR="00074B3C" w:rsidRPr="00074B3C" w:rsidRDefault="00074B3C" w:rsidP="00074B3C">
      <w:pPr>
        <w:rPr>
          <w:sz w:val="28"/>
          <w:szCs w:val="28"/>
          <w:lang w:val="uk-UA"/>
        </w:rPr>
      </w:pPr>
      <w:r w:rsidRPr="00074B3C">
        <w:rPr>
          <w:sz w:val="28"/>
          <w:szCs w:val="28"/>
          <w:lang w:val="uk-UA"/>
        </w:rPr>
        <w:t>Номінації: (кращий художник, кращий читач, кращий диктор)</w:t>
      </w:r>
    </w:p>
    <w:p w:rsidR="00074B3C" w:rsidRPr="00074B3C" w:rsidRDefault="00074B3C" w:rsidP="00074B3C">
      <w:pPr>
        <w:jc w:val="center"/>
        <w:rPr>
          <w:sz w:val="28"/>
          <w:szCs w:val="28"/>
          <w:lang w:val="uk-UA"/>
        </w:rPr>
      </w:pPr>
      <w:r w:rsidRPr="00074B3C">
        <w:rPr>
          <w:sz w:val="28"/>
          <w:szCs w:val="28"/>
          <w:lang w:val="uk-UA"/>
        </w:rPr>
        <w:t>Нагородити в кінці уроку</w:t>
      </w:r>
    </w:p>
    <w:p w:rsidR="00074B3C" w:rsidRPr="00074B3C" w:rsidRDefault="00074B3C" w:rsidP="00074B3C">
      <w:pPr>
        <w:rPr>
          <w:sz w:val="28"/>
          <w:szCs w:val="28"/>
          <w:u w:val="single"/>
          <w:lang w:val="uk-UA"/>
        </w:rPr>
      </w:pPr>
      <w:r w:rsidRPr="00074B3C">
        <w:rPr>
          <w:sz w:val="28"/>
          <w:szCs w:val="28"/>
          <w:u w:val="single"/>
          <w:lang w:val="uk-UA"/>
        </w:rPr>
        <w:t>ІІ. Повторення вивченого матеріалу</w:t>
      </w:r>
    </w:p>
    <w:p w:rsidR="00074B3C" w:rsidRPr="00074B3C" w:rsidRDefault="00074B3C" w:rsidP="00074B3C">
      <w:pPr>
        <w:rPr>
          <w:sz w:val="28"/>
          <w:szCs w:val="28"/>
          <w:lang w:val="uk-UA"/>
        </w:rPr>
      </w:pPr>
      <w:r w:rsidRPr="00074B3C">
        <w:rPr>
          <w:sz w:val="28"/>
          <w:szCs w:val="28"/>
          <w:lang w:val="uk-UA"/>
        </w:rPr>
        <w:t xml:space="preserve">    Перевірка домашнього завдання</w:t>
      </w:r>
    </w:p>
    <w:p w:rsidR="00074B3C" w:rsidRPr="00074B3C" w:rsidRDefault="00074B3C" w:rsidP="00074B3C">
      <w:pPr>
        <w:numPr>
          <w:ilvl w:val="0"/>
          <w:numId w:val="3"/>
        </w:numPr>
        <w:rPr>
          <w:sz w:val="28"/>
          <w:szCs w:val="28"/>
          <w:lang w:val="uk-UA"/>
        </w:rPr>
      </w:pPr>
      <w:r w:rsidRPr="00074B3C">
        <w:rPr>
          <w:sz w:val="28"/>
          <w:szCs w:val="28"/>
          <w:lang w:val="uk-UA"/>
        </w:rPr>
        <w:t>Що було задано додому?</w:t>
      </w:r>
    </w:p>
    <w:p w:rsidR="00074B3C" w:rsidRPr="00074B3C" w:rsidRDefault="00074B3C" w:rsidP="00074B3C">
      <w:pPr>
        <w:ind w:left="360"/>
        <w:rPr>
          <w:sz w:val="28"/>
          <w:szCs w:val="28"/>
          <w:lang w:val="uk-UA"/>
        </w:rPr>
      </w:pPr>
      <w:r w:rsidRPr="00074B3C">
        <w:rPr>
          <w:sz w:val="28"/>
          <w:szCs w:val="28"/>
          <w:lang w:val="uk-UA"/>
        </w:rPr>
        <w:t>Сторінка сива давнина (За Костянтином Паустовським)</w:t>
      </w:r>
    </w:p>
    <w:p w:rsidR="00074B3C" w:rsidRPr="00074B3C" w:rsidRDefault="00074B3C" w:rsidP="00074B3C">
      <w:pPr>
        <w:rPr>
          <w:sz w:val="28"/>
          <w:szCs w:val="28"/>
          <w:lang w:val="uk-UA"/>
        </w:rPr>
      </w:pPr>
      <w:r w:rsidRPr="00074B3C">
        <w:rPr>
          <w:sz w:val="28"/>
          <w:szCs w:val="28"/>
          <w:lang w:val="uk-UA"/>
        </w:rPr>
        <w:t xml:space="preserve">     Читати відповідати на питання, намалювати козака</w:t>
      </w:r>
    </w:p>
    <w:p w:rsidR="00074B3C" w:rsidRPr="00074B3C" w:rsidRDefault="00074B3C" w:rsidP="00074B3C">
      <w:pPr>
        <w:rPr>
          <w:sz w:val="28"/>
          <w:szCs w:val="28"/>
          <w:lang w:val="uk-UA"/>
        </w:rPr>
      </w:pPr>
      <w:r w:rsidRPr="00074B3C">
        <w:rPr>
          <w:sz w:val="28"/>
          <w:szCs w:val="28"/>
          <w:lang w:val="uk-UA"/>
        </w:rPr>
        <w:t xml:space="preserve">     - Що я очікую від уроку?</w:t>
      </w:r>
    </w:p>
    <w:p w:rsidR="00074B3C" w:rsidRPr="00074B3C" w:rsidRDefault="00074B3C" w:rsidP="00074B3C">
      <w:pPr>
        <w:rPr>
          <w:sz w:val="28"/>
          <w:szCs w:val="28"/>
          <w:lang w:val="uk-UA"/>
        </w:rPr>
      </w:pPr>
      <w:r w:rsidRPr="00074B3C">
        <w:rPr>
          <w:sz w:val="28"/>
          <w:szCs w:val="28"/>
          <w:lang w:val="uk-UA"/>
        </w:rPr>
        <w:t xml:space="preserve">      (Свої відповіді учні записали на малюнку)</w:t>
      </w:r>
      <w:r w:rsidRPr="00074B3C">
        <w:rPr>
          <w:sz w:val="28"/>
          <w:szCs w:val="28"/>
        </w:rPr>
        <w:t xml:space="preserve"> (</w:t>
      </w:r>
      <w:r w:rsidRPr="00074B3C">
        <w:rPr>
          <w:sz w:val="28"/>
          <w:szCs w:val="28"/>
          <w:lang w:val="uk-UA"/>
        </w:rPr>
        <w:t xml:space="preserve">Нагородження в </w:t>
      </w:r>
      <w:proofErr w:type="spellStart"/>
      <w:r w:rsidRPr="00074B3C">
        <w:rPr>
          <w:sz w:val="28"/>
          <w:szCs w:val="28"/>
          <w:lang w:val="uk-UA"/>
        </w:rPr>
        <w:t>но</w:t>
      </w:r>
      <w:proofErr w:type="spellEnd"/>
      <w:r w:rsidRPr="00074B3C">
        <w:rPr>
          <w:sz w:val="28"/>
          <w:szCs w:val="28"/>
          <w:lang w:val="uk-UA"/>
        </w:rPr>
        <w:t xml:space="preserve"> –</w:t>
      </w:r>
    </w:p>
    <w:p w:rsidR="00074B3C" w:rsidRPr="00074B3C" w:rsidRDefault="00074B3C" w:rsidP="00074B3C">
      <w:pPr>
        <w:rPr>
          <w:sz w:val="28"/>
          <w:szCs w:val="28"/>
          <w:lang w:val="uk-UA"/>
        </w:rPr>
      </w:pPr>
      <w:r w:rsidRPr="00074B3C">
        <w:rPr>
          <w:sz w:val="28"/>
          <w:szCs w:val="28"/>
          <w:lang w:val="uk-UA"/>
        </w:rPr>
        <w:t xml:space="preserve">       мі нації «кращий художник»).</w:t>
      </w:r>
    </w:p>
    <w:p w:rsidR="00074B3C" w:rsidRPr="00074B3C" w:rsidRDefault="00074B3C" w:rsidP="00074B3C">
      <w:pPr>
        <w:rPr>
          <w:sz w:val="28"/>
          <w:szCs w:val="28"/>
          <w:lang w:val="uk-UA"/>
        </w:rPr>
      </w:pPr>
      <w:r w:rsidRPr="00074B3C">
        <w:rPr>
          <w:sz w:val="28"/>
          <w:szCs w:val="28"/>
          <w:lang w:val="uk-UA"/>
        </w:rPr>
        <w:t xml:space="preserve">   а) – Як розумієте вираз «сива давнина»?</w:t>
      </w:r>
    </w:p>
    <w:p w:rsidR="00074B3C" w:rsidRPr="00074B3C" w:rsidRDefault="00074B3C" w:rsidP="00074B3C">
      <w:pPr>
        <w:rPr>
          <w:sz w:val="28"/>
          <w:szCs w:val="28"/>
          <w:lang w:val="uk-UA"/>
        </w:rPr>
      </w:pPr>
      <w:r w:rsidRPr="00074B3C">
        <w:rPr>
          <w:sz w:val="28"/>
          <w:szCs w:val="28"/>
          <w:lang w:val="uk-UA"/>
        </w:rPr>
        <w:t xml:space="preserve">       - У які ігри любив гратися в дитинстві письменник?</w:t>
      </w:r>
    </w:p>
    <w:p w:rsidR="00074B3C" w:rsidRPr="00074B3C" w:rsidRDefault="00074B3C" w:rsidP="00074B3C">
      <w:pPr>
        <w:rPr>
          <w:sz w:val="28"/>
          <w:szCs w:val="28"/>
          <w:lang w:val="uk-UA"/>
        </w:rPr>
      </w:pPr>
      <w:r w:rsidRPr="00074B3C">
        <w:rPr>
          <w:sz w:val="28"/>
          <w:szCs w:val="28"/>
          <w:lang w:val="uk-UA"/>
        </w:rPr>
        <w:t xml:space="preserve">      - Які співав пісні дід письменника? Що вони викликали?</w:t>
      </w:r>
    </w:p>
    <w:p w:rsidR="00074B3C" w:rsidRPr="00074B3C" w:rsidRDefault="00074B3C" w:rsidP="00074B3C">
      <w:pPr>
        <w:rPr>
          <w:sz w:val="28"/>
          <w:szCs w:val="28"/>
          <w:lang w:val="uk-UA"/>
        </w:rPr>
      </w:pPr>
      <w:r w:rsidRPr="00074B3C">
        <w:rPr>
          <w:sz w:val="28"/>
          <w:szCs w:val="28"/>
          <w:lang w:val="uk-UA"/>
        </w:rPr>
        <w:t xml:space="preserve">      - Прочитайте згадки автора про козацькі пісні.</w:t>
      </w:r>
    </w:p>
    <w:p w:rsidR="00074B3C" w:rsidRPr="00074B3C" w:rsidRDefault="00074B3C" w:rsidP="00074B3C">
      <w:pPr>
        <w:rPr>
          <w:sz w:val="28"/>
          <w:szCs w:val="28"/>
          <w:lang w:val="uk-UA"/>
        </w:rPr>
      </w:pPr>
      <w:r w:rsidRPr="00074B3C">
        <w:rPr>
          <w:sz w:val="28"/>
          <w:szCs w:val="28"/>
          <w:lang w:val="uk-UA"/>
        </w:rPr>
        <w:t xml:space="preserve">     б) На попередньому уроці ви працювали в парах, ділили текст </w:t>
      </w:r>
    </w:p>
    <w:p w:rsidR="00074B3C" w:rsidRPr="00074B3C" w:rsidRDefault="00074B3C" w:rsidP="00074B3C">
      <w:pPr>
        <w:rPr>
          <w:sz w:val="28"/>
          <w:szCs w:val="28"/>
          <w:lang w:val="uk-UA"/>
        </w:rPr>
      </w:pPr>
      <w:r w:rsidRPr="00074B3C">
        <w:rPr>
          <w:sz w:val="28"/>
          <w:szCs w:val="28"/>
          <w:lang w:val="uk-UA"/>
        </w:rPr>
        <w:t xml:space="preserve">      на частини. Було завдання </w:t>
      </w:r>
      <w:r>
        <w:rPr>
          <w:sz w:val="28"/>
          <w:szCs w:val="28"/>
          <w:lang w:val="uk-UA"/>
        </w:rPr>
        <w:t xml:space="preserve">підготувати діалог. </w:t>
      </w:r>
    </w:p>
    <w:p w:rsidR="00074B3C" w:rsidRPr="00074B3C" w:rsidRDefault="00074B3C" w:rsidP="00074B3C">
      <w:pPr>
        <w:numPr>
          <w:ilvl w:val="0"/>
          <w:numId w:val="4"/>
        </w:numPr>
        <w:rPr>
          <w:sz w:val="28"/>
          <w:szCs w:val="28"/>
          <w:lang w:val="uk-UA"/>
        </w:rPr>
      </w:pPr>
      <w:r w:rsidRPr="00074B3C">
        <w:rPr>
          <w:sz w:val="28"/>
          <w:szCs w:val="28"/>
          <w:lang w:val="uk-UA"/>
        </w:rPr>
        <w:t>Ігри в запорізькі битви.</w:t>
      </w:r>
    </w:p>
    <w:p w:rsidR="00074B3C" w:rsidRPr="00074B3C" w:rsidRDefault="008B5067" w:rsidP="00074B3C">
      <w:pPr>
        <w:numPr>
          <w:ilvl w:val="0"/>
          <w:numId w:val="4"/>
        </w:numPr>
        <w:rPr>
          <w:sz w:val="28"/>
          <w:szCs w:val="28"/>
          <w:lang w:val="uk-UA"/>
        </w:rPr>
      </w:pPr>
      <w:r>
        <w:rPr>
          <w:noProof/>
          <w:sz w:val="28"/>
          <w:szCs w:val="28"/>
          <w:lang w:val="uk-UA" w:eastAsia="uk-UA" w:bidi="lo-LA"/>
        </w:rPr>
        <w:drawing>
          <wp:anchor distT="0" distB="0" distL="114300" distR="114300" simplePos="0" relativeHeight="251659264" behindDoc="0" locked="0" layoutInCell="1" allowOverlap="1">
            <wp:simplePos x="0" y="0"/>
            <wp:positionH relativeFrom="column">
              <wp:posOffset>3329940</wp:posOffset>
            </wp:positionH>
            <wp:positionV relativeFrom="paragraph">
              <wp:posOffset>144145</wp:posOffset>
            </wp:positionV>
            <wp:extent cx="2333625" cy="1485900"/>
            <wp:effectExtent l="0" t="0" r="9525" b="0"/>
            <wp:wrapSquare wrapText="bothSides"/>
            <wp:docPr id="4" name="Рисунок 4" descr="Изображение 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051"/>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937" t="67269" r="5115" b="-1"/>
                    <a:stretch/>
                  </pic:blipFill>
                  <pic:spPr bwMode="auto">
                    <a:xfrm>
                      <a:off x="0" y="0"/>
                      <a:ext cx="2333625" cy="1485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074B3C" w:rsidRPr="00074B3C">
        <w:rPr>
          <w:sz w:val="28"/>
          <w:szCs w:val="28"/>
          <w:lang w:val="uk-UA"/>
        </w:rPr>
        <w:t>Козачі пісні – думи.</w:t>
      </w:r>
    </w:p>
    <w:p w:rsidR="00074B3C" w:rsidRPr="00074B3C" w:rsidRDefault="00074B3C" w:rsidP="00074B3C">
      <w:pPr>
        <w:ind w:left="180"/>
        <w:rPr>
          <w:sz w:val="28"/>
          <w:szCs w:val="28"/>
          <w:u w:val="single"/>
          <w:lang w:val="uk-UA"/>
        </w:rPr>
      </w:pPr>
      <w:r w:rsidRPr="00074B3C">
        <w:rPr>
          <w:sz w:val="28"/>
          <w:szCs w:val="28"/>
          <w:u w:val="single"/>
          <w:lang w:val="uk-UA"/>
        </w:rPr>
        <w:t>ІІІ  Мотивація навчальної діяльності</w:t>
      </w:r>
    </w:p>
    <w:p w:rsidR="00074B3C" w:rsidRPr="00074B3C" w:rsidRDefault="00074B3C" w:rsidP="00074B3C">
      <w:pPr>
        <w:ind w:left="180"/>
        <w:rPr>
          <w:sz w:val="28"/>
          <w:szCs w:val="28"/>
          <w:lang w:val="uk-UA"/>
        </w:rPr>
      </w:pPr>
      <w:r w:rsidRPr="00074B3C">
        <w:rPr>
          <w:sz w:val="28"/>
          <w:szCs w:val="28"/>
          <w:u w:val="single"/>
          <w:lang w:val="uk-UA"/>
        </w:rPr>
        <w:t>Учні.</w:t>
      </w:r>
      <w:r w:rsidRPr="00074B3C">
        <w:rPr>
          <w:sz w:val="28"/>
          <w:szCs w:val="28"/>
          <w:lang w:val="uk-UA"/>
        </w:rPr>
        <w:t xml:space="preserve"> 1 Воювали козаченьки</w:t>
      </w:r>
    </w:p>
    <w:p w:rsidR="00074B3C" w:rsidRPr="00074B3C" w:rsidRDefault="00074B3C" w:rsidP="00074B3C">
      <w:pPr>
        <w:ind w:left="180"/>
        <w:rPr>
          <w:sz w:val="28"/>
          <w:szCs w:val="28"/>
          <w:lang w:val="uk-UA"/>
        </w:rPr>
      </w:pPr>
      <w:r w:rsidRPr="00074B3C">
        <w:rPr>
          <w:sz w:val="28"/>
          <w:szCs w:val="28"/>
          <w:lang w:val="uk-UA"/>
        </w:rPr>
        <w:t xml:space="preserve">              З ляхами лихими,</w:t>
      </w:r>
    </w:p>
    <w:p w:rsidR="00074B3C" w:rsidRPr="00074B3C" w:rsidRDefault="00074B3C" w:rsidP="00074B3C">
      <w:pPr>
        <w:ind w:left="180"/>
        <w:rPr>
          <w:sz w:val="28"/>
          <w:szCs w:val="28"/>
          <w:lang w:val="uk-UA"/>
        </w:rPr>
      </w:pPr>
      <w:r w:rsidRPr="00074B3C">
        <w:rPr>
          <w:sz w:val="28"/>
          <w:szCs w:val="28"/>
          <w:lang w:val="uk-UA"/>
        </w:rPr>
        <w:t xml:space="preserve">              Повернулися до неньки,</w:t>
      </w:r>
    </w:p>
    <w:p w:rsidR="00074B3C" w:rsidRPr="00074B3C" w:rsidRDefault="00074B3C" w:rsidP="00074B3C">
      <w:pPr>
        <w:ind w:left="180"/>
        <w:rPr>
          <w:sz w:val="28"/>
          <w:szCs w:val="28"/>
          <w:lang w:val="uk-UA"/>
        </w:rPr>
      </w:pPr>
      <w:r w:rsidRPr="00074B3C">
        <w:rPr>
          <w:sz w:val="28"/>
          <w:szCs w:val="28"/>
          <w:lang w:val="uk-UA"/>
        </w:rPr>
        <w:t xml:space="preserve">              Рідної Вкраїни!</w:t>
      </w:r>
    </w:p>
    <w:p w:rsidR="00074B3C" w:rsidRPr="00074B3C" w:rsidRDefault="00074B3C" w:rsidP="00074B3C">
      <w:pPr>
        <w:rPr>
          <w:sz w:val="28"/>
          <w:szCs w:val="28"/>
          <w:lang w:val="uk-UA"/>
        </w:rPr>
      </w:pPr>
      <w:r w:rsidRPr="00074B3C">
        <w:rPr>
          <w:sz w:val="28"/>
          <w:szCs w:val="28"/>
          <w:lang w:val="uk-UA"/>
        </w:rPr>
        <w:t xml:space="preserve">              2.   Хай загинуть вороги,</w:t>
      </w:r>
    </w:p>
    <w:p w:rsidR="00074B3C" w:rsidRPr="00074B3C" w:rsidRDefault="00074B3C" w:rsidP="00074B3C">
      <w:pPr>
        <w:ind w:left="825"/>
        <w:rPr>
          <w:sz w:val="28"/>
          <w:szCs w:val="28"/>
          <w:lang w:val="uk-UA"/>
        </w:rPr>
      </w:pPr>
      <w:r w:rsidRPr="00074B3C">
        <w:rPr>
          <w:sz w:val="28"/>
          <w:szCs w:val="28"/>
          <w:lang w:val="uk-UA"/>
        </w:rPr>
        <w:t xml:space="preserve">       Гей, співаймо, козаки!</w:t>
      </w:r>
    </w:p>
    <w:p w:rsidR="00074B3C" w:rsidRPr="00074B3C" w:rsidRDefault="00074B3C" w:rsidP="00074B3C">
      <w:pPr>
        <w:ind w:left="465"/>
        <w:rPr>
          <w:sz w:val="28"/>
          <w:szCs w:val="28"/>
          <w:lang w:val="uk-UA"/>
        </w:rPr>
      </w:pPr>
      <w:r w:rsidRPr="00074B3C">
        <w:rPr>
          <w:sz w:val="28"/>
          <w:szCs w:val="28"/>
          <w:lang w:val="uk-UA"/>
        </w:rPr>
        <w:t xml:space="preserve">           3. Воювали і не мали</w:t>
      </w:r>
    </w:p>
    <w:p w:rsidR="00074B3C" w:rsidRPr="00074B3C" w:rsidRDefault="00074B3C" w:rsidP="00074B3C">
      <w:pPr>
        <w:ind w:left="825"/>
        <w:rPr>
          <w:sz w:val="28"/>
          <w:szCs w:val="28"/>
          <w:lang w:val="uk-UA"/>
        </w:rPr>
      </w:pPr>
      <w:r w:rsidRPr="00074B3C">
        <w:rPr>
          <w:sz w:val="28"/>
          <w:szCs w:val="28"/>
          <w:lang w:val="uk-UA"/>
        </w:rPr>
        <w:t xml:space="preserve">       Часу відпочити,</w:t>
      </w:r>
    </w:p>
    <w:p w:rsidR="00074B3C" w:rsidRPr="00074B3C" w:rsidRDefault="00074B3C" w:rsidP="00074B3C">
      <w:pPr>
        <w:ind w:left="825"/>
        <w:rPr>
          <w:sz w:val="28"/>
          <w:szCs w:val="28"/>
          <w:lang w:val="uk-UA"/>
        </w:rPr>
      </w:pPr>
      <w:r w:rsidRPr="00074B3C">
        <w:rPr>
          <w:sz w:val="28"/>
          <w:szCs w:val="28"/>
          <w:lang w:val="uk-UA"/>
        </w:rPr>
        <w:t xml:space="preserve">        Щоб жили і процвітали</w:t>
      </w:r>
    </w:p>
    <w:p w:rsidR="00074B3C" w:rsidRPr="00074B3C" w:rsidRDefault="00074B3C" w:rsidP="00074B3C">
      <w:pPr>
        <w:rPr>
          <w:sz w:val="28"/>
          <w:szCs w:val="28"/>
          <w:lang w:val="uk-UA"/>
        </w:rPr>
      </w:pPr>
      <w:r w:rsidRPr="00074B3C">
        <w:rPr>
          <w:sz w:val="28"/>
          <w:szCs w:val="28"/>
          <w:lang w:val="uk-UA"/>
        </w:rPr>
        <w:t xml:space="preserve">                   Правнуки і діти!</w:t>
      </w:r>
    </w:p>
    <w:p w:rsidR="00074B3C" w:rsidRPr="00074B3C" w:rsidRDefault="00074B3C" w:rsidP="00074B3C">
      <w:pPr>
        <w:tabs>
          <w:tab w:val="left" w:pos="1384"/>
        </w:tabs>
        <w:ind w:left="465"/>
        <w:rPr>
          <w:sz w:val="28"/>
          <w:szCs w:val="28"/>
          <w:lang w:val="uk-UA"/>
        </w:rPr>
      </w:pPr>
      <w:r w:rsidRPr="00074B3C">
        <w:rPr>
          <w:sz w:val="28"/>
          <w:szCs w:val="28"/>
          <w:lang w:val="uk-UA"/>
        </w:rPr>
        <w:t xml:space="preserve">          4. Хай загинуть вороги,</w:t>
      </w:r>
    </w:p>
    <w:p w:rsidR="00074B3C" w:rsidRPr="00074B3C" w:rsidRDefault="00074B3C" w:rsidP="00074B3C">
      <w:pPr>
        <w:tabs>
          <w:tab w:val="left" w:pos="1384"/>
        </w:tabs>
        <w:ind w:left="465"/>
        <w:rPr>
          <w:sz w:val="28"/>
          <w:szCs w:val="28"/>
          <w:lang w:val="uk-UA"/>
        </w:rPr>
      </w:pPr>
      <w:r w:rsidRPr="00074B3C">
        <w:rPr>
          <w:sz w:val="28"/>
          <w:szCs w:val="28"/>
          <w:lang w:val="uk-UA"/>
        </w:rPr>
        <w:t xml:space="preserve">            Гей, співаймо, козаки!</w:t>
      </w:r>
    </w:p>
    <w:p w:rsidR="00074B3C" w:rsidRPr="00074B3C" w:rsidRDefault="00074B3C" w:rsidP="00074B3C">
      <w:pPr>
        <w:jc w:val="center"/>
        <w:rPr>
          <w:i/>
          <w:sz w:val="28"/>
          <w:szCs w:val="28"/>
          <w:lang w:val="uk-UA"/>
        </w:rPr>
      </w:pPr>
      <w:r w:rsidRPr="00074B3C">
        <w:rPr>
          <w:i/>
          <w:sz w:val="28"/>
          <w:szCs w:val="28"/>
          <w:lang w:val="uk-UA"/>
        </w:rPr>
        <w:t>(Нагородження в номінації «Кращий читач»).</w:t>
      </w:r>
    </w:p>
    <w:p w:rsidR="00074B3C" w:rsidRPr="00074B3C" w:rsidRDefault="00074B3C" w:rsidP="00074B3C">
      <w:pPr>
        <w:tabs>
          <w:tab w:val="left" w:pos="1459"/>
        </w:tabs>
        <w:jc w:val="center"/>
        <w:rPr>
          <w:sz w:val="28"/>
          <w:szCs w:val="28"/>
          <w:lang w:val="uk-UA"/>
        </w:rPr>
      </w:pPr>
      <w:r w:rsidRPr="00074B3C">
        <w:rPr>
          <w:sz w:val="28"/>
          <w:szCs w:val="28"/>
          <w:lang w:val="uk-UA"/>
        </w:rPr>
        <w:t>Учні співають пісню «Козачата»</w:t>
      </w:r>
    </w:p>
    <w:p w:rsidR="00074B3C" w:rsidRPr="00074B3C" w:rsidRDefault="00074B3C" w:rsidP="00074B3C">
      <w:pPr>
        <w:rPr>
          <w:sz w:val="28"/>
          <w:szCs w:val="28"/>
          <w:lang w:val="uk-UA"/>
        </w:rPr>
      </w:pPr>
      <w:r w:rsidRPr="00074B3C">
        <w:rPr>
          <w:sz w:val="28"/>
          <w:szCs w:val="28"/>
          <w:lang w:val="uk-UA"/>
        </w:rPr>
        <w:t xml:space="preserve">    </w:t>
      </w:r>
      <w:r w:rsidRPr="00074B3C">
        <w:rPr>
          <w:sz w:val="28"/>
          <w:szCs w:val="28"/>
          <w:u w:val="single"/>
          <w:lang w:val="uk-UA"/>
        </w:rPr>
        <w:t>Учень.</w:t>
      </w:r>
      <w:r w:rsidRPr="00074B3C">
        <w:rPr>
          <w:sz w:val="28"/>
          <w:szCs w:val="28"/>
          <w:lang w:val="uk-UA"/>
        </w:rPr>
        <w:t xml:space="preserve">    Це я, козак Богдан,</w:t>
      </w:r>
    </w:p>
    <w:p w:rsidR="00074B3C" w:rsidRPr="00074B3C" w:rsidRDefault="00074B3C" w:rsidP="00074B3C">
      <w:pPr>
        <w:rPr>
          <w:sz w:val="28"/>
          <w:szCs w:val="28"/>
          <w:lang w:val="uk-UA"/>
        </w:rPr>
      </w:pPr>
      <w:r w:rsidRPr="00074B3C">
        <w:rPr>
          <w:sz w:val="28"/>
          <w:szCs w:val="28"/>
          <w:lang w:val="uk-UA"/>
        </w:rPr>
        <w:t xml:space="preserve">                     У мене шапка і жупан,</w:t>
      </w:r>
    </w:p>
    <w:p w:rsidR="00074B3C" w:rsidRPr="00074B3C" w:rsidRDefault="00074B3C" w:rsidP="00074B3C">
      <w:pPr>
        <w:rPr>
          <w:sz w:val="28"/>
          <w:szCs w:val="28"/>
          <w:lang w:val="uk-UA"/>
        </w:rPr>
      </w:pPr>
      <w:r w:rsidRPr="00074B3C">
        <w:rPr>
          <w:sz w:val="28"/>
          <w:szCs w:val="28"/>
          <w:lang w:val="uk-UA"/>
        </w:rPr>
        <w:t xml:space="preserve">                     У мене самопал – рушниця</w:t>
      </w:r>
    </w:p>
    <w:p w:rsidR="00074B3C" w:rsidRPr="00074B3C" w:rsidRDefault="00074B3C" w:rsidP="00074B3C">
      <w:pPr>
        <w:rPr>
          <w:sz w:val="28"/>
          <w:szCs w:val="28"/>
          <w:lang w:val="uk-UA"/>
        </w:rPr>
      </w:pPr>
      <w:r w:rsidRPr="00074B3C">
        <w:rPr>
          <w:sz w:val="28"/>
          <w:szCs w:val="28"/>
          <w:lang w:val="uk-UA"/>
        </w:rPr>
        <w:t xml:space="preserve">                     І шабля – </w:t>
      </w:r>
      <w:proofErr w:type="spellStart"/>
      <w:r w:rsidRPr="00074B3C">
        <w:rPr>
          <w:sz w:val="28"/>
          <w:szCs w:val="28"/>
          <w:lang w:val="uk-UA"/>
        </w:rPr>
        <w:t>рідная</w:t>
      </w:r>
      <w:proofErr w:type="spellEnd"/>
      <w:r w:rsidRPr="00074B3C">
        <w:rPr>
          <w:sz w:val="28"/>
          <w:szCs w:val="28"/>
          <w:lang w:val="uk-UA"/>
        </w:rPr>
        <w:t xml:space="preserve"> сестриця.</w:t>
      </w:r>
    </w:p>
    <w:p w:rsidR="00074B3C" w:rsidRPr="00074B3C" w:rsidRDefault="00074B3C" w:rsidP="00074B3C">
      <w:pPr>
        <w:rPr>
          <w:sz w:val="28"/>
          <w:szCs w:val="28"/>
          <w:lang w:val="uk-UA"/>
        </w:rPr>
      </w:pPr>
      <w:r w:rsidRPr="00074B3C">
        <w:rPr>
          <w:sz w:val="28"/>
          <w:szCs w:val="28"/>
          <w:lang w:val="uk-UA"/>
        </w:rPr>
        <w:t xml:space="preserve">                     Це я, козак Богдан.</w:t>
      </w:r>
    </w:p>
    <w:p w:rsidR="00074B3C" w:rsidRPr="00074B3C" w:rsidRDefault="00074B3C" w:rsidP="00074B3C">
      <w:pPr>
        <w:rPr>
          <w:sz w:val="28"/>
          <w:szCs w:val="28"/>
          <w:lang w:val="uk-UA"/>
        </w:rPr>
      </w:pPr>
      <w:r w:rsidRPr="00074B3C">
        <w:rPr>
          <w:sz w:val="28"/>
          <w:szCs w:val="28"/>
          <w:lang w:val="uk-UA"/>
        </w:rPr>
        <w:t xml:space="preserve">- Сьогодні ми продовжуємо працювати над творами, в яких </w:t>
      </w:r>
      <w:proofErr w:type="spellStart"/>
      <w:r w:rsidRPr="00074B3C">
        <w:rPr>
          <w:sz w:val="28"/>
          <w:szCs w:val="28"/>
          <w:lang w:val="uk-UA"/>
        </w:rPr>
        <w:t>роз-</w:t>
      </w:r>
      <w:proofErr w:type="spellEnd"/>
    </w:p>
    <w:p w:rsidR="00074B3C" w:rsidRPr="00074B3C" w:rsidRDefault="00074B3C" w:rsidP="00074B3C">
      <w:pPr>
        <w:rPr>
          <w:sz w:val="28"/>
          <w:szCs w:val="28"/>
          <w:lang w:val="uk-UA"/>
        </w:rPr>
      </w:pPr>
      <w:r w:rsidRPr="00074B3C">
        <w:rPr>
          <w:sz w:val="28"/>
          <w:szCs w:val="28"/>
          <w:lang w:val="uk-UA"/>
        </w:rPr>
        <w:t xml:space="preserve"> </w:t>
      </w:r>
      <w:proofErr w:type="spellStart"/>
      <w:r w:rsidRPr="00074B3C">
        <w:rPr>
          <w:sz w:val="28"/>
          <w:szCs w:val="28"/>
          <w:lang w:val="uk-UA"/>
        </w:rPr>
        <w:t>повідається</w:t>
      </w:r>
      <w:proofErr w:type="spellEnd"/>
      <w:r w:rsidRPr="00074B3C">
        <w:rPr>
          <w:sz w:val="28"/>
          <w:szCs w:val="28"/>
          <w:lang w:val="uk-UA"/>
        </w:rPr>
        <w:t xml:space="preserve"> про козаків</w:t>
      </w:r>
    </w:p>
    <w:p w:rsidR="00074B3C" w:rsidRPr="00074B3C" w:rsidRDefault="00074B3C" w:rsidP="00074B3C">
      <w:pPr>
        <w:rPr>
          <w:sz w:val="28"/>
          <w:szCs w:val="28"/>
          <w:u w:val="single"/>
          <w:lang w:val="uk-UA"/>
        </w:rPr>
      </w:pPr>
      <w:r w:rsidRPr="00074B3C">
        <w:rPr>
          <w:sz w:val="28"/>
          <w:szCs w:val="28"/>
          <w:u w:val="single"/>
          <w:lang w:val="uk-UA"/>
        </w:rPr>
        <w:t>І</w:t>
      </w:r>
      <w:r w:rsidRPr="00074B3C">
        <w:rPr>
          <w:sz w:val="28"/>
          <w:szCs w:val="28"/>
          <w:u w:val="single"/>
          <w:lang w:val="en-US"/>
        </w:rPr>
        <w:t>V</w:t>
      </w:r>
      <w:r w:rsidRPr="00074B3C">
        <w:rPr>
          <w:sz w:val="28"/>
          <w:szCs w:val="28"/>
          <w:u w:val="single"/>
        </w:rPr>
        <w:t xml:space="preserve"> </w:t>
      </w:r>
      <w:r w:rsidRPr="00074B3C">
        <w:rPr>
          <w:sz w:val="28"/>
          <w:szCs w:val="28"/>
          <w:u w:val="single"/>
          <w:lang w:val="uk-UA"/>
        </w:rPr>
        <w:t>Актуалізація опорних знань</w:t>
      </w:r>
    </w:p>
    <w:p w:rsidR="00074B3C" w:rsidRPr="00074B3C" w:rsidRDefault="00074B3C" w:rsidP="00074B3C">
      <w:pPr>
        <w:rPr>
          <w:sz w:val="28"/>
          <w:szCs w:val="28"/>
          <w:lang w:val="uk-UA"/>
        </w:rPr>
      </w:pPr>
      <w:r w:rsidRPr="00074B3C">
        <w:rPr>
          <w:sz w:val="28"/>
          <w:szCs w:val="28"/>
          <w:lang w:val="uk-UA"/>
        </w:rPr>
        <w:t xml:space="preserve">    Проведемо мікрофон</w:t>
      </w:r>
    </w:p>
    <w:p w:rsidR="00074B3C" w:rsidRPr="00074B3C" w:rsidRDefault="00074B3C" w:rsidP="00074B3C">
      <w:pPr>
        <w:rPr>
          <w:sz w:val="28"/>
          <w:szCs w:val="28"/>
          <w:lang w:val="uk-UA"/>
        </w:rPr>
      </w:pPr>
      <w:r w:rsidRPr="00074B3C">
        <w:rPr>
          <w:sz w:val="28"/>
          <w:szCs w:val="28"/>
          <w:lang w:val="uk-UA"/>
        </w:rPr>
        <w:lastRenderedPageBreak/>
        <w:t>1. Скрутно жилося українському народові під пануванням чужих</w:t>
      </w:r>
    </w:p>
    <w:p w:rsidR="00074B3C" w:rsidRPr="00074B3C" w:rsidRDefault="00074B3C" w:rsidP="00074B3C">
      <w:pPr>
        <w:rPr>
          <w:sz w:val="28"/>
          <w:szCs w:val="28"/>
          <w:lang w:val="uk-UA"/>
        </w:rPr>
      </w:pPr>
      <w:r w:rsidRPr="00074B3C">
        <w:rPr>
          <w:sz w:val="28"/>
          <w:szCs w:val="28"/>
          <w:lang w:val="uk-UA"/>
        </w:rPr>
        <w:t xml:space="preserve">   володарів, бо скрізь в Україні заведено панщину. Селяни </w:t>
      </w:r>
      <w:proofErr w:type="spellStart"/>
      <w:r w:rsidRPr="00074B3C">
        <w:rPr>
          <w:sz w:val="28"/>
          <w:szCs w:val="28"/>
          <w:lang w:val="uk-UA"/>
        </w:rPr>
        <w:t>пра</w:t>
      </w:r>
      <w:proofErr w:type="spellEnd"/>
      <w:r w:rsidRPr="00074B3C">
        <w:rPr>
          <w:sz w:val="28"/>
          <w:szCs w:val="28"/>
          <w:lang w:val="uk-UA"/>
        </w:rPr>
        <w:t xml:space="preserve"> – </w:t>
      </w:r>
    </w:p>
    <w:p w:rsidR="00074B3C" w:rsidRPr="00074B3C" w:rsidRDefault="00074B3C" w:rsidP="00074B3C">
      <w:pPr>
        <w:rPr>
          <w:sz w:val="28"/>
          <w:szCs w:val="28"/>
          <w:lang w:val="uk-UA"/>
        </w:rPr>
      </w:pPr>
      <w:r w:rsidRPr="00074B3C">
        <w:rPr>
          <w:sz w:val="28"/>
          <w:szCs w:val="28"/>
          <w:lang w:val="uk-UA"/>
        </w:rPr>
        <w:t xml:space="preserve">   </w:t>
      </w:r>
      <w:proofErr w:type="spellStart"/>
      <w:r w:rsidRPr="00074B3C">
        <w:rPr>
          <w:sz w:val="28"/>
          <w:szCs w:val="28"/>
          <w:lang w:val="uk-UA"/>
        </w:rPr>
        <w:t>цювали</w:t>
      </w:r>
      <w:proofErr w:type="spellEnd"/>
      <w:r w:rsidRPr="00074B3C">
        <w:rPr>
          <w:sz w:val="28"/>
          <w:szCs w:val="28"/>
          <w:lang w:val="uk-UA"/>
        </w:rPr>
        <w:t xml:space="preserve"> на панській землі, бо всю землю отримали у власність   </w:t>
      </w:r>
    </w:p>
    <w:p w:rsidR="00074B3C" w:rsidRPr="00074B3C" w:rsidRDefault="00074B3C" w:rsidP="00074B3C">
      <w:pPr>
        <w:rPr>
          <w:sz w:val="28"/>
          <w:szCs w:val="28"/>
          <w:lang w:val="uk-UA"/>
        </w:rPr>
      </w:pPr>
      <w:r w:rsidRPr="00074B3C">
        <w:rPr>
          <w:sz w:val="28"/>
          <w:szCs w:val="28"/>
          <w:lang w:val="uk-UA"/>
        </w:rPr>
        <w:t xml:space="preserve">   великі пани – вельможі.</w:t>
      </w:r>
    </w:p>
    <w:p w:rsidR="00074B3C" w:rsidRPr="00074B3C" w:rsidRDefault="00074B3C" w:rsidP="00074B3C">
      <w:pPr>
        <w:rPr>
          <w:sz w:val="28"/>
          <w:szCs w:val="28"/>
          <w:lang w:val="uk-UA"/>
        </w:rPr>
      </w:pPr>
      <w:r w:rsidRPr="00074B3C">
        <w:rPr>
          <w:sz w:val="28"/>
          <w:szCs w:val="28"/>
          <w:lang w:val="uk-UA"/>
        </w:rPr>
        <w:t>2. Деякі волелюбні люди по селах не могли стерпіти такої неволі.</w:t>
      </w:r>
    </w:p>
    <w:p w:rsidR="00074B3C" w:rsidRPr="00074B3C" w:rsidRDefault="00074B3C" w:rsidP="00074B3C">
      <w:pPr>
        <w:rPr>
          <w:sz w:val="28"/>
          <w:szCs w:val="28"/>
          <w:lang w:val="uk-UA"/>
        </w:rPr>
      </w:pPr>
      <w:r w:rsidRPr="00074B3C">
        <w:rPr>
          <w:sz w:val="28"/>
          <w:szCs w:val="28"/>
          <w:lang w:val="uk-UA"/>
        </w:rPr>
        <w:t xml:space="preserve">Вони кидали все й утікали в степи за Дніпрові пороги. Але </w:t>
      </w:r>
      <w:proofErr w:type="spellStart"/>
      <w:r w:rsidRPr="00074B3C">
        <w:rPr>
          <w:sz w:val="28"/>
          <w:szCs w:val="28"/>
          <w:lang w:val="uk-UA"/>
        </w:rPr>
        <w:t>пізні-</w:t>
      </w:r>
      <w:proofErr w:type="spellEnd"/>
    </w:p>
    <w:p w:rsidR="00074B3C" w:rsidRPr="00074B3C" w:rsidRDefault="00074B3C" w:rsidP="00074B3C">
      <w:pPr>
        <w:rPr>
          <w:sz w:val="28"/>
          <w:szCs w:val="28"/>
          <w:lang w:val="uk-UA"/>
        </w:rPr>
      </w:pPr>
      <w:proofErr w:type="spellStart"/>
      <w:r w:rsidRPr="00074B3C">
        <w:rPr>
          <w:sz w:val="28"/>
          <w:szCs w:val="28"/>
          <w:lang w:val="uk-UA"/>
        </w:rPr>
        <w:t>ше</w:t>
      </w:r>
      <w:proofErr w:type="spellEnd"/>
      <w:r w:rsidRPr="00074B3C">
        <w:rPr>
          <w:sz w:val="28"/>
          <w:szCs w:val="28"/>
          <w:lang w:val="uk-UA"/>
        </w:rPr>
        <w:t xml:space="preserve"> згуртувалися у великі військові загони вибирали собі своїх</w:t>
      </w:r>
    </w:p>
    <w:p w:rsidR="00074B3C" w:rsidRPr="00074B3C" w:rsidRDefault="00074B3C" w:rsidP="00074B3C">
      <w:pPr>
        <w:rPr>
          <w:sz w:val="28"/>
          <w:szCs w:val="28"/>
          <w:lang w:val="uk-UA"/>
        </w:rPr>
      </w:pPr>
      <w:proofErr w:type="spellStart"/>
      <w:r w:rsidRPr="00074B3C">
        <w:rPr>
          <w:sz w:val="28"/>
          <w:szCs w:val="28"/>
          <w:lang w:val="uk-UA"/>
        </w:rPr>
        <w:t>атаманів</w:t>
      </w:r>
      <w:proofErr w:type="spellEnd"/>
      <w:r w:rsidRPr="00074B3C">
        <w:rPr>
          <w:sz w:val="28"/>
          <w:szCs w:val="28"/>
          <w:lang w:val="uk-UA"/>
        </w:rPr>
        <w:t xml:space="preserve"> і жили разом.</w:t>
      </w:r>
    </w:p>
    <w:p w:rsidR="00074B3C" w:rsidRPr="00074B3C" w:rsidRDefault="00074B3C" w:rsidP="00074B3C">
      <w:pPr>
        <w:numPr>
          <w:ilvl w:val="0"/>
          <w:numId w:val="4"/>
        </w:numPr>
        <w:rPr>
          <w:sz w:val="28"/>
          <w:szCs w:val="28"/>
          <w:lang w:val="uk-UA"/>
        </w:rPr>
      </w:pPr>
      <w:r w:rsidRPr="00074B3C">
        <w:rPr>
          <w:sz w:val="28"/>
          <w:szCs w:val="28"/>
          <w:lang w:val="uk-UA"/>
        </w:rPr>
        <w:t xml:space="preserve">Ці люди називалися «козаки» - може, від татарського слова </w:t>
      </w:r>
    </w:p>
    <w:p w:rsidR="00074B3C" w:rsidRPr="00074B3C" w:rsidRDefault="00074B3C" w:rsidP="00074B3C">
      <w:pPr>
        <w:rPr>
          <w:sz w:val="28"/>
          <w:szCs w:val="28"/>
          <w:lang w:val="uk-UA"/>
        </w:rPr>
      </w:pPr>
      <w:r w:rsidRPr="00074B3C">
        <w:rPr>
          <w:sz w:val="28"/>
          <w:szCs w:val="28"/>
          <w:lang w:val="uk-UA"/>
        </w:rPr>
        <w:t>«каймак», що означає «вільний чоловік», «безстрашній вовк».</w:t>
      </w:r>
    </w:p>
    <w:p w:rsidR="00074B3C" w:rsidRPr="00074B3C" w:rsidRDefault="00074B3C" w:rsidP="00074B3C">
      <w:pPr>
        <w:rPr>
          <w:sz w:val="28"/>
          <w:szCs w:val="28"/>
          <w:lang w:val="uk-UA"/>
        </w:rPr>
      </w:pPr>
      <w:r w:rsidRPr="00074B3C">
        <w:rPr>
          <w:sz w:val="28"/>
          <w:szCs w:val="28"/>
          <w:lang w:val="uk-UA"/>
        </w:rPr>
        <w:t xml:space="preserve"> 4.Для багатьох козакування перетворилося на постійне </w:t>
      </w:r>
      <w:proofErr w:type="spellStart"/>
      <w:r w:rsidRPr="00074B3C">
        <w:rPr>
          <w:sz w:val="28"/>
          <w:szCs w:val="28"/>
          <w:lang w:val="uk-UA"/>
        </w:rPr>
        <w:t>занят-</w:t>
      </w:r>
      <w:proofErr w:type="spellEnd"/>
    </w:p>
    <w:p w:rsidR="00074B3C" w:rsidRPr="00074B3C" w:rsidRDefault="00074B3C" w:rsidP="00074B3C">
      <w:pPr>
        <w:rPr>
          <w:sz w:val="28"/>
          <w:szCs w:val="28"/>
          <w:lang w:val="uk-UA"/>
        </w:rPr>
      </w:pPr>
      <w:proofErr w:type="spellStart"/>
      <w:r w:rsidRPr="00074B3C">
        <w:rPr>
          <w:sz w:val="28"/>
          <w:szCs w:val="28"/>
          <w:lang w:val="uk-UA"/>
        </w:rPr>
        <w:t>тя</w:t>
      </w:r>
      <w:proofErr w:type="spellEnd"/>
      <w:r w:rsidRPr="00074B3C">
        <w:rPr>
          <w:sz w:val="28"/>
          <w:szCs w:val="28"/>
          <w:lang w:val="uk-UA"/>
        </w:rPr>
        <w:t xml:space="preserve">. Магнати, міські старости і боялися їх, і залучали як </w:t>
      </w:r>
      <w:proofErr w:type="spellStart"/>
      <w:r w:rsidRPr="00074B3C">
        <w:rPr>
          <w:sz w:val="28"/>
          <w:szCs w:val="28"/>
          <w:lang w:val="uk-UA"/>
        </w:rPr>
        <w:t>безстраш-</w:t>
      </w:r>
      <w:proofErr w:type="spellEnd"/>
    </w:p>
    <w:p w:rsidR="00074B3C" w:rsidRPr="00074B3C" w:rsidRDefault="00074B3C" w:rsidP="00074B3C">
      <w:pPr>
        <w:rPr>
          <w:sz w:val="28"/>
          <w:szCs w:val="28"/>
          <w:lang w:val="uk-UA"/>
        </w:rPr>
      </w:pPr>
      <w:r w:rsidRPr="00074B3C">
        <w:rPr>
          <w:sz w:val="28"/>
          <w:szCs w:val="28"/>
          <w:lang w:val="uk-UA"/>
        </w:rPr>
        <w:t>них оборонців від татар.</w:t>
      </w:r>
    </w:p>
    <w:p w:rsidR="00074B3C" w:rsidRPr="00074B3C" w:rsidRDefault="00074B3C" w:rsidP="00074B3C">
      <w:pPr>
        <w:rPr>
          <w:sz w:val="28"/>
          <w:szCs w:val="28"/>
          <w:lang w:val="uk-UA"/>
        </w:rPr>
      </w:pPr>
      <w:r w:rsidRPr="00074B3C">
        <w:rPr>
          <w:sz w:val="28"/>
          <w:szCs w:val="28"/>
          <w:lang w:val="uk-UA"/>
        </w:rPr>
        <w:t>5. Запорожці – народ, що нічого не боїться, - ні меча, ні праці. Були</w:t>
      </w:r>
    </w:p>
    <w:p w:rsidR="00074B3C" w:rsidRPr="00074B3C" w:rsidRDefault="00074B3C" w:rsidP="00074B3C">
      <w:pPr>
        <w:rPr>
          <w:sz w:val="28"/>
          <w:szCs w:val="28"/>
          <w:lang w:val="uk-UA"/>
        </w:rPr>
      </w:pPr>
      <w:r w:rsidRPr="00074B3C">
        <w:rPr>
          <w:sz w:val="28"/>
          <w:szCs w:val="28"/>
          <w:lang w:val="uk-UA"/>
        </w:rPr>
        <w:t xml:space="preserve">серед козаків люди різні: шевці, кравці, ковалі, </w:t>
      </w:r>
      <w:proofErr w:type="spellStart"/>
      <w:r w:rsidRPr="00074B3C">
        <w:rPr>
          <w:sz w:val="28"/>
          <w:szCs w:val="28"/>
          <w:lang w:val="uk-UA"/>
        </w:rPr>
        <w:t>гончари</w:t>
      </w:r>
      <w:proofErr w:type="spellEnd"/>
      <w:r w:rsidRPr="00074B3C">
        <w:rPr>
          <w:sz w:val="28"/>
          <w:szCs w:val="28"/>
          <w:lang w:val="uk-UA"/>
        </w:rPr>
        <w:t>, столяри.</w:t>
      </w:r>
    </w:p>
    <w:p w:rsidR="00074B3C" w:rsidRPr="00074B3C" w:rsidRDefault="00074B3C" w:rsidP="00074B3C">
      <w:pPr>
        <w:rPr>
          <w:sz w:val="28"/>
          <w:szCs w:val="28"/>
          <w:lang w:val="uk-UA"/>
        </w:rPr>
      </w:pPr>
      <w:r w:rsidRPr="00074B3C">
        <w:rPr>
          <w:sz w:val="28"/>
          <w:szCs w:val="28"/>
          <w:lang w:val="uk-UA"/>
        </w:rPr>
        <w:t>6. Козаки – народ любо глянути: кремезні, вусаті, браві… Голови</w:t>
      </w:r>
    </w:p>
    <w:p w:rsidR="00074B3C" w:rsidRPr="00074B3C" w:rsidRDefault="00074B3C" w:rsidP="00074B3C">
      <w:pPr>
        <w:rPr>
          <w:sz w:val="28"/>
          <w:szCs w:val="28"/>
          <w:lang w:val="uk-UA"/>
        </w:rPr>
      </w:pPr>
      <w:r w:rsidRPr="00074B3C">
        <w:rPr>
          <w:sz w:val="28"/>
          <w:szCs w:val="28"/>
          <w:lang w:val="uk-UA"/>
        </w:rPr>
        <w:t>голили… Та ще й таку моду дивну мали: чуприну носили, та таку</w:t>
      </w:r>
    </w:p>
    <w:p w:rsidR="00074B3C" w:rsidRPr="00074B3C" w:rsidRDefault="00074B3C" w:rsidP="00074B3C">
      <w:pPr>
        <w:rPr>
          <w:sz w:val="28"/>
          <w:szCs w:val="28"/>
          <w:lang w:val="uk-UA"/>
        </w:rPr>
      </w:pPr>
      <w:r w:rsidRPr="00074B3C">
        <w:rPr>
          <w:sz w:val="28"/>
          <w:szCs w:val="28"/>
          <w:lang w:val="uk-UA"/>
        </w:rPr>
        <w:t>довгу, що на вухо намотували. А одяг, одяг такий: жупани, пояси,</w:t>
      </w:r>
    </w:p>
    <w:p w:rsidR="00074B3C" w:rsidRPr="00074B3C" w:rsidRDefault="00074B3C" w:rsidP="00074B3C">
      <w:pPr>
        <w:rPr>
          <w:sz w:val="28"/>
          <w:szCs w:val="28"/>
          <w:lang w:val="uk-UA"/>
        </w:rPr>
      </w:pPr>
      <w:r w:rsidRPr="00074B3C">
        <w:rPr>
          <w:sz w:val="28"/>
          <w:szCs w:val="28"/>
          <w:lang w:val="uk-UA"/>
        </w:rPr>
        <w:t xml:space="preserve">шапки, сап </w:t>
      </w:r>
      <w:proofErr w:type="spellStart"/>
      <w:r w:rsidRPr="00074B3C">
        <w:rPr>
          <w:sz w:val="28"/>
          <w:szCs w:val="28"/>
          <w:lang w:val="uk-UA"/>
        </w:rPr>
        <w:t>яни</w:t>
      </w:r>
      <w:proofErr w:type="spellEnd"/>
      <w:r w:rsidRPr="00074B3C">
        <w:rPr>
          <w:sz w:val="28"/>
          <w:szCs w:val="28"/>
          <w:lang w:val="uk-UA"/>
        </w:rPr>
        <w:t xml:space="preserve"> на них дорогі, по боках у кожного постолі, шабля.</w:t>
      </w:r>
    </w:p>
    <w:p w:rsidR="00074B3C" w:rsidRPr="00074B3C" w:rsidRDefault="00074B3C" w:rsidP="00074B3C">
      <w:pPr>
        <w:rPr>
          <w:sz w:val="28"/>
          <w:szCs w:val="28"/>
          <w:lang w:val="uk-UA"/>
        </w:rPr>
      </w:pPr>
      <w:r w:rsidRPr="00074B3C">
        <w:rPr>
          <w:sz w:val="28"/>
          <w:szCs w:val="28"/>
          <w:lang w:val="uk-UA"/>
        </w:rPr>
        <w:t xml:space="preserve">7. Я розповім як козаки від ворогів ховалися. Найважче </w:t>
      </w:r>
      <w:proofErr w:type="spellStart"/>
      <w:r w:rsidRPr="00074B3C">
        <w:rPr>
          <w:sz w:val="28"/>
          <w:szCs w:val="28"/>
          <w:lang w:val="uk-UA"/>
        </w:rPr>
        <w:t>доводило-</w:t>
      </w:r>
      <w:proofErr w:type="spellEnd"/>
    </w:p>
    <w:p w:rsidR="00074B3C" w:rsidRPr="00074B3C" w:rsidRDefault="00074B3C" w:rsidP="00074B3C">
      <w:pPr>
        <w:rPr>
          <w:sz w:val="28"/>
          <w:szCs w:val="28"/>
          <w:lang w:val="uk-UA"/>
        </w:rPr>
      </w:pPr>
      <w:r w:rsidRPr="00074B3C">
        <w:rPr>
          <w:sz w:val="28"/>
          <w:szCs w:val="28"/>
          <w:lang w:val="uk-UA"/>
        </w:rPr>
        <w:t>ся тим запорожцям, що жили в степу. Здавалося – нема козакам</w:t>
      </w:r>
    </w:p>
    <w:p w:rsidR="00074B3C" w:rsidRPr="00074B3C" w:rsidRDefault="00074B3C" w:rsidP="00074B3C">
      <w:pPr>
        <w:rPr>
          <w:sz w:val="28"/>
          <w:szCs w:val="28"/>
          <w:lang w:val="uk-UA"/>
        </w:rPr>
      </w:pPr>
      <w:r w:rsidRPr="00074B3C">
        <w:rPr>
          <w:sz w:val="28"/>
          <w:szCs w:val="28"/>
          <w:lang w:val="uk-UA"/>
        </w:rPr>
        <w:t xml:space="preserve">порятунку від ворогів, бо все видно далеко навкруги. Коні у </w:t>
      </w:r>
      <w:proofErr w:type="spellStart"/>
      <w:r w:rsidRPr="00074B3C">
        <w:rPr>
          <w:sz w:val="28"/>
          <w:szCs w:val="28"/>
          <w:lang w:val="uk-UA"/>
        </w:rPr>
        <w:t>воро</w:t>
      </w:r>
      <w:proofErr w:type="spellEnd"/>
      <w:r w:rsidRPr="00074B3C">
        <w:rPr>
          <w:sz w:val="28"/>
          <w:szCs w:val="28"/>
          <w:lang w:val="uk-UA"/>
        </w:rPr>
        <w:t xml:space="preserve"> – </w:t>
      </w:r>
    </w:p>
    <w:p w:rsidR="00074B3C" w:rsidRPr="00074B3C" w:rsidRDefault="00074B3C" w:rsidP="00074B3C">
      <w:pPr>
        <w:rPr>
          <w:sz w:val="28"/>
          <w:szCs w:val="28"/>
          <w:lang w:val="uk-UA"/>
        </w:rPr>
      </w:pPr>
      <w:proofErr w:type="spellStart"/>
      <w:r w:rsidRPr="00074B3C">
        <w:rPr>
          <w:sz w:val="28"/>
          <w:szCs w:val="28"/>
          <w:lang w:val="uk-UA"/>
        </w:rPr>
        <w:t>гів</w:t>
      </w:r>
      <w:proofErr w:type="spellEnd"/>
      <w:r w:rsidRPr="00074B3C">
        <w:rPr>
          <w:sz w:val="28"/>
          <w:szCs w:val="28"/>
          <w:lang w:val="uk-UA"/>
        </w:rPr>
        <w:t xml:space="preserve"> були швидкі як вітер, але все – таки запорожцям удавалося </w:t>
      </w:r>
    </w:p>
    <w:p w:rsidR="00074B3C" w:rsidRPr="00074B3C" w:rsidRDefault="00074B3C" w:rsidP="00074B3C">
      <w:pPr>
        <w:rPr>
          <w:sz w:val="28"/>
          <w:szCs w:val="28"/>
          <w:lang w:val="uk-UA"/>
        </w:rPr>
      </w:pPr>
      <w:r w:rsidRPr="00074B3C">
        <w:rPr>
          <w:sz w:val="28"/>
          <w:szCs w:val="28"/>
          <w:lang w:val="uk-UA"/>
        </w:rPr>
        <w:t>рятуватися.</w:t>
      </w:r>
    </w:p>
    <w:p w:rsidR="00074B3C" w:rsidRPr="00074B3C" w:rsidRDefault="00074B3C" w:rsidP="00074B3C">
      <w:pPr>
        <w:jc w:val="center"/>
        <w:rPr>
          <w:i/>
          <w:sz w:val="28"/>
          <w:szCs w:val="28"/>
          <w:lang w:val="uk-UA"/>
        </w:rPr>
      </w:pPr>
      <w:r w:rsidRPr="00074B3C">
        <w:rPr>
          <w:i/>
          <w:sz w:val="28"/>
          <w:szCs w:val="28"/>
          <w:lang w:val="uk-UA"/>
        </w:rPr>
        <w:t>(Нагородження в номінації «Кращий диктор»).</w:t>
      </w:r>
    </w:p>
    <w:p w:rsidR="00074B3C" w:rsidRPr="00074B3C" w:rsidRDefault="00074B3C" w:rsidP="00074B3C">
      <w:pPr>
        <w:rPr>
          <w:sz w:val="28"/>
          <w:szCs w:val="28"/>
          <w:lang w:val="uk-UA"/>
        </w:rPr>
      </w:pPr>
      <w:r w:rsidRPr="00074B3C">
        <w:rPr>
          <w:sz w:val="28"/>
          <w:szCs w:val="28"/>
          <w:lang w:val="uk-UA"/>
        </w:rPr>
        <w:t xml:space="preserve">              </w:t>
      </w:r>
      <w:r w:rsidRPr="00074B3C">
        <w:rPr>
          <w:sz w:val="28"/>
          <w:szCs w:val="28"/>
          <w:u w:val="single"/>
          <w:lang w:val="uk-UA"/>
        </w:rPr>
        <w:t>Учитель</w:t>
      </w:r>
      <w:r w:rsidRPr="00074B3C">
        <w:rPr>
          <w:sz w:val="28"/>
          <w:szCs w:val="28"/>
          <w:lang w:val="uk-UA"/>
        </w:rPr>
        <w:t xml:space="preserve"> Думи козацькі, діти читайте,</w:t>
      </w:r>
    </w:p>
    <w:p w:rsidR="00074B3C" w:rsidRPr="00074B3C" w:rsidRDefault="00074B3C" w:rsidP="00074B3C">
      <w:pPr>
        <w:rPr>
          <w:sz w:val="28"/>
          <w:szCs w:val="28"/>
          <w:lang w:val="uk-UA"/>
        </w:rPr>
      </w:pPr>
      <w:r w:rsidRPr="00074B3C">
        <w:rPr>
          <w:sz w:val="28"/>
          <w:szCs w:val="28"/>
          <w:lang w:val="uk-UA"/>
        </w:rPr>
        <w:t xml:space="preserve">                               Пісню козацьку не забувайте.</w:t>
      </w:r>
    </w:p>
    <w:p w:rsidR="00074B3C" w:rsidRPr="00074B3C" w:rsidRDefault="00074B3C" w:rsidP="00074B3C">
      <w:pPr>
        <w:rPr>
          <w:sz w:val="28"/>
          <w:szCs w:val="28"/>
          <w:lang w:val="uk-UA"/>
        </w:rPr>
      </w:pPr>
      <w:r w:rsidRPr="00074B3C">
        <w:rPr>
          <w:sz w:val="28"/>
          <w:szCs w:val="28"/>
          <w:lang w:val="uk-UA"/>
        </w:rPr>
        <w:t xml:space="preserve">                               Мужність плекайте в собі малюки</w:t>
      </w:r>
    </w:p>
    <w:p w:rsidR="00074B3C" w:rsidRPr="00074B3C" w:rsidRDefault="00074B3C" w:rsidP="00074B3C">
      <w:pPr>
        <w:rPr>
          <w:sz w:val="28"/>
          <w:szCs w:val="28"/>
          <w:lang w:val="uk-UA"/>
        </w:rPr>
      </w:pPr>
      <w:r w:rsidRPr="00074B3C">
        <w:rPr>
          <w:sz w:val="28"/>
          <w:szCs w:val="28"/>
          <w:lang w:val="uk-UA"/>
        </w:rPr>
        <w:t xml:space="preserve">                               Як це робили козаки .</w:t>
      </w:r>
    </w:p>
    <w:p w:rsidR="00074B3C" w:rsidRPr="00074B3C" w:rsidRDefault="00074B3C" w:rsidP="00074B3C">
      <w:pPr>
        <w:rPr>
          <w:sz w:val="28"/>
          <w:szCs w:val="28"/>
          <w:lang w:val="uk-UA"/>
        </w:rPr>
      </w:pPr>
    </w:p>
    <w:p w:rsidR="00074B3C" w:rsidRPr="00074B3C" w:rsidRDefault="00074B3C" w:rsidP="00074B3C">
      <w:pPr>
        <w:rPr>
          <w:sz w:val="28"/>
          <w:szCs w:val="28"/>
          <w:u w:val="single"/>
          <w:lang w:val="uk-UA"/>
        </w:rPr>
      </w:pPr>
      <w:r w:rsidRPr="00074B3C">
        <w:rPr>
          <w:sz w:val="28"/>
          <w:szCs w:val="28"/>
          <w:u w:val="single"/>
          <w:lang w:val="en-US"/>
        </w:rPr>
        <w:t>V</w:t>
      </w:r>
      <w:r w:rsidRPr="00074B3C">
        <w:rPr>
          <w:sz w:val="28"/>
          <w:szCs w:val="28"/>
          <w:u w:val="single"/>
        </w:rPr>
        <w:t xml:space="preserve"> </w:t>
      </w:r>
      <w:r w:rsidRPr="00074B3C">
        <w:rPr>
          <w:sz w:val="28"/>
          <w:szCs w:val="28"/>
          <w:u w:val="single"/>
          <w:lang w:val="uk-UA"/>
        </w:rPr>
        <w:t>Нова тема</w:t>
      </w:r>
    </w:p>
    <w:p w:rsidR="00074B3C" w:rsidRPr="00074B3C" w:rsidRDefault="00074B3C" w:rsidP="00074B3C">
      <w:pPr>
        <w:rPr>
          <w:sz w:val="28"/>
          <w:szCs w:val="28"/>
          <w:lang w:val="uk-UA"/>
        </w:rPr>
      </w:pPr>
      <w:r w:rsidRPr="00074B3C">
        <w:rPr>
          <w:sz w:val="28"/>
          <w:szCs w:val="28"/>
          <w:lang w:val="uk-UA"/>
        </w:rPr>
        <w:t>- Сьогодні ми познайомимося з козацькою піснею «Закувала та</w:t>
      </w:r>
    </w:p>
    <w:p w:rsidR="00074B3C" w:rsidRPr="00074B3C" w:rsidRDefault="00074B3C" w:rsidP="00074B3C">
      <w:pPr>
        <w:rPr>
          <w:sz w:val="28"/>
          <w:szCs w:val="28"/>
          <w:lang w:val="uk-UA"/>
        </w:rPr>
      </w:pPr>
      <w:r w:rsidRPr="00074B3C">
        <w:rPr>
          <w:sz w:val="28"/>
          <w:szCs w:val="28"/>
          <w:lang w:val="uk-UA"/>
        </w:rPr>
        <w:t xml:space="preserve">  сива зозуля».  </w:t>
      </w:r>
    </w:p>
    <w:p w:rsidR="00074B3C" w:rsidRPr="00074B3C" w:rsidRDefault="00074B3C" w:rsidP="00074B3C">
      <w:pPr>
        <w:numPr>
          <w:ilvl w:val="0"/>
          <w:numId w:val="5"/>
        </w:numPr>
        <w:rPr>
          <w:sz w:val="28"/>
          <w:szCs w:val="28"/>
          <w:lang w:val="uk-UA"/>
        </w:rPr>
      </w:pPr>
      <w:r w:rsidRPr="00074B3C">
        <w:rPr>
          <w:sz w:val="28"/>
          <w:szCs w:val="28"/>
          <w:lang w:val="uk-UA"/>
        </w:rPr>
        <w:t>Робота над козацькою піснею «Закувала та сива зозуля» (підручник с. 58 – 59).</w:t>
      </w:r>
    </w:p>
    <w:p w:rsidR="00074B3C" w:rsidRPr="00074B3C" w:rsidRDefault="00074B3C" w:rsidP="00074B3C">
      <w:pPr>
        <w:ind w:left="510"/>
        <w:rPr>
          <w:sz w:val="28"/>
          <w:szCs w:val="28"/>
          <w:lang w:val="uk-UA"/>
        </w:rPr>
      </w:pPr>
      <w:r w:rsidRPr="00074B3C">
        <w:rPr>
          <w:sz w:val="28"/>
          <w:szCs w:val="28"/>
          <w:lang w:val="uk-UA"/>
        </w:rPr>
        <w:t>а) Читання пісні вчителем. Проблемне питання: - Про що мріяли невільники – козаки?</w:t>
      </w:r>
    </w:p>
    <w:p w:rsidR="00074B3C" w:rsidRPr="00074B3C" w:rsidRDefault="00074B3C" w:rsidP="00074B3C">
      <w:pPr>
        <w:ind w:left="510"/>
        <w:rPr>
          <w:sz w:val="28"/>
          <w:szCs w:val="28"/>
          <w:lang w:val="uk-UA"/>
        </w:rPr>
      </w:pPr>
      <w:r w:rsidRPr="00074B3C">
        <w:rPr>
          <w:sz w:val="28"/>
          <w:szCs w:val="28"/>
          <w:lang w:val="uk-UA"/>
        </w:rPr>
        <w:t>б) Словникова робота:</w:t>
      </w:r>
    </w:p>
    <w:p w:rsidR="00074B3C" w:rsidRPr="00074B3C" w:rsidRDefault="00074B3C" w:rsidP="00074B3C">
      <w:pPr>
        <w:ind w:left="510"/>
        <w:rPr>
          <w:sz w:val="28"/>
          <w:szCs w:val="28"/>
          <w:lang w:val="uk-UA"/>
        </w:rPr>
      </w:pPr>
      <w:r w:rsidRPr="00074B3C">
        <w:rPr>
          <w:sz w:val="28"/>
          <w:szCs w:val="28"/>
          <w:lang w:val="uk-UA"/>
        </w:rPr>
        <w:t>кайдани – залізні ланцюги на руках чи ногах;</w:t>
      </w:r>
    </w:p>
    <w:p w:rsidR="00074B3C" w:rsidRPr="00074B3C" w:rsidRDefault="00074B3C" w:rsidP="00074B3C">
      <w:pPr>
        <w:tabs>
          <w:tab w:val="left" w:pos="7110"/>
        </w:tabs>
        <w:ind w:left="510"/>
        <w:rPr>
          <w:sz w:val="28"/>
          <w:szCs w:val="28"/>
          <w:lang w:val="uk-UA"/>
        </w:rPr>
      </w:pPr>
      <w:r>
        <w:rPr>
          <w:noProof/>
          <w:sz w:val="28"/>
          <w:szCs w:val="28"/>
          <w:lang w:val="uk-UA" w:eastAsia="uk-UA" w:bidi="lo-LA"/>
        </w:rPr>
        <w:drawing>
          <wp:anchor distT="0" distB="0" distL="114300" distR="114300" simplePos="0" relativeHeight="251658240" behindDoc="0" locked="0" layoutInCell="1" allowOverlap="1">
            <wp:simplePos x="0" y="0"/>
            <wp:positionH relativeFrom="column">
              <wp:posOffset>3853815</wp:posOffset>
            </wp:positionH>
            <wp:positionV relativeFrom="paragraph">
              <wp:posOffset>144780</wp:posOffset>
            </wp:positionV>
            <wp:extent cx="2290445" cy="1647825"/>
            <wp:effectExtent l="0" t="0" r="0" b="9525"/>
            <wp:wrapSquare wrapText="bothSides"/>
            <wp:docPr id="2" name="Рисунок 2" descr="Изображение 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51"/>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595" t="34732" r="18620" b="35060"/>
                    <a:stretch/>
                  </pic:blipFill>
                  <pic:spPr bwMode="auto">
                    <a:xfrm>
                      <a:off x="0" y="0"/>
                      <a:ext cx="2290445" cy="16478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74B3C">
        <w:rPr>
          <w:sz w:val="28"/>
          <w:szCs w:val="28"/>
          <w:lang w:val="uk-UA"/>
        </w:rPr>
        <w:t>байдак – великий козацький човен;</w:t>
      </w:r>
      <w:r>
        <w:rPr>
          <w:sz w:val="28"/>
          <w:szCs w:val="28"/>
          <w:lang w:val="uk-UA"/>
        </w:rPr>
        <w:tab/>
      </w:r>
    </w:p>
    <w:p w:rsidR="00074B3C" w:rsidRPr="00074B3C" w:rsidRDefault="00074B3C" w:rsidP="00074B3C">
      <w:pPr>
        <w:ind w:left="510"/>
        <w:rPr>
          <w:sz w:val="28"/>
          <w:szCs w:val="28"/>
          <w:lang w:val="uk-UA"/>
        </w:rPr>
      </w:pPr>
      <w:r w:rsidRPr="00074B3C">
        <w:rPr>
          <w:sz w:val="28"/>
          <w:szCs w:val="28"/>
          <w:lang w:val="uk-UA"/>
        </w:rPr>
        <w:t>чимдуж – якомога швидко;</w:t>
      </w:r>
    </w:p>
    <w:p w:rsidR="00074B3C" w:rsidRPr="00074B3C" w:rsidRDefault="00074B3C" w:rsidP="00074B3C">
      <w:pPr>
        <w:ind w:left="510"/>
        <w:rPr>
          <w:sz w:val="28"/>
          <w:szCs w:val="28"/>
          <w:lang w:val="uk-UA"/>
        </w:rPr>
      </w:pPr>
      <w:proofErr w:type="spellStart"/>
      <w:r w:rsidRPr="00074B3C">
        <w:rPr>
          <w:sz w:val="28"/>
          <w:szCs w:val="28"/>
          <w:lang w:val="uk-UA"/>
        </w:rPr>
        <w:t>ізвеліли</w:t>
      </w:r>
      <w:proofErr w:type="spellEnd"/>
      <w:r w:rsidRPr="00074B3C">
        <w:rPr>
          <w:sz w:val="28"/>
          <w:szCs w:val="28"/>
          <w:lang w:val="uk-UA"/>
        </w:rPr>
        <w:t xml:space="preserve"> – наказали;</w:t>
      </w:r>
    </w:p>
    <w:p w:rsidR="00074B3C" w:rsidRPr="00074B3C" w:rsidRDefault="00074B3C" w:rsidP="00074B3C">
      <w:pPr>
        <w:ind w:left="510"/>
        <w:rPr>
          <w:sz w:val="28"/>
          <w:szCs w:val="28"/>
          <w:lang w:val="uk-UA"/>
        </w:rPr>
      </w:pPr>
      <w:r w:rsidRPr="00074B3C">
        <w:rPr>
          <w:sz w:val="28"/>
          <w:szCs w:val="28"/>
          <w:lang w:val="uk-UA"/>
        </w:rPr>
        <w:t xml:space="preserve">буй – не – </w:t>
      </w:r>
      <w:proofErr w:type="spellStart"/>
      <w:r w:rsidRPr="00074B3C">
        <w:rPr>
          <w:sz w:val="28"/>
          <w:szCs w:val="28"/>
          <w:lang w:val="uk-UA"/>
        </w:rPr>
        <w:t>сень</w:t>
      </w:r>
      <w:proofErr w:type="spellEnd"/>
      <w:r w:rsidRPr="00074B3C">
        <w:rPr>
          <w:sz w:val="28"/>
          <w:szCs w:val="28"/>
          <w:lang w:val="uk-UA"/>
        </w:rPr>
        <w:t xml:space="preserve"> – кий вітре</w:t>
      </w:r>
    </w:p>
    <w:p w:rsidR="00074B3C" w:rsidRPr="00074B3C" w:rsidRDefault="00074B3C" w:rsidP="00074B3C">
      <w:pPr>
        <w:ind w:left="510"/>
        <w:rPr>
          <w:sz w:val="28"/>
          <w:szCs w:val="28"/>
          <w:lang w:val="uk-UA"/>
        </w:rPr>
      </w:pPr>
      <w:r w:rsidRPr="00074B3C">
        <w:rPr>
          <w:sz w:val="28"/>
          <w:szCs w:val="28"/>
          <w:lang w:val="uk-UA"/>
        </w:rPr>
        <w:t>в) Самостійне читання пісні</w:t>
      </w:r>
    </w:p>
    <w:p w:rsidR="00074B3C" w:rsidRPr="00074B3C" w:rsidRDefault="00074B3C" w:rsidP="00074B3C">
      <w:pPr>
        <w:ind w:left="510"/>
        <w:rPr>
          <w:sz w:val="28"/>
          <w:szCs w:val="28"/>
          <w:lang w:val="uk-UA"/>
        </w:rPr>
      </w:pPr>
      <w:r w:rsidRPr="00074B3C">
        <w:rPr>
          <w:sz w:val="28"/>
          <w:szCs w:val="28"/>
          <w:lang w:val="uk-UA"/>
        </w:rPr>
        <w:t>г) Читання ланцюжком</w:t>
      </w:r>
    </w:p>
    <w:p w:rsidR="00074B3C" w:rsidRPr="00074B3C" w:rsidRDefault="00074B3C" w:rsidP="00074B3C">
      <w:pPr>
        <w:ind w:left="180"/>
        <w:rPr>
          <w:sz w:val="28"/>
          <w:szCs w:val="28"/>
          <w:lang w:val="uk-UA"/>
        </w:rPr>
      </w:pPr>
      <w:r w:rsidRPr="00074B3C">
        <w:rPr>
          <w:sz w:val="28"/>
          <w:szCs w:val="28"/>
          <w:lang w:val="uk-UA"/>
        </w:rPr>
        <w:lastRenderedPageBreak/>
        <w:t>2. Робота над текстом:</w:t>
      </w:r>
    </w:p>
    <w:p w:rsidR="00074B3C" w:rsidRPr="00074B3C" w:rsidRDefault="00074B3C" w:rsidP="00074B3C">
      <w:pPr>
        <w:ind w:left="180"/>
        <w:rPr>
          <w:sz w:val="28"/>
          <w:szCs w:val="28"/>
          <w:lang w:val="uk-UA"/>
        </w:rPr>
      </w:pPr>
      <w:r w:rsidRPr="00074B3C">
        <w:rPr>
          <w:sz w:val="28"/>
          <w:szCs w:val="28"/>
          <w:lang w:val="uk-UA"/>
        </w:rPr>
        <w:t xml:space="preserve">  а)- дожени речення</w:t>
      </w:r>
    </w:p>
    <w:p w:rsidR="00074B3C" w:rsidRPr="00074B3C" w:rsidRDefault="00074B3C" w:rsidP="00074B3C">
      <w:pPr>
        <w:ind w:left="180"/>
        <w:rPr>
          <w:sz w:val="28"/>
          <w:szCs w:val="28"/>
          <w:lang w:val="uk-UA"/>
        </w:rPr>
      </w:pPr>
      <w:r w:rsidRPr="00074B3C">
        <w:rPr>
          <w:sz w:val="28"/>
          <w:szCs w:val="28"/>
          <w:lang w:val="uk-UA"/>
        </w:rPr>
        <w:t>«Ой повій,… (повій. та буйнесенький вітре )».</w:t>
      </w:r>
    </w:p>
    <w:p w:rsidR="00074B3C" w:rsidRPr="00074B3C" w:rsidRDefault="00074B3C" w:rsidP="00074B3C">
      <w:pPr>
        <w:ind w:left="180"/>
        <w:rPr>
          <w:sz w:val="28"/>
          <w:szCs w:val="28"/>
          <w:lang w:val="uk-UA"/>
        </w:rPr>
      </w:pPr>
      <w:r w:rsidRPr="00074B3C">
        <w:rPr>
          <w:sz w:val="28"/>
          <w:szCs w:val="28"/>
          <w:lang w:val="uk-UA"/>
        </w:rPr>
        <w:t>«Та й винеси…(нас із кайданів, з неволі)».</w:t>
      </w:r>
    </w:p>
    <w:p w:rsidR="00074B3C" w:rsidRPr="00074B3C" w:rsidRDefault="00074B3C" w:rsidP="00074B3C">
      <w:pPr>
        <w:ind w:left="180"/>
        <w:rPr>
          <w:sz w:val="28"/>
          <w:szCs w:val="28"/>
          <w:lang w:val="uk-UA"/>
        </w:rPr>
      </w:pPr>
      <w:r w:rsidRPr="00074B3C">
        <w:rPr>
          <w:sz w:val="28"/>
          <w:szCs w:val="28"/>
          <w:lang w:val="uk-UA"/>
        </w:rPr>
        <w:t>«А на Вкраїні…(там сонечко сяє)».</w:t>
      </w:r>
    </w:p>
    <w:p w:rsidR="00074B3C" w:rsidRPr="00074B3C" w:rsidRDefault="00074B3C" w:rsidP="00074B3C">
      <w:pPr>
        <w:ind w:left="180"/>
        <w:rPr>
          <w:sz w:val="28"/>
          <w:szCs w:val="28"/>
          <w:lang w:val="uk-UA"/>
        </w:rPr>
      </w:pPr>
      <w:r w:rsidRPr="00074B3C">
        <w:rPr>
          <w:sz w:val="28"/>
          <w:szCs w:val="28"/>
          <w:lang w:val="uk-UA"/>
        </w:rPr>
        <w:t xml:space="preserve">« Гей, як…(зачули </w:t>
      </w:r>
      <w:proofErr w:type="spellStart"/>
      <w:r w:rsidRPr="00074B3C">
        <w:rPr>
          <w:sz w:val="28"/>
          <w:szCs w:val="28"/>
          <w:lang w:val="uk-UA"/>
        </w:rPr>
        <w:t>турецькії</w:t>
      </w:r>
      <w:proofErr w:type="spellEnd"/>
      <w:r w:rsidRPr="00074B3C">
        <w:rPr>
          <w:sz w:val="28"/>
          <w:szCs w:val="28"/>
          <w:lang w:val="uk-UA"/>
        </w:rPr>
        <w:t xml:space="preserve"> султани)».</w:t>
      </w:r>
    </w:p>
    <w:p w:rsidR="00074B3C" w:rsidRPr="00074B3C" w:rsidRDefault="00074B3C" w:rsidP="00074B3C">
      <w:pPr>
        <w:ind w:left="180"/>
        <w:rPr>
          <w:sz w:val="28"/>
          <w:szCs w:val="28"/>
          <w:lang w:val="uk-UA"/>
        </w:rPr>
      </w:pPr>
      <w:r w:rsidRPr="00074B3C">
        <w:rPr>
          <w:sz w:val="28"/>
          <w:szCs w:val="28"/>
          <w:lang w:val="uk-UA"/>
        </w:rPr>
        <w:t xml:space="preserve">  б)- Знайди в пісні найдовше слово. (буйнесенький).</w:t>
      </w:r>
    </w:p>
    <w:p w:rsidR="00074B3C" w:rsidRPr="00074B3C" w:rsidRDefault="00074B3C" w:rsidP="00074B3C">
      <w:pPr>
        <w:ind w:left="180"/>
        <w:rPr>
          <w:sz w:val="28"/>
          <w:szCs w:val="28"/>
          <w:lang w:val="uk-UA"/>
        </w:rPr>
      </w:pPr>
      <w:r w:rsidRPr="00074B3C">
        <w:rPr>
          <w:sz w:val="28"/>
          <w:szCs w:val="28"/>
          <w:lang w:val="uk-UA"/>
        </w:rPr>
        <w:t xml:space="preserve">  в)- Прочитайте окличне речення.</w:t>
      </w:r>
    </w:p>
    <w:p w:rsidR="00074B3C" w:rsidRPr="00074B3C" w:rsidRDefault="00074B3C" w:rsidP="00074B3C">
      <w:pPr>
        <w:ind w:left="180"/>
        <w:rPr>
          <w:sz w:val="28"/>
          <w:szCs w:val="28"/>
          <w:lang w:val="uk-UA"/>
        </w:rPr>
      </w:pPr>
      <w:r w:rsidRPr="00074B3C">
        <w:rPr>
          <w:sz w:val="28"/>
          <w:szCs w:val="28"/>
          <w:lang w:val="uk-UA"/>
        </w:rPr>
        <w:t xml:space="preserve">  г)- Знайдіть речення, в якому думка речення не закінчена.</w:t>
      </w:r>
    </w:p>
    <w:p w:rsidR="00074B3C" w:rsidRPr="00074B3C" w:rsidRDefault="00074B3C" w:rsidP="00074B3C">
      <w:pPr>
        <w:ind w:left="180"/>
        <w:rPr>
          <w:sz w:val="28"/>
          <w:szCs w:val="28"/>
          <w:lang w:val="uk-UA"/>
        </w:rPr>
      </w:pPr>
      <w:r w:rsidRPr="00074B3C">
        <w:rPr>
          <w:sz w:val="28"/>
          <w:szCs w:val="28"/>
          <w:lang w:val="uk-UA"/>
        </w:rPr>
        <w:t>3. Знайдіть в тексті «Сторінки сивої давнини» й пісні «Закувала</w:t>
      </w:r>
    </w:p>
    <w:p w:rsidR="00074B3C" w:rsidRPr="00074B3C" w:rsidRDefault="00074B3C" w:rsidP="00074B3C">
      <w:pPr>
        <w:ind w:left="180"/>
        <w:rPr>
          <w:sz w:val="28"/>
          <w:szCs w:val="28"/>
          <w:lang w:val="uk-UA"/>
        </w:rPr>
      </w:pPr>
      <w:r w:rsidRPr="00074B3C">
        <w:rPr>
          <w:sz w:val="28"/>
          <w:szCs w:val="28"/>
          <w:lang w:val="uk-UA"/>
        </w:rPr>
        <w:t>та сива зозуля…» місця, які між собою перегукуються.</w:t>
      </w:r>
    </w:p>
    <w:p w:rsidR="00074B3C" w:rsidRPr="00074B3C" w:rsidRDefault="00074B3C" w:rsidP="00074B3C">
      <w:pPr>
        <w:numPr>
          <w:ilvl w:val="0"/>
          <w:numId w:val="4"/>
        </w:numPr>
        <w:ind w:left="360" w:hanging="180"/>
        <w:rPr>
          <w:sz w:val="28"/>
          <w:szCs w:val="28"/>
          <w:lang w:val="uk-UA"/>
        </w:rPr>
      </w:pPr>
      <w:proofErr w:type="spellStart"/>
      <w:r w:rsidRPr="00074B3C">
        <w:rPr>
          <w:sz w:val="28"/>
          <w:szCs w:val="28"/>
          <w:lang w:val="uk-UA"/>
        </w:rPr>
        <w:t>Розв</w:t>
      </w:r>
      <w:proofErr w:type="spellEnd"/>
      <w:r w:rsidRPr="00074B3C">
        <w:rPr>
          <w:sz w:val="28"/>
          <w:szCs w:val="28"/>
          <w:lang w:val="en-US"/>
        </w:rPr>
        <w:t>’</w:t>
      </w:r>
      <w:proofErr w:type="spellStart"/>
      <w:r w:rsidRPr="00074B3C">
        <w:rPr>
          <w:sz w:val="28"/>
          <w:szCs w:val="28"/>
          <w:lang w:val="uk-UA"/>
        </w:rPr>
        <w:t>яжемо</w:t>
      </w:r>
      <w:proofErr w:type="spellEnd"/>
      <w:r w:rsidRPr="00074B3C">
        <w:rPr>
          <w:sz w:val="28"/>
          <w:szCs w:val="28"/>
          <w:lang w:val="uk-UA"/>
        </w:rPr>
        <w:t xml:space="preserve"> «Вузлики». Прочитаємо </w:t>
      </w:r>
      <w:proofErr w:type="spellStart"/>
      <w:r w:rsidRPr="00074B3C">
        <w:rPr>
          <w:sz w:val="28"/>
          <w:szCs w:val="28"/>
          <w:lang w:val="uk-UA"/>
        </w:rPr>
        <w:t>прислів</w:t>
      </w:r>
      <w:proofErr w:type="spellEnd"/>
      <w:r w:rsidRPr="00074B3C">
        <w:rPr>
          <w:sz w:val="28"/>
          <w:szCs w:val="28"/>
          <w:lang w:val="en-US"/>
        </w:rPr>
        <w:t>’</w:t>
      </w:r>
      <w:r w:rsidRPr="00074B3C">
        <w:rPr>
          <w:sz w:val="28"/>
          <w:szCs w:val="28"/>
          <w:lang w:val="uk-UA"/>
        </w:rPr>
        <w:t>я.</w:t>
      </w:r>
    </w:p>
    <w:p w:rsidR="00074B3C" w:rsidRPr="00074B3C" w:rsidRDefault="00074B3C" w:rsidP="00074B3C">
      <w:pPr>
        <w:ind w:left="360"/>
        <w:rPr>
          <w:sz w:val="28"/>
          <w:szCs w:val="28"/>
          <w:lang w:val="uk-UA"/>
        </w:rPr>
      </w:pPr>
      <w:r w:rsidRPr="00074B3C">
        <w:rPr>
          <w:sz w:val="28"/>
          <w:szCs w:val="28"/>
          <w:lang w:val="uk-UA"/>
        </w:rPr>
        <w:t>2       3       1       4       5       6       8       7       11       12       9       10</w:t>
      </w:r>
    </w:p>
    <w:p w:rsidR="00074B3C" w:rsidRPr="00074B3C" w:rsidRDefault="00074B3C" w:rsidP="00074B3C">
      <w:pPr>
        <w:ind w:left="360"/>
        <w:rPr>
          <w:sz w:val="28"/>
          <w:szCs w:val="28"/>
          <w:lang w:val="uk-UA"/>
        </w:rPr>
      </w:pPr>
      <w:r w:rsidRPr="00074B3C">
        <w:rPr>
          <w:sz w:val="28"/>
          <w:szCs w:val="28"/>
          <w:lang w:val="uk-UA"/>
        </w:rPr>
        <w:t xml:space="preserve">за    </w:t>
      </w:r>
      <w:proofErr w:type="spellStart"/>
      <w:r w:rsidRPr="00074B3C">
        <w:rPr>
          <w:sz w:val="28"/>
          <w:szCs w:val="28"/>
          <w:lang w:val="uk-UA"/>
        </w:rPr>
        <w:t>цько</w:t>
      </w:r>
      <w:proofErr w:type="spellEnd"/>
      <w:r w:rsidRPr="00074B3C">
        <w:rPr>
          <w:sz w:val="28"/>
          <w:szCs w:val="28"/>
          <w:lang w:val="uk-UA"/>
        </w:rPr>
        <w:t xml:space="preserve">  </w:t>
      </w:r>
      <w:proofErr w:type="spellStart"/>
      <w:r w:rsidRPr="00074B3C">
        <w:rPr>
          <w:sz w:val="28"/>
          <w:szCs w:val="28"/>
          <w:lang w:val="uk-UA"/>
        </w:rPr>
        <w:t>ко</w:t>
      </w:r>
      <w:proofErr w:type="spellEnd"/>
      <w:r w:rsidRPr="00074B3C">
        <w:rPr>
          <w:sz w:val="28"/>
          <w:szCs w:val="28"/>
          <w:lang w:val="uk-UA"/>
        </w:rPr>
        <w:t xml:space="preserve">    </w:t>
      </w:r>
      <w:proofErr w:type="spellStart"/>
      <w:r w:rsidRPr="00074B3C">
        <w:rPr>
          <w:sz w:val="28"/>
          <w:szCs w:val="28"/>
          <w:lang w:val="uk-UA"/>
        </w:rPr>
        <w:t>му</w:t>
      </w:r>
      <w:proofErr w:type="spellEnd"/>
      <w:r w:rsidRPr="00074B3C">
        <w:rPr>
          <w:sz w:val="28"/>
          <w:szCs w:val="28"/>
          <w:lang w:val="uk-UA"/>
        </w:rPr>
        <w:t xml:space="preserve">    </w:t>
      </w:r>
      <w:proofErr w:type="spellStart"/>
      <w:r w:rsidRPr="00074B3C">
        <w:rPr>
          <w:sz w:val="28"/>
          <w:szCs w:val="28"/>
          <w:lang w:val="uk-UA"/>
        </w:rPr>
        <w:t>ро</w:t>
      </w:r>
      <w:proofErr w:type="spellEnd"/>
      <w:r w:rsidRPr="00074B3C">
        <w:rPr>
          <w:sz w:val="28"/>
          <w:szCs w:val="28"/>
          <w:lang w:val="uk-UA"/>
        </w:rPr>
        <w:t xml:space="preserve">     </w:t>
      </w:r>
      <w:proofErr w:type="spellStart"/>
      <w:r w:rsidRPr="00074B3C">
        <w:rPr>
          <w:sz w:val="28"/>
          <w:szCs w:val="28"/>
          <w:lang w:val="uk-UA"/>
        </w:rPr>
        <w:t>ду</w:t>
      </w:r>
      <w:proofErr w:type="spellEnd"/>
      <w:r w:rsidRPr="00074B3C">
        <w:rPr>
          <w:sz w:val="28"/>
          <w:szCs w:val="28"/>
          <w:lang w:val="uk-UA"/>
        </w:rPr>
        <w:t xml:space="preserve">   </w:t>
      </w:r>
      <w:proofErr w:type="spellStart"/>
      <w:r w:rsidRPr="00074B3C">
        <w:rPr>
          <w:sz w:val="28"/>
          <w:szCs w:val="28"/>
          <w:lang w:val="uk-UA"/>
        </w:rPr>
        <w:t>ма</w:t>
      </w:r>
      <w:proofErr w:type="spellEnd"/>
      <w:r w:rsidRPr="00074B3C">
        <w:rPr>
          <w:sz w:val="28"/>
          <w:szCs w:val="28"/>
          <w:lang w:val="uk-UA"/>
        </w:rPr>
        <w:t xml:space="preserve">    не        </w:t>
      </w:r>
      <w:proofErr w:type="spellStart"/>
      <w:r w:rsidRPr="00074B3C">
        <w:rPr>
          <w:sz w:val="28"/>
          <w:szCs w:val="28"/>
          <w:lang w:val="uk-UA"/>
        </w:rPr>
        <w:t>во</w:t>
      </w:r>
      <w:proofErr w:type="spellEnd"/>
      <w:r w:rsidRPr="00074B3C">
        <w:rPr>
          <w:sz w:val="28"/>
          <w:szCs w:val="28"/>
          <w:lang w:val="uk-UA"/>
        </w:rPr>
        <w:t xml:space="preserve">        </w:t>
      </w:r>
      <w:proofErr w:type="spellStart"/>
      <w:r w:rsidRPr="00074B3C">
        <w:rPr>
          <w:sz w:val="28"/>
          <w:szCs w:val="28"/>
          <w:lang w:val="uk-UA"/>
        </w:rPr>
        <w:t>ду</w:t>
      </w:r>
      <w:proofErr w:type="spellEnd"/>
      <w:r w:rsidRPr="00074B3C">
        <w:rPr>
          <w:sz w:val="28"/>
          <w:szCs w:val="28"/>
          <w:lang w:val="uk-UA"/>
        </w:rPr>
        <w:t xml:space="preserve">   </w:t>
      </w:r>
      <w:proofErr w:type="spellStart"/>
      <w:r w:rsidRPr="00074B3C">
        <w:rPr>
          <w:sz w:val="28"/>
          <w:szCs w:val="28"/>
          <w:lang w:val="uk-UA"/>
        </w:rPr>
        <w:t>пе</w:t>
      </w:r>
      <w:proofErr w:type="spellEnd"/>
      <w:r w:rsidRPr="00074B3C">
        <w:rPr>
          <w:sz w:val="28"/>
          <w:szCs w:val="28"/>
          <w:lang w:val="uk-UA"/>
        </w:rPr>
        <w:t xml:space="preserve">       ре</w:t>
      </w:r>
    </w:p>
    <w:p w:rsidR="00074B3C" w:rsidRPr="00074B3C" w:rsidRDefault="00074B3C" w:rsidP="00074B3C">
      <w:pPr>
        <w:ind w:left="360"/>
        <w:rPr>
          <w:sz w:val="28"/>
          <w:szCs w:val="28"/>
          <w:lang w:val="uk-UA"/>
        </w:rPr>
      </w:pPr>
      <w:r w:rsidRPr="00074B3C">
        <w:rPr>
          <w:sz w:val="28"/>
          <w:szCs w:val="28"/>
          <w:lang w:val="uk-UA"/>
        </w:rPr>
        <w:t>(Козацькому роду - нема переводу).</w:t>
      </w:r>
    </w:p>
    <w:p w:rsidR="00074B3C" w:rsidRPr="00074B3C" w:rsidRDefault="00074B3C" w:rsidP="00074B3C">
      <w:pPr>
        <w:numPr>
          <w:ilvl w:val="0"/>
          <w:numId w:val="3"/>
        </w:numPr>
        <w:rPr>
          <w:sz w:val="28"/>
          <w:szCs w:val="28"/>
          <w:lang w:val="uk-UA"/>
        </w:rPr>
      </w:pPr>
      <w:r w:rsidRPr="00074B3C">
        <w:rPr>
          <w:sz w:val="28"/>
          <w:szCs w:val="28"/>
          <w:lang w:val="uk-UA"/>
        </w:rPr>
        <w:t>Як розумієте цю приказку?</w:t>
      </w:r>
    </w:p>
    <w:p w:rsidR="00074B3C" w:rsidRPr="00074B3C" w:rsidRDefault="00074B3C" w:rsidP="00074B3C">
      <w:pPr>
        <w:numPr>
          <w:ilvl w:val="0"/>
          <w:numId w:val="3"/>
        </w:numPr>
        <w:rPr>
          <w:sz w:val="28"/>
          <w:szCs w:val="28"/>
          <w:lang w:val="uk-UA"/>
        </w:rPr>
      </w:pPr>
      <w:r w:rsidRPr="00074B3C">
        <w:rPr>
          <w:sz w:val="28"/>
          <w:szCs w:val="28"/>
          <w:lang w:val="uk-UA"/>
        </w:rPr>
        <w:t>Чи є актуальною ця приказка в наш час?</w:t>
      </w:r>
    </w:p>
    <w:p w:rsidR="00074B3C" w:rsidRPr="00074B3C" w:rsidRDefault="00074B3C" w:rsidP="00074B3C">
      <w:pPr>
        <w:numPr>
          <w:ilvl w:val="0"/>
          <w:numId w:val="4"/>
        </w:numPr>
        <w:rPr>
          <w:sz w:val="28"/>
          <w:szCs w:val="28"/>
          <w:lang w:val="uk-UA"/>
        </w:rPr>
      </w:pPr>
      <w:r w:rsidRPr="00074B3C">
        <w:rPr>
          <w:sz w:val="28"/>
          <w:szCs w:val="28"/>
          <w:lang w:val="uk-UA"/>
        </w:rPr>
        <w:t>Скласти асоціативний кущ.</w:t>
      </w:r>
    </w:p>
    <w:p w:rsidR="00074B3C" w:rsidRPr="00074B3C" w:rsidRDefault="00074B3C" w:rsidP="00074B3C">
      <w:pPr>
        <w:ind w:left="465"/>
        <w:rPr>
          <w:sz w:val="28"/>
          <w:szCs w:val="28"/>
          <w:lang w:val="uk-UA"/>
        </w:rPr>
      </w:pPr>
    </w:p>
    <w:p w:rsidR="00074B3C" w:rsidRPr="00074B3C" w:rsidRDefault="00074B3C" w:rsidP="00074B3C">
      <w:pPr>
        <w:tabs>
          <w:tab w:val="left" w:pos="2749"/>
          <w:tab w:val="center" w:pos="5130"/>
        </w:tabs>
        <w:ind w:left="465"/>
        <w:rPr>
          <w:sz w:val="28"/>
          <w:szCs w:val="28"/>
          <w:lang w:val="uk-UA"/>
        </w:rPr>
      </w:pPr>
      <w:r w:rsidRPr="00074B3C">
        <w:rPr>
          <w:sz w:val="28"/>
          <w:szCs w:val="28"/>
          <w:lang w:val="uk-UA"/>
        </w:rPr>
        <w:t>брати</w:t>
      </w:r>
      <w:r w:rsidRPr="00074B3C">
        <w:rPr>
          <w:sz w:val="28"/>
          <w:szCs w:val="28"/>
          <w:lang w:val="uk-UA"/>
        </w:rPr>
        <w:tab/>
        <w:t xml:space="preserve">   браві</w:t>
      </w:r>
      <w:r w:rsidRPr="00074B3C">
        <w:rPr>
          <w:sz w:val="28"/>
          <w:szCs w:val="28"/>
          <w:lang w:val="uk-UA"/>
        </w:rPr>
        <w:tab/>
        <w:t xml:space="preserve">           відважні</w:t>
      </w:r>
    </w:p>
    <w:p w:rsidR="00074B3C" w:rsidRPr="00074B3C" w:rsidRDefault="00074B3C" w:rsidP="00074B3C">
      <w:pPr>
        <w:ind w:left="465"/>
        <w:rPr>
          <w:sz w:val="28"/>
          <w:szCs w:val="28"/>
          <w:lang w:val="uk-UA"/>
        </w:rPr>
      </w:pPr>
    </w:p>
    <w:p w:rsidR="00074B3C" w:rsidRPr="00074B3C" w:rsidRDefault="00074B3C" w:rsidP="00074B3C">
      <w:pPr>
        <w:ind w:left="465"/>
        <w:rPr>
          <w:sz w:val="28"/>
          <w:szCs w:val="28"/>
          <w:lang w:val="uk-UA"/>
        </w:rPr>
      </w:pPr>
      <w:r w:rsidRPr="00074B3C">
        <w:rPr>
          <w:sz w:val="28"/>
          <w:szCs w:val="28"/>
          <w:lang w:val="uk-UA"/>
        </w:rPr>
        <w:t xml:space="preserve">                                Козак </w:t>
      </w:r>
    </w:p>
    <w:p w:rsidR="00074B3C" w:rsidRPr="00074B3C" w:rsidRDefault="00074B3C" w:rsidP="00074B3C">
      <w:pPr>
        <w:tabs>
          <w:tab w:val="center" w:pos="4988"/>
        </w:tabs>
        <w:ind w:left="180"/>
        <w:rPr>
          <w:sz w:val="28"/>
          <w:szCs w:val="28"/>
          <w:lang w:val="uk-UA"/>
        </w:rPr>
      </w:pPr>
      <w:r w:rsidRPr="00074B3C">
        <w:rPr>
          <w:sz w:val="28"/>
          <w:szCs w:val="28"/>
          <w:lang w:val="uk-UA"/>
        </w:rPr>
        <w:t xml:space="preserve"> вусаті</w:t>
      </w:r>
      <w:r w:rsidRPr="00074B3C">
        <w:rPr>
          <w:sz w:val="28"/>
          <w:szCs w:val="28"/>
          <w:lang w:val="uk-UA"/>
        </w:rPr>
        <w:tab/>
        <w:t xml:space="preserve">        вільні</w:t>
      </w:r>
    </w:p>
    <w:p w:rsidR="00074B3C" w:rsidRPr="00074B3C" w:rsidRDefault="00074B3C" w:rsidP="00074B3C">
      <w:pPr>
        <w:rPr>
          <w:sz w:val="28"/>
          <w:szCs w:val="28"/>
          <w:lang w:val="uk-UA"/>
        </w:rPr>
      </w:pPr>
    </w:p>
    <w:p w:rsidR="00074B3C" w:rsidRPr="00074B3C" w:rsidRDefault="00074B3C" w:rsidP="00074B3C">
      <w:pPr>
        <w:tabs>
          <w:tab w:val="left" w:pos="2712"/>
        </w:tabs>
        <w:rPr>
          <w:sz w:val="28"/>
          <w:szCs w:val="28"/>
          <w:lang w:val="uk-UA"/>
        </w:rPr>
      </w:pPr>
      <w:r w:rsidRPr="00074B3C">
        <w:rPr>
          <w:sz w:val="28"/>
          <w:szCs w:val="28"/>
          <w:lang w:val="uk-UA"/>
        </w:rPr>
        <w:tab/>
        <w:t xml:space="preserve"> сміливі</w:t>
      </w:r>
    </w:p>
    <w:p w:rsidR="00074B3C" w:rsidRPr="00074B3C" w:rsidRDefault="00074B3C" w:rsidP="00074B3C">
      <w:pPr>
        <w:numPr>
          <w:ilvl w:val="0"/>
          <w:numId w:val="4"/>
        </w:numPr>
        <w:tabs>
          <w:tab w:val="left" w:pos="2712"/>
        </w:tabs>
        <w:rPr>
          <w:sz w:val="28"/>
          <w:szCs w:val="28"/>
          <w:lang w:val="uk-UA"/>
        </w:rPr>
      </w:pPr>
      <w:r w:rsidRPr="00074B3C">
        <w:rPr>
          <w:sz w:val="28"/>
          <w:szCs w:val="28"/>
          <w:lang w:val="uk-UA"/>
        </w:rPr>
        <w:t xml:space="preserve">Робота з </w:t>
      </w:r>
      <w:proofErr w:type="spellStart"/>
      <w:r w:rsidRPr="00074B3C">
        <w:rPr>
          <w:sz w:val="28"/>
          <w:szCs w:val="28"/>
          <w:lang w:val="uk-UA"/>
        </w:rPr>
        <w:t>прислів</w:t>
      </w:r>
      <w:proofErr w:type="spellEnd"/>
      <w:r w:rsidRPr="00074B3C">
        <w:rPr>
          <w:sz w:val="28"/>
          <w:szCs w:val="28"/>
        </w:rPr>
        <w:t>’</w:t>
      </w:r>
      <w:r w:rsidRPr="00074B3C">
        <w:rPr>
          <w:sz w:val="28"/>
          <w:szCs w:val="28"/>
          <w:lang w:val="uk-UA"/>
        </w:rPr>
        <w:t>ями і приказками.</w:t>
      </w:r>
    </w:p>
    <w:p w:rsidR="00074B3C" w:rsidRPr="00074B3C" w:rsidRDefault="00074B3C" w:rsidP="00074B3C">
      <w:pPr>
        <w:tabs>
          <w:tab w:val="left" w:pos="2712"/>
        </w:tabs>
        <w:ind w:left="465"/>
        <w:rPr>
          <w:sz w:val="28"/>
          <w:szCs w:val="28"/>
          <w:lang w:val="uk-UA"/>
        </w:rPr>
      </w:pPr>
      <w:r w:rsidRPr="00074B3C">
        <w:rPr>
          <w:sz w:val="28"/>
          <w:szCs w:val="28"/>
          <w:lang w:val="uk-UA"/>
        </w:rPr>
        <w:t xml:space="preserve">(учитель читає початок </w:t>
      </w:r>
      <w:proofErr w:type="spellStart"/>
      <w:r w:rsidRPr="00074B3C">
        <w:rPr>
          <w:sz w:val="28"/>
          <w:szCs w:val="28"/>
          <w:lang w:val="uk-UA"/>
        </w:rPr>
        <w:t>прислів</w:t>
      </w:r>
      <w:proofErr w:type="spellEnd"/>
      <w:r w:rsidRPr="00074B3C">
        <w:rPr>
          <w:sz w:val="28"/>
          <w:szCs w:val="28"/>
        </w:rPr>
        <w:t>’</w:t>
      </w:r>
      <w:r w:rsidRPr="00074B3C">
        <w:rPr>
          <w:sz w:val="28"/>
          <w:szCs w:val="28"/>
          <w:lang w:val="uk-UA"/>
        </w:rPr>
        <w:t>я учні продовжують).</w:t>
      </w:r>
    </w:p>
    <w:p w:rsidR="00074B3C" w:rsidRPr="00074B3C" w:rsidRDefault="00074B3C" w:rsidP="00074B3C">
      <w:pPr>
        <w:tabs>
          <w:tab w:val="left" w:pos="2712"/>
        </w:tabs>
        <w:ind w:left="465"/>
        <w:rPr>
          <w:sz w:val="28"/>
          <w:szCs w:val="28"/>
          <w:lang w:val="uk-UA"/>
        </w:rPr>
      </w:pPr>
      <w:r w:rsidRPr="00074B3C">
        <w:rPr>
          <w:sz w:val="28"/>
          <w:szCs w:val="28"/>
          <w:lang w:val="uk-UA"/>
        </w:rPr>
        <w:t>Де козак…(там і слава).</w:t>
      </w:r>
    </w:p>
    <w:p w:rsidR="00074B3C" w:rsidRPr="00074B3C" w:rsidRDefault="00074B3C" w:rsidP="00074B3C">
      <w:pPr>
        <w:tabs>
          <w:tab w:val="left" w:pos="2712"/>
        </w:tabs>
        <w:ind w:left="465"/>
        <w:rPr>
          <w:sz w:val="28"/>
          <w:szCs w:val="28"/>
          <w:lang w:val="uk-UA"/>
        </w:rPr>
      </w:pPr>
      <w:r w:rsidRPr="00074B3C">
        <w:rPr>
          <w:sz w:val="28"/>
          <w:szCs w:val="28"/>
          <w:lang w:val="uk-UA"/>
        </w:rPr>
        <w:t>Козацькому роду…(нема переводу).</w:t>
      </w:r>
    </w:p>
    <w:p w:rsidR="00074B3C" w:rsidRPr="00074B3C" w:rsidRDefault="00074B3C" w:rsidP="00074B3C">
      <w:pPr>
        <w:tabs>
          <w:tab w:val="left" w:pos="2712"/>
        </w:tabs>
        <w:ind w:left="465"/>
        <w:rPr>
          <w:sz w:val="28"/>
          <w:szCs w:val="28"/>
          <w:lang w:val="uk-UA"/>
        </w:rPr>
      </w:pPr>
      <w:r w:rsidRPr="00074B3C">
        <w:rPr>
          <w:sz w:val="28"/>
          <w:szCs w:val="28"/>
          <w:lang w:val="uk-UA"/>
        </w:rPr>
        <w:t>Не журися, козаче, нехай…(твій ворог плаче).</w:t>
      </w:r>
    </w:p>
    <w:p w:rsidR="00074B3C" w:rsidRPr="00074B3C" w:rsidRDefault="00074B3C" w:rsidP="00074B3C">
      <w:pPr>
        <w:tabs>
          <w:tab w:val="left" w:pos="2712"/>
        </w:tabs>
        <w:ind w:left="465"/>
        <w:rPr>
          <w:sz w:val="28"/>
          <w:szCs w:val="28"/>
          <w:lang w:val="uk-UA"/>
        </w:rPr>
      </w:pPr>
      <w:r w:rsidRPr="00074B3C">
        <w:rPr>
          <w:sz w:val="28"/>
          <w:szCs w:val="28"/>
          <w:lang w:val="uk-UA"/>
        </w:rPr>
        <w:t>Щирий козак ззаду …(не нападе).</w:t>
      </w:r>
    </w:p>
    <w:p w:rsidR="00074B3C" w:rsidRPr="00074B3C" w:rsidRDefault="00074B3C" w:rsidP="00074B3C">
      <w:pPr>
        <w:tabs>
          <w:tab w:val="left" w:pos="2712"/>
        </w:tabs>
        <w:ind w:left="465"/>
        <w:rPr>
          <w:sz w:val="28"/>
          <w:szCs w:val="28"/>
          <w:lang w:val="uk-UA"/>
        </w:rPr>
      </w:pPr>
      <w:r w:rsidRPr="00074B3C">
        <w:rPr>
          <w:sz w:val="28"/>
          <w:szCs w:val="28"/>
          <w:lang w:val="uk-UA"/>
        </w:rPr>
        <w:t>Куди козака доля не закине…(все буде козак).</w:t>
      </w:r>
    </w:p>
    <w:p w:rsidR="00074B3C" w:rsidRPr="00074B3C" w:rsidRDefault="00074B3C" w:rsidP="00074B3C">
      <w:pPr>
        <w:numPr>
          <w:ilvl w:val="0"/>
          <w:numId w:val="3"/>
        </w:numPr>
        <w:tabs>
          <w:tab w:val="left" w:pos="2712"/>
        </w:tabs>
        <w:rPr>
          <w:sz w:val="28"/>
          <w:szCs w:val="28"/>
          <w:lang w:val="uk-UA"/>
        </w:rPr>
      </w:pPr>
      <w:r w:rsidRPr="00074B3C">
        <w:rPr>
          <w:sz w:val="28"/>
          <w:szCs w:val="28"/>
          <w:lang w:val="uk-UA"/>
        </w:rPr>
        <w:t>Яка приказка більш за все підходе до козацької пісні?</w:t>
      </w:r>
    </w:p>
    <w:p w:rsidR="00074B3C" w:rsidRPr="00074B3C" w:rsidRDefault="00074B3C" w:rsidP="00074B3C">
      <w:pPr>
        <w:numPr>
          <w:ilvl w:val="0"/>
          <w:numId w:val="4"/>
        </w:numPr>
        <w:tabs>
          <w:tab w:val="left" w:pos="2712"/>
        </w:tabs>
        <w:rPr>
          <w:sz w:val="28"/>
          <w:szCs w:val="28"/>
          <w:lang w:val="uk-UA"/>
        </w:rPr>
      </w:pPr>
      <w:r w:rsidRPr="00074B3C">
        <w:rPr>
          <w:sz w:val="28"/>
          <w:szCs w:val="28"/>
          <w:lang w:val="uk-UA"/>
        </w:rPr>
        <w:t>Конкурс на краще читання козацької пісні.</w:t>
      </w:r>
    </w:p>
    <w:p w:rsidR="00074B3C" w:rsidRPr="00074B3C" w:rsidRDefault="00074B3C" w:rsidP="00074B3C">
      <w:pPr>
        <w:tabs>
          <w:tab w:val="left" w:pos="2712"/>
        </w:tabs>
        <w:ind w:left="465"/>
        <w:rPr>
          <w:sz w:val="28"/>
          <w:szCs w:val="28"/>
          <w:u w:val="single"/>
          <w:lang w:val="uk-UA"/>
        </w:rPr>
      </w:pPr>
      <w:r w:rsidRPr="00074B3C">
        <w:rPr>
          <w:sz w:val="28"/>
          <w:szCs w:val="28"/>
          <w:u w:val="single"/>
          <w:lang w:val="en-US"/>
        </w:rPr>
        <w:t>VI</w:t>
      </w:r>
      <w:r w:rsidRPr="00074B3C">
        <w:rPr>
          <w:sz w:val="28"/>
          <w:szCs w:val="28"/>
          <w:u w:val="single"/>
          <w:lang w:val="uk-UA"/>
        </w:rPr>
        <w:t>.</w:t>
      </w:r>
      <w:r w:rsidRPr="00074B3C">
        <w:rPr>
          <w:sz w:val="28"/>
          <w:szCs w:val="28"/>
          <w:u w:val="single"/>
        </w:rPr>
        <w:t xml:space="preserve"> </w:t>
      </w:r>
      <w:r w:rsidRPr="00074B3C">
        <w:rPr>
          <w:sz w:val="28"/>
          <w:szCs w:val="28"/>
          <w:u w:val="single"/>
          <w:lang w:val="uk-UA"/>
        </w:rPr>
        <w:t>Д/З виразне читання пісні.</w:t>
      </w:r>
    </w:p>
    <w:p w:rsidR="00074B3C" w:rsidRPr="00074B3C" w:rsidRDefault="00074B3C" w:rsidP="00074B3C">
      <w:pPr>
        <w:tabs>
          <w:tab w:val="left" w:pos="2712"/>
        </w:tabs>
        <w:ind w:left="465"/>
        <w:rPr>
          <w:sz w:val="28"/>
          <w:szCs w:val="28"/>
          <w:lang w:val="uk-UA"/>
        </w:rPr>
      </w:pPr>
      <w:r w:rsidRPr="00074B3C">
        <w:rPr>
          <w:sz w:val="28"/>
          <w:szCs w:val="28"/>
          <w:u w:val="single"/>
          <w:lang w:val="en-US"/>
        </w:rPr>
        <w:t>VII</w:t>
      </w:r>
      <w:r w:rsidRPr="00074B3C">
        <w:rPr>
          <w:sz w:val="28"/>
          <w:szCs w:val="28"/>
          <w:u w:val="single"/>
          <w:lang w:val="uk-UA"/>
        </w:rPr>
        <w:t>. Підсумок уроку</w:t>
      </w:r>
      <w:r w:rsidRPr="00074B3C">
        <w:rPr>
          <w:sz w:val="28"/>
          <w:szCs w:val="28"/>
          <w:lang w:val="uk-UA"/>
        </w:rPr>
        <w:t>. Оцінювання. Нагородження в номінаціях.</w:t>
      </w:r>
    </w:p>
    <w:p w:rsidR="00074B3C" w:rsidRPr="00074B3C" w:rsidRDefault="00074B3C" w:rsidP="00074B3C">
      <w:pPr>
        <w:numPr>
          <w:ilvl w:val="0"/>
          <w:numId w:val="3"/>
        </w:numPr>
        <w:tabs>
          <w:tab w:val="left" w:pos="2712"/>
        </w:tabs>
        <w:rPr>
          <w:sz w:val="28"/>
          <w:szCs w:val="28"/>
          <w:lang w:val="uk-UA"/>
        </w:rPr>
      </w:pPr>
      <w:r w:rsidRPr="00074B3C">
        <w:rPr>
          <w:sz w:val="28"/>
          <w:szCs w:val="28"/>
          <w:lang w:val="uk-UA"/>
        </w:rPr>
        <w:t>Діти ви з захопленням розповідали, читали про козаків, що можна сказати, що у нас є справжні козачата.</w:t>
      </w:r>
    </w:p>
    <w:p w:rsidR="00074B3C" w:rsidRPr="00074B3C" w:rsidRDefault="00074B3C" w:rsidP="00074B3C">
      <w:pPr>
        <w:tabs>
          <w:tab w:val="left" w:pos="2712"/>
        </w:tabs>
        <w:ind w:left="360"/>
        <w:rPr>
          <w:sz w:val="28"/>
          <w:szCs w:val="28"/>
          <w:lang w:val="uk-UA"/>
        </w:rPr>
      </w:pPr>
      <w:r w:rsidRPr="00074B3C">
        <w:rPr>
          <w:sz w:val="28"/>
          <w:szCs w:val="28"/>
          <w:lang w:val="uk-UA"/>
        </w:rPr>
        <w:t>-   Зараз ми</w:t>
      </w:r>
      <w:r>
        <w:rPr>
          <w:sz w:val="28"/>
          <w:szCs w:val="28"/>
          <w:lang w:val="uk-UA"/>
        </w:rPr>
        <w:t xml:space="preserve"> прочитаємо заповіді козакам.  </w:t>
      </w:r>
    </w:p>
    <w:p w:rsidR="00074B3C" w:rsidRPr="00074B3C" w:rsidRDefault="00074B3C" w:rsidP="00335967">
      <w:pPr>
        <w:tabs>
          <w:tab w:val="left" w:pos="2712"/>
        </w:tabs>
        <w:rPr>
          <w:b/>
          <w:sz w:val="28"/>
          <w:szCs w:val="28"/>
          <w:lang w:val="uk-UA"/>
        </w:rPr>
      </w:pPr>
    </w:p>
    <w:p w:rsidR="008B5067" w:rsidRPr="00335967" w:rsidRDefault="008B5067" w:rsidP="008B5067">
      <w:pPr>
        <w:tabs>
          <w:tab w:val="left" w:pos="915"/>
        </w:tabs>
        <w:spacing w:line="360" w:lineRule="auto"/>
        <w:jc w:val="center"/>
        <w:rPr>
          <w:b/>
          <w:sz w:val="28"/>
          <w:szCs w:val="28"/>
          <w:lang w:val="uk-UA"/>
        </w:rPr>
      </w:pPr>
      <w:r w:rsidRPr="00335967">
        <w:rPr>
          <w:b/>
          <w:sz w:val="28"/>
          <w:szCs w:val="28"/>
          <w:lang w:val="uk-UA"/>
        </w:rPr>
        <w:t>Література</w:t>
      </w:r>
    </w:p>
    <w:p w:rsidR="008B5067" w:rsidRPr="008B5067" w:rsidRDefault="008B5067" w:rsidP="00335967">
      <w:pPr>
        <w:numPr>
          <w:ilvl w:val="0"/>
          <w:numId w:val="8"/>
        </w:numPr>
        <w:tabs>
          <w:tab w:val="left" w:pos="1125"/>
        </w:tabs>
        <w:spacing w:line="360" w:lineRule="auto"/>
        <w:rPr>
          <w:sz w:val="28"/>
          <w:szCs w:val="28"/>
          <w:lang w:val="uk-UA"/>
        </w:rPr>
      </w:pPr>
      <w:r w:rsidRPr="008B5067">
        <w:rPr>
          <w:sz w:val="28"/>
          <w:szCs w:val="28"/>
          <w:lang w:val="uk-UA"/>
        </w:rPr>
        <w:t>Акт про незалежність України//Освіта, 1991 – 24 серпня.</w:t>
      </w:r>
    </w:p>
    <w:p w:rsidR="008B5067" w:rsidRPr="008B5067" w:rsidRDefault="008B5067" w:rsidP="00335967">
      <w:pPr>
        <w:numPr>
          <w:ilvl w:val="0"/>
          <w:numId w:val="8"/>
        </w:numPr>
        <w:tabs>
          <w:tab w:val="left" w:pos="1125"/>
        </w:tabs>
        <w:spacing w:line="360" w:lineRule="auto"/>
        <w:rPr>
          <w:sz w:val="28"/>
          <w:szCs w:val="28"/>
          <w:lang w:val="uk-UA"/>
        </w:rPr>
      </w:pPr>
      <w:r w:rsidRPr="008B5067">
        <w:rPr>
          <w:sz w:val="28"/>
          <w:szCs w:val="28"/>
          <w:lang w:val="uk-UA"/>
        </w:rPr>
        <w:t>Про освіту. Закон Української Радянської Республіки.</w:t>
      </w:r>
    </w:p>
    <w:p w:rsidR="008B5067" w:rsidRPr="008B5067" w:rsidRDefault="008B5067" w:rsidP="00335967">
      <w:pPr>
        <w:numPr>
          <w:ilvl w:val="0"/>
          <w:numId w:val="8"/>
        </w:numPr>
        <w:tabs>
          <w:tab w:val="left" w:pos="1125"/>
        </w:tabs>
        <w:spacing w:line="360" w:lineRule="auto"/>
        <w:rPr>
          <w:sz w:val="28"/>
          <w:szCs w:val="28"/>
          <w:lang w:val="uk-UA"/>
        </w:rPr>
      </w:pPr>
      <w:r w:rsidRPr="008B5067">
        <w:rPr>
          <w:sz w:val="28"/>
          <w:szCs w:val="28"/>
          <w:lang w:val="uk-UA"/>
        </w:rPr>
        <w:lastRenderedPageBreak/>
        <w:t>Про мови. Закон Української Радянської Республіки.</w:t>
      </w:r>
    </w:p>
    <w:p w:rsidR="008B5067" w:rsidRDefault="008B5067" w:rsidP="00335967">
      <w:pPr>
        <w:numPr>
          <w:ilvl w:val="0"/>
          <w:numId w:val="8"/>
        </w:numPr>
        <w:tabs>
          <w:tab w:val="left" w:pos="1125"/>
        </w:tabs>
        <w:spacing w:line="360" w:lineRule="auto"/>
        <w:rPr>
          <w:sz w:val="28"/>
          <w:szCs w:val="28"/>
          <w:lang w:val="uk-UA"/>
        </w:rPr>
      </w:pPr>
      <w:proofErr w:type="spellStart"/>
      <w:r>
        <w:rPr>
          <w:sz w:val="28"/>
          <w:szCs w:val="28"/>
          <w:lang w:val="uk-UA"/>
        </w:rPr>
        <w:t>Набой</w:t>
      </w:r>
      <w:proofErr w:type="spellEnd"/>
      <w:r>
        <w:rPr>
          <w:sz w:val="28"/>
          <w:szCs w:val="28"/>
          <w:lang w:val="uk-UA"/>
        </w:rPr>
        <w:t xml:space="preserve"> С. </w:t>
      </w:r>
      <w:proofErr w:type="spellStart"/>
      <w:r>
        <w:rPr>
          <w:sz w:val="28"/>
          <w:szCs w:val="28"/>
          <w:lang w:val="uk-UA"/>
        </w:rPr>
        <w:t>Особистісно</w:t>
      </w:r>
      <w:proofErr w:type="spellEnd"/>
      <w:r>
        <w:rPr>
          <w:sz w:val="28"/>
          <w:szCs w:val="28"/>
          <w:lang w:val="uk-UA"/>
        </w:rPr>
        <w:t xml:space="preserve"> – орієнтоване навчання в початковій школі//Початкова школа. -  2005 - №</w:t>
      </w:r>
      <w:r w:rsidR="00335967">
        <w:rPr>
          <w:sz w:val="28"/>
          <w:szCs w:val="28"/>
          <w:lang w:val="uk-UA"/>
        </w:rPr>
        <w:t xml:space="preserve"> </w:t>
      </w:r>
      <w:r>
        <w:rPr>
          <w:sz w:val="28"/>
          <w:szCs w:val="28"/>
          <w:lang w:val="uk-UA"/>
        </w:rPr>
        <w:t>11 – С. 8.</w:t>
      </w:r>
    </w:p>
    <w:p w:rsidR="008B5067" w:rsidRDefault="008B5067" w:rsidP="00335967">
      <w:pPr>
        <w:numPr>
          <w:ilvl w:val="0"/>
          <w:numId w:val="8"/>
        </w:numPr>
        <w:tabs>
          <w:tab w:val="left" w:pos="1125"/>
        </w:tabs>
        <w:spacing w:line="360" w:lineRule="auto"/>
        <w:rPr>
          <w:sz w:val="28"/>
          <w:szCs w:val="28"/>
          <w:lang w:val="uk-UA"/>
        </w:rPr>
      </w:pPr>
      <w:proofErr w:type="spellStart"/>
      <w:r>
        <w:rPr>
          <w:sz w:val="28"/>
          <w:szCs w:val="28"/>
          <w:lang w:val="uk-UA"/>
        </w:rPr>
        <w:t>Ніколенко</w:t>
      </w:r>
      <w:proofErr w:type="spellEnd"/>
      <w:r>
        <w:rPr>
          <w:sz w:val="28"/>
          <w:szCs w:val="28"/>
          <w:lang w:val="uk-UA"/>
        </w:rPr>
        <w:t xml:space="preserve"> Л.Т. Розвиток пізнавальної активності і самостійності учнів.//Початкова школа. - 1990 - №</w:t>
      </w:r>
      <w:r w:rsidR="00335967">
        <w:rPr>
          <w:sz w:val="28"/>
          <w:szCs w:val="28"/>
          <w:lang w:val="uk-UA"/>
        </w:rPr>
        <w:t xml:space="preserve"> </w:t>
      </w:r>
      <w:r>
        <w:rPr>
          <w:sz w:val="28"/>
          <w:szCs w:val="28"/>
          <w:lang w:val="uk-UA"/>
        </w:rPr>
        <w:t>3 – С. 4 – 5.</w:t>
      </w:r>
    </w:p>
    <w:p w:rsidR="00335967" w:rsidRDefault="00335967" w:rsidP="00335967">
      <w:pPr>
        <w:numPr>
          <w:ilvl w:val="0"/>
          <w:numId w:val="8"/>
        </w:numPr>
        <w:tabs>
          <w:tab w:val="left" w:pos="1125"/>
        </w:tabs>
        <w:spacing w:line="360" w:lineRule="auto"/>
        <w:rPr>
          <w:sz w:val="28"/>
          <w:szCs w:val="28"/>
          <w:lang w:val="uk-UA"/>
        </w:rPr>
      </w:pPr>
      <w:r>
        <w:rPr>
          <w:sz w:val="28"/>
          <w:szCs w:val="28"/>
          <w:lang w:val="uk-UA"/>
        </w:rPr>
        <w:t>Омельченко С. Розвиток мислення та фантазії на уроках читання //Початкова освіта. – 2005  - № 41 (329).</w:t>
      </w:r>
    </w:p>
    <w:p w:rsidR="008B5067" w:rsidRDefault="008B5067" w:rsidP="00335967">
      <w:pPr>
        <w:tabs>
          <w:tab w:val="left" w:pos="1125"/>
        </w:tabs>
        <w:ind w:left="360"/>
        <w:rPr>
          <w:sz w:val="28"/>
          <w:szCs w:val="28"/>
          <w:lang w:val="uk-UA"/>
        </w:rPr>
      </w:pPr>
    </w:p>
    <w:p w:rsidR="008B5067" w:rsidRPr="008B5067" w:rsidRDefault="008B5067" w:rsidP="008B5067">
      <w:pPr>
        <w:tabs>
          <w:tab w:val="left" w:pos="915"/>
        </w:tabs>
        <w:spacing w:line="360" w:lineRule="auto"/>
        <w:jc w:val="center"/>
        <w:rPr>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p>
    <w:p w:rsidR="00074B3C" w:rsidRPr="00074B3C" w:rsidRDefault="00074B3C" w:rsidP="00074B3C">
      <w:pPr>
        <w:tabs>
          <w:tab w:val="left" w:pos="2712"/>
        </w:tabs>
        <w:ind w:left="360"/>
        <w:rPr>
          <w:b/>
          <w:sz w:val="28"/>
          <w:szCs w:val="28"/>
          <w:lang w:val="uk-UA"/>
        </w:rPr>
      </w:pPr>
      <w:r w:rsidRPr="00074B3C">
        <w:rPr>
          <w:b/>
          <w:sz w:val="28"/>
          <w:szCs w:val="28"/>
        </w:rPr>
        <w:t xml:space="preserve">                                </w:t>
      </w:r>
      <w:r>
        <w:rPr>
          <w:b/>
          <w:sz w:val="28"/>
          <w:szCs w:val="28"/>
        </w:rPr>
        <w:t xml:space="preserve">               </w:t>
      </w:r>
    </w:p>
    <w:p w:rsidR="00074B3C" w:rsidRPr="00074B3C" w:rsidRDefault="00074B3C" w:rsidP="00074B3C">
      <w:pPr>
        <w:tabs>
          <w:tab w:val="left" w:pos="2712"/>
        </w:tabs>
        <w:rPr>
          <w:sz w:val="28"/>
          <w:szCs w:val="28"/>
          <w:lang w:val="uk-UA"/>
        </w:rPr>
      </w:pPr>
    </w:p>
    <w:p w:rsidR="00074B3C" w:rsidRPr="00074B3C" w:rsidRDefault="00074B3C" w:rsidP="00074B3C">
      <w:pPr>
        <w:tabs>
          <w:tab w:val="left" w:pos="2712"/>
        </w:tabs>
        <w:ind w:left="360"/>
        <w:rPr>
          <w:sz w:val="28"/>
          <w:szCs w:val="28"/>
          <w:lang w:val="uk-UA"/>
        </w:rPr>
      </w:pPr>
    </w:p>
    <w:p w:rsidR="00074B3C" w:rsidRPr="00074B3C" w:rsidRDefault="00074B3C" w:rsidP="00074B3C">
      <w:pPr>
        <w:tabs>
          <w:tab w:val="left" w:pos="2712"/>
        </w:tabs>
        <w:ind w:left="360"/>
        <w:rPr>
          <w:sz w:val="28"/>
          <w:szCs w:val="28"/>
          <w:lang w:val="uk-UA"/>
        </w:rPr>
      </w:pPr>
      <w:bookmarkStart w:id="0" w:name="_GoBack"/>
      <w:bookmarkEnd w:id="0"/>
    </w:p>
    <w:p w:rsidR="00074B3C" w:rsidRPr="00074B3C" w:rsidRDefault="00074B3C" w:rsidP="00074B3C">
      <w:pPr>
        <w:tabs>
          <w:tab w:val="left" w:pos="2712"/>
        </w:tabs>
        <w:ind w:left="360"/>
        <w:rPr>
          <w:sz w:val="28"/>
          <w:szCs w:val="28"/>
          <w:lang w:val="uk-UA"/>
        </w:rPr>
      </w:pPr>
    </w:p>
    <w:p w:rsidR="00074B3C" w:rsidRPr="00074B3C" w:rsidRDefault="00074B3C" w:rsidP="00074B3C">
      <w:pPr>
        <w:tabs>
          <w:tab w:val="left" w:pos="2712"/>
        </w:tabs>
        <w:ind w:left="360"/>
        <w:rPr>
          <w:sz w:val="28"/>
          <w:szCs w:val="28"/>
          <w:lang w:val="uk-UA"/>
        </w:rPr>
      </w:pPr>
    </w:p>
    <w:p w:rsidR="00074B3C" w:rsidRPr="00074B3C" w:rsidRDefault="00074B3C" w:rsidP="00074B3C">
      <w:pPr>
        <w:tabs>
          <w:tab w:val="left" w:pos="2712"/>
        </w:tabs>
        <w:rPr>
          <w:sz w:val="28"/>
          <w:szCs w:val="28"/>
          <w:lang w:val="uk-UA"/>
        </w:rPr>
      </w:pPr>
    </w:p>
    <w:p w:rsidR="00074B3C" w:rsidRPr="00074B3C" w:rsidRDefault="00074B3C" w:rsidP="00074B3C">
      <w:pPr>
        <w:tabs>
          <w:tab w:val="left" w:pos="2712"/>
        </w:tabs>
        <w:ind w:left="360"/>
        <w:rPr>
          <w:sz w:val="28"/>
          <w:szCs w:val="28"/>
          <w:lang w:val="uk-UA"/>
        </w:rPr>
      </w:pPr>
    </w:p>
    <w:p w:rsidR="00074B3C" w:rsidRPr="00074B3C" w:rsidRDefault="00074B3C" w:rsidP="00074B3C">
      <w:pPr>
        <w:tabs>
          <w:tab w:val="left" w:pos="2712"/>
        </w:tabs>
        <w:ind w:left="360"/>
        <w:rPr>
          <w:sz w:val="28"/>
          <w:szCs w:val="28"/>
          <w:lang w:val="uk-UA"/>
        </w:rPr>
      </w:pPr>
    </w:p>
    <w:p w:rsidR="00074B3C" w:rsidRPr="00074B3C" w:rsidRDefault="00074B3C" w:rsidP="00074B3C">
      <w:pPr>
        <w:tabs>
          <w:tab w:val="left" w:pos="2712"/>
        </w:tabs>
        <w:ind w:left="360"/>
        <w:rPr>
          <w:sz w:val="28"/>
          <w:szCs w:val="28"/>
          <w:lang w:val="uk-UA"/>
        </w:rPr>
      </w:pPr>
    </w:p>
    <w:p w:rsidR="00074B3C" w:rsidRPr="00074B3C" w:rsidRDefault="00074B3C" w:rsidP="00074B3C">
      <w:pPr>
        <w:tabs>
          <w:tab w:val="left" w:pos="2712"/>
        </w:tabs>
        <w:ind w:left="360"/>
        <w:rPr>
          <w:sz w:val="28"/>
          <w:szCs w:val="28"/>
          <w:lang w:val="uk-UA"/>
        </w:rPr>
      </w:pPr>
    </w:p>
    <w:p w:rsidR="00074B3C" w:rsidRPr="00074B3C" w:rsidRDefault="00074B3C" w:rsidP="00074B3C">
      <w:pPr>
        <w:tabs>
          <w:tab w:val="left" w:pos="2712"/>
        </w:tabs>
        <w:ind w:left="360"/>
        <w:rPr>
          <w:b/>
          <w:sz w:val="28"/>
          <w:szCs w:val="28"/>
          <w:lang w:val="uk-UA"/>
        </w:rPr>
      </w:pPr>
      <w:r w:rsidRPr="00074B3C">
        <w:rPr>
          <w:sz w:val="28"/>
          <w:szCs w:val="28"/>
          <w:lang w:val="uk-UA"/>
        </w:rPr>
        <w:t xml:space="preserve">                                                                        </w:t>
      </w:r>
    </w:p>
    <w:p w:rsidR="0037264A" w:rsidRPr="00074B3C" w:rsidRDefault="0037264A" w:rsidP="00074B3C">
      <w:pPr>
        <w:tabs>
          <w:tab w:val="left" w:pos="1080"/>
        </w:tabs>
        <w:spacing w:line="360" w:lineRule="auto"/>
        <w:rPr>
          <w:b/>
          <w:sz w:val="28"/>
          <w:szCs w:val="28"/>
          <w:lang w:val="uk-UA"/>
        </w:rPr>
      </w:pPr>
    </w:p>
    <w:sectPr w:rsidR="0037264A" w:rsidRPr="00074B3C" w:rsidSect="008B50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46B"/>
    <w:multiLevelType w:val="hybridMultilevel"/>
    <w:tmpl w:val="1AB4D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15713E"/>
    <w:multiLevelType w:val="hybridMultilevel"/>
    <w:tmpl w:val="BB6EEDD4"/>
    <w:lvl w:ilvl="0" w:tplc="D7F435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24577D"/>
    <w:multiLevelType w:val="hybridMultilevel"/>
    <w:tmpl w:val="61A43EB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32731788"/>
    <w:multiLevelType w:val="hybridMultilevel"/>
    <w:tmpl w:val="51326D0C"/>
    <w:lvl w:ilvl="0" w:tplc="958C80A8">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4">
    <w:nsid w:val="60B8379E"/>
    <w:multiLevelType w:val="hybridMultilevel"/>
    <w:tmpl w:val="859C5400"/>
    <w:lvl w:ilvl="0" w:tplc="C6F6671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5">
    <w:nsid w:val="66226B9F"/>
    <w:multiLevelType w:val="hybridMultilevel"/>
    <w:tmpl w:val="2C52AD7E"/>
    <w:lvl w:ilvl="0" w:tplc="67746D36">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6">
    <w:nsid w:val="6DBB66FE"/>
    <w:multiLevelType w:val="hybridMultilevel"/>
    <w:tmpl w:val="E4BA5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4834D0"/>
    <w:multiLevelType w:val="hybridMultilevel"/>
    <w:tmpl w:val="B322CCB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659F"/>
    <w:rsid w:val="00074B3C"/>
    <w:rsid w:val="00144A8C"/>
    <w:rsid w:val="00301605"/>
    <w:rsid w:val="00335967"/>
    <w:rsid w:val="00354F35"/>
    <w:rsid w:val="0037264A"/>
    <w:rsid w:val="008B5067"/>
    <w:rsid w:val="00C94480"/>
    <w:rsid w:val="00CA659F"/>
  </w:rsids>
  <m:mathPr>
    <m:mathFont m:val="Cambria Math"/>
    <m:brkBin m:val="before"/>
    <m:brkBinSub m:val="--"/>
    <m:smallFrac m:val="off"/>
    <m:dispDef/>
    <m:lMargin m:val="0"/>
    <m:rMargin m:val="0"/>
    <m:defJc m:val="centerGroup"/>
    <m:wrapIndent m:val="1440"/>
    <m:intLim m:val="subSup"/>
    <m:naryLim m:val="undOvr"/>
  </m:mathPr>
  <w:themeFontLang w:val="uk-UA"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B3C"/>
    <w:rPr>
      <w:rFonts w:ascii="Tahoma" w:hAnsi="Tahoma" w:cs="Tahoma"/>
      <w:sz w:val="16"/>
      <w:szCs w:val="16"/>
    </w:rPr>
  </w:style>
  <w:style w:type="character" w:customStyle="1" w:styleId="a4">
    <w:name w:val="Текст выноски Знак"/>
    <w:basedOn w:val="a0"/>
    <w:link w:val="a3"/>
    <w:uiPriority w:val="99"/>
    <w:semiHidden/>
    <w:rsid w:val="00074B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B3C"/>
    <w:rPr>
      <w:rFonts w:ascii="Tahoma" w:hAnsi="Tahoma" w:cs="Tahoma"/>
      <w:sz w:val="16"/>
      <w:szCs w:val="16"/>
    </w:rPr>
  </w:style>
  <w:style w:type="character" w:customStyle="1" w:styleId="a4">
    <w:name w:val="Текст выноски Знак"/>
    <w:basedOn w:val="a0"/>
    <w:link w:val="a3"/>
    <w:uiPriority w:val="99"/>
    <w:semiHidden/>
    <w:rsid w:val="00074B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9409</Words>
  <Characters>5364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cp:lastPrinted>2014-03-26T06:24:00Z</cp:lastPrinted>
  <dcterms:created xsi:type="dcterms:W3CDTF">2013-01-08T12:25:00Z</dcterms:created>
  <dcterms:modified xsi:type="dcterms:W3CDTF">2018-03-30T17:38:00Z</dcterms:modified>
</cp:coreProperties>
</file>