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A91" w:rsidRPr="00A00E73" w:rsidRDefault="005D7A91" w:rsidP="005D7A91">
      <w:pPr>
        <w:spacing w:after="0" w:line="240" w:lineRule="auto"/>
        <w:ind w:left="1548" w:hanging="83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A00E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УПРАВЛІННЯ ОСВІТИ І НАУКИ КРИВОРІЗЬКОЇ МІСЬКОЇ РАДИ</w:t>
      </w:r>
    </w:p>
    <w:p w:rsidR="005D7A91" w:rsidRPr="00B17C09" w:rsidRDefault="005D7A91" w:rsidP="005D7A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D7A91" w:rsidRPr="00A00E73" w:rsidRDefault="005D7A91" w:rsidP="005D7A91">
      <w:pPr>
        <w:spacing w:after="0" w:line="240" w:lineRule="auto"/>
        <w:ind w:hanging="709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A00E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ВІДДІЛ ОСВІТИ ВИКОНКОМУ ЦЕНТРАЛЬНО-МІСЬКОЇ РАЙОННОЇ У МІСТІ  РАДИ</w:t>
      </w:r>
    </w:p>
    <w:p w:rsidR="005D7A91" w:rsidRPr="00B17C09" w:rsidRDefault="005D7A91" w:rsidP="005D7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A00E73" w:rsidRDefault="005D7A91" w:rsidP="005D7A9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A00E73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       КРИВОРІЗЬКА ЗАГАЛЬНООСВІТНЯ ШКОЛА І-ІІІ СТУПЕНІВ №123</w:t>
      </w:r>
    </w:p>
    <w:p w:rsidR="005D7A91" w:rsidRPr="00B17C09" w:rsidRDefault="005D7A91" w:rsidP="005D7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1" w:line="200" w:lineRule="exact"/>
        <w:rPr>
          <w:rFonts w:ascii="Times New Roman" w:eastAsia="Times New Roman" w:hAnsi="Times New Roman" w:cs="Times New Roman"/>
          <w:sz w:val="40"/>
          <w:szCs w:val="40"/>
        </w:rPr>
      </w:pPr>
    </w:p>
    <w:p w:rsidR="005D7A91" w:rsidRPr="00AB6656" w:rsidRDefault="005D7A91" w:rsidP="005D7A9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B17C09"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 xml:space="preserve">                      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К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оза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pacing w:val="-2"/>
          <w:sz w:val="40"/>
          <w:szCs w:val="40"/>
        </w:rPr>
        <w:t>ц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ьк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pacing w:val="-2"/>
          <w:sz w:val="40"/>
          <w:szCs w:val="40"/>
        </w:rPr>
        <w:t>и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ми</w:t>
      </w:r>
      <w:r w:rsidRPr="00B17C09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с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е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pacing w:val="-3"/>
          <w:sz w:val="40"/>
          <w:szCs w:val="40"/>
        </w:rPr>
        <w:t>ж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ин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ами</w:t>
      </w: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40"/>
          <w:szCs w:val="40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AB665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uk-UA"/>
        </w:rPr>
        <w:t>К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ве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pacing w:val="-2"/>
          <w:sz w:val="40"/>
          <w:szCs w:val="40"/>
        </w:rPr>
        <w:t>с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т</w:t>
      </w:r>
    </w:p>
    <w:p w:rsidR="005D7A91" w:rsidRPr="00B17C09" w:rsidRDefault="0077163D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69850</wp:posOffset>
            </wp:positionV>
            <wp:extent cx="3476625" cy="1905000"/>
            <wp:effectExtent l="19050" t="0" r="9525" b="0"/>
            <wp:wrapNone/>
            <wp:docPr id="6" name="Рисунок 3" descr="C:\Users\asus\Desktop\Я\Коз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Я\Козак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77163D" w:rsidRDefault="0077163D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77163D" w:rsidRDefault="0077163D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77163D" w:rsidRPr="0077163D" w:rsidRDefault="0077163D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D7A91" w:rsidRPr="00B17C09" w:rsidRDefault="005D7A91" w:rsidP="005D7A91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4582D" w:rsidRDefault="00E4582D" w:rsidP="005D7A91">
      <w:pPr>
        <w:spacing w:after="0" w:line="240" w:lineRule="auto"/>
        <w:ind w:left="64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5D7A91" w:rsidRPr="00B17C09" w:rsidRDefault="005D7A91" w:rsidP="005D7A91">
      <w:pPr>
        <w:spacing w:after="0" w:line="240" w:lineRule="auto"/>
        <w:ind w:left="64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17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-органі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</w:p>
    <w:p w:rsidR="005D7A91" w:rsidRPr="00B17C09" w:rsidRDefault="005D7A91" w:rsidP="005D7A9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D7A91" w:rsidRPr="00B17C09" w:rsidRDefault="005D7A91" w:rsidP="005D7A91">
      <w:pPr>
        <w:spacing w:after="0" w:line="240" w:lineRule="auto"/>
        <w:ind w:left="65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17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Бовкун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.В.</w:t>
      </w: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E4582D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B17C09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7A91" w:rsidRPr="0077163D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D7A91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D7A91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D7A91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D7A91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D7A91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D7A91" w:rsidRPr="00034AF1" w:rsidRDefault="005D7A91" w:rsidP="005D7A9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D7A91" w:rsidRPr="00B17C09" w:rsidRDefault="005D7A91" w:rsidP="005D7A91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D7A91" w:rsidRPr="00B17C09" w:rsidRDefault="005D7A91" w:rsidP="005D7A91">
      <w:pPr>
        <w:spacing w:after="0" w:line="240" w:lineRule="auto"/>
        <w:ind w:left="395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17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B17C0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proofErr w:type="gramEnd"/>
      <w:r w:rsidRPr="00B17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іг</w:t>
      </w:r>
    </w:p>
    <w:p w:rsidR="005D7A91" w:rsidRPr="00B17C09" w:rsidRDefault="005D7A91" w:rsidP="005D7A91">
      <w:pPr>
        <w:rPr>
          <w:rFonts w:ascii="Times New Roman" w:hAnsi="Times New Roman" w:cs="Times New Roman"/>
        </w:rPr>
        <w:sectPr w:rsidR="005D7A91" w:rsidRPr="00B17C09" w:rsidSect="00E4582D">
          <w:footerReference w:type="default" r:id="rId9"/>
          <w:footerReference w:type="first" r:id="rId10"/>
          <w:pgSz w:w="11906" w:h="16838"/>
          <w:pgMar w:top="1134" w:right="850" w:bottom="1134" w:left="1701" w:header="720" w:footer="720" w:gutter="0"/>
          <w:cols w:space="708"/>
          <w:titlePg/>
          <w:docGrid w:linePitch="299"/>
        </w:sectPr>
      </w:pPr>
    </w:p>
    <w:p w:rsidR="005D7A91" w:rsidRPr="004A6D38" w:rsidRDefault="005D7A91" w:rsidP="005D7A91">
      <w:pPr>
        <w:spacing w:before="10" w:line="360" w:lineRule="auto"/>
        <w:ind w:left="3123" w:right="-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Ко</w:t>
      </w: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ацьк</w:t>
      </w: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ми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ж</w:t>
      </w: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инами</w:t>
      </w:r>
    </w:p>
    <w:p w:rsidR="005D7A91" w:rsidRPr="004A6D38" w:rsidRDefault="005D7A91" w:rsidP="005D7A91">
      <w:pPr>
        <w:spacing w:line="360" w:lineRule="auto"/>
        <w:ind w:left="3978" w:right="-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</w:p>
    <w:p w:rsidR="005D7A91" w:rsidRPr="00B17C09" w:rsidRDefault="005D7A91" w:rsidP="005D7A91">
      <w:pPr>
        <w:spacing w:line="360" w:lineRule="auto"/>
        <w:ind w:right="-23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а:</w:t>
      </w:r>
    </w:p>
    <w:p w:rsidR="005D7A91" w:rsidRPr="005134DA" w:rsidRDefault="005D7A91" w:rsidP="005D7A91">
      <w:pPr>
        <w:pStyle w:val="a4"/>
        <w:numPr>
          <w:ilvl w:val="0"/>
          <w:numId w:val="22"/>
        </w:numPr>
        <w:spacing w:before="27" w:line="360" w:lineRule="auto"/>
        <w:ind w:right="1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</w:t>
      </w:r>
      <w:r w:rsidRPr="004A6D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ц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ікави</w:t>
      </w:r>
      <w:r w:rsidRPr="004A6D3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т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A6D3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у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чн</w:t>
      </w:r>
      <w:r w:rsidRPr="004A6D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і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4A6D3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и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вчати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</w:t>
      </w:r>
      <w:r w:rsidRPr="005134D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Pr="004A6D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о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4A6D3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л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4A6D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д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</w:t>
      </w:r>
      <w:r w:rsidRPr="004A6D3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у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вати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</w:t>
      </w:r>
      <w:r w:rsidRPr="004A6D3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т</w:t>
      </w:r>
      <w:r w:rsidRPr="004A6D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о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рію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4A6D3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в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ого</w:t>
      </w:r>
      <w:r w:rsidRPr="005134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A6D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р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4A6D3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д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Pr="004A6D3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о</w:t>
      </w:r>
      <w:r w:rsidRPr="004A6D3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г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A6D3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м</w:t>
      </w:r>
      <w:r w:rsidRPr="004A6D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іст</w:t>
      </w:r>
      <w:r w:rsidRPr="004A6D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а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; форм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вати с</w:t>
      </w:r>
      <w:r w:rsidRPr="005134D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5134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 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 w:rsidRPr="005134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 w:rsidRPr="005134D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ість </w:t>
      </w:r>
      <w:r w:rsidRPr="005134D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Pr="005134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5D7A91" w:rsidRPr="005134DA" w:rsidRDefault="005D7A91" w:rsidP="005D7A91">
      <w:pPr>
        <w:pStyle w:val="a4"/>
        <w:numPr>
          <w:ilvl w:val="0"/>
          <w:numId w:val="22"/>
        </w:numPr>
        <w:spacing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вчити п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ацюва</w:t>
      </w:r>
      <w:r w:rsidRPr="005134D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 </w:t>
      </w:r>
      <w:proofErr w:type="gramStart"/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и, мер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жею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Ін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</w:p>
    <w:p w:rsidR="005D7A91" w:rsidRPr="005134DA" w:rsidRDefault="005D7A91" w:rsidP="005D7A91">
      <w:pPr>
        <w:pStyle w:val="a4"/>
        <w:numPr>
          <w:ilvl w:val="0"/>
          <w:numId w:val="22"/>
        </w:numPr>
        <w:tabs>
          <w:tab w:val="left" w:pos="2250"/>
          <w:tab w:val="left" w:pos="4286"/>
          <w:tab w:val="left" w:pos="4857"/>
          <w:tab w:val="left" w:pos="7029"/>
          <w:tab w:val="left" w:pos="8512"/>
        </w:tabs>
        <w:spacing w:before="48"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34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ивати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5134D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кати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ніза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рсь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здіб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сті,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 w:rsidRPr="005134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 w:rsidRPr="005134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134D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ї ро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134D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A91" w:rsidRPr="004A6D38" w:rsidRDefault="005D7A91" w:rsidP="005D7A91">
      <w:pPr>
        <w:pStyle w:val="a4"/>
        <w:numPr>
          <w:ilvl w:val="0"/>
          <w:numId w:val="22"/>
        </w:numPr>
        <w:spacing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вати поч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ття гро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F16AE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ян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ськ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Pr="005134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134D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proofErr w:type="gramEnd"/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ідо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сті,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 w:rsidRPr="005134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рі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</w:rPr>
        <w:t>о краю.</w:t>
      </w:r>
    </w:p>
    <w:p w:rsidR="005D7A91" w:rsidRPr="004A6D38" w:rsidRDefault="005D7A91" w:rsidP="005D7A91">
      <w:pPr>
        <w:spacing w:line="36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Місце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оведе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ня: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іщ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5D7A91" w:rsidRPr="004A6D38" w:rsidRDefault="005D7A91" w:rsidP="005D7A91">
      <w:pPr>
        <w:spacing w:line="360" w:lineRule="auto"/>
        <w:ind w:lef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Кіль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ча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сник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в: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10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ові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7A91" w:rsidRPr="00034AF1" w:rsidRDefault="005D7A91" w:rsidP="005D7A91">
      <w:pPr>
        <w:spacing w:line="360" w:lineRule="auto"/>
        <w:ind w:left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Віко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я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-16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кі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D7A91" w:rsidRDefault="005D7A91" w:rsidP="005D7A91">
      <w:pPr>
        <w:spacing w:line="360" w:lineRule="auto"/>
        <w:ind w:left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Кіль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анд: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кома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5D7A91" w:rsidRPr="004A6D38" w:rsidRDefault="005D7A91" w:rsidP="005D7A91">
      <w:pPr>
        <w:spacing w:line="360" w:lineRule="auto"/>
        <w:ind w:left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B66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uk-UA"/>
        </w:rPr>
        <w:t>Т</w:t>
      </w:r>
      <w:r w:rsidRPr="00AB66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рива</w:t>
      </w:r>
      <w:r w:rsidRPr="00AB66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uk-UA"/>
        </w:rPr>
        <w:t>л</w:t>
      </w:r>
      <w:r w:rsidRPr="00AB66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і</w:t>
      </w:r>
      <w:r w:rsidRPr="00AB66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uk-UA"/>
        </w:rPr>
        <w:t>с</w:t>
      </w:r>
      <w:r w:rsidRPr="00AB665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uk-UA"/>
        </w:rPr>
        <w:t>т</w:t>
      </w:r>
      <w:r w:rsidRPr="00AB66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ь:</w:t>
      </w:r>
      <w:r w:rsidRPr="00AB665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 г</w:t>
      </w:r>
      <w:r w:rsidRPr="00AB665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о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дина.</w:t>
      </w:r>
    </w:p>
    <w:p w:rsidR="005D7A91" w:rsidRPr="004A6D38" w:rsidRDefault="005D7A91" w:rsidP="005D7A9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F39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uk-UA"/>
        </w:rPr>
        <w:t>О</w:t>
      </w:r>
      <w:r w:rsidRPr="002F39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бладн</w:t>
      </w:r>
      <w:r w:rsidRPr="002F39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uk-UA"/>
        </w:rPr>
        <w:t>а</w:t>
      </w:r>
      <w:r w:rsidRPr="002F39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ння:</w:t>
      </w:r>
      <w:r w:rsidRPr="002F3900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м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о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Pr="002F390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і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л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ь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ний</w:t>
      </w:r>
      <w:r w:rsidRPr="002F3900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тел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е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фон,</w:t>
      </w:r>
      <w:r w:rsidRPr="002F3900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ц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ф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в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2F3900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ключі,</w:t>
      </w:r>
      <w:r w:rsidRPr="002F3900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з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п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ис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к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2F3900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2F3900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з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п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ита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я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ми, листи</w:t>
      </w:r>
      <w:r w:rsidRPr="002F390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кни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г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із інформацією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</w:t>
      </w:r>
      <w:r w:rsidRPr="002F390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с</w:t>
      </w:r>
      <w:r w:rsidRPr="002F390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у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час</w:t>
      </w:r>
      <w:r w:rsidRPr="002F390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н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ий</w:t>
      </w:r>
      <w:r w:rsidRPr="002F390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Крив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и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2F3900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Р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і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г,</w:t>
      </w:r>
      <w:r w:rsidRPr="002F3900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Pr="002F390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у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Pr="002F390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и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ки</w:t>
      </w:r>
      <w:r w:rsidRPr="002F3900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2F390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у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квами,</w:t>
      </w:r>
      <w:r w:rsidRPr="002F3900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т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іл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ь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</w:t>
      </w:r>
      <w:r w:rsidRPr="002F3900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uk-UA"/>
        </w:rPr>
        <w:t>і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2F390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леге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да квест</w:t>
      </w:r>
      <w:r w:rsidRPr="002F390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у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2F3900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д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иро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к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ол,</w:t>
      </w:r>
      <w:r w:rsidRPr="002F3900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стрічк</w:t>
      </w:r>
      <w:r w:rsidRPr="002F390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а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2F3900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по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х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ів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ц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вирізана з картону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2F3900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книга</w:t>
      </w:r>
      <w:r w:rsidRPr="002F3900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2F3900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п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м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іч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е</w:t>
      </w:r>
      <w:r w:rsidRPr="002F390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н</w:t>
      </w:r>
      <w:r w:rsidRPr="002F390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и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м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2F3900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т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рі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нка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м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и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журнал із поміченими сторінками,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Pr="002F390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о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з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Pr="002F390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і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з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 б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у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кви, 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в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ал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і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кодов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и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 </w:t>
      </w:r>
      <w:r w:rsidRPr="002F39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з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ам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к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2F390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2F3900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«міток» із зображення герба Кривого Рогу формату А-4, значки із зображенням герба міста за кількістю учасників.</w:t>
      </w:r>
    </w:p>
    <w:p w:rsidR="005D7A91" w:rsidRPr="000367F4" w:rsidRDefault="005D7A91" w:rsidP="005D7A91">
      <w:pPr>
        <w:spacing w:line="360" w:lineRule="auto"/>
        <w:ind w:left="1" w:right="367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Дійова особа: </w:t>
      </w:r>
      <w:r w:rsidRPr="000367F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>Козак Ріг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 із інформацією</w:t>
      </w:r>
    </w:p>
    <w:p w:rsidR="005D7A91" w:rsidRDefault="005D7A91" w:rsidP="005D7A91">
      <w:pPr>
        <w:spacing w:after="0" w:line="277" w:lineRule="auto"/>
        <w:ind w:left="1" w:right="3670" w:firstLine="373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</w:p>
    <w:p w:rsidR="005D7A91" w:rsidRDefault="005D7A91" w:rsidP="005D7A91">
      <w:pPr>
        <w:spacing w:after="0" w:line="277" w:lineRule="auto"/>
        <w:ind w:left="1" w:right="3670" w:firstLine="373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</w:p>
    <w:p w:rsidR="005D7A91" w:rsidRDefault="005D7A91" w:rsidP="005D7A91">
      <w:pPr>
        <w:spacing w:after="0" w:line="277" w:lineRule="auto"/>
        <w:ind w:left="1" w:right="3670" w:firstLine="373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</w:p>
    <w:p w:rsidR="005D7A91" w:rsidRDefault="005D7A91" w:rsidP="005D7A91">
      <w:pPr>
        <w:spacing w:after="9" w:line="180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</w:p>
    <w:p w:rsidR="005D7A91" w:rsidRPr="002F3900" w:rsidRDefault="005D7A91" w:rsidP="005D7A9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  <w:lang w:val="uk-UA"/>
        </w:rPr>
      </w:pPr>
    </w:p>
    <w:p w:rsidR="005D7A91" w:rsidRPr="005708AD" w:rsidRDefault="005D7A91" w:rsidP="005D7A91">
      <w:pPr>
        <w:spacing w:line="36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8F643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Загальна інформація</w:t>
      </w:r>
      <w:r w:rsidRPr="005708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про квест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«Козацькими стежинами»</w:t>
      </w:r>
      <w:r w:rsidRPr="005708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:</w:t>
      </w:r>
    </w:p>
    <w:p w:rsidR="005D7A91" w:rsidRDefault="005D7A91" w:rsidP="005D7A91">
      <w:pPr>
        <w:spacing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708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Предмет пошуку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  8 сторінок, які необхідно знайти та зібрати в книгу              «Мій Кривий Ріг»</w:t>
      </w:r>
    </w:p>
    <w:p w:rsidR="005D7A91" w:rsidRPr="005708AD" w:rsidRDefault="005D7A91" w:rsidP="005D7A91">
      <w:pPr>
        <w:spacing w:line="36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5708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Завдання для команди: </w:t>
      </w:r>
    </w:p>
    <w:p w:rsidR="005D7A91" w:rsidRPr="004A6D38" w:rsidRDefault="005D7A91" w:rsidP="005D7A91">
      <w:pPr>
        <w:pStyle w:val="a4"/>
        <w:numPr>
          <w:ilvl w:val="0"/>
          <w:numId w:val="21"/>
        </w:numPr>
        <w:spacing w:line="360" w:lineRule="auto"/>
        <w:ind w:left="426" w:hanging="426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</w:pP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команді необхідно пройти 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локацій,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які знаходяться в різних приміщеннях школи: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локація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– кабінет №1, ІІ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локація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 </w:t>
      </w:r>
      <w:r w:rsidRPr="002F39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приміщення шкільної  бібліотеки, 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ІІІ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локація</w:t>
      </w:r>
      <w:r w:rsidRPr="002F390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кабінет №213, І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en-US"/>
        </w:rPr>
        <w:t>V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локація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 xml:space="preserve"> – кабінет №310, 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локація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 xml:space="preserve"> - кабінет ритміки, 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en-US"/>
        </w:rPr>
        <w:t>V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 xml:space="preserve">І 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локація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 xml:space="preserve"> – кабінет інформатики,  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en-US"/>
        </w:rPr>
        <w:t>V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 xml:space="preserve">ІІ 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локація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 xml:space="preserve"> -  актова зала, 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en-US"/>
        </w:rPr>
        <w:t>V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 xml:space="preserve">ІІІ 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локація</w:t>
      </w:r>
      <w:r w:rsidRPr="002F390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 xml:space="preserve"> – кімната 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учнівського самоврядування;</w:t>
      </w:r>
    </w:p>
    <w:p w:rsidR="005D7A91" w:rsidRPr="004A6D38" w:rsidRDefault="005D7A91" w:rsidP="005D7A91">
      <w:pPr>
        <w:pStyle w:val="a4"/>
        <w:numPr>
          <w:ilvl w:val="0"/>
          <w:numId w:val="21"/>
        </w:numPr>
        <w:spacing w:line="360" w:lineRule="auto"/>
        <w:ind w:left="426" w:right="-20" w:hanging="426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 xml:space="preserve">на кожній локації учасники знаходять по 1 сторінці книги, про місце знаходження якої дізнаються після виконання декількох різних заплутаних  завдань які учасники отримують в записках; </w:t>
      </w:r>
    </w:p>
    <w:p w:rsidR="005D7A91" w:rsidRPr="004A6D38" w:rsidRDefault="005D7A91" w:rsidP="005D7A91">
      <w:pPr>
        <w:pStyle w:val="a4"/>
        <w:numPr>
          <w:ilvl w:val="0"/>
          <w:numId w:val="21"/>
        </w:numPr>
        <w:spacing w:line="360" w:lineRule="auto"/>
        <w:ind w:left="426" w:right="-20" w:hanging="426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розташування наступної локації (маршрут квесту) команда дізнається шляхом розгадування різноманітних підказок, тощо;</w:t>
      </w:r>
    </w:p>
    <w:p w:rsidR="005D7A91" w:rsidRPr="004A6D38" w:rsidRDefault="005D7A91" w:rsidP="005D7A91">
      <w:pPr>
        <w:pStyle w:val="a4"/>
        <w:numPr>
          <w:ilvl w:val="0"/>
          <w:numId w:val="21"/>
        </w:numPr>
        <w:spacing w:line="360" w:lineRule="auto"/>
        <w:ind w:left="426" w:right="-20" w:hanging="426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 xml:space="preserve"> на вхідних дверях приміщень, у яких проходить квест,  розміщена «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із зображенням герба Кривого Рогу на зворотній стороні якої  знаходиться 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завдання для команди на цій локації;</w:t>
      </w:r>
    </w:p>
    <w:p w:rsidR="005D7A91" w:rsidRPr="004A6D38" w:rsidRDefault="005D7A91" w:rsidP="005D7A91">
      <w:pPr>
        <w:pStyle w:val="a4"/>
        <w:numPr>
          <w:ilvl w:val="0"/>
          <w:numId w:val="21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я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щ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9B048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9B048E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учасників під час гри виникають</w:t>
      </w:r>
      <w:r w:rsidRPr="009B048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т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Pr="005134D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у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Pr="005134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но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щ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9B048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вони користуються</w:t>
      </w:r>
      <w:r w:rsidRPr="009B048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9B04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ом</w:t>
      </w:r>
      <w:r w:rsidRPr="009B048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 w:rsidRPr="009B04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B04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B048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екс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тр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Pr="009B04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Pr="009B048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д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опо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м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г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який вони знаходять на початку квесту;</w:t>
      </w:r>
    </w:p>
    <w:p w:rsidR="005D7A91" w:rsidRPr="004A6D38" w:rsidRDefault="005D7A91" w:rsidP="005D7A91">
      <w:pPr>
        <w:pStyle w:val="a4"/>
        <w:numPr>
          <w:ilvl w:val="0"/>
          <w:numId w:val="21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зібрану книгу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учасники</w:t>
      </w:r>
      <w:r w:rsidRPr="009B048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ють</w:t>
      </w:r>
      <w:r w:rsidRPr="009B048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Pr="009B04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</w:rPr>
        <w:t>нту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9B048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</w:t>
      </w:r>
      <w:r w:rsidRPr="005134D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и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9B048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B048E">
        <w:rPr>
          <w:rFonts w:ascii="Times New Roman" w:eastAsia="Times New Roman" w:hAnsi="Times New Roman" w:cs="Times New Roman"/>
          <w:color w:val="000000"/>
          <w:sz w:val="28"/>
          <w:szCs w:val="28"/>
        </w:rPr>
        <w:t>чек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 команду на останній станції;</w:t>
      </w:r>
    </w:p>
    <w:p w:rsidR="005D7A91" w:rsidRPr="009B048E" w:rsidRDefault="005D7A91" w:rsidP="005D7A91">
      <w:pPr>
        <w:pStyle w:val="a4"/>
        <w:numPr>
          <w:ilvl w:val="0"/>
          <w:numId w:val="21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кожному кабінеті знаходяться спостерігачі, які слідкують за порядком та, на деяких станціях, дають завдання команді.</w:t>
      </w:r>
    </w:p>
    <w:p w:rsidR="005D7A91" w:rsidRPr="009B048E" w:rsidRDefault="005D7A91" w:rsidP="005D7A91">
      <w:pPr>
        <w:pStyle w:val="a4"/>
        <w:spacing w:line="360" w:lineRule="auto"/>
        <w:ind w:left="426"/>
        <w:rPr>
          <w:rFonts w:ascii="Times New Roman" w:eastAsia="Times New Roman" w:hAnsi="Times New Roman" w:cs="Times New Roman"/>
          <w:sz w:val="16"/>
          <w:szCs w:val="16"/>
        </w:rPr>
      </w:pPr>
    </w:p>
    <w:p w:rsidR="005D7A91" w:rsidRPr="002F3900" w:rsidRDefault="005D7A91" w:rsidP="005D7A91">
      <w:pPr>
        <w:pStyle w:val="a4"/>
        <w:spacing w:line="360" w:lineRule="auto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</w:pPr>
    </w:p>
    <w:p w:rsidR="005D7A91" w:rsidRPr="002F3900" w:rsidRDefault="005D7A91" w:rsidP="005D7A91">
      <w:pPr>
        <w:spacing w:line="360" w:lineRule="auto"/>
        <w:ind w:right="-20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</w:pPr>
    </w:p>
    <w:p w:rsidR="005D7A91" w:rsidRDefault="005D7A91" w:rsidP="005D7A9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5D7A91" w:rsidRDefault="005D7A91" w:rsidP="005D7A91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0367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Хід проведення:</w:t>
      </w:r>
    </w:p>
    <w:p w:rsidR="005D7A91" w:rsidRPr="004A6D38" w:rsidRDefault="00A6471B" w:rsidP="005D7A91">
      <w:pPr>
        <w:spacing w:line="36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Квест розпочинається  в  кімнаті учнівського самоврядування </w:t>
      </w:r>
      <w:r w:rsidR="005D7A91" w:rsidRPr="003F50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Команда знаходиться в кабінеті №1</w:t>
      </w:r>
      <w:r w:rsidR="005D7A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)</w:t>
      </w:r>
    </w:p>
    <w:p w:rsidR="005D7A91" w:rsidRPr="000367F4" w:rsidRDefault="005D7A91" w:rsidP="005D7A91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0367F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>Ведучий:</w:t>
      </w:r>
    </w:p>
    <w:p w:rsidR="005D7A91" w:rsidRPr="00B17C09" w:rsidRDefault="005D7A91" w:rsidP="005D7A9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Відом</w:t>
      </w:r>
      <w:r w:rsidR="00F16AE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F16AE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F16AE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B17C09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«Все</w:t>
      </w:r>
      <w:r w:rsidRPr="00B17C0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инаєть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ві»</w:t>
      </w:r>
      <w:r w:rsidRPr="00B17C09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17C09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овжу</w:t>
      </w:r>
      <w:r w:rsidRPr="00B17C09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B17C09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се поч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наєт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17C09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ві</w:t>
      </w:r>
      <w:r w:rsidRPr="00B17C09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раю</w:t>
      </w:r>
      <w:r w:rsidRPr="00B17C0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B17C09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7C09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B17C09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B17C09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дина завж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юб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’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17C0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шевним</w:t>
      </w:r>
      <w:r w:rsidRPr="00B17C0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етом</w:t>
      </w:r>
      <w:r w:rsidRPr="00B17C0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згад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Pr="00B17C0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B17C0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17C0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дила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B17C0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де ми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 її ди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присвяч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їм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ірш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ні, мал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іль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5D7A91" w:rsidRPr="000367F4" w:rsidRDefault="005D7A91" w:rsidP="005D7A9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B17C0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 w:rsidRPr="00B17C0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цьк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B17C0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теж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 w:rsidRPr="00B17C0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Сього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  <w:r w:rsidRPr="00B17C0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B17C0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есь</w:t>
      </w:r>
      <w:r w:rsidRPr="00B17C0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іс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 Кривого Рогу</w:t>
      </w:r>
      <w:r w:rsidRPr="00B17C09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B17C09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дізнаєтесь багато цікавого про</w:t>
      </w:r>
      <w:r w:rsidRPr="00B17C09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о,</w:t>
      </w:r>
      <w:r w:rsidRPr="00B17C09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 w:rsidRPr="00B17C09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знайо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ими сте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на 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шо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 міс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5D7A91" w:rsidRPr="003829F0" w:rsidRDefault="005D7A91" w:rsidP="005D7A91">
      <w:pPr>
        <w:spacing w:line="360" w:lineRule="auto"/>
        <w:rPr>
          <w:rFonts w:ascii="Times New Roman" w:eastAsia="Times New Roman" w:hAnsi="Times New Roman" w:cs="Times New Roman"/>
          <w:i/>
          <w:sz w:val="20"/>
          <w:szCs w:val="20"/>
          <w:lang w:val="uk-UA"/>
        </w:rPr>
      </w:pPr>
      <w:r w:rsidRPr="003829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Ведучий пояснює правила квесту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spacing w:line="360" w:lineRule="auto"/>
        <w:ind w:left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        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юю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подорож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!</w:t>
      </w:r>
      <w:r w:rsidRPr="00B17C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ехай вам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астить!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5D7A91" w:rsidRPr="004A6D38" w:rsidRDefault="005D7A91" w:rsidP="005D7A91">
      <w:pPr>
        <w:spacing w:line="360" w:lineRule="auto"/>
        <w:ind w:right="-2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  <w:r w:rsidRPr="005134D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>І локація</w:t>
      </w:r>
    </w:p>
    <w:p w:rsidR="005D7A91" w:rsidRPr="004A6D38" w:rsidRDefault="005D7A91" w:rsidP="005D7A91">
      <w:pPr>
        <w:spacing w:line="360" w:lineRule="auto"/>
        <w:ind w:right="-20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>Кабінет №1</w:t>
      </w:r>
    </w:p>
    <w:p w:rsidR="005D7A91" w:rsidRPr="004A6D38" w:rsidRDefault="005D7A91" w:rsidP="005D7A91">
      <w:pPr>
        <w:spacing w:line="360" w:lineRule="auto"/>
        <w:ind w:right="-20"/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1</w:t>
      </w:r>
      <w:r w:rsidRPr="00DF397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 xml:space="preserve">  </w:t>
      </w:r>
      <w:r w:rsidRPr="00DE2A3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На столі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 xml:space="preserve"> </w:t>
      </w:r>
      <w:r w:rsidRPr="00DE2A3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 xml:space="preserve"> 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pacing w:val="-1"/>
          <w:sz w:val="28"/>
          <w:szCs w:val="28"/>
          <w:lang w:val="uk-UA"/>
        </w:rPr>
        <w:t>к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аб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pacing w:val="-1"/>
          <w:sz w:val="28"/>
          <w:szCs w:val="28"/>
          <w:lang w:val="uk-UA"/>
        </w:rPr>
        <w:t>і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н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pacing w:val="-4"/>
          <w:sz w:val="28"/>
          <w:szCs w:val="28"/>
          <w:lang w:val="uk-UA"/>
        </w:rPr>
        <w:t>е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pacing w:val="3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і діти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з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pacing w:val="-1"/>
          <w:sz w:val="28"/>
          <w:szCs w:val="28"/>
          <w:lang w:val="uk-UA"/>
        </w:rPr>
        <w:t>на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ход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pacing w:val="-6"/>
          <w:sz w:val="28"/>
          <w:szCs w:val="28"/>
          <w:lang w:val="uk-UA"/>
        </w:rPr>
        <w:t>я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pacing w:val="6"/>
          <w:sz w:val="28"/>
          <w:szCs w:val="28"/>
          <w:lang w:val="uk-UA"/>
        </w:rPr>
        <w:t>т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ь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pacing w:val="-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егенду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ве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pacing w:val="-6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pacing w:val="4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pacing w:val="4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pacing w:val="-2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pacing w:val="-2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иску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  <w:lang w:val="uk-UA"/>
        </w:rPr>
        <w:t>і</w:t>
      </w:r>
      <w:r w:rsidRPr="00B17C0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pacing w:val="-1"/>
          <w:sz w:val="28"/>
          <w:szCs w:val="28"/>
          <w:lang w:val="uk-UA"/>
        </w:rPr>
        <w:t>з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авд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pacing w:val="-1"/>
          <w:sz w:val="28"/>
          <w:szCs w:val="28"/>
          <w:lang w:val="uk-UA"/>
        </w:rPr>
        <w:t>а</w:t>
      </w:r>
      <w:r w:rsidRPr="005134D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>нням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val="uk-UA"/>
        </w:rPr>
        <w:t xml:space="preserve">. </w:t>
      </w:r>
    </w:p>
    <w:p w:rsidR="005D7A91" w:rsidRPr="004A6D38" w:rsidRDefault="005D7A91" w:rsidP="005D7A91">
      <w:p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2.  Учасники команди ознайомлюються із легендою квесту 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до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д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ат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о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.</w:t>
      </w:r>
    </w:p>
    <w:p w:rsidR="005D7A91" w:rsidRDefault="005D7A91" w:rsidP="005D7A91">
      <w:pPr>
        <w:spacing w:line="360" w:lineRule="auto"/>
        <w:ind w:left="284" w:right="-20" w:hanging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3. Виконують завдання №1 першої </w:t>
      </w:r>
      <w:r w:rsidR="005747F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локації 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до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д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ат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о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2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– збирають розрізану картинку із зображенням визначного місця міста Кривого Рогу. На зворотній стороні картинки знаходиться текст в словах якого пропущені букви. Учасники вписують пропущені букви.  Із цих букв складають кодову фразу </w:t>
      </w:r>
      <w:r w:rsidRPr="00DF39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«Шукайте скриньку»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, яка вказує на розміщення предмету пошуку та записки з інструкцією.</w:t>
      </w:r>
    </w:p>
    <w:p w:rsidR="005D7A91" w:rsidRPr="00DF3976" w:rsidRDefault="005D7A91" w:rsidP="005D7A91">
      <w:pPr>
        <w:spacing w:line="360" w:lineRule="auto"/>
        <w:ind w:left="284" w:right="-20" w:hanging="284"/>
        <w:rPr>
          <w:rFonts w:ascii="Times New Roman" w:eastAsia="Times New Roman" w:hAnsi="Times New Roman" w:cs="Times New Roman"/>
          <w:iCs/>
          <w:color w:val="000000"/>
          <w:sz w:val="16"/>
          <w:szCs w:val="16"/>
          <w:lang w:val="uk-UA"/>
        </w:rPr>
      </w:pPr>
    </w:p>
    <w:p w:rsidR="005D7A91" w:rsidRPr="004A6D38" w:rsidRDefault="005D7A91" w:rsidP="005D7A91">
      <w:pPr>
        <w:spacing w:after="0" w:line="360" w:lineRule="auto"/>
        <w:ind w:left="284" w:right="-2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4. В кабінеті учасники команди знаходять скриньку, в якій є предмет пошуку - </w:t>
      </w:r>
      <w:r w:rsidRPr="00BB0576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val="uk-UA"/>
        </w:rPr>
        <w:t>перша сторінка книги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до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д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ат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о</w:t>
      </w:r>
      <w:r w:rsidRPr="00513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26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16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="00F16A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та завдання № 2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інструкцію для виконання. В інструкції вказаний номер 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екс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т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е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 «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Зате</w:t>
      </w:r>
      <w:r w:rsidRPr="005134D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л</w:t>
      </w:r>
      <w:r w:rsidRPr="005134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е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фон</w:t>
      </w:r>
      <w:r w:rsidRPr="005134D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у</w:t>
      </w:r>
      <w:r w:rsidRPr="005134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5D7A91" w:rsidRPr="004A6D38" w:rsidRDefault="005D7A91" w:rsidP="005D7A91">
      <w:pPr>
        <w:spacing w:after="0" w:line="360" w:lineRule="auto"/>
        <w:ind w:left="284" w:right="-2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5. Діти  виконують завдання та отримують вказівку на подальший маршрут команди: «необхідно рухатися до скарбниці  мудрості і знань, яка знаходиться на 3-му поверсі».</w:t>
      </w:r>
    </w:p>
    <w:p w:rsidR="005D7A91" w:rsidRPr="004A6D38" w:rsidRDefault="005D7A91" w:rsidP="00F1171A">
      <w:pPr>
        <w:spacing w:after="0" w:line="360" w:lineRule="auto"/>
        <w:ind w:left="284" w:right="-2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6.  Команда рухається до шкільної бібліотеки.</w:t>
      </w:r>
    </w:p>
    <w:p w:rsidR="005D7A91" w:rsidRDefault="005D7A91" w:rsidP="005D7A91">
      <w:pPr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>ІІ локація</w:t>
      </w:r>
    </w:p>
    <w:p w:rsidR="005D7A91" w:rsidRPr="004A6D38" w:rsidRDefault="005D7A91" w:rsidP="005D7A9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Приміщення шкільної  бібліотеки</w:t>
      </w:r>
    </w:p>
    <w:p w:rsidR="005D7A91" w:rsidRPr="004A6D38" w:rsidRDefault="005D7A91" w:rsidP="005D7A91">
      <w:pPr>
        <w:pStyle w:val="a4"/>
        <w:numPr>
          <w:ilvl w:val="0"/>
          <w:numId w:val="13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37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37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дверях 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ібліотеки розміщена </w:t>
      </w:r>
      <w:r w:rsidRPr="00237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362B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позначка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із зображенням герба Кривого Рогу на зворотній стороні якої  учасники знаходять 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завдання №1</w:t>
      </w:r>
      <w:r w:rsidRPr="00237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другої </w:t>
      </w:r>
      <w:r w:rsidR="00362B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локації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131D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дода</w:t>
      </w:r>
      <w:r w:rsidRPr="00131D64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>т</w:t>
      </w:r>
      <w:r w:rsidRPr="00131D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ок</w:t>
      </w:r>
      <w:r w:rsidRPr="00237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pStyle w:val="a4"/>
        <w:numPr>
          <w:ilvl w:val="0"/>
          <w:numId w:val="13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Діти виконують завдання та отримують предмет пошуку - </w:t>
      </w:r>
      <w:r w:rsidRPr="00BB057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val="uk-UA"/>
        </w:rPr>
        <w:t>другу сторінку книги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val="uk-UA"/>
        </w:rPr>
        <w:t xml:space="preserve"> 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26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16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, а також  к</w:t>
      </w:r>
      <w:r w:rsidRPr="00237E87">
        <w:rPr>
          <w:rFonts w:ascii="Times New Roman" w:eastAsia="Times New Roman" w:hAnsi="Times New Roman" w:cs="Times New Roman"/>
          <w:color w:val="000000"/>
          <w:sz w:val="28"/>
          <w:szCs w:val="28"/>
        </w:rPr>
        <w:t>онв</w:t>
      </w:r>
      <w:r w:rsidRPr="00237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37E87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237E8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із завданням №2 другої </w:t>
      </w:r>
      <w:r w:rsidR="00362B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локаці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ї.</w:t>
      </w:r>
    </w:p>
    <w:p w:rsidR="005D7A91" w:rsidRPr="00BB0576" w:rsidRDefault="005D7A91" w:rsidP="005D7A91">
      <w:pPr>
        <w:pStyle w:val="a4"/>
        <w:numPr>
          <w:ilvl w:val="0"/>
          <w:numId w:val="13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</w:pPr>
      <w:r w:rsidRPr="003A09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Учасники виконують завдання №2 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(дода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</w:t>
      </w:r>
      <w:r w:rsidRPr="00237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3A09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–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використовуючи числові підказки,  </w:t>
      </w:r>
      <w:r w:rsidRPr="003A09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знаходять на книжкових полицях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порохівницю, символ, який покладений в основу герба  міста Кривого Рогу (кодове слово </w:t>
      </w:r>
      <w:r w:rsidRPr="0042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«Порохівниця»).</w:t>
      </w:r>
      <w:r w:rsidRPr="00A406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D7A91" w:rsidRPr="004A6D38" w:rsidRDefault="005D7A91" w:rsidP="005D7A91">
      <w:pPr>
        <w:pStyle w:val="a4"/>
        <w:numPr>
          <w:ilvl w:val="0"/>
          <w:numId w:val="13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</w:pPr>
      <w:r w:rsidRPr="003D74D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74D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3D74D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D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D74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74D4">
        <w:rPr>
          <w:rFonts w:ascii="Times New Roman" w:eastAsia="Times New Roman" w:hAnsi="Times New Roman" w:cs="Times New Roman"/>
          <w:color w:val="000000"/>
          <w:sz w:val="28"/>
          <w:szCs w:val="28"/>
        </w:rPr>
        <w:t>бмін</w:t>
      </w:r>
      <w:r w:rsidRPr="003D74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юю</w:t>
      </w:r>
      <w:r w:rsidRPr="003D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3D74D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по</w:t>
      </w:r>
      <w:r w:rsidRPr="003D74D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3D74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3D74D4">
        <w:rPr>
          <w:rFonts w:ascii="Times New Roman" w:eastAsia="Times New Roman" w:hAnsi="Times New Roman" w:cs="Times New Roman"/>
          <w:color w:val="000000"/>
          <w:sz w:val="28"/>
          <w:szCs w:val="28"/>
        </w:rPr>
        <w:t>ів</w:t>
      </w:r>
      <w:r w:rsidRPr="003D74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ицю </w:t>
      </w:r>
      <w:r w:rsidRPr="003D74D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D74D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74D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74D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предмет пошуку - </w:t>
      </w:r>
      <w:r w:rsidRPr="00BB05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val="uk-UA"/>
        </w:rPr>
        <w:t>третю</w:t>
      </w:r>
      <w:r w:rsidRPr="00BB05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ст</w:t>
      </w:r>
      <w:r w:rsidRPr="00BB05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 w:rsidRPr="00BB05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рінку</w:t>
      </w:r>
      <w:r w:rsidRPr="00BB057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 xml:space="preserve"> </w:t>
      </w:r>
      <w:r w:rsidRPr="00BB05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кни</w:t>
      </w:r>
      <w:r w:rsidRPr="00BB05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г</w:t>
      </w:r>
      <w:r w:rsidRPr="00BB05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26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16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3D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4D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3D74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74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завдання №3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другої </w:t>
      </w:r>
      <w:r w:rsidR="00362B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локації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ї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, які знаходяться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у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бібліотекаря.</w:t>
      </w:r>
    </w:p>
    <w:p w:rsidR="005D7A91" w:rsidRPr="004A6D38" w:rsidRDefault="005D7A91" w:rsidP="005D7A91">
      <w:pPr>
        <w:pStyle w:val="a4"/>
        <w:numPr>
          <w:ilvl w:val="0"/>
          <w:numId w:val="13"/>
        </w:numPr>
        <w:spacing w:line="360" w:lineRule="auto"/>
        <w:ind w:right="-2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4061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Викон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ують</w:t>
      </w:r>
      <w:r w:rsidRPr="00A4061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завдання №3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другої </w:t>
      </w:r>
      <w:r w:rsidR="00362B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локації </w:t>
      </w:r>
      <w:r w:rsidR="00362B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(д</w:t>
      </w:r>
      <w:r w:rsidRPr="00A406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одаток 5)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. У</w:t>
      </w:r>
      <w:r w:rsidRPr="00A4061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часники знаходять к</w:t>
      </w:r>
      <w:r w:rsidRPr="00A40617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A40617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A4061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ове</w:t>
      </w:r>
      <w:r w:rsidRPr="00A406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0617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с</w:t>
      </w:r>
      <w:r w:rsidRPr="00A4061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Pr="00A40617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A4061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</w:t>
      </w:r>
      <w:r w:rsidRPr="00A406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2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 w:rsidRPr="004248C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21</w:t>
      </w:r>
      <w:r w:rsidRPr="0042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 w:rsidRPr="00A4061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- номер наступного кабінету маршруту квесту. </w:t>
      </w:r>
    </w:p>
    <w:p w:rsidR="005D7A91" w:rsidRPr="004A6D38" w:rsidRDefault="005D7A91" w:rsidP="005D7A91">
      <w:pPr>
        <w:pStyle w:val="a4"/>
        <w:numPr>
          <w:ilvl w:val="0"/>
          <w:numId w:val="13"/>
        </w:numPr>
        <w:spacing w:line="360" w:lineRule="auto"/>
        <w:ind w:right="-2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Команда рухається до кабінету №213.</w:t>
      </w:r>
    </w:p>
    <w:p w:rsidR="005D7A91" w:rsidRPr="004A6D38" w:rsidRDefault="005D7A91" w:rsidP="00F1171A">
      <w:pPr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>ІІІ локація</w:t>
      </w:r>
    </w:p>
    <w:p w:rsidR="005D7A91" w:rsidRPr="004A6D38" w:rsidRDefault="005D7A91" w:rsidP="00F1171A">
      <w:pPr>
        <w:spacing w:after="0" w:line="360" w:lineRule="auto"/>
        <w:ind w:right="-23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>Кабінет №213</w:t>
      </w:r>
    </w:p>
    <w:p w:rsidR="005D7A91" w:rsidRPr="004A6D38" w:rsidRDefault="005D7A91" w:rsidP="005D7A91">
      <w:pPr>
        <w:pStyle w:val="a4"/>
        <w:numPr>
          <w:ilvl w:val="0"/>
          <w:numId w:val="15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37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 w:rsidRPr="00237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дверях кабі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нету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розміщена </w:t>
      </w:r>
      <w:r w:rsidRPr="00237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362B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позначка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із зображенням герба Кривого Рогу на зворотній стороні якої  учасники знаходять 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завдання №1</w:t>
      </w:r>
      <w:r w:rsidRPr="00237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третьої </w:t>
      </w:r>
      <w:r w:rsidR="00362B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локації</w:t>
      </w:r>
      <w:r w:rsidR="00F117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(дода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</w:t>
      </w:r>
      <w:r w:rsidRPr="00237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6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pStyle w:val="a4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248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Учні відгадують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кодове слово </w:t>
      </w:r>
      <w:r w:rsidRPr="004248C2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«ботанічний сад»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.</w:t>
      </w:r>
    </w:p>
    <w:p w:rsidR="005D7A91" w:rsidRPr="004A6D38" w:rsidRDefault="005D7A91" w:rsidP="005D7A91">
      <w:pPr>
        <w:pStyle w:val="a4"/>
        <w:numPr>
          <w:ilvl w:val="0"/>
          <w:numId w:val="15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5D5A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Знаходять в кабінеті  картинку ботанічного саду міста Кривого Рогу </w:t>
      </w:r>
      <w:r w:rsidRPr="005D5A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</w:t>
      </w:r>
      <w:r w:rsidRPr="005D5AE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 w:rsidRPr="005D5A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 w:rsidRPr="005D5AE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 w:rsidRPr="005D5A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 w:rsidRPr="005D5AE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D5A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7</w:t>
      </w:r>
      <w:r w:rsidRPr="005D5A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5D5A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5D5A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на зворотньому боці якої прикріплене завдання №2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третьої </w:t>
      </w:r>
      <w:r w:rsidR="00362B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локації</w:t>
      </w:r>
    </w:p>
    <w:p w:rsidR="005D7A91" w:rsidRPr="004A6D38" w:rsidRDefault="005D7A91" w:rsidP="005D7A91">
      <w:pPr>
        <w:pStyle w:val="a4"/>
        <w:numPr>
          <w:ilvl w:val="0"/>
          <w:numId w:val="15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Діти виконують завдання </w:t>
      </w:r>
      <w:r w:rsidRPr="00BB05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третьої</w:t>
      </w:r>
      <w:r w:rsidR="00362B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локації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після виконання якого дізнаються про місце розташування предмету пошуку – </w:t>
      </w:r>
      <w:r w:rsidRPr="007E3D5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четвертої сторінки книги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</w:t>
      </w:r>
      <w:r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(до</w:t>
      </w:r>
      <w:r w:rsidRPr="00377BC5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д</w:t>
      </w:r>
      <w:r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ат</w:t>
      </w:r>
      <w:r w:rsidRPr="00377BC5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о</w:t>
      </w:r>
      <w:r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26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16</w:t>
      </w:r>
      <w:r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)</w:t>
      </w:r>
      <w:r w:rsidRPr="00A6471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pStyle w:val="a4"/>
        <w:numPr>
          <w:ilvl w:val="0"/>
          <w:numId w:val="15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Після виконання завдання </w:t>
      </w:r>
      <w:r w:rsidRPr="00BB05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№2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третьої станції, школярі знаходять журнал. В ньому їм потрібно знайти позначені цифри - кодове слово </w:t>
      </w:r>
      <w:r w:rsidRPr="00CF696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«310».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 число – номер кабінету до якого потрібно рухатися команді.</w:t>
      </w:r>
    </w:p>
    <w:p w:rsidR="005D7A91" w:rsidRPr="004A6D38" w:rsidRDefault="005D7A91" w:rsidP="005D7A91">
      <w:pPr>
        <w:pStyle w:val="a4"/>
        <w:numPr>
          <w:ilvl w:val="0"/>
          <w:numId w:val="15"/>
        </w:numPr>
        <w:spacing w:line="360" w:lineRule="auto"/>
        <w:ind w:right="-2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Команда рухається до кабінету №310.</w:t>
      </w:r>
    </w:p>
    <w:p w:rsidR="005D7A91" w:rsidRPr="004A6D38" w:rsidRDefault="005D7A91" w:rsidP="007358D2">
      <w:pPr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 xml:space="preserve"> локація</w:t>
      </w:r>
    </w:p>
    <w:p w:rsidR="005D7A91" w:rsidRPr="004A6D38" w:rsidRDefault="005D7A91" w:rsidP="005D7A91">
      <w:pPr>
        <w:spacing w:line="360" w:lineRule="auto"/>
        <w:ind w:right="-20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>Кабінет №310</w:t>
      </w:r>
    </w:p>
    <w:p w:rsidR="005D7A91" w:rsidRPr="004A6D38" w:rsidRDefault="005D7A91" w:rsidP="005D7A91">
      <w:pPr>
        <w:pStyle w:val="a4"/>
        <w:numPr>
          <w:ilvl w:val="0"/>
          <w:numId w:val="16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377BC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</w:t>
      </w:r>
      <w:r w:rsidRPr="00377B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дверях кабінету розміщена </w:t>
      </w:r>
      <w:r w:rsidRPr="00377BC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</w:t>
      </w:r>
      <w:r w:rsidR="00362B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позначка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із зображенням герба Кривого Рогу на зворотній стороні якої  учасники знаходять 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завдання №1</w:t>
      </w:r>
      <w:r w:rsidRPr="00377BC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четвертої </w:t>
      </w:r>
      <w:r w:rsidR="00F117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локації</w:t>
      </w:r>
      <w:r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(дода</w:t>
      </w:r>
      <w:r w:rsidRPr="00377BC5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>т</w:t>
      </w:r>
      <w:r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ок</w:t>
      </w:r>
      <w:r w:rsidRPr="00377BC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8</w:t>
      </w:r>
      <w:r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pStyle w:val="a4"/>
        <w:numPr>
          <w:ilvl w:val="0"/>
          <w:numId w:val="16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Діти виконують завдання – продовжують рядки Гімну Кривого Рогу, яке оцінює спостерігач – вчитель, ім’я якого вказане у тексті завдання.</w:t>
      </w:r>
    </w:p>
    <w:p w:rsidR="005D7A91" w:rsidRPr="004A6D38" w:rsidRDefault="005D7A91" w:rsidP="005D7A91">
      <w:pPr>
        <w:pStyle w:val="a4"/>
        <w:numPr>
          <w:ilvl w:val="0"/>
          <w:numId w:val="16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Від учителя школярі отримують </w:t>
      </w:r>
      <w:r w:rsidR="00D26BAC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val="uk-UA"/>
        </w:rPr>
        <w:t xml:space="preserve">п’яту сторінку </w:t>
      </w:r>
      <w:r w:rsidRPr="007E3D5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книги</w:t>
      </w:r>
      <w:r w:rsidR="00D26BAC"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(до</w:t>
      </w:r>
      <w:r w:rsidR="00D26BAC" w:rsidRPr="00377BC5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д</w:t>
      </w:r>
      <w:r w:rsidR="00D26BAC"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ат</w:t>
      </w:r>
      <w:r w:rsidR="00D26BAC" w:rsidRPr="00377BC5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о</w:t>
      </w:r>
      <w:r w:rsidR="00D26BAC"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к</w:t>
      </w:r>
      <w:r w:rsidR="00D26BA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26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16</w:t>
      </w:r>
      <w:r w:rsidR="00D26BAC"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підказку, відгадавши яку, діти дізнаються в якому кабінеті проходитиме 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п’ятий 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етапу квесту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Pr="00CF696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«Н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 </w:t>
      </w:r>
      <w:r w:rsidRPr="00CF696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в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 чекає світл</w:t>
      </w:r>
      <w:r w:rsidRPr="00CF696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и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ця де ко</w:t>
      </w:r>
      <w:r w:rsidRPr="00CF696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з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аки </w:t>
      </w:r>
      <w:r w:rsidRPr="00CF696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г</w:t>
      </w:r>
      <w:r w:rsidRPr="00CF696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о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пак </w:t>
      </w:r>
      <w:r w:rsidRPr="00CF696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в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чаться </w:t>
      </w:r>
      <w:r w:rsidRPr="00CF696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т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CF696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</w:t>
      </w:r>
      <w:r w:rsidRPr="00CF696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ю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</w:t>
      </w:r>
      <w:r w:rsidRPr="00CF696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т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pStyle w:val="a4"/>
        <w:numPr>
          <w:ilvl w:val="0"/>
          <w:numId w:val="16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CF69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Учасники команди відгадують кодове слово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«кабінет ритміки».</w:t>
      </w:r>
    </w:p>
    <w:p w:rsidR="005D7A91" w:rsidRPr="004A6D38" w:rsidRDefault="005D7A91" w:rsidP="005D7A91">
      <w:pPr>
        <w:pStyle w:val="a4"/>
        <w:numPr>
          <w:ilvl w:val="0"/>
          <w:numId w:val="16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Команда рухається до кабінету ритміки.</w:t>
      </w:r>
    </w:p>
    <w:p w:rsidR="005D7A91" w:rsidRPr="004A6D38" w:rsidRDefault="005D7A91" w:rsidP="007358D2">
      <w:pPr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 xml:space="preserve"> локація</w:t>
      </w:r>
    </w:p>
    <w:p w:rsidR="005D7A91" w:rsidRPr="004A6D38" w:rsidRDefault="005D7A91" w:rsidP="007358D2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>Кабінет ритміки</w:t>
      </w:r>
    </w:p>
    <w:p w:rsidR="005D7A91" w:rsidRPr="004A6D38" w:rsidRDefault="005D7A91" w:rsidP="005D7A91">
      <w:pPr>
        <w:pStyle w:val="a4"/>
        <w:numPr>
          <w:ilvl w:val="0"/>
          <w:numId w:val="17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37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 w:rsidRPr="00237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дверях кабі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нету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розміщена </w:t>
      </w:r>
      <w:r w:rsidRPr="00237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362B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позначка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із зображенням герба Кривого Рогу на зворотній стороні якої  учасники знаходять 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завдання №1</w:t>
      </w:r>
      <w:r w:rsidRPr="00237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п’ятої </w:t>
      </w:r>
      <w:r w:rsidR="00F117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локації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квесту 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(дода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</w:t>
      </w:r>
      <w:r w:rsidRPr="00237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9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pStyle w:val="a4"/>
        <w:numPr>
          <w:ilvl w:val="0"/>
          <w:numId w:val="17"/>
        </w:numPr>
        <w:spacing w:line="360" w:lineRule="auto"/>
        <w:ind w:right="-2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 w:rsidRPr="000343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У</w:t>
      </w:r>
      <w:r w:rsidR="00F1171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чні виконують завдання №1 п’ятої локації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квесту</w:t>
      </w:r>
      <w:r w:rsidRPr="0003436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: відгадують назву відомої у місті споруди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, складають її назву з кубиків, фотографують та відсилають на екстрений номер, який вони отримали в завданні №2 першого етапу.</w:t>
      </w:r>
    </w:p>
    <w:p w:rsidR="005D7A91" w:rsidRPr="004A6D38" w:rsidRDefault="005D7A91" w:rsidP="005D7A91">
      <w:pPr>
        <w:pStyle w:val="a4"/>
        <w:numPr>
          <w:ilvl w:val="0"/>
          <w:numId w:val="17"/>
        </w:numPr>
        <w:spacing w:line="360" w:lineRule="auto"/>
        <w:ind w:right="-2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По телефону команда отримує інформацію про місце знаходження (під фортепіано)  предмету пошуку -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val="uk-UA"/>
        </w:rPr>
        <w:t>шостої</w:t>
      </w:r>
      <w:r w:rsidRPr="00CF6965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val="uk-UA"/>
        </w:rPr>
        <w:t xml:space="preserve">  </w:t>
      </w:r>
      <w:r w:rsidRPr="00CF69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сторінки</w:t>
      </w:r>
      <w:r w:rsidRPr="007E3D5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книги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</w:t>
      </w:r>
      <w:r w:rsidRPr="00A11CD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завданням №2</w:t>
      </w:r>
      <w:r w:rsidRPr="005D5A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п’ятої станції. </w:t>
      </w:r>
      <w:r w:rsidRPr="005D5A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(дода</w:t>
      </w:r>
      <w:r w:rsidRPr="005D5AE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>т</w:t>
      </w:r>
      <w:r w:rsidRPr="005D5A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ок</w:t>
      </w:r>
      <w:r w:rsidRPr="005D5AE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10</w:t>
      </w:r>
      <w:r w:rsidRPr="005D5A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pStyle w:val="a4"/>
        <w:numPr>
          <w:ilvl w:val="0"/>
          <w:numId w:val="17"/>
        </w:numPr>
        <w:spacing w:line="360" w:lineRule="auto"/>
        <w:ind w:right="-2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Команда виконує завдання №2 п’ятого станції: повертається в приміщення шкільної  бібліотеки, де знаходить «секретну абетку»</w:t>
      </w:r>
      <w:r w:rsidRPr="008316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(дода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</w:t>
      </w:r>
      <w:r w:rsidRPr="00237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11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8316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та розгадує зашифроване слово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pStyle w:val="a4"/>
        <w:numPr>
          <w:ilvl w:val="0"/>
          <w:numId w:val="17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8316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Учасники команди відгадують кодове слово</w:t>
      </w:r>
      <w:r w:rsidRPr="008316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Інгулець</w:t>
      </w:r>
      <w:r w:rsidRPr="008316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».</w:t>
      </w:r>
    </w:p>
    <w:p w:rsidR="005D7A91" w:rsidRPr="004A6D38" w:rsidRDefault="005D7A91" w:rsidP="005D7A91">
      <w:pPr>
        <w:pStyle w:val="a4"/>
        <w:numPr>
          <w:ilvl w:val="0"/>
          <w:numId w:val="17"/>
        </w:numPr>
        <w:spacing w:line="360" w:lineRule="auto"/>
        <w:ind w:right="-2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 w:rsidRPr="008316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Тут вони от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римують набір букв 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(дода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</w:t>
      </w:r>
      <w:r w:rsidRPr="00237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12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, з яких складають слово та  </w:t>
      </w:r>
      <w:r w:rsidRPr="008316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дізнаються про місце проходження наступн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ї</w:t>
      </w:r>
      <w:r w:rsidRPr="008316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станції</w:t>
      </w:r>
      <w:r w:rsidRPr="008316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квесту.</w:t>
      </w:r>
    </w:p>
    <w:p w:rsidR="005D7A91" w:rsidRPr="004A6D38" w:rsidRDefault="005D7A91" w:rsidP="005D7A91">
      <w:pPr>
        <w:pStyle w:val="a4"/>
        <w:numPr>
          <w:ilvl w:val="0"/>
          <w:numId w:val="17"/>
        </w:numPr>
        <w:spacing w:line="360" w:lineRule="auto"/>
        <w:ind w:right="-2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</w:pPr>
      <w:r w:rsidRPr="008316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Діти складають слово «Інформатика»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pStyle w:val="a4"/>
        <w:numPr>
          <w:ilvl w:val="0"/>
          <w:numId w:val="17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Команда рухається до кабінету інформатики.</w:t>
      </w:r>
    </w:p>
    <w:p w:rsidR="005D7A91" w:rsidRPr="004A6D38" w:rsidRDefault="005D7A91" w:rsidP="00F1171A">
      <w:pPr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>І локація</w:t>
      </w:r>
    </w:p>
    <w:p w:rsidR="005D7A91" w:rsidRPr="004A6D38" w:rsidRDefault="005D7A91" w:rsidP="005D7A91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>Кабінет інформатики</w:t>
      </w:r>
    </w:p>
    <w:p w:rsidR="005D7A91" w:rsidRPr="004A6D38" w:rsidRDefault="005D7A91" w:rsidP="005D7A91">
      <w:pPr>
        <w:pStyle w:val="a4"/>
        <w:numPr>
          <w:ilvl w:val="0"/>
          <w:numId w:val="18"/>
        </w:numPr>
        <w:spacing w:line="36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37E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37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дверях кабі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нету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розміщена </w:t>
      </w:r>
      <w:r w:rsidRPr="00237E8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362B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позначка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із зображенням герба Кривого Рогу на зворотній стороні якої  учасники знаходять 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завдання №1</w:t>
      </w:r>
      <w:r w:rsidRPr="00237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шостої</w:t>
      </w:r>
      <w:r w:rsidR="00F117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локації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квесту 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(дода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</w:t>
      </w:r>
      <w:r w:rsidRPr="00237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13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pStyle w:val="a4"/>
        <w:numPr>
          <w:ilvl w:val="0"/>
          <w:numId w:val="18"/>
        </w:numPr>
        <w:spacing w:line="36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2851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Учні виконують завдання №1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шостої</w:t>
      </w:r>
      <w:r w:rsidR="00F117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локації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квесту</w:t>
      </w:r>
      <w:r w:rsidRPr="002851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: відгадують номер телефону людини, яка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назве учасникам потрібний код. Номер телефону – складається з чисел – це зріст, вага, дата народження відомих криворіжців. Потрібну інформацію учасники знаходять користуючись інтернетом.</w:t>
      </w:r>
    </w:p>
    <w:p w:rsidR="005D7A91" w:rsidRPr="004A6D38" w:rsidRDefault="005D7A91" w:rsidP="005D7A91">
      <w:pPr>
        <w:pStyle w:val="a4"/>
        <w:numPr>
          <w:ilvl w:val="0"/>
          <w:numId w:val="18"/>
        </w:numPr>
        <w:spacing w:line="360" w:lineRule="auto"/>
        <w:ind w:right="-2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03CBC">
        <w:rPr>
          <w:rFonts w:ascii="Times New Roman" w:eastAsia="Times New Roman" w:hAnsi="Times New Roman" w:cs="Times New Roman"/>
          <w:color w:val="111111"/>
          <w:sz w:val="28"/>
          <w:szCs w:val="28"/>
        </w:rPr>
        <w:t>Зателе</w:t>
      </w:r>
      <w:r w:rsidRPr="00703CBC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ф</w:t>
      </w:r>
      <w:r w:rsidRPr="00703CBC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 w:rsidRPr="00703CBC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Pr="00703CBC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703CBC">
        <w:rPr>
          <w:rFonts w:ascii="Times New Roman" w:eastAsia="Times New Roman" w:hAnsi="Times New Roman" w:cs="Times New Roman"/>
          <w:color w:val="111111"/>
          <w:sz w:val="28"/>
          <w:szCs w:val="28"/>
        </w:rPr>
        <w:t>ва</w:t>
      </w:r>
      <w:r w:rsidRPr="00703CBC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в</w:t>
      </w:r>
      <w:r w:rsidRPr="00703CBC">
        <w:rPr>
          <w:rFonts w:ascii="Times New Roman" w:eastAsia="Times New Roman" w:hAnsi="Times New Roman" w:cs="Times New Roman"/>
          <w:color w:val="111111"/>
          <w:sz w:val="28"/>
          <w:szCs w:val="28"/>
        </w:rPr>
        <w:t>ши</w:t>
      </w:r>
      <w:r w:rsidRPr="00703CBC">
        <w:rPr>
          <w:rFonts w:ascii="Times New Roman" w:eastAsia="Times New Roman" w:hAnsi="Times New Roman" w:cs="Times New Roman"/>
          <w:color w:val="111111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  <w:lang w:val="uk-UA"/>
        </w:rPr>
        <w:t>на</w:t>
      </w:r>
      <w:r w:rsidRPr="00703CBC">
        <w:rPr>
          <w:rFonts w:ascii="Times New Roman" w:eastAsia="Times New Roman" w:hAnsi="Times New Roman" w:cs="Times New Roman"/>
          <w:color w:val="111111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  <w:lang w:val="uk-UA"/>
        </w:rPr>
        <w:t>відгаданий</w:t>
      </w:r>
      <w:r w:rsidRPr="00703CBC">
        <w:rPr>
          <w:rFonts w:ascii="Times New Roman" w:eastAsia="Times New Roman" w:hAnsi="Times New Roman" w:cs="Times New Roman"/>
          <w:color w:val="111111"/>
          <w:spacing w:val="45"/>
          <w:sz w:val="28"/>
          <w:szCs w:val="28"/>
        </w:rPr>
        <w:t xml:space="preserve"> </w:t>
      </w:r>
      <w:r w:rsidRPr="00703CBC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но</w:t>
      </w:r>
      <w:r w:rsidRPr="00703CBC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 w:rsidRPr="00703CBC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 w:rsidRPr="00703CBC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703CBC">
        <w:rPr>
          <w:rFonts w:ascii="Times New Roman" w:eastAsia="Times New Roman" w:hAnsi="Times New Roman" w:cs="Times New Roman"/>
          <w:color w:val="111111"/>
          <w:spacing w:val="46"/>
          <w:sz w:val="28"/>
          <w:szCs w:val="28"/>
        </w:rPr>
        <w:t xml:space="preserve"> </w:t>
      </w:r>
      <w:r w:rsidRPr="00703CBC">
        <w:rPr>
          <w:rFonts w:ascii="Times New Roman" w:eastAsia="Times New Roman" w:hAnsi="Times New Roman" w:cs="Times New Roman"/>
          <w:color w:val="111111"/>
          <w:sz w:val="28"/>
          <w:szCs w:val="28"/>
        </w:rPr>
        <w:t>телефо</w:t>
      </w:r>
      <w:r w:rsidRPr="00703CBC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 w:rsidRPr="00703CBC"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>,</w:t>
      </w:r>
      <w:r w:rsidRPr="00703CBC">
        <w:rPr>
          <w:rFonts w:ascii="Times New Roman" w:eastAsia="Times New Roman" w:hAnsi="Times New Roman" w:cs="Times New Roman"/>
          <w:color w:val="111111"/>
          <w:spacing w:val="46"/>
          <w:sz w:val="28"/>
          <w:szCs w:val="28"/>
        </w:rPr>
        <w:t xml:space="preserve"> </w:t>
      </w:r>
      <w:r w:rsidRPr="00703CBC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д</w:t>
      </w:r>
      <w:r w:rsidRPr="00703CBC">
        <w:rPr>
          <w:rFonts w:ascii="Times New Roman" w:eastAsia="Times New Roman" w:hAnsi="Times New Roman" w:cs="Times New Roman"/>
          <w:color w:val="111111"/>
          <w:sz w:val="28"/>
          <w:szCs w:val="28"/>
        </w:rPr>
        <w:t>іти</w:t>
      </w:r>
      <w:r w:rsidRPr="00703CBC">
        <w:rPr>
          <w:rFonts w:ascii="Times New Roman" w:eastAsia="Times New Roman" w:hAnsi="Times New Roman" w:cs="Times New Roman"/>
          <w:color w:val="111111"/>
          <w:spacing w:val="48"/>
          <w:sz w:val="28"/>
          <w:szCs w:val="28"/>
        </w:rPr>
        <w:t xml:space="preserve"> </w:t>
      </w:r>
      <w:r w:rsidRPr="00703CBC">
        <w:rPr>
          <w:rFonts w:ascii="Times New Roman" w:eastAsia="Times New Roman" w:hAnsi="Times New Roman" w:cs="Times New Roman"/>
          <w:color w:val="111111"/>
          <w:sz w:val="28"/>
          <w:szCs w:val="28"/>
        </w:rPr>
        <w:t>отрим</w:t>
      </w:r>
      <w:r w:rsidRPr="00703CBC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у</w:t>
      </w:r>
      <w:r w:rsidRPr="00703CBC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ю</w:t>
      </w:r>
      <w:r w:rsidRPr="00703CBC">
        <w:rPr>
          <w:rFonts w:ascii="Times New Roman" w:eastAsia="Times New Roman" w:hAnsi="Times New Roman" w:cs="Times New Roman"/>
          <w:color w:val="111111"/>
          <w:sz w:val="28"/>
          <w:szCs w:val="28"/>
        </w:rPr>
        <w:t>ть</w:t>
      </w:r>
      <w:r w:rsidRPr="00703CBC">
        <w:rPr>
          <w:rFonts w:ascii="Times New Roman" w:eastAsia="Times New Roman" w:hAnsi="Times New Roman" w:cs="Times New Roman"/>
          <w:color w:val="111111"/>
          <w:spacing w:val="47"/>
          <w:sz w:val="28"/>
          <w:szCs w:val="28"/>
        </w:rPr>
        <w:t xml:space="preserve"> </w:t>
      </w:r>
      <w:r w:rsidRPr="00703CBC">
        <w:rPr>
          <w:rFonts w:ascii="Times New Roman" w:eastAsia="Times New Roman" w:hAnsi="Times New Roman" w:cs="Times New Roman"/>
          <w:color w:val="111111"/>
          <w:sz w:val="28"/>
          <w:szCs w:val="28"/>
        </w:rPr>
        <w:t>код</w:t>
      </w:r>
      <w:r w:rsidRPr="00703CBC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 w:rsidRPr="00703CBC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 слово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 xml:space="preserve"> </w:t>
      </w:r>
      <w:r w:rsidRPr="00703CBC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uk-UA"/>
        </w:rPr>
        <w:t>«Принтер»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pStyle w:val="a4"/>
        <w:numPr>
          <w:ilvl w:val="0"/>
          <w:numId w:val="18"/>
        </w:numPr>
        <w:spacing w:line="36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703C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 w:rsidRPr="00703CBC">
        <w:rPr>
          <w:rFonts w:ascii="Times New Roman" w:eastAsia="Times New Roman" w:hAnsi="Times New Roman" w:cs="Times New Roman"/>
          <w:color w:val="000000"/>
          <w:sz w:val="28"/>
          <w:szCs w:val="28"/>
        </w:rPr>
        <w:t>а принт</w:t>
      </w:r>
      <w:r w:rsidRPr="00703C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 w:rsidRPr="00703C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r w:rsidRPr="00703C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школярі </w:t>
      </w:r>
      <w:r w:rsidRPr="00703C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703C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703CB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03C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703CB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03C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703CBC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703C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747F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предмет </w:t>
      </w:r>
      <w:r w:rsidRPr="00703CB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пошуку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–</w:t>
      </w:r>
      <w:r w:rsidRPr="00703CB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Pr="00703C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сьому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і восьму</w:t>
      </w:r>
      <w:r w:rsidRPr="00703C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 xml:space="preserve"> </w:t>
      </w:r>
      <w:r w:rsidRPr="00703C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стор</w:t>
      </w:r>
      <w:r w:rsidRPr="00703CB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і</w:t>
      </w:r>
      <w:r w:rsidRPr="00703C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 w:rsidRPr="00703C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и</w:t>
      </w:r>
      <w:r w:rsidRPr="00703C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книги </w:t>
      </w:r>
      <w:r w:rsidRPr="00703C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D26BAC"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(до</w:t>
      </w:r>
      <w:r w:rsidR="00D26BAC" w:rsidRPr="00377BC5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д</w:t>
      </w:r>
      <w:r w:rsidR="00D26BAC"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ат</w:t>
      </w:r>
      <w:r w:rsidR="00D26BAC" w:rsidRPr="00377BC5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о</w:t>
      </w:r>
      <w:r w:rsidR="00D26BAC"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к</w:t>
      </w:r>
      <w:r w:rsidR="00D26BA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26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16</w:t>
      </w:r>
      <w:r w:rsidR="00D26BAC" w:rsidRPr="00377B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)</w:t>
      </w:r>
      <w:r w:rsidR="00D26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703C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r w:rsidRPr="002851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завдання №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2</w:t>
      </w:r>
      <w:r w:rsidRPr="002851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шостої</w:t>
      </w:r>
      <w:r w:rsidR="00F1171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локації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квесту 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(дода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</w:t>
      </w:r>
      <w:r w:rsidRPr="00237E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14</w:t>
      </w:r>
      <w:r w:rsidRPr="00237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pStyle w:val="a4"/>
        <w:numPr>
          <w:ilvl w:val="0"/>
          <w:numId w:val="18"/>
        </w:numPr>
        <w:spacing w:line="36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256272">
        <w:rPr>
          <w:rFonts w:ascii="Times New Roman" w:eastAsia="Times New Roman" w:hAnsi="Times New Roman" w:cs="Times New Roman"/>
          <w:sz w:val="28"/>
          <w:szCs w:val="28"/>
          <w:lang w:val="uk-UA"/>
        </w:rPr>
        <w:t>Учасники розгадують підказку та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ються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актової зали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D7A91" w:rsidRPr="004A6D38" w:rsidRDefault="005D7A91" w:rsidP="005D7A91">
      <w:pPr>
        <w:spacing w:line="360" w:lineRule="auto"/>
        <w:ind w:right="-20"/>
        <w:jc w:val="center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>ІІ локація</w:t>
      </w:r>
    </w:p>
    <w:p w:rsidR="005D7A91" w:rsidRPr="004A6D38" w:rsidRDefault="005D7A91" w:rsidP="005D7A91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>Приміщення актової зали</w:t>
      </w:r>
    </w:p>
    <w:p w:rsidR="005D7A91" w:rsidRPr="004A6D38" w:rsidRDefault="005D7A91" w:rsidP="005D7A91">
      <w:pPr>
        <w:pStyle w:val="a4"/>
        <w:numPr>
          <w:ilvl w:val="0"/>
          <w:numId w:val="19"/>
        </w:numPr>
        <w:spacing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256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дверях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актової зали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розміщена </w:t>
      </w:r>
      <w:r w:rsidRPr="002562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362BD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позначка </w:t>
      </w:r>
      <w:r w:rsidRPr="00256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із зображенням герба Кривого Рогу на зворотній стороні якої  учасники знаходять  </w:t>
      </w:r>
      <w:r w:rsidRPr="00256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завдання №1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сьомої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747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локації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квесту </w:t>
      </w:r>
      <w:r w:rsidRPr="00256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(дода</w:t>
      </w:r>
      <w:r w:rsidRPr="0025627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 w:rsidRPr="00256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</w:t>
      </w:r>
      <w:r w:rsidRPr="00256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56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5).</w:t>
      </w:r>
    </w:p>
    <w:p w:rsidR="005D7A91" w:rsidRPr="004A6D38" w:rsidRDefault="005D7A91" w:rsidP="005D7A91">
      <w:pPr>
        <w:pStyle w:val="a4"/>
        <w:numPr>
          <w:ilvl w:val="0"/>
          <w:numId w:val="19"/>
        </w:numPr>
        <w:spacing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2851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Учні виконують завдання №1 шостого етапу квесту: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знаходять стрічку і дирокол та скріплюють знайдені частини книги.</w:t>
      </w:r>
    </w:p>
    <w:p w:rsidR="005D7A91" w:rsidRPr="004A6D38" w:rsidRDefault="005D7A91" w:rsidP="005D7A91">
      <w:pPr>
        <w:pStyle w:val="a4"/>
        <w:numPr>
          <w:ilvl w:val="0"/>
          <w:numId w:val="19"/>
        </w:numPr>
        <w:spacing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F16AEE">
        <w:rPr>
          <w:rFonts w:ascii="Times New Roman" w:eastAsia="Times New Roman" w:hAnsi="Times New Roman" w:cs="Times New Roman"/>
          <w:sz w:val="28"/>
          <w:szCs w:val="28"/>
          <w:lang w:val="uk-UA"/>
        </w:rPr>
        <w:t>Із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2851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завдання №1 шостого етапу квесту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 xml:space="preserve"> отримують вказівку рухатися до кімнати учнівського самоврядування.</w:t>
      </w:r>
    </w:p>
    <w:p w:rsidR="005D7A91" w:rsidRPr="004A6D38" w:rsidRDefault="005D7A91" w:rsidP="00F1171A">
      <w:pPr>
        <w:spacing w:after="0" w:line="360" w:lineRule="auto"/>
        <w:ind w:right="-23"/>
        <w:jc w:val="center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val="uk-UA"/>
        </w:rPr>
        <w:t>ІІІ локація</w:t>
      </w:r>
    </w:p>
    <w:p w:rsidR="005D7A91" w:rsidRPr="004A6D38" w:rsidRDefault="005D7A91" w:rsidP="005D7A91">
      <w:pPr>
        <w:spacing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/>
        </w:rPr>
      </w:pPr>
      <w:r w:rsidRPr="0025627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/>
        </w:rPr>
        <w:t>Кімната учнівського самоврядування</w:t>
      </w:r>
    </w:p>
    <w:p w:rsidR="005D7A91" w:rsidRPr="00256272" w:rsidRDefault="005D7A91" w:rsidP="005D7A91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25627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uk-UA"/>
        </w:rPr>
        <w:t xml:space="preserve">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кабі</w:t>
      </w:r>
      <w:r w:rsidRPr="00256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н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256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т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25627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команду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2562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у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стр</w:t>
      </w:r>
      <w:r w:rsidRPr="00256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і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чає</w:t>
      </w:r>
      <w:r w:rsidRPr="0025627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uk-UA"/>
        </w:rPr>
        <w:t xml:space="preserve">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Pr="00256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о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зак</w:t>
      </w:r>
      <w:r w:rsidRPr="0025627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uk-UA"/>
        </w:rPr>
        <w:t xml:space="preserve"> </w:t>
      </w:r>
      <w:r w:rsidRPr="00256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Р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2562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D7A91" w:rsidRPr="00A00E73" w:rsidRDefault="005D7A91" w:rsidP="005D7A91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Учасники передають</w:t>
      </w:r>
      <w:r w:rsidRPr="0025627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йом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скріплену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</w:t>
      </w:r>
      <w:r w:rsidRPr="00256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ни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D7A91" w:rsidRPr="00A00E73" w:rsidRDefault="005D7A91" w:rsidP="005D7A91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Козак Ріг</w:t>
      </w:r>
      <w:r w:rsidRPr="00256272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пропонує учасникам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</w:t>
      </w:r>
      <w:r w:rsidRPr="00256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к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ри</w:t>
      </w:r>
      <w:r w:rsidRPr="00256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т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256272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валізу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використовуючи цифровий код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uk-UA"/>
        </w:rPr>
        <w:t xml:space="preserve">. </w:t>
      </w:r>
    </w:p>
    <w:p w:rsidR="005D7A91" w:rsidRPr="00A00E73" w:rsidRDefault="005D7A91" w:rsidP="005D7A91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256272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256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256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56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56272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256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азу</w:t>
      </w:r>
      <w:r w:rsidRPr="00256272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вони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</w:t>
      </w:r>
      <w:r w:rsidRPr="00256272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256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це зробити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56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256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562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56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і є</w:t>
      </w:r>
      <w:r w:rsidRPr="00256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56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56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илка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але </w:t>
      </w:r>
      <w:r w:rsidRPr="002562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озак </w:t>
      </w:r>
      <w:r w:rsidRPr="00256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іг</w:t>
      </w:r>
      <w:r w:rsidRPr="00256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256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омагає в</w:t>
      </w:r>
      <w:r w:rsidRPr="00256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56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рави</w:t>
      </w:r>
      <w:r w:rsidRPr="00256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56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56272">
        <w:rPr>
          <w:rFonts w:ascii="Times New Roman" w:eastAsia="Times New Roman" w:hAnsi="Times New Roman" w:cs="Times New Roman"/>
          <w:color w:val="000000"/>
          <w:sz w:val="28"/>
          <w:szCs w:val="28"/>
        </w:rPr>
        <w:t>омилк</w:t>
      </w:r>
      <w:r w:rsidRPr="00256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називає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/>
        </w:rPr>
        <w:t>к</w:t>
      </w:r>
      <w:r w:rsidRPr="00A00E73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Pr="00A00E73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Pr="00A00E7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ове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0E7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r w:rsidRPr="00A00E73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л</w:t>
      </w:r>
      <w:r w:rsidRPr="00A00E7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A00E73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в</w:t>
      </w:r>
      <w:r w:rsidRPr="00A00E7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Pr="00A00E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00E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«1</w:t>
      </w:r>
      <w:r w:rsidRPr="00A00E7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7</w:t>
      </w:r>
      <w:r w:rsidRPr="00A00E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</w:t>
      </w:r>
      <w:r w:rsidRPr="00A00E7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5</w:t>
      </w:r>
      <w:r w:rsidRPr="00A00E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.</w:t>
      </w:r>
    </w:p>
    <w:p w:rsidR="005D7A91" w:rsidRPr="00A00E73" w:rsidRDefault="005D7A91" w:rsidP="005D7A91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>Відк</w:t>
      </w:r>
      <w:r w:rsidRPr="00A00E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A00E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A00E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>алі</w:t>
      </w:r>
      <w:proofErr w:type="gramStart"/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 w:rsidRPr="00A00E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A00E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A00E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00E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00E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>дять в</w:t>
      </w:r>
      <w:r w:rsidRPr="00A00E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ій </w:t>
      </w:r>
      <w:r w:rsidRPr="00A00E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 w:rsidRPr="00A00E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>іти</w:t>
      </w:r>
      <w:r w:rsidRPr="00A00E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із зображення герба</w:t>
      </w:r>
      <w:r w:rsidRPr="00A00E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r w:rsidRPr="00A00E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A00E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00E73">
        <w:rPr>
          <w:rFonts w:ascii="Times New Roman" w:eastAsia="Times New Roman" w:hAnsi="Times New Roman" w:cs="Times New Roman"/>
          <w:color w:val="000000"/>
          <w:sz w:val="28"/>
          <w:szCs w:val="28"/>
        </w:rPr>
        <w:t>іста.</w:t>
      </w:r>
    </w:p>
    <w:p w:rsidR="005D7A91" w:rsidRPr="004A6D38" w:rsidRDefault="005D7A91" w:rsidP="005D7A91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Козак Ріг запрошує дітей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скуштувати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D7A91" w:rsidRPr="008F643B" w:rsidRDefault="005D7A91" w:rsidP="005D7A91">
      <w:pPr>
        <w:spacing w:line="360" w:lineRule="auto"/>
        <w:ind w:right="-2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proofErr w:type="gramStart"/>
      <w:r w:rsidRPr="008F64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</w:t>
      </w:r>
      <w:proofErr w:type="gramEnd"/>
      <w:r w:rsidRPr="008F64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ідсум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к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ове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>л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ово</w:t>
      </w:r>
      <w:r w:rsidRPr="008F643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о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рга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ні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>а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>р</w:t>
      </w:r>
      <w:r w:rsidRPr="008F643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</w:t>
      </w:r>
    </w:p>
    <w:p w:rsidR="005D7A91" w:rsidRPr="008F643B" w:rsidRDefault="005D7A91" w:rsidP="00F1171A">
      <w:pPr>
        <w:spacing w:after="0" w:line="360" w:lineRule="auto"/>
        <w:ind w:right="-23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Ви сьо</w:t>
      </w:r>
      <w:r w:rsidRPr="008F643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г</w:t>
      </w:r>
      <w:r w:rsidRPr="008F643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о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 xml:space="preserve">дні </w:t>
      </w:r>
      <w:r w:rsidRPr="008F643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по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8F643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о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рож</w:t>
      </w:r>
      <w:r w:rsidRPr="008F643B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у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ва</w:t>
      </w:r>
      <w:r w:rsidRPr="008F643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л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и к</w:t>
      </w:r>
      <w:r w:rsidRPr="008F643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о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заць</w:t>
      </w:r>
      <w:r w:rsidRPr="008F643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к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ими</w:t>
      </w:r>
      <w:r w:rsidRPr="008F643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ш</w:t>
      </w:r>
      <w:r w:rsidRPr="008F643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л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яха</w:t>
      </w:r>
      <w:r w:rsidRPr="008F643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м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и.</w:t>
      </w:r>
      <w:r w:rsidRPr="008F643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8F643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я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Pr="008F643B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у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r w:rsidRPr="008F643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з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8F643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F643B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у</w:t>
      </w:r>
      <w:r w:rsidRPr="008F643B">
        <w:rPr>
          <w:rFonts w:ascii="Times New Roman" w:eastAsia="Times New Roman" w:hAnsi="Times New Roman" w:cs="Times New Roman"/>
          <w:b/>
          <w:sz w:val="28"/>
          <w:szCs w:val="28"/>
        </w:rPr>
        <w:t>часть.</w:t>
      </w:r>
    </w:p>
    <w:p w:rsidR="007358D2" w:rsidRPr="00F1171A" w:rsidRDefault="005D7A91" w:rsidP="00F1171A">
      <w:pPr>
        <w:spacing w:after="0" w:line="360" w:lineRule="auto"/>
        <w:ind w:right="-2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Діти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пр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ощаю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вар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B35E8E" w:rsidRDefault="00B35E8E" w:rsidP="00322C0C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  <w:lastRenderedPageBreak/>
        <w:t>Використані джерела</w:t>
      </w:r>
    </w:p>
    <w:p w:rsidR="00B35E8E" w:rsidRDefault="00CB1ED5" w:rsidP="00B35E8E">
      <w:pPr>
        <w:pStyle w:val="a4"/>
        <w:numPr>
          <w:ilvl w:val="0"/>
          <w:numId w:val="23"/>
        </w:numP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  <w:hyperlink r:id="rId11" w:history="1">
        <w:r w:rsidR="00B35E8E" w:rsidRPr="00E760D4">
          <w:rPr>
            <w:rStyle w:val="ab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uk-UA"/>
          </w:rPr>
          <w:t>http://kr.gov.ua/</w:t>
        </w:r>
      </w:hyperlink>
    </w:p>
    <w:p w:rsidR="00B35E8E" w:rsidRDefault="00CB1ED5" w:rsidP="00B35E8E">
      <w:pPr>
        <w:pStyle w:val="a4"/>
        <w:numPr>
          <w:ilvl w:val="0"/>
          <w:numId w:val="23"/>
        </w:numP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  <w:hyperlink r:id="rId12" w:history="1">
        <w:r w:rsidR="00B35E8E" w:rsidRPr="00E760D4">
          <w:rPr>
            <w:rStyle w:val="ab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uk-UA"/>
          </w:rPr>
          <w:t>https://ukrreferat.com/chapters/scenariy/podorozh-kozatskimi-stezhkami-stsenarij.html</w:t>
        </w:r>
      </w:hyperlink>
      <w:r w:rsidR="00B35E8E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  <w:t xml:space="preserve"> </w:t>
      </w:r>
    </w:p>
    <w:p w:rsidR="00B35E8E" w:rsidRDefault="00CB1ED5" w:rsidP="00B35E8E">
      <w:pPr>
        <w:pStyle w:val="a4"/>
        <w:numPr>
          <w:ilvl w:val="0"/>
          <w:numId w:val="23"/>
        </w:numP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  <w:hyperlink r:id="rId13" w:history="1">
        <w:r w:rsidR="00B35E8E" w:rsidRPr="00E760D4">
          <w:rPr>
            <w:rStyle w:val="ab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uk-UA"/>
          </w:rPr>
          <w:t>https://www.br.com.ua/inshe/scenarios/87867.htm</w:t>
        </w:r>
      </w:hyperlink>
      <w:r w:rsidR="00B35E8E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  <w:t xml:space="preserve"> </w:t>
      </w:r>
    </w:p>
    <w:p w:rsidR="00B35E8E" w:rsidRDefault="00CB1ED5" w:rsidP="00B35E8E">
      <w:pPr>
        <w:pStyle w:val="a4"/>
        <w:numPr>
          <w:ilvl w:val="0"/>
          <w:numId w:val="23"/>
        </w:numP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  <w:hyperlink r:id="rId14" w:history="1">
        <w:r w:rsidR="00B35E8E" w:rsidRPr="00E760D4">
          <w:rPr>
            <w:rStyle w:val="ab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uk-UA"/>
          </w:rPr>
          <w:t>https://uk.wikipedia.org/wiki/%D0%9A%D1%80%D0%B8%D0%B2%D0%B8%D0%B9_%D0%A0%D1%96%D0%B3</w:t>
        </w:r>
      </w:hyperlink>
      <w:r w:rsidR="00B35E8E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  <w:t xml:space="preserve"> </w:t>
      </w:r>
    </w:p>
    <w:p w:rsidR="00B35E8E" w:rsidRDefault="00B35E8E" w:rsidP="00B35E8E">
      <w:pPr>
        <w:pStyle w:val="a4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Pr="00B35E8E" w:rsidRDefault="00B35E8E" w:rsidP="00B35E8E">
      <w:pP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Pr="00B35E8E" w:rsidRDefault="00B35E8E" w:rsidP="00B35E8E">
      <w:pP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Pr="00B35E8E" w:rsidRDefault="00B35E8E" w:rsidP="00B35E8E">
      <w:pP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Pr="00B35E8E" w:rsidRDefault="00B35E8E" w:rsidP="00B35E8E">
      <w:pP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Pr="00B35E8E" w:rsidRDefault="00B35E8E" w:rsidP="00B35E8E">
      <w:pP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Pr="00B35E8E" w:rsidRDefault="00B35E8E" w:rsidP="00B35E8E">
      <w:pP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Default="00B35E8E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Default="00B35E8E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Default="00B35E8E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Default="00B35E8E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Default="00B35E8E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Default="00B35E8E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Default="00B35E8E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Default="00B35E8E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Default="00B35E8E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Default="00B35E8E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Default="00B35E8E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Default="00B35E8E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B35E8E" w:rsidRDefault="00B35E8E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322C0C" w:rsidRPr="00B35E8E" w:rsidRDefault="00322C0C" w:rsidP="00B35E8E">
      <w:pPr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  <w:r w:rsidRPr="00B35E8E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  <w:lastRenderedPageBreak/>
        <w:t>Додатки</w:t>
      </w:r>
    </w:p>
    <w:p w:rsidR="00322C0C" w:rsidRPr="00C74784" w:rsidRDefault="00D10919" w:rsidP="007358D2">
      <w:pPr>
        <w:jc w:val="right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  <w:r w:rsidRPr="00C74784">
        <w:rPr>
          <w:rFonts w:ascii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251460</wp:posOffset>
            </wp:positionV>
            <wp:extent cx="4762500" cy="5953125"/>
            <wp:effectExtent l="19050" t="0" r="0" b="0"/>
            <wp:wrapNone/>
            <wp:docPr id="1" name="Рисунок 3" descr="C:\Users\asus\Desktop\Я\Scroll_paptrus_a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Я\Scroll_paptrus_action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85" b="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BE2" w:rsidRPr="00C74784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  <w:t>Додаток 1</w:t>
      </w:r>
    </w:p>
    <w:p w:rsidR="00D10919" w:rsidRDefault="00D10919" w:rsidP="00D10919">
      <w:pPr>
        <w:ind w:left="1843" w:right="22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10919" w:rsidRDefault="00D10919" w:rsidP="00D10919">
      <w:pPr>
        <w:ind w:left="1843" w:right="22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10919" w:rsidRDefault="00D10919" w:rsidP="00D10919">
      <w:pPr>
        <w:ind w:left="1843" w:right="22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10919" w:rsidRPr="00DC0162" w:rsidRDefault="00D10919" w:rsidP="00D10919">
      <w:pPr>
        <w:ind w:left="1843" w:right="22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C0162">
        <w:rPr>
          <w:rFonts w:ascii="Times New Roman" w:hAnsi="Times New Roman" w:cs="Times New Roman"/>
          <w:b/>
          <w:i/>
          <w:sz w:val="28"/>
          <w:szCs w:val="28"/>
          <w:lang w:val="uk-UA"/>
        </w:rPr>
        <w:t>Легенда квесту.</w:t>
      </w:r>
    </w:p>
    <w:p w:rsidR="00D10919" w:rsidRDefault="00D10919" w:rsidP="00D10919">
      <w:pPr>
        <w:ind w:left="1418" w:right="2267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DC0162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.</w:t>
      </w:r>
      <w:r w:rsidRPr="00DC016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..Давно </w:t>
      </w:r>
      <w:r w:rsidRPr="00DC0162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це було, коли гриміла по Україні слава про Січ Запорізьку… На схилі літ хоробрий козак </w:t>
      </w:r>
      <w:proofErr w:type="gramStart"/>
      <w:r w:rsidRPr="00DC0162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Р</w:t>
      </w:r>
      <w:proofErr w:type="gramEnd"/>
      <w:r w:rsidRPr="00DC0162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іг побудував для себе оселю якраз на тому місці де Інгулець і Саксагань зливаються. Став потихеньку господарювати. І хто не їхав мимо завертав до старого Рога. А оскільки в боях позбувся козак правого ока, прозвали його в народі Кривим. З того часу й повелося, що хто б не проїжджав повз, той і казав: «Не завадило б заїхати до Кривого Рога».</w:t>
      </w:r>
    </w:p>
    <w:p w:rsidR="00BC30F2" w:rsidRDefault="00D10919" w:rsidP="00D10919">
      <w:pPr>
        <w:ind w:left="1418" w:right="2267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  <w:r w:rsidRPr="00DC0162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«А що,  браття, не заглянете до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  </w:t>
      </w:r>
      <w:r w:rsidRPr="00DC0162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Кривого?»… </w:t>
      </w:r>
    </w:p>
    <w:p w:rsidR="00BC30F2" w:rsidRDefault="00BC30F2" w:rsidP="00350F3B">
      <w:pPr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D10919" w:rsidRDefault="00D10919" w:rsidP="00350F3B">
      <w:pPr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D10919" w:rsidRDefault="00D10919" w:rsidP="00350F3B">
      <w:pPr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D10919" w:rsidRDefault="00D10919" w:rsidP="00350F3B">
      <w:pPr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D10919" w:rsidRDefault="00D10919" w:rsidP="00350F3B">
      <w:pPr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D10919" w:rsidRDefault="00D10919" w:rsidP="00350F3B">
      <w:pPr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D10919" w:rsidRDefault="00D10919" w:rsidP="00350F3B">
      <w:pPr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D10919" w:rsidRDefault="00D10919" w:rsidP="00350F3B">
      <w:pPr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D10919" w:rsidRDefault="00D10919" w:rsidP="00350F3B">
      <w:pPr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C74784" w:rsidRDefault="00C74784" w:rsidP="007358D2">
      <w:pPr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  <w:lang w:val="uk-UA"/>
        </w:rPr>
      </w:pPr>
    </w:p>
    <w:p w:rsidR="00D10919" w:rsidRPr="00C74784" w:rsidRDefault="00986BE2" w:rsidP="007358D2">
      <w:pPr>
        <w:jc w:val="right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  <w:r w:rsidRPr="00C74784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  <w:lastRenderedPageBreak/>
        <w:t>Додаток 2</w:t>
      </w:r>
    </w:p>
    <w:p w:rsidR="00BB62E2" w:rsidRDefault="00BB62E2" w:rsidP="002125A2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14875" cy="2362200"/>
            <wp:effectExtent l="19050" t="0" r="9525" b="0"/>
            <wp:docPr id="2" name="Рисунок 2" descr="C:\Users\asus\Desktop\Я\300px-Ingulets_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Я\300px-Ingulets_Riv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E2" w:rsidRDefault="00CB1ED5" w:rsidP="00BB62E2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pict>
          <v:rect id="_x0000_s1029" style="position:absolute;left:0;text-align:left;margin-left:46.95pt;margin-top:2.55pt;width:369pt;height:186.25pt;z-index:-251658752">
            <v:textbox>
              <w:txbxContent>
                <w:p w:rsidR="00A6471B" w:rsidRPr="002125A2" w:rsidRDefault="00A6471B" w:rsidP="002125A2">
                  <w:pPr>
                    <w:tabs>
                      <w:tab w:val="left" w:pos="8931"/>
                    </w:tabs>
                    <w:spacing w:before="120"/>
                    <w:ind w:left="425" w:right="425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</w:pP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«Дивовижне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сплетіння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двох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річок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по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обидва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береги обрамлено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розкі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val="uk-UA" w:eastAsia="ru-RU"/>
                    </w:rPr>
                    <w:t>ш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ними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кронами дерев.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Схилені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eastAsia="ru-RU"/>
                    </w:rPr>
                    <w:t>у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вічній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зажурі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val="uk-UA" w:eastAsia="ru-RU"/>
                    </w:rPr>
                    <w:t>к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расуні-верби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,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торкаючись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зеленими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віт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val="uk-UA" w:eastAsia="ru-RU"/>
                    </w:rPr>
                    <w:t>а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ми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стрімкого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потоку,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проводжають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val="uk-UA" w:eastAsia="ru-RU"/>
                    </w:rPr>
                    <w:t>й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ого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в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далечінь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.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Надзвичайна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привабливість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місцевих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краєвидів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,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іс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val="uk-UA" w:eastAsia="ru-RU"/>
                    </w:rPr>
                    <w:t>т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орично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сформовані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Микитинський та Кизикерм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eastAsia="ru-RU"/>
                    </w:rPr>
                    <w:t>е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нський шляхи,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що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проходили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повз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ці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землі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,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val="uk-UA" w:eastAsia="ru-RU"/>
                    </w:rPr>
                    <w:t>с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прияли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швид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val="uk-UA" w:eastAsia="ru-RU"/>
                    </w:rPr>
                    <w:t>к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ому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заселенню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місцевості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. У 1734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val="uk-UA" w:eastAsia="ru-RU"/>
                    </w:rPr>
                    <w:t>р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оці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, </w:t>
                  </w:r>
                  <w:proofErr w:type="gramStart"/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п</w:t>
                  </w:r>
                  <w:proofErr w:type="gramEnd"/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ісля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заснування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Нової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Січі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,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територія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Кр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eastAsia="ru-RU"/>
                    </w:rPr>
                    <w:t>и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вого Рогу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увійшла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до складу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Російської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імперії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.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val="uk-UA" w:eastAsia="ru-RU"/>
                    </w:rPr>
                    <w:t>Н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у, а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в лютому 1775 року уряд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поклав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на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Запоріз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val="uk-UA" w:eastAsia="ru-RU"/>
                    </w:rPr>
                    <w:t>ь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кий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Кіш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обов’язок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закласти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на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місці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злиття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річо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val="uk-UA" w:eastAsia="ru-RU"/>
                    </w:rPr>
                    <w:t>к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u w:val="single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Саксагань та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Інгулець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поштов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highlight w:val="yellow"/>
                      <w:u w:val="single"/>
                      <w:shd w:val="clear" w:color="auto" w:fill="FFFFFF"/>
                      <w:lang w:val="uk-UA" w:eastAsia="ru-RU"/>
                    </w:rPr>
                    <w:t>у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 xml:space="preserve"> 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станцію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>.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val="uk-UA" w:eastAsia="ru-RU"/>
                    </w:rPr>
                    <w:t>»</w:t>
                  </w:r>
                  <w:r w:rsidRPr="002125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3"/>
                      <w:szCs w:val="23"/>
                      <w:shd w:val="clear" w:color="auto" w:fill="FFFFFF"/>
                      <w:lang w:eastAsia="ru-RU"/>
                    </w:rPr>
                    <w:t> </w:t>
                  </w:r>
                </w:p>
                <w:p w:rsidR="00A6471B" w:rsidRPr="008175DA" w:rsidRDefault="00A6471B" w:rsidP="002125A2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</w:p>
    <w:p w:rsidR="00BB62E2" w:rsidRDefault="00BB62E2" w:rsidP="00BB62E2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</w:p>
    <w:p w:rsidR="00BB62E2" w:rsidRDefault="00BB62E2" w:rsidP="00BB62E2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</w:p>
    <w:p w:rsidR="00BB62E2" w:rsidRDefault="00BB62E2" w:rsidP="00BB62E2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</w:p>
    <w:p w:rsidR="00BB62E2" w:rsidRDefault="00BB62E2" w:rsidP="00350F3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</w:p>
    <w:p w:rsidR="00BB62E2" w:rsidRDefault="00BB62E2" w:rsidP="00350F3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</w:p>
    <w:p w:rsidR="006801C1" w:rsidRDefault="006801C1" w:rsidP="00350F3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</w:p>
    <w:p w:rsidR="00D10919" w:rsidRPr="00C74784" w:rsidRDefault="00986BE2" w:rsidP="007358D2">
      <w:pPr>
        <w:jc w:val="right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  <w:r w:rsidRPr="00C74784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  <w:t>Додаток 3</w:t>
      </w:r>
    </w:p>
    <w:p w:rsidR="00C34C66" w:rsidRPr="00BB62E2" w:rsidRDefault="00C34C66" w:rsidP="00C34C66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57625" cy="2609850"/>
            <wp:effectExtent l="19050" t="19050" r="28575" b="19050"/>
            <wp:docPr id="5" name="Рисунок 5" descr="C:\Users\asus\Desktop\Я\Kryvyi_Rih_c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Я\Kryvyi_Rih_coa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09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D2" w:rsidRDefault="007358D2" w:rsidP="007358D2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val="uk-UA"/>
        </w:rPr>
      </w:pPr>
    </w:p>
    <w:p w:rsidR="00C74784" w:rsidRPr="007358D2" w:rsidRDefault="00C74784" w:rsidP="007358D2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val="uk-UA"/>
        </w:rPr>
      </w:pPr>
    </w:p>
    <w:p w:rsidR="007358D2" w:rsidRPr="00C74784" w:rsidRDefault="007358D2" w:rsidP="007358D2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</w:pP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lastRenderedPageBreak/>
        <w:t>Д</w:t>
      </w: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1"/>
          <w:sz w:val="28"/>
          <w:szCs w:val="28"/>
        </w:rPr>
        <w:t>о</w:t>
      </w: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2"/>
          <w:sz w:val="28"/>
          <w:szCs w:val="28"/>
        </w:rPr>
        <w:t>д</w:t>
      </w: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4"/>
          <w:sz w:val="28"/>
          <w:szCs w:val="28"/>
        </w:rPr>
        <w:t>а</w:t>
      </w: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4"/>
          <w:sz w:val="28"/>
          <w:szCs w:val="28"/>
        </w:rPr>
        <w:t>т</w:t>
      </w: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ок</w:t>
      </w:r>
      <w:r w:rsidRPr="00C74784">
        <w:rPr>
          <w:rFonts w:ascii="Times New Roman" w:eastAsia="Times New Roman" w:hAnsi="Times New Roman" w:cs="Times New Roman"/>
          <w:b/>
          <w:color w:val="111111"/>
          <w:spacing w:val="-1"/>
          <w:sz w:val="28"/>
          <w:szCs w:val="28"/>
        </w:rPr>
        <w:t xml:space="preserve"> </w:t>
      </w: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  <w:t>4</w:t>
      </w:r>
    </w:p>
    <w:p w:rsidR="007358D2" w:rsidRPr="00B17C09" w:rsidRDefault="007358D2" w:rsidP="007358D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58D2" w:rsidRPr="00EB405D" w:rsidRDefault="007358D2" w:rsidP="00735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«З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най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діть,</w:t>
      </w:r>
      <w:r w:rsidRPr="00AF35CA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F35C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ди далі</w:t>
      </w:r>
      <w:r w:rsidRPr="00AF35C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F35C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AF35C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аєте</w:t>
      </w:r>
      <w:r w:rsidRPr="00AF35CA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F35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ій</w:t>
      </w:r>
      <w:r w:rsidRPr="00AF35C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AF3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F35C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F35C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F35C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F35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F3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здогадатися,</w:t>
      </w:r>
      <w:r w:rsidRPr="00AF35CA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нащ</w:t>
      </w:r>
      <w:r w:rsidRPr="00AF35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F35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F35CA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F35C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F35C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gramStart"/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AF35CA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proofErr w:type="gramStart"/>
      <w:r w:rsidRPr="00AF35C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proofErr w:type="gramEnd"/>
      <w:r w:rsidRPr="00AF35CA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uk-UA"/>
        </w:rPr>
        <w:t xml:space="preserve">Вас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F35CA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AF35C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F35C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AF35CA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е виріш</w:t>
      </w:r>
      <w:r w:rsidRPr="00AF35C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F35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AF35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AF35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F35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  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Ось</w:t>
      </w:r>
      <w:r w:rsidRPr="00AF35CA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 w:rsidRPr="00AF35C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proofErr w:type="gramEnd"/>
      <w:r w:rsidRPr="00AF35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дка</w:t>
      </w:r>
      <w:r w:rsidRPr="00AF35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ка:</w:t>
      </w:r>
      <w:r w:rsidRPr="00AF35C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F35C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F35C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27,</w:t>
      </w:r>
      <w:r w:rsidRPr="00AF35C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46,</w:t>
      </w:r>
      <w:r w:rsidRPr="00AF35C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52,</w:t>
      </w:r>
      <w:r w:rsidRPr="00AF35C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54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F35CA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79,</w:t>
      </w:r>
      <w:r w:rsidRPr="00AF35C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AF35C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0</w:t>
      </w:r>
      <w:r w:rsidRPr="00AF35C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2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F35CA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AF35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7, 163,</w:t>
      </w:r>
      <w:r w:rsidRPr="00AF35CA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AF35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AF35CA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іть</w:t>
      </w:r>
      <w:r w:rsidRPr="00B17C09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17C09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имвол,</w:t>
      </w:r>
      <w:r w:rsidRPr="00B17C09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як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аден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снову</w:t>
      </w:r>
      <w:r w:rsidRPr="00B17C09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574678">
        <w:rPr>
          <w:rFonts w:ascii="Times New Roman" w:hAnsi="Times New Roman" w:cs="Times New Roman"/>
          <w:sz w:val="28"/>
          <w:szCs w:val="28"/>
        </w:rPr>
        <w:t>герба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uk-UA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17C0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uk-UA"/>
        </w:rPr>
        <w:t xml:space="preserve"> та обміняйте його на третю сторінку книги</w:t>
      </w:r>
      <w:r w:rsidRPr="00AF35C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358D2" w:rsidRPr="00C74784" w:rsidRDefault="007358D2" w:rsidP="007358D2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</w:pP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Д</w:t>
      </w: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1"/>
          <w:sz w:val="28"/>
          <w:szCs w:val="28"/>
        </w:rPr>
        <w:t>о</w:t>
      </w: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2"/>
          <w:sz w:val="28"/>
          <w:szCs w:val="28"/>
        </w:rPr>
        <w:t>д</w:t>
      </w: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4"/>
          <w:sz w:val="28"/>
          <w:szCs w:val="28"/>
        </w:rPr>
        <w:t>а</w:t>
      </w: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4"/>
          <w:sz w:val="28"/>
          <w:szCs w:val="28"/>
        </w:rPr>
        <w:t>т</w:t>
      </w: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ок</w:t>
      </w:r>
      <w:r w:rsidRPr="00C74784">
        <w:rPr>
          <w:rFonts w:ascii="Times New Roman" w:eastAsia="Times New Roman" w:hAnsi="Times New Roman" w:cs="Times New Roman"/>
          <w:b/>
          <w:color w:val="111111"/>
          <w:spacing w:val="-1"/>
          <w:sz w:val="28"/>
          <w:szCs w:val="28"/>
        </w:rPr>
        <w:t xml:space="preserve"> </w:t>
      </w:r>
      <w:r w:rsidRPr="00C7478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  <w:t>5</w:t>
      </w:r>
    </w:p>
    <w:p w:rsidR="007358D2" w:rsidRPr="00B17C09" w:rsidRDefault="007358D2" w:rsidP="00735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58D2" w:rsidRPr="00574678" w:rsidRDefault="007358D2" w:rsidP="007358D2">
      <w:pPr>
        <w:spacing w:after="0"/>
        <w:ind w:left="1" w:right="-19"/>
        <w:jc w:val="both"/>
        <w:rPr>
          <w:rFonts w:ascii="Times New Roman" w:hAnsi="Times New Roman" w:cs="Times New Roman"/>
          <w:sz w:val="28"/>
          <w:szCs w:val="28"/>
        </w:rPr>
      </w:pP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«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Далі</w:t>
      </w:r>
      <w:r w:rsidRPr="00B17C09"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оз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ц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сте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ж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завед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ть</w:t>
      </w:r>
      <w:r w:rsidRPr="00B17C09">
        <w:rPr>
          <w:rFonts w:ascii="Times New Roman" w:eastAsia="Times New Roman" w:hAnsi="Times New Roman" w:cs="Times New Roman"/>
          <w:color w:val="111111"/>
          <w:spacing w:val="1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вас</w:t>
      </w:r>
      <w:r w:rsidRPr="00B17C09"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на</w:t>
      </w:r>
      <w:r w:rsidRPr="00B17C09"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х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один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ш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оли.</w:t>
      </w:r>
      <w:r w:rsidRPr="00B17C09">
        <w:rPr>
          <w:rFonts w:ascii="Times New Roman" w:eastAsia="Times New Roman" w:hAnsi="Times New Roman" w:cs="Times New Roman"/>
          <w:color w:val="111111"/>
          <w:spacing w:val="2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Пор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 w:rsidRPr="00B17C09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те</w:t>
      </w:r>
      <w:r w:rsidR="00574678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>,</w:t>
      </w:r>
      <w:r w:rsidRPr="00B17C09"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ск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и с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х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оди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ок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з трет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ого пов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рху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до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гого,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помнож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 на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1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0, в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іть 5, дод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йте 2,</w:t>
      </w:r>
      <w:r w:rsidRPr="00B17C09">
        <w:rPr>
          <w:rFonts w:ascii="Times New Roman" w:eastAsia="Times New Roman" w:hAnsi="Times New Roman" w:cs="Times New Roman"/>
          <w:color w:val="111111"/>
          <w:spacing w:val="12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іліть</w:t>
      </w:r>
      <w:r w:rsidRPr="00B17C09">
        <w:rPr>
          <w:rFonts w:ascii="Times New Roman" w:eastAsia="Times New Roman" w:hAnsi="Times New Roman" w:cs="Times New Roman"/>
          <w:color w:val="111111"/>
          <w:spacing w:val="12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pacing w:val="12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3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111111"/>
          <w:spacing w:val="1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Ре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ль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тат</w:t>
      </w:r>
      <w:r w:rsidRPr="00B17C09">
        <w:rPr>
          <w:rFonts w:ascii="Times New Roman" w:eastAsia="Times New Roman" w:hAnsi="Times New Roman" w:cs="Times New Roman"/>
          <w:color w:val="111111"/>
          <w:spacing w:val="12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 w:rsidRPr="00B17C09">
        <w:rPr>
          <w:rFonts w:ascii="Times New Roman" w:eastAsia="Times New Roman" w:hAnsi="Times New Roman" w:cs="Times New Roman"/>
          <w:color w:val="111111"/>
          <w:spacing w:val="12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мер</w:t>
      </w:r>
      <w:r w:rsidRPr="00B17C09">
        <w:rPr>
          <w:rFonts w:ascii="Times New Roman" w:eastAsia="Times New Roman" w:hAnsi="Times New Roman" w:cs="Times New Roman"/>
          <w:color w:val="111111"/>
          <w:spacing w:val="12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бі</w:t>
      </w:r>
      <w:proofErr w:type="gramStart"/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нету</w:t>
      </w:r>
      <w:proofErr w:type="gramEnd"/>
      <w:r w:rsidR="00574678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>,</w:t>
      </w:r>
      <w:r w:rsidRPr="00B17C09">
        <w:rPr>
          <w:rFonts w:ascii="Times New Roman" w:eastAsia="Times New Roman" w:hAnsi="Times New Roman" w:cs="Times New Roman"/>
          <w:color w:val="111111"/>
          <w:spacing w:val="120"/>
          <w:sz w:val="28"/>
          <w:szCs w:val="28"/>
        </w:rPr>
        <w:t xml:space="preserve"> </w:t>
      </w:r>
      <w:r w:rsidRPr="00574678">
        <w:rPr>
          <w:rFonts w:ascii="Times New Roman" w:hAnsi="Times New Roman" w:cs="Times New Roman"/>
          <w:sz w:val="28"/>
          <w:szCs w:val="28"/>
        </w:rPr>
        <w:t xml:space="preserve">де </w:t>
      </w:r>
      <w:r w:rsidR="00574678" w:rsidRPr="00574678">
        <w:rPr>
          <w:rFonts w:ascii="Times New Roman" w:hAnsi="Times New Roman" w:cs="Times New Roman"/>
          <w:sz w:val="28"/>
          <w:szCs w:val="28"/>
        </w:rPr>
        <w:t>на вас</w:t>
      </w:r>
      <w:r w:rsidRPr="00574678">
        <w:rPr>
          <w:rFonts w:ascii="Times New Roman" w:hAnsi="Times New Roman" w:cs="Times New Roman"/>
          <w:sz w:val="28"/>
          <w:szCs w:val="28"/>
        </w:rPr>
        <w:t>чекає наступне випробування»</w:t>
      </w:r>
    </w:p>
    <w:p w:rsidR="007358D2" w:rsidRPr="003D74D4" w:rsidRDefault="007358D2" w:rsidP="007358D2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4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4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ок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  <w:t>6</w:t>
      </w:r>
    </w:p>
    <w:p w:rsidR="007358D2" w:rsidRPr="004248C2" w:rsidRDefault="007358D2" w:rsidP="007358D2">
      <w:pPr>
        <w:spacing w:after="0" w:line="240" w:lineRule="auto"/>
        <w:ind w:left="1" w:right="-18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</w:p>
    <w:p w:rsidR="007358D2" w:rsidRPr="00B17C09" w:rsidRDefault="007358D2" w:rsidP="007358D2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B17C0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яєтес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разу</w:t>
      </w:r>
      <w:r w:rsidRPr="00B17C0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видно,</w:t>
      </w:r>
      <w:r w:rsidRPr="00B17C0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діти.</w:t>
      </w:r>
      <w:r w:rsidRPr="00B17C0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дьте до</w:t>
      </w:r>
      <w:r w:rsidRPr="00B17C09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інет</w:t>
      </w:r>
      <w:r w:rsidRPr="00B17C0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uk-UA"/>
        </w:rPr>
        <w:t xml:space="preserve"> </w:t>
      </w:r>
      <w:r w:rsidR="00574678" w:rsidRPr="0077163D">
        <w:rPr>
          <w:rFonts w:ascii="Times New Roman" w:hAnsi="Times New Roman" w:cs="Times New Roman"/>
          <w:sz w:val="28"/>
          <w:szCs w:val="28"/>
        </w:rPr>
        <w:t>Є у нашому забрудненому важкою промисловістю мі</w:t>
      </w:r>
      <w:proofErr w:type="gramStart"/>
      <w:r w:rsidR="00574678" w:rsidRPr="0077163D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574678" w:rsidRPr="0077163D">
        <w:rPr>
          <w:rFonts w:ascii="Times New Roman" w:hAnsi="Times New Roman" w:cs="Times New Roman"/>
          <w:sz w:val="28"/>
          <w:szCs w:val="28"/>
        </w:rPr>
        <w:t>і такий куточок, рівноцінний якому ще потрібно пошукати в найчистішихі найдивовижніших місцях України.</w:t>
      </w:r>
      <w:r w:rsidR="0057467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uk-UA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яку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дну з г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'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358D2" w:rsidRPr="00B17C09" w:rsidRDefault="007358D2" w:rsidP="00735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58D2" w:rsidRPr="00B17C09" w:rsidRDefault="007358D2" w:rsidP="007358D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58D2" w:rsidRPr="003D74D4" w:rsidRDefault="007358D2" w:rsidP="007358D2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4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4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ок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  <w:t>6</w:t>
      </w:r>
    </w:p>
    <w:p w:rsidR="007358D2" w:rsidRPr="004248C2" w:rsidRDefault="007358D2" w:rsidP="007358D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КАРТИНКА БОТАНІЧНОГО САДУ</w:t>
      </w:r>
    </w:p>
    <w:p w:rsidR="007358D2" w:rsidRPr="00B17C09" w:rsidRDefault="007358D2" w:rsidP="007358D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58D2" w:rsidRPr="003D74D4" w:rsidRDefault="007358D2" w:rsidP="007358D2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4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4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ок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  <w:t>7</w:t>
      </w:r>
    </w:p>
    <w:p w:rsidR="007358D2" w:rsidRPr="00B17C09" w:rsidRDefault="007358D2" w:rsidP="007358D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58D2" w:rsidRPr="00BB0576" w:rsidRDefault="007358D2" w:rsidP="007358D2">
      <w:pPr>
        <w:spacing w:after="0" w:line="275" w:lineRule="auto"/>
        <w:ind w:left="27" w:right="-34"/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«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Станьте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бли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ч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чям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до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дошки,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обе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ть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я нав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оло 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ебе 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ри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ази,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зр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обіть 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 крок в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о, два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proofErr w:type="gramStart"/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proofErr w:type="gramEnd"/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ри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ядьте,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 в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в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хн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ому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ящику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стола ви зна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дете 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е, що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ш</w:t>
      </w:r>
      <w:r w:rsidRPr="00B17C09"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кали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>.</w:t>
      </w:r>
    </w:p>
    <w:p w:rsidR="007358D2" w:rsidRPr="003D74D4" w:rsidRDefault="007358D2" w:rsidP="007358D2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4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4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ок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  <w:t>8</w:t>
      </w:r>
    </w:p>
    <w:p w:rsidR="007358D2" w:rsidRPr="00B17C09" w:rsidRDefault="007358D2" w:rsidP="007358D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58D2" w:rsidRPr="00377BC5" w:rsidRDefault="007358D2" w:rsidP="007358D2">
      <w:pPr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Діти,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бі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нету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зах</w:t>
      </w:r>
      <w:r w:rsidRPr="00B17C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B17C0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17C0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іб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но.</w:t>
      </w:r>
      <w:r w:rsidRPr="00B17C0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B17C0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ядки</w:t>
      </w:r>
      <w:r w:rsidRPr="00B17C0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ім</w:t>
      </w:r>
      <w:r w:rsidRPr="00B17C09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ріж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B17C09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гімн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17C09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 w:rsidRPr="00B17C09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B17C09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Pr="00B17C09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17C09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 w:rsidRPr="00B17C09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чек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є Л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дмила</w:t>
      </w:r>
      <w:r w:rsidRPr="00B17C09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Пав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 w:rsidRPr="00B17C09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яка</w:t>
      </w:r>
      <w:r w:rsidRPr="00B17C09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Pr="00B17C09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B17C09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17C09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знає,</w:t>
      </w:r>
      <w:r w:rsidRPr="00B17C09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вона</w:t>
      </w:r>
      <w:r w:rsidRPr="00B17C09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уваж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висл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хає</w:t>
      </w:r>
      <w:r w:rsidRPr="00B17C09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 мож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иво ви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єте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четверту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стор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кни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 та ще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одне завдання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358D2" w:rsidRPr="00B17C09" w:rsidRDefault="007358D2" w:rsidP="007358D2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358D2" w:rsidRDefault="007358D2" w:rsidP="007358D2">
      <w:pPr>
        <w:spacing w:before="3"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ідн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ій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ий Р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г - …</w:t>
      </w:r>
      <w:r w:rsidRPr="00B17C0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…..</w:t>
      </w:r>
      <w:r w:rsidRPr="00B17C0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……..</w:t>
      </w:r>
      <w:r w:rsidRPr="00B17C0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є м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17C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377B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358D2" w:rsidRPr="00AB6656" w:rsidRDefault="007358D2" w:rsidP="007358D2">
      <w:pPr>
        <w:spacing w:before="3"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</w:t>
      </w:r>
      <w:r w:rsidRPr="00AB66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и</w:t>
      </w:r>
      <w:r w:rsidRPr="00AB665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в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ий </w:t>
      </w:r>
      <w:r w:rsidRPr="00AB665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Р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іг</w:t>
      </w:r>
      <w:r w:rsidRPr="00AB66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Pr="00AB665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м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оє</w:t>
      </w:r>
      <w:r w:rsidRPr="00AB665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мі</w:t>
      </w:r>
      <w:r w:rsidRPr="00AB665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с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то, ..</w:t>
      </w:r>
      <w:r w:rsidRPr="00AB665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uk-UA"/>
        </w:rPr>
        <w:t xml:space="preserve"> 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…. …</w:t>
      </w:r>
      <w:r w:rsidRPr="00AB665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uk-UA"/>
        </w:rPr>
        <w:t xml:space="preserve"> 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….. </w:t>
      </w:r>
      <w:r w:rsidRPr="00AB665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(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це тобі</w:t>
      </w:r>
      <w:r w:rsidRPr="00AB665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AB665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м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оя пі</w:t>
      </w:r>
      <w:r w:rsidRPr="00AB665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с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</w:t>
      </w:r>
      <w:r w:rsidRPr="00AB665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>я</w:t>
      </w:r>
      <w:r w:rsidRPr="00AB6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</w:p>
    <w:p w:rsidR="007358D2" w:rsidRPr="00B17C09" w:rsidRDefault="007358D2" w:rsidP="007358D2">
      <w:pPr>
        <w:spacing w:before="50" w:after="0" w:line="275" w:lineRule="auto"/>
        <w:ind w:left="1" w:right="21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 коривсь,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іг, …….</w:t>
      </w:r>
      <w:r w:rsidRPr="00B17C0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Pr="00B17C0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Pr="00B17C0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(ворогам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ія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им) Кр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іг,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оє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……….</w:t>
      </w:r>
      <w:r w:rsidRPr="00B17C0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r w:rsidRPr="00B17C0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(нез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адливе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ння)</w:t>
      </w:r>
    </w:p>
    <w:p w:rsidR="007358D2" w:rsidRPr="00B17C09" w:rsidRDefault="007358D2" w:rsidP="007358D2">
      <w:pPr>
        <w:spacing w:after="0"/>
        <w:ind w:left="1" w:right="20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B17C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Pr="00B17C0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Pr="00B17C09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(у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шахтах і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) Я вк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яюся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17C0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Pr="00B17C09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 w:rsidRPr="00B17C0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 (що ти в мене є)</w:t>
      </w:r>
    </w:p>
    <w:p w:rsidR="008850BB" w:rsidRDefault="008850BB" w:rsidP="007358D2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</w:pPr>
    </w:p>
    <w:p w:rsidR="008850BB" w:rsidRDefault="008850BB" w:rsidP="007358D2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</w:pPr>
    </w:p>
    <w:p w:rsidR="007358D2" w:rsidRPr="003D74D4" w:rsidRDefault="007358D2" w:rsidP="007358D2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lastRenderedPageBreak/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4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4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ок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  <w:t>9</w:t>
      </w:r>
    </w:p>
    <w:p w:rsidR="007358D2" w:rsidRPr="00B17C09" w:rsidRDefault="007358D2" w:rsidP="007358D2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58D2" w:rsidRDefault="007358D2" w:rsidP="00F1171A">
      <w:pPr>
        <w:spacing w:after="0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B17C09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ійш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лот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Pr="00B17C09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сере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17C09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зосер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дьте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17C09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B17C0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завда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 Б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дівн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’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єкта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виконано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всь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17C09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мі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яц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іаме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 22</w:t>
      </w:r>
      <w:r w:rsidRPr="00B17C09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ри.</w:t>
      </w:r>
      <w:r w:rsidRPr="00B17C09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B17C09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 w:rsidRPr="00B17C09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B17C09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</w:t>
      </w:r>
      <w:r w:rsidR="005746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B17C09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еалі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Pr="00B17C09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і.</w:t>
      </w:r>
      <w:r w:rsidRPr="00B17C09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 знах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</w:t>
      </w:r>
      <w:r w:rsidRPr="00B17C0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ійному</w:t>
      </w:r>
      <w:r w:rsidRPr="00B17C09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B17C09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дали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746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r w:rsidRPr="00B17C09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йде мова</w:t>
      </w:r>
      <w:r w:rsidR="005746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B17C0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дьте</w:t>
      </w:r>
      <w:r w:rsidRPr="00B17C09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абінету</w:t>
      </w:r>
      <w:r w:rsidRPr="00B17C09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скла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іть</w:t>
      </w:r>
      <w:r w:rsidRPr="00B17C09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вашу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ві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Pr="00B17C09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17C0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 w:rsidRPr="00B17C09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 літер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5746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5746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17C0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B17C0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Pr="00B17C0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все.</w:t>
      </w:r>
      <w:r w:rsidRPr="00B17C0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дку</w:t>
      </w:r>
      <w:r w:rsidRPr="00B17C0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 w:rsidRPr="00B17C0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B17C0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іть</w:t>
      </w:r>
      <w:r w:rsidRPr="00B17C0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ий н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фон</w:t>
      </w:r>
      <w:r w:rsidRPr="00B17C0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746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Аж тоді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аєте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ші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казі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F1171A" w:rsidRDefault="00F1171A" w:rsidP="00F1171A">
      <w:pPr>
        <w:spacing w:after="0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850BB" w:rsidRPr="003D74D4" w:rsidRDefault="008850BB" w:rsidP="008850BB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-4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pacing w:val="4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ок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val="uk-UA"/>
        </w:rPr>
        <w:t>10</w:t>
      </w:r>
    </w:p>
    <w:p w:rsidR="008850BB" w:rsidRDefault="008850BB" w:rsidP="008850BB">
      <w:pPr>
        <w:spacing w:after="0" w:line="272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</w:p>
    <w:p w:rsidR="008850BB" w:rsidRPr="00B17C09" w:rsidRDefault="008850BB" w:rsidP="008850BB">
      <w:pPr>
        <w:spacing w:after="0" w:line="272" w:lineRule="auto"/>
        <w:ind w:left="1"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Колись</w:t>
      </w:r>
      <w:r w:rsidRPr="00B17C09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  <w:r w:rsidRPr="00B17C09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йо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антікап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я»</w:t>
      </w:r>
      <w:r w:rsidRPr="00B17C09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 w:rsidRPr="00B17C09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Рибн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х»</w:t>
      </w:r>
      <w:r w:rsidRPr="00B17C09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17C09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B17C0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־</w:t>
      </w:r>
      <w:r w:rsidRPr="00B17C0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&gt;#</w:t>
      </w:r>
      <w:r w:rsidRPr="00B17C09"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</w:rPr>
        <w:t>×)•</w:t>
      </w:r>
      <w:r w:rsidRPr="00B17C0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≡</w:t>
      </w:r>
      <w:r w:rsidRPr="00B17C09"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</w:rPr>
        <w:t>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 w:rsidRPr="00B17C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746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B17C0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як</w:t>
      </w:r>
      <w:r w:rsidRPr="00B17C09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його</w:t>
      </w:r>
      <w:r w:rsidRPr="00B17C0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B17C09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17C09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 w:rsidRPr="00B17C09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сек</w:t>
      </w:r>
      <w:r w:rsidRPr="00B17C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 w:rsidRPr="00B17C09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бет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и, яку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ете в 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і.»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End"/>
    </w:p>
    <w:p w:rsidR="00F1171A" w:rsidRDefault="00F1171A" w:rsidP="00F1171A">
      <w:pPr>
        <w:spacing w:after="0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850BB" w:rsidRPr="00A11CD3" w:rsidRDefault="008850BB" w:rsidP="008850BB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11</w:t>
      </w:r>
    </w:p>
    <w:p w:rsidR="008850BB" w:rsidRPr="00B17C09" w:rsidRDefault="008850BB" w:rsidP="008850BB">
      <w:pPr>
        <w:spacing w:after="17" w:line="220" w:lineRule="exac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53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51"/>
        <w:gridCol w:w="753"/>
        <w:gridCol w:w="754"/>
        <w:gridCol w:w="751"/>
        <w:gridCol w:w="753"/>
        <w:gridCol w:w="751"/>
        <w:gridCol w:w="753"/>
        <w:gridCol w:w="753"/>
        <w:gridCol w:w="751"/>
        <w:gridCol w:w="753"/>
        <w:gridCol w:w="753"/>
      </w:tblGrid>
      <w:tr w:rsidR="008850BB" w:rsidRPr="00B17C09" w:rsidTr="00A6471B">
        <w:trPr>
          <w:cantSplit/>
          <w:trHeight w:hRule="exact" w:val="1339"/>
        </w:trPr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280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О</w:t>
            </w:r>
          </w:p>
          <w:p w:rsidR="008850BB" w:rsidRPr="00B17C09" w:rsidRDefault="008850BB" w:rsidP="00A6471B">
            <w:pPr>
              <w:spacing w:after="11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90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А</w:t>
            </w:r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295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∆</w:t>
            </w:r>
          </w:p>
          <w:p w:rsidR="008850BB" w:rsidRPr="00B17C09" w:rsidRDefault="008850BB" w:rsidP="00A6471B">
            <w:pPr>
              <w:spacing w:after="11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97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Б</w:t>
            </w:r>
          </w:p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293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□</w:t>
            </w:r>
          </w:p>
          <w:p w:rsidR="008850BB" w:rsidRPr="00B17C09" w:rsidRDefault="008850BB" w:rsidP="00A6471B">
            <w:pPr>
              <w:spacing w:after="11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98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В</w:t>
            </w:r>
          </w:p>
        </w:tc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2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#</w:t>
            </w:r>
          </w:p>
          <w:p w:rsidR="008850BB" w:rsidRPr="00B17C09" w:rsidRDefault="008850BB" w:rsidP="00A6471B">
            <w:pPr>
              <w:spacing w:after="11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312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Г</w:t>
            </w:r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2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◊</w:t>
            </w:r>
          </w:p>
          <w:p w:rsidR="008850BB" w:rsidRPr="00B17C09" w:rsidRDefault="008850BB" w:rsidP="00A6471B">
            <w:pPr>
              <w:spacing w:after="11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314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Ґ</w:t>
            </w:r>
          </w:p>
        </w:tc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290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V</w:t>
            </w:r>
          </w:p>
          <w:p w:rsidR="008850BB" w:rsidRPr="00B17C09" w:rsidRDefault="008850BB" w:rsidP="00A6471B">
            <w:pPr>
              <w:spacing w:after="11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78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Д</w:t>
            </w:r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7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•</w:t>
            </w:r>
          </w:p>
          <w:p w:rsidR="008850BB" w:rsidRPr="00B17C09" w:rsidRDefault="008850BB" w:rsidP="00A6471B">
            <w:pPr>
              <w:spacing w:after="11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307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Е</w:t>
            </w:r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36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:</w:t>
            </w:r>
          </w:p>
          <w:p w:rsidR="008850BB" w:rsidRPr="00B17C09" w:rsidRDefault="008850BB" w:rsidP="00A6471B">
            <w:pPr>
              <w:spacing w:after="11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300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Є</w:t>
            </w:r>
          </w:p>
        </w:tc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14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/</w:t>
            </w:r>
          </w:p>
          <w:p w:rsidR="008850BB" w:rsidRPr="00B17C09" w:rsidRDefault="008850BB" w:rsidP="00A6471B">
            <w:pPr>
              <w:spacing w:after="11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56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Ж</w:t>
            </w:r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16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\</w:t>
            </w:r>
          </w:p>
          <w:p w:rsidR="008850BB" w:rsidRPr="00B17C09" w:rsidRDefault="008850BB" w:rsidP="00A6471B">
            <w:pPr>
              <w:spacing w:after="11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309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7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+</w:t>
            </w:r>
          </w:p>
          <w:p w:rsidR="008850BB" w:rsidRPr="00B17C09" w:rsidRDefault="008850BB" w:rsidP="00A6471B">
            <w:pPr>
              <w:spacing w:after="11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85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И</w:t>
            </w:r>
          </w:p>
        </w:tc>
      </w:tr>
      <w:tr w:rsidR="008850BB" w:rsidRPr="00B17C09" w:rsidTr="00A6471B">
        <w:trPr>
          <w:cantSplit/>
          <w:trHeight w:hRule="exact" w:val="1341"/>
        </w:trPr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103" w:after="0" w:line="240" w:lineRule="auto"/>
              <w:ind w:left="323" w:right="-20"/>
              <w:rPr>
                <w:rFonts w:ascii="Times New Roman" w:eastAsia="Times New Roman" w:hAnsi="Times New Roman" w:cs="Times New Roman"/>
                <w:color w:val="FF0000"/>
                <w:w w:val="99"/>
                <w:sz w:val="28"/>
                <w:szCs w:val="28"/>
              </w:rPr>
            </w:pPr>
            <w:r w:rsidRPr="00B17C09">
              <w:rPr>
                <w:rFonts w:ascii="Times New Roman" w:eastAsia="Times New Roman" w:hAnsi="Times New Roman" w:cs="Times New Roman"/>
                <w:color w:val="FF0000"/>
                <w:w w:val="99"/>
                <w:sz w:val="28"/>
                <w:szCs w:val="28"/>
              </w:rPr>
              <w:t>־</w:t>
            </w:r>
          </w:p>
          <w:p w:rsidR="008850BB" w:rsidRPr="00B17C09" w:rsidRDefault="008850BB" w:rsidP="00A6471B">
            <w:pPr>
              <w:spacing w:after="6"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338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І</w:t>
            </w:r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7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=</w:t>
            </w:r>
          </w:p>
          <w:p w:rsidR="008850BB" w:rsidRPr="00B17C09" w:rsidRDefault="008850BB" w:rsidP="00A6471B">
            <w:pPr>
              <w:spacing w:after="13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338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Ї</w:t>
            </w:r>
          </w:p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7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*</w:t>
            </w:r>
          </w:p>
          <w:p w:rsidR="008850BB" w:rsidRPr="00B17C09" w:rsidRDefault="008850BB" w:rsidP="00A6471B">
            <w:pPr>
              <w:spacing w:after="13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86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Й</w:t>
            </w:r>
          </w:p>
        </w:tc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28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(</w:t>
            </w:r>
          </w:p>
          <w:p w:rsidR="008850BB" w:rsidRPr="00B17C09" w:rsidRDefault="008850BB" w:rsidP="00A6471B">
            <w:pPr>
              <w:spacing w:after="13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92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К</w:t>
            </w:r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33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)</w:t>
            </w:r>
          </w:p>
          <w:p w:rsidR="008850BB" w:rsidRPr="00B17C09" w:rsidRDefault="008850BB" w:rsidP="00A6471B">
            <w:pPr>
              <w:spacing w:after="13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88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Л</w:t>
            </w:r>
          </w:p>
        </w:tc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5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&lt;</w:t>
            </w:r>
          </w:p>
          <w:p w:rsidR="008850BB" w:rsidRPr="00B17C09" w:rsidRDefault="008850BB" w:rsidP="00A6471B">
            <w:pPr>
              <w:spacing w:after="13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52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М</w:t>
            </w:r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7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&gt;</w:t>
            </w:r>
          </w:p>
          <w:p w:rsidR="008850BB" w:rsidRPr="00B17C09" w:rsidRDefault="008850BB" w:rsidP="00A6471B">
            <w:pPr>
              <w:spacing w:after="13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88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Н</w:t>
            </w:r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36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;</w:t>
            </w:r>
          </w:p>
          <w:p w:rsidR="008850BB" w:rsidRPr="00B17C09" w:rsidRDefault="008850BB" w:rsidP="00A6471B">
            <w:pPr>
              <w:spacing w:after="13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80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О</w:t>
            </w:r>
          </w:p>
        </w:tc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4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±</w:t>
            </w:r>
          </w:p>
          <w:p w:rsidR="008850BB" w:rsidRPr="00B17C09" w:rsidRDefault="008850BB" w:rsidP="00A6471B">
            <w:pPr>
              <w:spacing w:after="13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85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7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≤</w:t>
            </w:r>
          </w:p>
          <w:p w:rsidR="008850BB" w:rsidRPr="00B17C09" w:rsidRDefault="008850BB" w:rsidP="00A6471B">
            <w:pPr>
              <w:spacing w:after="13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302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7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≥</w:t>
            </w:r>
          </w:p>
          <w:p w:rsidR="008850BB" w:rsidRPr="00B17C09" w:rsidRDefault="008850BB" w:rsidP="00A6471B">
            <w:pPr>
              <w:spacing w:after="13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302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С</w:t>
            </w:r>
          </w:p>
        </w:tc>
      </w:tr>
      <w:tr w:rsidR="008850BB" w:rsidRPr="00B17C09" w:rsidTr="00A6471B">
        <w:trPr>
          <w:cantSplit/>
          <w:trHeight w:hRule="exact" w:val="1339"/>
        </w:trPr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4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÷</w:t>
            </w:r>
          </w:p>
          <w:p w:rsidR="008850BB" w:rsidRPr="00B17C09" w:rsidRDefault="008850BB" w:rsidP="00A6471B">
            <w:pPr>
              <w:spacing w:after="1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304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Т</w:t>
            </w:r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7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×</w:t>
            </w:r>
          </w:p>
          <w:p w:rsidR="008850BB" w:rsidRPr="00B17C09" w:rsidRDefault="008850BB" w:rsidP="00A6471B">
            <w:pPr>
              <w:spacing w:after="1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99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У</w:t>
            </w:r>
          </w:p>
        </w:tc>
        <w:tc>
          <w:tcPr>
            <w:tcW w:w="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7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≠</w:t>
            </w:r>
          </w:p>
          <w:p w:rsidR="008850BB" w:rsidRPr="00B17C09" w:rsidRDefault="008850BB" w:rsidP="00A6471B">
            <w:pPr>
              <w:spacing w:after="1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76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Ф</w:t>
            </w:r>
          </w:p>
        </w:tc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2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≈</w:t>
            </w:r>
          </w:p>
          <w:p w:rsidR="008850BB" w:rsidRPr="00B17C09" w:rsidRDefault="008850BB" w:rsidP="00A6471B">
            <w:pPr>
              <w:spacing w:after="1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95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Х</w:t>
            </w:r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307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≡</w:t>
            </w:r>
          </w:p>
          <w:p w:rsidR="008850BB" w:rsidRPr="00B17C09" w:rsidRDefault="008850BB" w:rsidP="00A6471B">
            <w:pPr>
              <w:spacing w:after="1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83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276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∩</w:t>
            </w:r>
          </w:p>
          <w:p w:rsidR="008850BB" w:rsidRPr="00B17C09" w:rsidRDefault="008850BB" w:rsidP="00A6471B">
            <w:pPr>
              <w:spacing w:after="1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95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Ч</w:t>
            </w:r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259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∞</w:t>
            </w:r>
          </w:p>
          <w:p w:rsidR="008850BB" w:rsidRPr="00B17C09" w:rsidRDefault="008850BB" w:rsidP="00A6471B">
            <w:pPr>
              <w:spacing w:after="1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49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278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∟</w:t>
            </w:r>
          </w:p>
          <w:p w:rsidR="008850BB" w:rsidRPr="00B17C09" w:rsidRDefault="008850BB" w:rsidP="00A6471B">
            <w:pPr>
              <w:spacing w:after="1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44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7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252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⌂</w:t>
            </w:r>
          </w:p>
          <w:p w:rsidR="008850BB" w:rsidRPr="00B17C09" w:rsidRDefault="008850BB" w:rsidP="00A6471B">
            <w:pPr>
              <w:spacing w:after="1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95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Ь</w:t>
            </w:r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280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Ω</w:t>
            </w:r>
          </w:p>
          <w:p w:rsidR="008850BB" w:rsidRPr="00B17C09" w:rsidRDefault="008850BB" w:rsidP="00A6471B">
            <w:pPr>
              <w:spacing w:after="1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47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7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50BB" w:rsidRPr="00B17C09" w:rsidRDefault="008850BB" w:rsidP="00A6471B">
            <w:pPr>
              <w:spacing w:before="88" w:after="0" w:line="240" w:lineRule="auto"/>
              <w:ind w:left="249" w:right="-2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↑</w:t>
            </w:r>
          </w:p>
          <w:p w:rsidR="008850BB" w:rsidRPr="00B17C09" w:rsidRDefault="008850BB" w:rsidP="00A6471B">
            <w:pPr>
              <w:spacing w:after="1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0BB" w:rsidRPr="00B17C09" w:rsidRDefault="008850BB" w:rsidP="00A6471B">
            <w:pPr>
              <w:spacing w:after="0" w:line="240" w:lineRule="auto"/>
              <w:ind w:left="295" w:right="-20"/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B17C09">
              <w:rPr>
                <w:rFonts w:ascii="Times New Roman" w:eastAsia="Calibri" w:hAnsi="Times New Roman" w:cs="Times New Roman"/>
                <w:b/>
                <w:bCs/>
                <w:color w:val="0000FF"/>
                <w:sz w:val="28"/>
                <w:szCs w:val="28"/>
              </w:rPr>
              <w:t>Я</w:t>
            </w:r>
          </w:p>
        </w:tc>
      </w:tr>
    </w:tbl>
    <w:p w:rsidR="008850BB" w:rsidRDefault="008850BB" w:rsidP="00F1171A">
      <w:pPr>
        <w:spacing w:after="0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8850BB" w:rsidRPr="00B17C09" w:rsidRDefault="008850BB" w:rsidP="008850BB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850BB" w:rsidRPr="00A11CD3" w:rsidRDefault="008850BB" w:rsidP="008850BB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12</w:t>
      </w:r>
    </w:p>
    <w:p w:rsidR="008850BB" w:rsidRDefault="008850BB" w:rsidP="008850BB">
      <w:pPr>
        <w:rPr>
          <w:rFonts w:ascii="Times New Roman" w:hAnsi="Times New Roman" w:cs="Times New Roman"/>
          <w:lang w:val="uk-UA"/>
        </w:rPr>
      </w:pPr>
    </w:p>
    <w:p w:rsidR="008850BB" w:rsidRDefault="008850BB" w:rsidP="008850BB">
      <w:pPr>
        <w:rPr>
          <w:rFonts w:ascii="Times New Roman" w:hAnsi="Times New Roman" w:cs="Times New Roman"/>
          <w:lang w:val="uk-UA"/>
        </w:rPr>
      </w:pPr>
    </w:p>
    <w:p w:rsidR="008850BB" w:rsidRDefault="008850BB" w:rsidP="008850BB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ІНФОРМАТИКА</w:t>
      </w:r>
    </w:p>
    <w:p w:rsidR="008850BB" w:rsidRPr="008850BB" w:rsidRDefault="008850BB" w:rsidP="00F1171A">
      <w:pPr>
        <w:spacing w:after="0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ectPr w:rsidR="008850BB" w:rsidRPr="008850BB">
          <w:pgSz w:w="11906" w:h="16838"/>
          <w:pgMar w:top="1134" w:right="846" w:bottom="978" w:left="1701" w:header="720" w:footer="720" w:gutter="0"/>
          <w:cols w:space="708"/>
        </w:sectPr>
      </w:pPr>
    </w:p>
    <w:p w:rsidR="007358D2" w:rsidRPr="00B17C09" w:rsidRDefault="007358D2" w:rsidP="007358D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58D2" w:rsidRPr="00A11CD3" w:rsidRDefault="007358D2" w:rsidP="007358D2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13</w:t>
      </w:r>
    </w:p>
    <w:p w:rsidR="007358D2" w:rsidRDefault="007358D2" w:rsidP="007358D2">
      <w:pPr>
        <w:rPr>
          <w:rFonts w:ascii="Times New Roman" w:hAnsi="Times New Roman" w:cs="Times New Roman"/>
          <w:lang w:val="uk-UA"/>
        </w:rPr>
      </w:pPr>
    </w:p>
    <w:p w:rsidR="008850BB" w:rsidRDefault="007358D2" w:rsidP="007358D2">
      <w:pPr>
        <w:spacing w:after="0" w:line="282" w:lineRule="auto"/>
        <w:ind w:left="-2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«Н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евже</w:t>
      </w:r>
      <w:r w:rsidRPr="00B17C09">
        <w:rPr>
          <w:rFonts w:ascii="Times New Roman" w:eastAsia="Times New Roman" w:hAnsi="Times New Roman" w:cs="Times New Roman"/>
          <w:color w:val="111111"/>
          <w:spacing w:val="1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ви</w:t>
      </w:r>
      <w:r w:rsidRPr="00B17C09">
        <w:rPr>
          <w:rFonts w:ascii="Times New Roman" w:eastAsia="Times New Roman" w:hAnsi="Times New Roman" w:cs="Times New Roman"/>
          <w:color w:val="111111"/>
          <w:spacing w:val="12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ре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ш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ті</w:t>
      </w:r>
      <w:r w:rsidRPr="00B17C09">
        <w:rPr>
          <w:rFonts w:ascii="Times New Roman" w:eastAsia="Times New Roman" w:hAnsi="Times New Roman" w:cs="Times New Roman"/>
          <w:color w:val="111111"/>
          <w:spacing w:val="12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т?</w:t>
      </w:r>
      <w:r w:rsidRPr="00B17C09">
        <w:rPr>
          <w:rFonts w:ascii="Times New Roman" w:eastAsia="Times New Roman" w:hAnsi="Times New Roman" w:cs="Times New Roman"/>
          <w:color w:val="111111"/>
          <w:spacing w:val="12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Навіть</w:t>
      </w:r>
      <w:r w:rsidRPr="00B17C09">
        <w:rPr>
          <w:rFonts w:ascii="Times New Roman" w:eastAsia="Times New Roman" w:hAnsi="Times New Roman" w:cs="Times New Roman"/>
          <w:color w:val="111111"/>
          <w:spacing w:val="12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111111"/>
          <w:spacing w:val="12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ві</w:t>
      </w:r>
      <w:r w:rsidRPr="00B17C0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ить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я,</w:t>
      </w:r>
      <w:r w:rsidRPr="00B17C09">
        <w:rPr>
          <w:rFonts w:ascii="Times New Roman" w:eastAsia="Times New Roman" w:hAnsi="Times New Roman" w:cs="Times New Roman"/>
          <w:color w:val="111111"/>
          <w:spacing w:val="1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що</w:t>
      </w:r>
      <w:r w:rsidRPr="00B17C09">
        <w:rPr>
          <w:rFonts w:ascii="Times New Roman" w:eastAsia="Times New Roman" w:hAnsi="Times New Roman" w:cs="Times New Roman"/>
          <w:color w:val="111111"/>
          <w:spacing w:val="12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все</w:t>
      </w:r>
      <w:r w:rsidRPr="00B17C09">
        <w:rPr>
          <w:rFonts w:ascii="Times New Roman" w:eastAsia="Times New Roman" w:hAnsi="Times New Roman" w:cs="Times New Roman"/>
          <w:color w:val="111111"/>
          <w:spacing w:val="11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ж</w:t>
      </w:r>
      <w:r w:rsidRPr="00B17C09">
        <w:rPr>
          <w:rFonts w:ascii="Times New Roman" w:eastAsia="Times New Roman" w:hAnsi="Times New Roman" w:cs="Times New Roman"/>
          <w:color w:val="111111"/>
          <w:spacing w:val="12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 w:rsidR="008850BB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  <w:lang w:val="uk-UA"/>
        </w:rPr>
        <w:t>істалися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  <w:r w:rsidRPr="00B17C09">
        <w:rPr>
          <w:rFonts w:ascii="Times New Roman" w:eastAsia="Times New Roman" w:hAnsi="Times New Roman" w:cs="Times New Roman"/>
          <w:color w:val="111111"/>
          <w:spacing w:val="12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Я впевн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, що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далі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не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ро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дете, тому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що це зав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ня вам 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 </w:t>
      </w:r>
      <w:proofErr w:type="gramStart"/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proofErr w:type="gramEnd"/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ід сил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Справа </w:t>
      </w:r>
    </w:p>
    <w:p w:rsidR="007358D2" w:rsidRDefault="007358D2" w:rsidP="008850BB">
      <w:pPr>
        <w:spacing w:after="0" w:line="282" w:lineRule="auto"/>
        <w:ind w:left="-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111111"/>
          <w:spacing w:val="3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B17C09">
        <w:rPr>
          <w:rFonts w:ascii="Times New Roman" w:eastAsia="Times New Roman" w:hAnsi="Times New Roman" w:cs="Times New Roman"/>
          <w:color w:val="111111"/>
          <w:spacing w:val="3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що</w:t>
      </w:r>
      <w:r w:rsidRPr="00B17C09">
        <w:rPr>
          <w:rFonts w:ascii="Times New Roman" w:eastAsia="Times New Roman" w:hAnsi="Times New Roman" w:cs="Times New Roman"/>
          <w:color w:val="111111"/>
          <w:spacing w:val="3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об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хі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ний</w:t>
      </w:r>
      <w:r w:rsidRPr="00B17C09">
        <w:rPr>
          <w:rFonts w:ascii="Times New Roman" w:eastAsia="Times New Roman" w:hAnsi="Times New Roman" w:cs="Times New Roman"/>
          <w:color w:val="111111"/>
          <w:spacing w:val="3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од</w:t>
      </w:r>
      <w:r w:rsidRPr="00B17C09">
        <w:rPr>
          <w:rFonts w:ascii="Times New Roman" w:eastAsia="Times New Roman" w:hAnsi="Times New Roman" w:cs="Times New Roman"/>
          <w:color w:val="111111"/>
          <w:spacing w:val="3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111111"/>
          <w:spacing w:val="3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ві</w:t>
      </w:r>
      <w:r w:rsidRPr="00B17C0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ений</w:t>
      </w:r>
      <w:r w:rsidRPr="00B17C09">
        <w:rPr>
          <w:rFonts w:ascii="Times New Roman" w:eastAsia="Times New Roman" w:hAnsi="Times New Roman" w:cs="Times New Roman"/>
          <w:color w:val="111111"/>
          <w:spacing w:val="3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дн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111111"/>
          <w:spacing w:val="4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ю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дині,</w:t>
      </w:r>
      <w:r w:rsidRPr="00B17C09">
        <w:rPr>
          <w:rFonts w:ascii="Times New Roman" w:eastAsia="Times New Roman" w:hAnsi="Times New Roman" w:cs="Times New Roman"/>
          <w:color w:val="111111"/>
          <w:spacing w:val="3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</w:t>
      </w:r>
      <w:proofErr w:type="gramStart"/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’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proofErr w:type="gramEnd"/>
      <w:r w:rsidRPr="00B17C09">
        <w:rPr>
          <w:rFonts w:ascii="Times New Roman" w:eastAsia="Times New Roman" w:hAnsi="Times New Roman" w:cs="Times New Roman"/>
          <w:color w:val="111111"/>
          <w:spacing w:val="3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як</w:t>
      </w:r>
      <w:r w:rsidR="008850BB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>ї</w:t>
      </w:r>
      <w:r w:rsidRPr="00B17C09">
        <w:rPr>
          <w:rFonts w:ascii="Times New Roman" w:eastAsia="Times New Roman" w:hAnsi="Times New Roman" w:cs="Times New Roman"/>
          <w:color w:val="111111"/>
          <w:spacing w:val="3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 w:rsidRPr="00B17C09">
        <w:rPr>
          <w:rFonts w:ascii="Times New Roman" w:eastAsia="Times New Roman" w:hAnsi="Times New Roman" w:cs="Times New Roman"/>
          <w:color w:val="111111"/>
          <w:spacing w:val="3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не скаж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111111"/>
          <w:spacing w:val="3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Ви</w:t>
      </w:r>
      <w:r w:rsidRPr="00B17C09">
        <w:rPr>
          <w:rFonts w:ascii="Times New Roman" w:eastAsia="Times New Roman" w:hAnsi="Times New Roman" w:cs="Times New Roman"/>
          <w:color w:val="111111"/>
          <w:spacing w:val="3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оже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111111"/>
          <w:spacing w:val="3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’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язатися</w:t>
      </w:r>
      <w:r w:rsidRPr="00B17C09">
        <w:rPr>
          <w:rFonts w:ascii="Times New Roman" w:eastAsia="Times New Roman" w:hAnsi="Times New Roman" w:cs="Times New Roman"/>
          <w:color w:val="111111"/>
          <w:spacing w:val="3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111111"/>
          <w:spacing w:val="3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="008850BB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  <w:lang w:val="uk-UA"/>
        </w:rPr>
        <w:t>ею</w:t>
      </w:r>
      <w:r w:rsidRPr="00B17C09">
        <w:rPr>
          <w:rFonts w:ascii="Times New Roman" w:eastAsia="Times New Roman" w:hAnsi="Times New Roman" w:cs="Times New Roman"/>
          <w:color w:val="111111"/>
          <w:spacing w:val="35"/>
          <w:sz w:val="28"/>
          <w:szCs w:val="28"/>
        </w:rPr>
        <w:t xml:space="preserve"> </w:t>
      </w:r>
      <w:r w:rsidR="008850BB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>за</w:t>
      </w:r>
      <w:r w:rsidRPr="00B17C09">
        <w:rPr>
          <w:rFonts w:ascii="Times New Roman" w:eastAsia="Times New Roman" w:hAnsi="Times New Roman" w:cs="Times New Roman"/>
          <w:color w:val="111111"/>
          <w:spacing w:val="3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телефон</w:t>
      </w:r>
      <w:r w:rsidR="008850BB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  <w:lang w:val="uk-UA"/>
        </w:rPr>
        <w:t>ом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B17C09">
        <w:rPr>
          <w:rFonts w:ascii="Times New Roman" w:eastAsia="Times New Roman" w:hAnsi="Times New Roman" w:cs="Times New Roman"/>
          <w:color w:val="111111"/>
          <w:spacing w:val="3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але</w:t>
      </w:r>
      <w:r w:rsidRPr="00B17C09">
        <w:rPr>
          <w:rFonts w:ascii="Times New Roman" w:eastAsia="Times New Roman" w:hAnsi="Times New Roman" w:cs="Times New Roman"/>
          <w:color w:val="111111"/>
          <w:spacing w:val="3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но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ер</w:t>
      </w:r>
      <w:r w:rsidR="008850BB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>а її</w:t>
      </w:r>
      <w:r w:rsidRPr="00B17C09">
        <w:rPr>
          <w:rFonts w:ascii="Times New Roman" w:eastAsia="Times New Roman" w:hAnsi="Times New Roman" w:cs="Times New Roman"/>
          <w:color w:val="111111"/>
          <w:spacing w:val="3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ви</w:t>
      </w:r>
      <w:r w:rsidRPr="00B17C09">
        <w:rPr>
          <w:rFonts w:ascii="Times New Roman" w:eastAsia="Times New Roman" w:hAnsi="Times New Roman" w:cs="Times New Roman"/>
          <w:color w:val="111111"/>
          <w:spacing w:val="3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еж</w:t>
      </w:r>
      <w:r w:rsidRPr="00B17C09">
        <w:rPr>
          <w:rFonts w:ascii="Times New Roman" w:eastAsia="Times New Roman" w:hAnsi="Times New Roman" w:cs="Times New Roman"/>
          <w:color w:val="111111"/>
          <w:spacing w:val="3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не </w:t>
      </w:r>
    </w:p>
    <w:p w:rsidR="007358D2" w:rsidRPr="00B17C09" w:rsidRDefault="007358D2" w:rsidP="007358D2">
      <w:pPr>
        <w:spacing w:before="3" w:after="0"/>
        <w:ind w:left="1" w:right="-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отримаєте.</w:t>
      </w:r>
      <w:r w:rsidRPr="00B17C09">
        <w:rPr>
          <w:rFonts w:ascii="Times New Roman" w:eastAsia="Times New Roman" w:hAnsi="Times New Roman" w:cs="Times New Roman"/>
          <w:color w:val="111111"/>
          <w:spacing w:val="2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Хо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ч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ете</w:t>
      </w:r>
      <w:r w:rsidRPr="00B17C09">
        <w:rPr>
          <w:rFonts w:ascii="Times New Roman" w:eastAsia="Times New Roman" w:hAnsi="Times New Roman" w:cs="Times New Roman"/>
          <w:color w:val="111111"/>
          <w:spacing w:val="2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ви</w:t>
      </w:r>
      <w:r w:rsidRPr="00B17C09">
        <w:rPr>
          <w:rFonts w:ascii="Times New Roman" w:eastAsia="Times New Roman" w:hAnsi="Times New Roman" w:cs="Times New Roman"/>
          <w:color w:val="111111"/>
          <w:spacing w:val="2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ц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pacing w:val="28"/>
          <w:sz w:val="28"/>
          <w:szCs w:val="28"/>
        </w:rPr>
        <w:t xml:space="preserve"> </w:t>
      </w:r>
      <w:proofErr w:type="gramStart"/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ч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111111"/>
          <w:spacing w:val="2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proofErr w:type="gramEnd"/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і,</w:t>
      </w:r>
      <w:r w:rsidRPr="00B17C09">
        <w:rPr>
          <w:rFonts w:ascii="Times New Roman" w:eastAsia="Times New Roman" w:hAnsi="Times New Roman" w:cs="Times New Roman"/>
          <w:color w:val="111111"/>
          <w:spacing w:val="2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pacing w:val="2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до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ведеться</w:t>
      </w:r>
      <w:r w:rsidRPr="00B17C09">
        <w:rPr>
          <w:rFonts w:ascii="Times New Roman" w:eastAsia="Times New Roman" w:hAnsi="Times New Roman" w:cs="Times New Roman"/>
          <w:color w:val="111111"/>
          <w:spacing w:val="2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вам</w:t>
      </w:r>
      <w:r w:rsidRPr="00B17C09">
        <w:rPr>
          <w:rFonts w:ascii="Times New Roman" w:eastAsia="Times New Roman" w:hAnsi="Times New Roman" w:cs="Times New Roman"/>
          <w:color w:val="111111"/>
          <w:spacing w:val="2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його</w:t>
      </w:r>
      <w:r w:rsidRPr="00B17C09">
        <w:rPr>
          <w:rFonts w:ascii="Times New Roman" w:eastAsia="Times New Roman" w:hAnsi="Times New Roman" w:cs="Times New Roman"/>
          <w:color w:val="111111"/>
          <w:spacing w:val="2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ад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вати.</w:t>
      </w:r>
      <w:r w:rsidRPr="00B17C09">
        <w:rPr>
          <w:rFonts w:ascii="Times New Roman" w:eastAsia="Times New Roman" w:hAnsi="Times New Roman" w:cs="Times New Roman"/>
          <w:color w:val="111111"/>
          <w:spacing w:val="3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Отже, перша</w:t>
      </w:r>
      <w:r w:rsidRPr="00B17C09">
        <w:rPr>
          <w:rFonts w:ascii="Times New Roman" w:eastAsia="Times New Roman" w:hAnsi="Times New Roman" w:cs="Times New Roman"/>
          <w:color w:val="111111"/>
          <w:spacing w:val="3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ци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ф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 w:rsidRPr="00B17C09">
        <w:rPr>
          <w:rFonts w:ascii="Times New Roman" w:eastAsia="Times New Roman" w:hAnsi="Times New Roman" w:cs="Times New Roman"/>
          <w:color w:val="111111"/>
          <w:spacing w:val="3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 w:rsidRPr="00B17C09">
        <w:rPr>
          <w:rFonts w:ascii="Times New Roman" w:eastAsia="Times New Roman" w:hAnsi="Times New Roman" w:cs="Times New Roman"/>
          <w:color w:val="111111"/>
          <w:spacing w:val="3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ва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pacing w:val="3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одим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 w:rsidRPr="00B17C09">
        <w:rPr>
          <w:rFonts w:ascii="Times New Roman" w:eastAsia="Times New Roman" w:hAnsi="Times New Roman" w:cs="Times New Roman"/>
          <w:color w:val="111111"/>
          <w:spacing w:val="3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ел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нсь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ого</w:t>
      </w:r>
      <w:r w:rsidRPr="00B17C09">
        <w:rPr>
          <w:rFonts w:ascii="Times New Roman" w:eastAsia="Times New Roman" w:hAnsi="Times New Roman" w:cs="Times New Roman"/>
          <w:color w:val="111111"/>
          <w:spacing w:val="3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111111"/>
          <w:spacing w:val="3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мах,</w:t>
      </w:r>
      <w:r w:rsidRPr="00B17C09">
        <w:rPr>
          <w:rFonts w:ascii="Times New Roman" w:eastAsia="Times New Roman" w:hAnsi="Times New Roman" w:cs="Times New Roman"/>
          <w:color w:val="111111"/>
          <w:spacing w:val="3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б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</w:t>
      </w:r>
      <w:r w:rsidR="008850BB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 xml:space="preserve"> ж</w:t>
      </w:r>
      <w:r w:rsidRPr="00B17C09">
        <w:rPr>
          <w:rFonts w:ascii="Times New Roman" w:eastAsia="Times New Roman" w:hAnsi="Times New Roman" w:cs="Times New Roman"/>
          <w:color w:val="111111"/>
          <w:spacing w:val="3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іб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на</w:t>
      </w:r>
      <w:r w:rsidRPr="00B17C09">
        <w:rPr>
          <w:rFonts w:ascii="Times New Roman" w:eastAsia="Times New Roman" w:hAnsi="Times New Roman" w:cs="Times New Roman"/>
          <w:color w:val="111111"/>
          <w:spacing w:val="37"/>
          <w:sz w:val="28"/>
          <w:szCs w:val="28"/>
        </w:rPr>
        <w:t xml:space="preserve"> </w:t>
      </w:r>
      <w:r w:rsidR="008850BB">
        <w:rPr>
          <w:rFonts w:ascii="Times New Roman" w:eastAsia="Times New Roman" w:hAnsi="Times New Roman" w:cs="Times New Roman"/>
          <w:color w:val="111111"/>
          <w:spacing w:val="37"/>
          <w:sz w:val="28"/>
          <w:szCs w:val="28"/>
          <w:lang w:val="uk-UA"/>
        </w:rPr>
        <w:t xml:space="preserve">лише </w:t>
      </w:r>
      <w:r w:rsidR="008850BB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третя назва</w:t>
      </w:r>
      <w:r w:rsidR="008850BB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 xml:space="preserve"> числа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111111"/>
          <w:spacing w:val="7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Далі</w:t>
      </w:r>
      <w:r w:rsidRPr="00B17C09">
        <w:rPr>
          <w:rFonts w:ascii="Times New Roman" w:eastAsia="Times New Roman" w:hAnsi="Times New Roman" w:cs="Times New Roman"/>
          <w:color w:val="111111"/>
          <w:spacing w:val="7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 w:rsidRPr="00B17C09">
        <w:rPr>
          <w:rFonts w:ascii="Times New Roman" w:eastAsia="Times New Roman" w:hAnsi="Times New Roman" w:cs="Times New Roman"/>
          <w:color w:val="111111"/>
          <w:spacing w:val="73"/>
          <w:sz w:val="28"/>
          <w:szCs w:val="28"/>
        </w:rPr>
        <w:t xml:space="preserve"> </w:t>
      </w:r>
      <w:proofErr w:type="gramStart"/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др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ге</w:t>
      </w:r>
      <w:proofErr w:type="gramEnd"/>
      <w:r w:rsidRPr="00B17C09">
        <w:rPr>
          <w:rFonts w:ascii="Times New Roman" w:eastAsia="Times New Roman" w:hAnsi="Times New Roman" w:cs="Times New Roman"/>
          <w:color w:val="111111"/>
          <w:spacing w:val="7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число</w:t>
      </w:r>
      <w:r w:rsidRPr="00B17C09">
        <w:rPr>
          <w:rFonts w:ascii="Times New Roman" w:eastAsia="Times New Roman" w:hAnsi="Times New Roman" w:cs="Times New Roman"/>
          <w:color w:val="111111"/>
          <w:spacing w:val="7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111111"/>
          <w:spacing w:val="7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оку</w:t>
      </w:r>
      <w:r w:rsidRPr="00B17C09">
        <w:rPr>
          <w:rFonts w:ascii="Times New Roman" w:eastAsia="Times New Roman" w:hAnsi="Times New Roman" w:cs="Times New Roman"/>
          <w:color w:val="111111"/>
          <w:spacing w:val="7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на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од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ж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ня</w:t>
      </w:r>
      <w:r w:rsidRPr="00B17C09">
        <w:rPr>
          <w:rFonts w:ascii="Times New Roman" w:eastAsia="Times New Roman" w:hAnsi="Times New Roman" w:cs="Times New Roman"/>
          <w:color w:val="111111"/>
          <w:spacing w:val="7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Ю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іка,</w:t>
      </w:r>
      <w:r w:rsidRPr="00B17C09">
        <w:rPr>
          <w:rFonts w:ascii="Times New Roman" w:eastAsia="Times New Roman" w:hAnsi="Times New Roman" w:cs="Times New Roman"/>
          <w:color w:val="111111"/>
          <w:spacing w:val="7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ого</w:t>
      </w:r>
      <w:r w:rsidRPr="00B17C09">
        <w:rPr>
          <w:rFonts w:ascii="Times New Roman" w:eastAsia="Times New Roman" w:hAnsi="Times New Roman" w:cs="Times New Roman"/>
          <w:color w:val="111111"/>
          <w:spacing w:val="7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8850BB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>,</w:t>
      </w:r>
      <w:r w:rsidRPr="00B17C09">
        <w:rPr>
          <w:rFonts w:ascii="Times New Roman" w:eastAsia="Times New Roman" w:hAnsi="Times New Roman" w:cs="Times New Roman"/>
          <w:color w:val="111111"/>
          <w:spacing w:val="73"/>
          <w:sz w:val="28"/>
          <w:szCs w:val="28"/>
        </w:rPr>
        <w:t xml:space="preserve"> </w:t>
      </w:r>
      <w:r w:rsidR="008850BB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 xml:space="preserve">з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«9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5 квартал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»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111111"/>
          <w:spacing w:val="5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Поті</w:t>
      </w:r>
      <w:proofErr w:type="gramStart"/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proofErr w:type="gramEnd"/>
      <w:r w:rsidRPr="00B17C09">
        <w:rPr>
          <w:rFonts w:ascii="Times New Roman" w:eastAsia="Times New Roman" w:hAnsi="Times New Roman" w:cs="Times New Roman"/>
          <w:color w:val="111111"/>
          <w:spacing w:val="5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 w:rsidRPr="00B17C09">
        <w:rPr>
          <w:rFonts w:ascii="Times New Roman" w:eastAsia="Times New Roman" w:hAnsi="Times New Roman" w:cs="Times New Roman"/>
          <w:color w:val="111111"/>
          <w:spacing w:val="5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га</w:t>
      </w:r>
      <w:r w:rsidRPr="00B17C09">
        <w:rPr>
          <w:rFonts w:ascii="Times New Roman" w:eastAsia="Times New Roman" w:hAnsi="Times New Roman" w:cs="Times New Roman"/>
          <w:color w:val="111111"/>
          <w:spacing w:val="5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ц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фра</w:t>
      </w:r>
      <w:r w:rsidRPr="00B17C09">
        <w:rPr>
          <w:rFonts w:ascii="Times New Roman" w:eastAsia="Times New Roman" w:hAnsi="Times New Roman" w:cs="Times New Roman"/>
          <w:color w:val="111111"/>
          <w:spacing w:val="5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зрос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pacing w:val="5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ени</w:t>
      </w:r>
      <w:r w:rsidRPr="00B17C09">
        <w:rPr>
          <w:rFonts w:ascii="Times New Roman" w:eastAsia="Times New Roman" w:hAnsi="Times New Roman" w:cs="Times New Roman"/>
          <w:color w:val="111111"/>
          <w:spacing w:val="5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ець.</w:t>
      </w:r>
      <w:r w:rsidRPr="00B17C09">
        <w:rPr>
          <w:rFonts w:ascii="Times New Roman" w:eastAsia="Times New Roman" w:hAnsi="Times New Roman" w:cs="Times New Roman"/>
          <w:color w:val="111111"/>
          <w:spacing w:val="5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аст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пне</w:t>
      </w:r>
      <w:r w:rsidRPr="00B17C09">
        <w:rPr>
          <w:rFonts w:ascii="Times New Roman" w:eastAsia="Times New Roman" w:hAnsi="Times New Roman" w:cs="Times New Roman"/>
          <w:color w:val="111111"/>
          <w:spacing w:val="5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pacing w:val="56"/>
          <w:sz w:val="28"/>
          <w:szCs w:val="28"/>
        </w:rPr>
        <w:t xml:space="preserve"> </w:t>
      </w:r>
      <w:r w:rsidR="008850BB">
        <w:rPr>
          <w:rFonts w:ascii="Times New Roman" w:eastAsia="Times New Roman" w:hAnsi="Times New Roman" w:cs="Times New Roman"/>
          <w:color w:val="111111"/>
          <w:spacing w:val="56"/>
          <w:sz w:val="28"/>
          <w:szCs w:val="28"/>
          <w:lang w:val="uk-UA"/>
        </w:rPr>
        <w:t>відгадаєш, коли скажеш,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перем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ж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ц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ем</w:t>
      </w:r>
      <w:r w:rsidRPr="00B17C09">
        <w:rPr>
          <w:rFonts w:ascii="Times New Roman" w:eastAsia="Times New Roman" w:hAnsi="Times New Roman" w:cs="Times New Roman"/>
          <w:color w:val="111111"/>
          <w:spacing w:val="5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ої</w:t>
      </w:r>
      <w:r w:rsidRPr="00B17C09">
        <w:rPr>
          <w:rFonts w:ascii="Times New Roman" w:eastAsia="Times New Roman" w:hAnsi="Times New Roman" w:cs="Times New Roman"/>
          <w:color w:val="111111"/>
          <w:spacing w:val="5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pacing w:val="5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 w:rsidRPr="00B17C0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х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ом</w:t>
      </w:r>
      <w:r w:rsidRPr="00B17C09">
        <w:rPr>
          <w:rFonts w:ascii="Times New Roman" w:eastAsia="Times New Roman" w:hAnsi="Times New Roman" w:cs="Times New Roman"/>
          <w:color w:val="111111"/>
          <w:spacing w:val="5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«Битви</w:t>
      </w:r>
      <w:r w:rsidRPr="00B17C09">
        <w:rPr>
          <w:rFonts w:ascii="Times New Roman" w:eastAsia="Times New Roman" w:hAnsi="Times New Roman" w:cs="Times New Roman"/>
          <w:color w:val="111111"/>
          <w:spacing w:val="5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екст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ен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ів</w:t>
      </w:r>
      <w:r w:rsidRPr="00B17C09">
        <w:rPr>
          <w:rFonts w:ascii="Times New Roman" w:eastAsia="Times New Roman" w:hAnsi="Times New Roman" w:cs="Times New Roman"/>
          <w:color w:val="111111"/>
          <w:spacing w:val="5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б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111111"/>
          <w:spacing w:val="5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Се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ій</w:t>
      </w:r>
      <w:r w:rsidRPr="00B17C09">
        <w:rPr>
          <w:rFonts w:ascii="Times New Roman" w:eastAsia="Times New Roman" w:hAnsi="Times New Roman" w:cs="Times New Roman"/>
          <w:color w:val="111111"/>
          <w:spacing w:val="5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Ла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ре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ю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к. С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ма</w:t>
      </w:r>
      <w:r w:rsidR="008850BB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 xml:space="preserve"> </w:t>
      </w:r>
      <w:proofErr w:type="gramStart"/>
      <w:r w:rsidR="008850BB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>вс</w:t>
      </w:r>
      <w:proofErr w:type="gramEnd"/>
      <w:r w:rsidR="008850BB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>іх чисел</w:t>
      </w:r>
      <w:r w:rsidRPr="00B17C09">
        <w:rPr>
          <w:rFonts w:ascii="Times New Roman" w:eastAsia="Times New Roman" w:hAnsi="Times New Roman" w:cs="Times New Roman"/>
          <w:color w:val="111111"/>
          <w:spacing w:val="1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ати</w:t>
      </w:r>
      <w:r w:rsidRPr="00B17C09">
        <w:rPr>
          <w:rFonts w:ascii="Times New Roman" w:eastAsia="Times New Roman" w:hAnsi="Times New Roman" w:cs="Times New Roman"/>
          <w:color w:val="111111"/>
          <w:spacing w:val="1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нар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дж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ння</w:t>
      </w:r>
      <w:r w:rsidRPr="00B17C09">
        <w:rPr>
          <w:rFonts w:ascii="Times New Roman" w:eastAsia="Times New Roman" w:hAnsi="Times New Roman" w:cs="Times New Roman"/>
          <w:color w:val="111111"/>
          <w:spacing w:val="1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ато</w:t>
      </w:r>
      <w:r w:rsidRPr="00B17C09"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ій</w:t>
      </w:r>
      <w:r w:rsidRPr="00B17C09">
        <w:rPr>
          <w:rFonts w:ascii="Times New Roman" w:eastAsia="Times New Roman" w:hAnsi="Times New Roman" w:cs="Times New Roman"/>
          <w:color w:val="111111"/>
          <w:spacing w:val="1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Ана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ол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іча</w:t>
      </w:r>
      <w:r w:rsidR="008850BB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 xml:space="preserve"> підкажуть ще одне число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90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0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111111"/>
          <w:spacing w:val="16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111111"/>
          <w:spacing w:val="17"/>
          <w:sz w:val="28"/>
          <w:szCs w:val="28"/>
        </w:rPr>
        <w:t xml:space="preserve"> </w:t>
      </w:r>
      <w:r w:rsidR="008850BB">
        <w:rPr>
          <w:rFonts w:ascii="Times New Roman" w:eastAsia="Times New Roman" w:hAnsi="Times New Roman" w:cs="Times New Roman"/>
          <w:color w:val="111111"/>
          <w:spacing w:val="17"/>
          <w:sz w:val="28"/>
          <w:szCs w:val="28"/>
          <w:lang w:val="uk-UA"/>
        </w:rPr>
        <w:t xml:space="preserve">щоб дізнатися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оста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="008850BB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>ю</w:t>
      </w:r>
      <w:r w:rsidRPr="00B17C09">
        <w:rPr>
          <w:rFonts w:ascii="Times New Roman" w:eastAsia="Times New Roman" w:hAnsi="Times New Roman" w:cs="Times New Roman"/>
          <w:color w:val="111111"/>
          <w:spacing w:val="1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ц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ф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 w:rsidR="008850BB">
        <w:rPr>
          <w:rFonts w:ascii="Times New Roman" w:eastAsia="Times New Roman" w:hAnsi="Times New Roman" w:cs="Times New Roman"/>
          <w:color w:val="111111"/>
          <w:sz w:val="28"/>
          <w:szCs w:val="28"/>
          <w:lang w:val="uk-UA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pacing w:val="1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 w:rsidRPr="00B17C09">
        <w:rPr>
          <w:rFonts w:ascii="Times New Roman" w:eastAsia="Times New Roman" w:hAnsi="Times New Roman" w:cs="Times New Roman"/>
          <w:color w:val="111111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до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ай</w:t>
      </w:r>
      <w:r w:rsidRPr="00B17C09">
        <w:rPr>
          <w:rFonts w:ascii="Times New Roman" w:eastAsia="Times New Roman" w:hAnsi="Times New Roman" w:cs="Times New Roman"/>
          <w:color w:val="111111"/>
          <w:spacing w:val="1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до ваги</w:t>
      </w:r>
      <w:r w:rsidRPr="00B17C09"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ль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ги</w:t>
      </w:r>
      <w:r w:rsidRPr="00B17C09">
        <w:rPr>
          <w:rFonts w:ascii="Times New Roman" w:eastAsia="Times New Roman" w:hAnsi="Times New Roman" w:cs="Times New Roman"/>
          <w:color w:val="111111"/>
          <w:spacing w:val="1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орб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вої</w:t>
      </w:r>
      <w:r w:rsidRPr="00B17C09">
        <w:rPr>
          <w:rFonts w:ascii="Times New Roman" w:eastAsia="Times New Roman" w:hAnsi="Times New Roman" w:cs="Times New Roman"/>
          <w:color w:val="111111"/>
          <w:spacing w:val="1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1</w:t>
      </w:r>
      <w:r w:rsidRPr="00B17C09"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>0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111111"/>
          <w:spacing w:val="20"/>
          <w:sz w:val="28"/>
          <w:szCs w:val="28"/>
        </w:rPr>
        <w:t xml:space="preserve"> </w:t>
      </w:r>
      <w:proofErr w:type="gramStart"/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Х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й</w:t>
      </w:r>
      <w:proofErr w:type="gramEnd"/>
      <w:r w:rsidRPr="00B17C09">
        <w:rPr>
          <w:rFonts w:ascii="Times New Roman" w:eastAsia="Times New Roman" w:hAnsi="Times New Roman" w:cs="Times New Roman"/>
          <w:color w:val="111111"/>
          <w:spacing w:val="1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п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оможе</w:t>
      </w:r>
      <w:r w:rsidRPr="00B17C09">
        <w:rPr>
          <w:rFonts w:ascii="Times New Roman" w:eastAsia="Times New Roman" w:hAnsi="Times New Roman" w:cs="Times New Roman"/>
          <w:color w:val="111111"/>
          <w:spacing w:val="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вам</w:t>
      </w:r>
      <w:r w:rsidRPr="00B17C09">
        <w:rPr>
          <w:rFonts w:ascii="Times New Roman" w:eastAsia="Times New Roman" w:hAnsi="Times New Roman" w:cs="Times New Roman"/>
          <w:color w:val="111111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вели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111111"/>
          <w:spacing w:val="2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вець</w:t>
      </w:r>
      <w:r w:rsidRPr="00B17C09">
        <w:rPr>
          <w:rFonts w:ascii="Times New Roman" w:eastAsia="Times New Roman" w:hAnsi="Times New Roman" w:cs="Times New Roman"/>
          <w:color w:val="111111"/>
          <w:spacing w:val="2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ри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во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різь</w:t>
      </w:r>
      <w:r w:rsidRPr="00B17C09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ки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х зірок</w:t>
      </w:r>
      <w:r w:rsidRPr="00B17C09"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111111"/>
          <w:spacing w:val="-4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111111"/>
          <w:sz w:val="28"/>
          <w:szCs w:val="28"/>
        </w:rPr>
        <w:t>гл! »</w:t>
      </w:r>
    </w:p>
    <w:p w:rsidR="007358D2" w:rsidRDefault="007358D2" w:rsidP="007358D2">
      <w:pPr>
        <w:rPr>
          <w:rFonts w:ascii="Times New Roman" w:hAnsi="Times New Roman" w:cs="Times New Roman"/>
          <w:lang w:val="uk-UA"/>
        </w:rPr>
      </w:pPr>
    </w:p>
    <w:p w:rsidR="008850BB" w:rsidRPr="00A11CD3" w:rsidRDefault="008850BB" w:rsidP="008850BB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14</w:t>
      </w:r>
    </w:p>
    <w:p w:rsidR="008850BB" w:rsidRDefault="008850BB" w:rsidP="008850BB">
      <w:pPr>
        <w:spacing w:after="0"/>
        <w:ind w:left="1" w:right="-13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</w:p>
    <w:p w:rsidR="008850BB" w:rsidRPr="00B17C09" w:rsidRDefault="008850BB" w:rsidP="008850BB">
      <w:pPr>
        <w:spacing w:after="0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B17C09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рались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r w:rsidRPr="00B17C09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17C0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ям,</w:t>
      </w:r>
      <w:r w:rsidRPr="00B17C09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B17C09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B17C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шайте</w:t>
      </w:r>
      <w:r w:rsidRPr="00B17C0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5746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B17C0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B17C09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ти г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чні</w:t>
      </w:r>
      <w:r w:rsidRPr="00B17C09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ски,</w:t>
      </w:r>
      <w:r w:rsidRPr="00B17C0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B17C0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рі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ькому</w:t>
      </w:r>
      <w:r w:rsidRPr="00B17C0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театрі</w:t>
      </w:r>
      <w:r w:rsidRPr="00B17C0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драми</w:t>
      </w:r>
      <w:r w:rsidRPr="00B17C0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ії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і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Шевч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нка».</w:t>
      </w:r>
    </w:p>
    <w:p w:rsidR="008850BB" w:rsidRPr="00A11CD3" w:rsidRDefault="008850BB" w:rsidP="008850BB">
      <w:pPr>
        <w:spacing w:after="0" w:line="240" w:lineRule="auto"/>
        <w:ind w:left="1" w:right="-20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ок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15</w:t>
      </w:r>
    </w:p>
    <w:p w:rsidR="008850BB" w:rsidRDefault="008850BB" w:rsidP="008850BB">
      <w:pPr>
        <w:rPr>
          <w:rFonts w:ascii="Times New Roman" w:hAnsi="Times New Roman" w:cs="Times New Roman"/>
          <w:lang w:val="uk-UA"/>
        </w:rPr>
      </w:pPr>
    </w:p>
    <w:p w:rsidR="008850BB" w:rsidRPr="00B17C09" w:rsidRDefault="008850BB" w:rsidP="008850BB">
      <w:pPr>
        <w:spacing w:after="0"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ід</w:t>
      </w:r>
      <w:r w:rsidRPr="00B17C09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17C0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стіль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Pr="00B17C09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B17C09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 w:rsidRPr="00B17C0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те,</w:t>
      </w:r>
      <w:r w:rsidRPr="00B17C0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r w:rsidRPr="00B17C09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17C0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17C09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ашт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нками</w:t>
      </w:r>
      <w:r w:rsidRPr="00B17C09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и ди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17C09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B17C09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7C09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Нехай</w:t>
      </w:r>
      <w:r w:rsidRPr="00B17C09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 w:rsidRPr="00B17C09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B17C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B17C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книга,</w:t>
      </w:r>
      <w:r w:rsidRPr="00B17C09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proofErr w:type="gramStart"/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B17C09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B17C09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 w:rsidRPr="00B17C09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чекаю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17C09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наті 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Pr="00B17C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сько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ванн</w:t>
      </w:r>
      <w:r w:rsidRPr="00B17C0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17C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гайте ч</w:t>
      </w:r>
      <w:r w:rsidRPr="00B17C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17C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17C09"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8850BB" w:rsidRDefault="008850BB" w:rsidP="008850BB">
      <w:pPr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</w:p>
    <w:p w:rsidR="008850BB" w:rsidRDefault="008850BB" w:rsidP="007358D2">
      <w:pPr>
        <w:rPr>
          <w:rFonts w:ascii="Times New Roman" w:hAnsi="Times New Roman" w:cs="Times New Roman"/>
          <w:lang w:val="uk-UA"/>
        </w:rPr>
      </w:pPr>
    </w:p>
    <w:p w:rsidR="00E4582D" w:rsidRDefault="00E4582D" w:rsidP="007358D2">
      <w:pPr>
        <w:rPr>
          <w:rFonts w:ascii="Times New Roman" w:hAnsi="Times New Roman" w:cs="Times New Roman"/>
          <w:lang w:val="uk-UA"/>
        </w:rPr>
      </w:pPr>
    </w:p>
    <w:p w:rsidR="00E4582D" w:rsidRDefault="00E4582D" w:rsidP="007358D2">
      <w:pPr>
        <w:rPr>
          <w:rFonts w:ascii="Times New Roman" w:hAnsi="Times New Roman" w:cs="Times New Roman"/>
          <w:lang w:val="uk-UA"/>
        </w:rPr>
      </w:pPr>
    </w:p>
    <w:p w:rsidR="00E4582D" w:rsidRDefault="00E4582D" w:rsidP="007358D2">
      <w:pPr>
        <w:rPr>
          <w:rFonts w:ascii="Times New Roman" w:hAnsi="Times New Roman" w:cs="Times New Roman"/>
          <w:lang w:val="uk-UA"/>
        </w:rPr>
      </w:pPr>
    </w:p>
    <w:p w:rsidR="00E4582D" w:rsidRDefault="00E4582D" w:rsidP="007358D2">
      <w:pPr>
        <w:rPr>
          <w:rFonts w:ascii="Times New Roman" w:hAnsi="Times New Roman" w:cs="Times New Roman"/>
          <w:lang w:val="uk-UA"/>
        </w:rPr>
      </w:pPr>
    </w:p>
    <w:p w:rsidR="00E4582D" w:rsidRDefault="00E4582D" w:rsidP="007358D2">
      <w:pPr>
        <w:rPr>
          <w:rFonts w:ascii="Times New Roman" w:hAnsi="Times New Roman" w:cs="Times New Roman"/>
          <w:lang w:val="uk-UA"/>
        </w:rPr>
      </w:pPr>
    </w:p>
    <w:p w:rsidR="00E4582D" w:rsidRDefault="00E4582D" w:rsidP="007358D2">
      <w:pPr>
        <w:rPr>
          <w:rFonts w:ascii="Times New Roman" w:hAnsi="Times New Roman" w:cs="Times New Roman"/>
          <w:lang w:val="uk-UA"/>
        </w:rPr>
      </w:pPr>
    </w:p>
    <w:p w:rsidR="00E4582D" w:rsidRDefault="00E4582D" w:rsidP="007358D2">
      <w:pPr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right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  <w:lastRenderedPageBreak/>
        <w:t>Додаток 16</w:t>
      </w:r>
    </w:p>
    <w:p w:rsidR="00E4582D" w:rsidRDefault="00E4582D" w:rsidP="00E4582D">
      <w:pPr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  <w:lang w:val="uk-UA"/>
        </w:rPr>
        <w:t>Сторінки книги</w:t>
      </w:r>
    </w:p>
    <w:p w:rsidR="00E4582D" w:rsidRPr="00387CAF" w:rsidRDefault="00E4582D" w:rsidP="00E4582D">
      <w:pPr>
        <w:jc w:val="center"/>
        <w:rPr>
          <w:rFonts w:ascii="Segoe Print" w:hAnsi="Segoe Print" w:cs="Times New Roman"/>
          <w:b/>
          <w:i/>
          <w:color w:val="1F497D" w:themeColor="text2"/>
          <w:sz w:val="28"/>
          <w:szCs w:val="28"/>
          <w:shd w:val="clear" w:color="auto" w:fill="FFFFFF"/>
          <w:lang w:val="uk-UA"/>
        </w:rPr>
      </w:pPr>
      <w:r w:rsidRPr="00387CAF">
        <w:rPr>
          <w:rFonts w:ascii="Segoe Print" w:hAnsi="Segoe Print" w:cs="Times New Roman"/>
          <w:b/>
          <w:i/>
          <w:color w:val="1F497D" w:themeColor="text2"/>
          <w:sz w:val="28"/>
          <w:szCs w:val="28"/>
          <w:shd w:val="clear" w:color="auto" w:fill="FFFFFF"/>
          <w:lang w:val="uk-UA"/>
        </w:rPr>
        <w:t>Місто довжиною в життя</w:t>
      </w: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  <w:r w:rsidRPr="00E4582D">
        <w:rPr>
          <w:rFonts w:ascii="Times New Roman" w:hAnsi="Times New Roman" w:cs="Times New Roman"/>
          <w:lang w:val="uk-UA"/>
        </w:rPr>
        <w:drawing>
          <wp:inline distT="0" distB="0" distL="0" distR="0">
            <wp:extent cx="3486150" cy="4086225"/>
            <wp:effectExtent l="38100" t="19050" r="19050" b="28575"/>
            <wp:docPr id="4" name="Рисунок 7" descr="C:\Users\asus\Desktop\Я\герб К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Я\герб КР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086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54" style="position:absolute;margin-left:89.7pt;margin-top:15.2pt;width:287.25pt;height:280.75pt;z-index:251682304">
            <v:textbox style="mso-next-textbox:#_x0000_s1054">
              <w:txbxContent>
                <w:p w:rsidR="00E4582D" w:rsidRPr="00FE5E54" w:rsidRDefault="00E4582D" w:rsidP="00E4582D">
                  <w:pPr>
                    <w:shd w:val="clear" w:color="auto" w:fill="FFFFFF"/>
                    <w:spacing w:after="120" w:line="240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FE5E54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Криви́й </w:t>
                  </w:r>
                  <w:proofErr w:type="gramStart"/>
                  <w:r w:rsidRPr="00FE5E54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FE5E54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іг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— </w:t>
                  </w:r>
                  <w:hyperlink r:id="rId19" w:tooltip="Місто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місто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в </w:t>
                  </w:r>
                  <w:hyperlink r:id="rId20" w:tooltip="Дніпропетровська область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Дніпропетровській області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; найбільше з міст </w:t>
                  </w:r>
                  <w:hyperlink r:id="rId21" w:tooltip="Україна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України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, які не є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val="uk-UA" w:eastAsia="ru-RU"/>
                    </w:rPr>
                    <w:t xml:space="preserve"> 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u w:val="single"/>
                      <w:lang w:eastAsia="ru-RU"/>
                    </w:rPr>
                    <w:t>обласним центром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u w:val="single"/>
                      <w:lang w:val="uk-UA" w:eastAsia="ru-RU"/>
                    </w:rPr>
                    <w:t xml:space="preserve">. 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Населення близько 636 тис</w:t>
                  </w:r>
                  <w:proofErr w:type="gramStart"/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.</w:t>
                  </w:r>
                  <w:proofErr w:type="gramEnd"/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gramStart"/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</w:t>
                  </w:r>
                  <w:proofErr w:type="gramEnd"/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ешканців, а разом із </w:t>
                  </w:r>
                  <w:hyperlink r:id="rId22" w:tooltip="Криворізька агломерація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Криворізькою агломерацією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ця позначка сягає мільйона осіб. Відстань до </w:t>
                  </w:r>
                  <w:hyperlink r:id="rId23" w:tooltip="Дніпро (місто)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обласного центру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становить 146 км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uk-UA" w:eastAsia="ru-RU"/>
                    </w:rPr>
                    <w:t>.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Довжина міста становить 126 км</w:t>
                  </w:r>
                  <w:hyperlink r:id="rId24" w:anchor="cite_note-length-5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vertAlign w:val="superscript"/>
                        <w:lang w:eastAsia="ru-RU"/>
                      </w:rPr>
                      <w:t>]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, відстань між крайніми точками по прямій — 66 км.</w:t>
                  </w:r>
                </w:p>
                <w:p w:rsidR="00E4582D" w:rsidRPr="00FE5E54" w:rsidRDefault="00E4582D" w:rsidP="00E4582D">
                  <w:pPr>
                    <w:shd w:val="clear" w:color="auto" w:fill="FFFFFF"/>
                    <w:spacing w:before="120" w:after="12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Розташований на березі </w:t>
                  </w:r>
                  <w:proofErr w:type="gramStart"/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ічок </w:t>
                  </w:r>
                  <w:hyperlink r:id="rId25" w:tooltip="Інгулець (річка)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Інгулець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і </w:t>
                  </w:r>
                  <w:hyperlink r:id="rId26" w:tooltip="Саксагань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Саксагань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, Кривий Ріг був заснований у </w:t>
                  </w:r>
                  <w:hyperlink r:id="rId27" w:tooltip="1775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1775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році козаками. </w:t>
                  </w:r>
                  <w:hyperlink r:id="rId28" w:tooltip="Військові поселення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Військове поселення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до </w:t>
                  </w:r>
                  <w:hyperlink r:id="rId29" w:tooltip="1860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1860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було включене до </w:t>
                  </w:r>
                  <w:hyperlink r:id="rId30" w:tooltip="Херсонська губернія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Херсонської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та </w:t>
                  </w:r>
                  <w:hyperlink r:id="rId31" w:tooltip="Катеринославська губернія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Катеринославської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губерній. Регі</w:t>
                  </w:r>
                  <w:proofErr w:type="gramStart"/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он</w:t>
                  </w:r>
                  <w:proofErr w:type="gramEnd"/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почав зростати на рубежі </w:t>
                  </w:r>
                  <w:hyperlink r:id="rId32" w:tooltip="1880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1880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-х років. </w:t>
                  </w:r>
                  <w:hyperlink r:id="rId33" w:tooltip="Урбанізаційні процеси в Україні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Урбанізація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Кривого Рогу не була запланованою; </w:t>
                  </w:r>
                  <w:hyperlink r:id="rId34" w:tooltip="Франція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французькі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та </w:t>
                  </w:r>
                  <w:hyperlink r:id="rId35" w:tooltip="Велика Британія" w:history="1">
                    <w:proofErr w:type="gramStart"/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англ</w:t>
                    </w:r>
                    <w:proofErr w:type="gramEnd"/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ійські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інвестиції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u w:val="single"/>
                      <w:vertAlign w:val="superscript"/>
                      <w:lang w:val="uk-UA" w:eastAsia="ru-RU"/>
                    </w:rPr>
                    <w:t xml:space="preserve"> 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були залучені бумом у металургії та гірничодобувній промисловості, відкриттям багатих </w:t>
                  </w:r>
                  <w:hyperlink r:id="rId36" w:tooltip="Криворізький залізорудний басейн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родовищ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hyperlink r:id="rId37" w:tooltip="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залізної руди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. Будівництво </w:t>
                  </w:r>
                  <w:hyperlink r:id="rId38" w:tooltip="Катерининська залізниця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Катерининської залізниці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для транспортування руди на </w:t>
                  </w:r>
                  <w:hyperlink r:id="rId39" w:tooltip="Донецький вугільний басейн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Донбас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перетворило Кривий Ріг у велике місто, цей статус він отримав у </w:t>
                  </w:r>
                  <w:hyperlink r:id="rId40" w:tooltip="1919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1919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році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val="uk-UA" w:eastAsia="ru-RU"/>
                    </w:rPr>
                    <w:t xml:space="preserve">. 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val="uk-UA" w:eastAsia="ru-RU"/>
                    </w:rPr>
                    <w:t>У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hyperlink r:id="rId41" w:tooltip="1934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val="uk-UA" w:eastAsia="ru-RU"/>
                      </w:rPr>
                      <w:t>1934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val="uk-UA" w:eastAsia="ru-RU"/>
                    </w:rPr>
                    <w:t>році побудовано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hyperlink r:id="rId42" w:tooltip="АрселорМіттал Кривий Ріг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val="uk-UA" w:eastAsia="ru-RU"/>
                      </w:rPr>
                      <w:t>Криворізький металургійний завод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val="uk-UA" w:eastAsia="ru-RU"/>
                    </w:rPr>
                    <w:t>(нині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hyperlink r:id="rId43" w:tooltip="АрселорМіттал Кривий Ріг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val="uk-UA" w:eastAsia="ru-RU"/>
                      </w:rPr>
                      <w:t>АрселорМіттал Кривий Ріг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val="uk-UA" w:eastAsia="ru-RU"/>
                    </w:rPr>
                    <w:t>), найпотужніше з понад 500 підприємств регіону</w:t>
                  </w:r>
                  <w:hyperlink r:id="rId44" w:anchor="cite_note-newesttime-7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vertAlign w:val="superscript"/>
                        <w:lang w:val="uk-UA" w:eastAsia="ru-RU"/>
                      </w:rPr>
                      <w:t>[7]</w:t>
                    </w:r>
                  </w:hyperlink>
                  <w:hyperlink r:id="rId45" w:anchor="cite_note-8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vertAlign w:val="superscript"/>
                        <w:lang w:val="uk-UA" w:eastAsia="ru-RU"/>
                      </w:rPr>
                      <w:t>[8]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val="uk-UA" w:eastAsia="ru-RU"/>
                    </w:rPr>
                    <w:t xml:space="preserve">. </w:t>
                  </w: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В наш час місто є великим індустріальним та культурним центром України</w:t>
                  </w:r>
                  <w:r w:rsidRPr="00FE5E54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.</w:t>
                  </w:r>
                </w:p>
                <w:p w:rsidR="00E4582D" w:rsidRPr="007F6168" w:rsidRDefault="00E4582D" w:rsidP="00E4582D">
                  <w:pPr>
                    <w:numPr>
                      <w:ilvl w:val="0"/>
                      <w:numId w:val="3"/>
                    </w:numPr>
                    <w:shd w:val="clear" w:color="auto" w:fill="F8F9FA"/>
                    <w:spacing w:before="100" w:beforeAutospacing="1" w:after="24" w:line="240" w:lineRule="auto"/>
                    <w:ind w:left="0"/>
                    <w:rPr>
                      <w:rFonts w:ascii="Arial" w:eastAsia="Times New Roman" w:hAnsi="Arial" w:cs="Arial"/>
                      <w:color w:val="222222"/>
                      <w:sz w:val="20"/>
                      <w:szCs w:val="20"/>
                      <w:lang w:eastAsia="ru-RU"/>
                    </w:rPr>
                  </w:pPr>
                </w:p>
                <w:p w:rsidR="00E4582D" w:rsidRDefault="00E4582D" w:rsidP="00E4582D"/>
              </w:txbxContent>
            </v:textbox>
          </v:rect>
        </w:pict>
      </w: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  <w:r w:rsidRPr="00E4582D">
        <w:rPr>
          <w:rFonts w:ascii="Times New Roman" w:hAnsi="Times New Roman" w:cs="Times New Roman"/>
          <w:lang w:val="uk-UA"/>
        </w:rPr>
        <w:lastRenderedPageBreak/>
        <w:drawing>
          <wp:inline distT="0" distB="0" distL="0" distR="0">
            <wp:extent cx="3571875" cy="4743450"/>
            <wp:effectExtent l="19050" t="19050" r="28575" b="19050"/>
            <wp:docPr id="10" name="Рисунок 8" descr="C:\Users\asus\Desktop\Я\герб Долгінцевсь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Я\герб Долгінцевський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4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56" style="position:absolute;left:0;text-align:left;margin-left:94.95pt;margin-top:14.65pt;width:279pt;height:318.45pt;z-index:251683328">
            <v:textbox>
              <w:txbxContent>
                <w:p w:rsidR="00E4582D" w:rsidRDefault="00E4582D" w:rsidP="00E4582D">
                  <w:pPr>
                    <w:rPr>
                      <w:rFonts w:ascii="Arial" w:hAnsi="Arial" w:cs="Arial"/>
                      <w:color w:val="222222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  <w:r w:rsidRPr="00723C87"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</w:rPr>
                    <w:t>Довги́нцівський райо́н</w:t>
                  </w:r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 — район у </w:t>
                  </w:r>
                  <w:proofErr w:type="gramStart"/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п</w:t>
                  </w:r>
                  <w:proofErr w:type="gramEnd"/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івденно-східній частині </w:t>
                  </w:r>
                  <w:hyperlink r:id="rId47" w:tooltip="Кривий Ріг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Кривого Рогу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 і займає площу 5 305 га. Населення району становить понад 100 тисяч </w:t>
                  </w:r>
                  <w:proofErr w:type="gramStart"/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осіб</w:t>
                  </w:r>
                  <w:proofErr w:type="gramEnd"/>
                  <w:r>
                    <w:rPr>
                      <w:rFonts w:ascii="Arial" w:hAnsi="Arial" w:cs="Arial"/>
                      <w:color w:val="222222"/>
                      <w:sz w:val="21"/>
                      <w:szCs w:val="21"/>
                      <w:shd w:val="clear" w:color="auto" w:fill="FFFFFF"/>
                    </w:rPr>
                    <w:t>.</w:t>
                  </w:r>
                </w:p>
                <w:p w:rsidR="00E4582D" w:rsidRDefault="00E4582D" w:rsidP="00E4582D">
                  <w:pP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</w:pPr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Довгинцівський район м. Кривого Рогу утворений Указом Президії Верховно</w:t>
                  </w:r>
                  <w:proofErr w:type="gramStart"/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ї Р</w:t>
                  </w:r>
                  <w:proofErr w:type="gramEnd"/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ади Української РСР від 7 грудня </w:t>
                  </w:r>
                  <w:hyperlink r:id="rId48" w:tooltip="1979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1979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року.</w:t>
                  </w:r>
                </w:p>
                <w:p w:rsidR="00E4582D" w:rsidRPr="00723C87" w:rsidRDefault="00E4582D" w:rsidP="00E4582D">
                  <w:pPr>
                    <w:pBdr>
                      <w:bottom w:val="single" w:sz="6" w:space="0" w:color="A2A9B1"/>
                    </w:pBdr>
                    <w:shd w:val="clear" w:color="auto" w:fill="FFFFFF"/>
                    <w:spacing w:before="240" w:after="60" w:line="240" w:lineRule="auto"/>
                    <w:outlineLvl w:val="1"/>
                    <w:rPr>
                      <w:rFonts w:ascii="Georgia" w:eastAsia="Times New Roman" w:hAnsi="Georgia" w:cs="Times New Roman"/>
                      <w:sz w:val="20"/>
                      <w:szCs w:val="20"/>
                      <w:lang w:val="uk-UA" w:eastAsia="ru-RU"/>
                    </w:rPr>
                  </w:pPr>
                  <w:proofErr w:type="gramStart"/>
                  <w:r w:rsidRPr="00723C87">
                    <w:rPr>
                      <w:rFonts w:ascii="Georgia" w:eastAsia="Times New Roman" w:hAnsi="Georgia" w:cs="Times New Roman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723C87">
                    <w:rPr>
                      <w:rFonts w:ascii="Georgia" w:eastAsia="Times New Roman" w:hAnsi="Georgia" w:cs="Times New Roman"/>
                      <w:sz w:val="20"/>
                      <w:szCs w:val="20"/>
                      <w:lang w:eastAsia="ru-RU"/>
                    </w:rPr>
                    <w:t>ідприємства</w:t>
                  </w:r>
                  <w:r w:rsidRPr="00723C87">
                    <w:rPr>
                      <w:rFonts w:ascii="Georgia" w:eastAsia="Times New Roman" w:hAnsi="Georgia" w:cs="Times New Roman"/>
                      <w:sz w:val="20"/>
                      <w:szCs w:val="20"/>
                      <w:lang w:val="uk-UA" w:eastAsia="ru-RU"/>
                    </w:rPr>
                    <w:t xml:space="preserve"> </w:t>
                  </w:r>
                </w:p>
                <w:p w:rsidR="00E4582D" w:rsidRPr="00723C87" w:rsidRDefault="00E4582D" w:rsidP="00E4582D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ПАТ </w:t>
                  </w:r>
                  <w:hyperlink r:id="rId49" w:tooltip="Криворізький суриковий завод" w:history="1"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«Криворізький суриковий завод»</w:t>
                    </w:r>
                  </w:hyperlink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E4582D" w:rsidRPr="00723C87" w:rsidRDefault="00E4582D" w:rsidP="00E4582D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ПАТ «ХайдельбергЦемент Украї</w:t>
                  </w:r>
                  <w:proofErr w:type="gramStart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на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»,</w:t>
                  </w:r>
                </w:p>
                <w:p w:rsidR="00E4582D" w:rsidRPr="00723C87" w:rsidRDefault="00E4582D" w:rsidP="00E4582D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ТОВ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«Спарта»,</w:t>
                  </w:r>
                </w:p>
                <w:p w:rsidR="00E4582D" w:rsidRPr="00723C87" w:rsidRDefault="00E4582D" w:rsidP="00E4582D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ТОВ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«Дніпропромсінтез»,</w:t>
                  </w:r>
                </w:p>
                <w:p w:rsidR="00E4582D" w:rsidRPr="00723C87" w:rsidRDefault="00E4582D" w:rsidP="00E4582D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ПП «</w:t>
                  </w:r>
                  <w:proofErr w:type="gramStart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івденбурводбуд»,</w:t>
                  </w:r>
                </w:p>
                <w:p w:rsidR="00E4582D" w:rsidRPr="00723C87" w:rsidRDefault="00E4582D" w:rsidP="00E4582D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ТОВ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«Промфактор»,</w:t>
                  </w:r>
                </w:p>
                <w:p w:rsidR="00E4582D" w:rsidRPr="00723C87" w:rsidRDefault="00E4582D" w:rsidP="00E4582D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ТОВ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«Віконда»,</w:t>
                  </w:r>
                </w:p>
                <w:p w:rsidR="00E4582D" w:rsidRPr="00723C87" w:rsidRDefault="00E4582D" w:rsidP="00E4582D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ПАТ «Науково-дослідний та проектний інститут зі збагачення та агломерації руд чорних металів «Механобрчормет»,</w:t>
                  </w:r>
                </w:p>
                <w:p w:rsidR="00E4582D" w:rsidRPr="00723C87" w:rsidRDefault="00E4582D" w:rsidP="00E4582D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КП «Криворіжкнига» КМР.</w:t>
                  </w:r>
                </w:p>
                <w:p w:rsidR="00E4582D" w:rsidRPr="00723C87" w:rsidRDefault="00E4582D" w:rsidP="00E4582D">
                  <w:pPr>
                    <w:pBdr>
                      <w:bottom w:val="single" w:sz="6" w:space="0" w:color="A2A9B1"/>
                    </w:pBdr>
                    <w:shd w:val="clear" w:color="auto" w:fill="FFFFFF"/>
                    <w:spacing w:before="240" w:after="60" w:line="240" w:lineRule="auto"/>
                    <w:outlineLvl w:val="1"/>
                    <w:rPr>
                      <w:rFonts w:ascii="Georgia" w:eastAsia="Times New Roman" w:hAnsi="Georgia" w:cs="Times New Roman"/>
                      <w:sz w:val="20"/>
                      <w:szCs w:val="20"/>
                      <w:lang w:val="uk-UA" w:eastAsia="ru-RU"/>
                    </w:rPr>
                  </w:pPr>
                  <w:proofErr w:type="gramStart"/>
                  <w:r w:rsidRPr="00723C87">
                    <w:rPr>
                      <w:rFonts w:ascii="Georgia" w:eastAsia="Times New Roman" w:hAnsi="Georgia" w:cs="Times New Roman"/>
                      <w:color w:val="000000"/>
                      <w:sz w:val="20"/>
                      <w:szCs w:val="20"/>
                      <w:lang w:eastAsia="ru-RU"/>
                    </w:rPr>
                    <w:t>Пам</w:t>
                  </w:r>
                  <w:r w:rsidRPr="00723C87">
                    <w:rPr>
                      <w:rFonts w:ascii="Georgia" w:eastAsia="Times New Roman" w:hAnsi="Georgia" w:cs="Times New Roman"/>
                      <w:sz w:val="20"/>
                      <w:szCs w:val="20"/>
                      <w:lang w:eastAsia="ru-RU"/>
                    </w:rPr>
                    <w:t>'ятки</w:t>
                  </w:r>
                  <w:proofErr w:type="gramEnd"/>
                  <w:r w:rsidRPr="00723C87">
                    <w:rPr>
                      <w:rFonts w:ascii="Georgia" w:eastAsia="Times New Roman" w:hAnsi="Georgia" w:cs="Times New Roman"/>
                      <w:sz w:val="20"/>
                      <w:szCs w:val="20"/>
                      <w:lang w:val="uk-UA" w:eastAsia="ru-RU"/>
                    </w:rPr>
                    <w:t xml:space="preserve"> </w:t>
                  </w:r>
                </w:p>
                <w:p w:rsidR="00E4582D" w:rsidRPr="00723C87" w:rsidRDefault="00E4582D" w:rsidP="00E4582D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uto"/>
                    <w:ind w:left="380" w:hanging="357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hyperlink r:id="rId50" w:history="1"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u w:val="single"/>
                        <w:lang w:eastAsia="ru-RU"/>
                      </w:rPr>
                      <w:t>Криворізький дендропарк</w:t>
                    </w:r>
                  </w:hyperlink>
                </w:p>
                <w:p w:rsidR="00E4582D" w:rsidRPr="00723C87" w:rsidRDefault="00E4582D" w:rsidP="00E4582D">
                  <w:p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  <w:p w:rsidR="00E4582D" w:rsidRPr="00723C87" w:rsidRDefault="00E4582D" w:rsidP="00E4582D">
                  <w:pPr>
                    <w:rPr>
                      <w:sz w:val="20"/>
                      <w:szCs w:val="20"/>
                      <w:lang w:val="uk-UA"/>
                    </w:rPr>
                  </w:pPr>
                </w:p>
              </w:txbxContent>
            </v:textbox>
          </v:rect>
        </w:pict>
      </w: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  <w:r w:rsidRPr="00E4582D">
        <w:rPr>
          <w:rFonts w:ascii="Times New Roman" w:hAnsi="Times New Roman" w:cs="Times New Roman"/>
          <w:lang w:val="uk-UA"/>
        </w:rPr>
        <w:lastRenderedPageBreak/>
        <w:drawing>
          <wp:inline distT="0" distB="0" distL="0" distR="0">
            <wp:extent cx="3571875" cy="4848225"/>
            <wp:effectExtent l="38100" t="19050" r="28575" b="28575"/>
            <wp:docPr id="17" name="Рисунок 9" descr="C:\Users\asus\Desktop\Я\герб Покровсь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Я\герб Покровського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848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2D" w:rsidRDefault="00346B7E" w:rsidP="00E4582D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58" style="position:absolute;left:0;text-align:left;margin-left:94.2pt;margin-top:8.65pt;width:279pt;height:323.95pt;z-index:251684352">
            <v:textbox>
              <w:txbxContent>
                <w:p w:rsidR="00E4582D" w:rsidRDefault="00E4582D" w:rsidP="00E4582D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</w:pPr>
                  <w:r w:rsidRPr="00FE5E54"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</w:rPr>
                    <w:t>Покровський район</w:t>
                  </w:r>
                  <w:hyperlink r:id="rId52" w:anchor="cite_note-1" w:history="1">
                    <w:r w:rsidRPr="00FE5E54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  <w:vertAlign w:val="superscript"/>
                      </w:rPr>
                      <w:t>[1]</w:t>
                    </w:r>
                  </w:hyperlink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— адміністративний район міста </w:t>
                  </w:r>
                  <w:hyperlink r:id="rId53" w:tooltip="Кривий Ріг" w:history="1">
                    <w:r w:rsidRPr="00FE5E54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 xml:space="preserve">Кривий </w:t>
                    </w:r>
                    <w:proofErr w:type="gramStart"/>
                    <w:r w:rsidRPr="00FE5E54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Р</w:t>
                    </w:r>
                    <w:proofErr w:type="gramEnd"/>
                    <w:r w:rsidRPr="00FE5E54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іг</w:t>
                    </w:r>
                  </w:hyperlink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у північній частині міста вздовж річки </w:t>
                  </w:r>
                  <w:hyperlink r:id="rId54" w:tooltip="Саксагань" w:history="1">
                    <w:r w:rsidRPr="00FE5E54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Саксагань</w:t>
                    </w:r>
                  </w:hyperlink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. Серед інших районів міста він найбільший за площею — близько 6 тис. га, з чисельністю населення понад 134 тис. чол. </w:t>
                  </w:r>
                  <w:proofErr w:type="gramStart"/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У</w:t>
                  </w:r>
                  <w:proofErr w:type="gramEnd"/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proofErr w:type="gramStart"/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район</w:t>
                  </w:r>
                  <w:proofErr w:type="gramEnd"/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і 271 вулиця загальною протяжністю 527 км, з них 192 — вулиці приватного сектора.</w:t>
                  </w:r>
                </w:p>
                <w:p w:rsidR="00E4582D" w:rsidRDefault="00E4582D" w:rsidP="00E4582D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</w:pPr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Покровський район, створений в 1936 році, є одним з найстаріших районів </w:t>
                  </w:r>
                  <w:proofErr w:type="gramStart"/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м</w:t>
                  </w:r>
                  <w:proofErr w:type="gramEnd"/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іста, на території якого розпочато освоєння Криворізького залізорудного </w:t>
                  </w:r>
                  <w: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бассейну</w:t>
                  </w:r>
                </w:p>
                <w:p w:rsidR="00E4582D" w:rsidRPr="00FE5E54" w:rsidRDefault="00E4582D" w:rsidP="00E4582D">
                  <w:pPr>
                    <w:pBdr>
                      <w:bottom w:val="single" w:sz="6" w:space="0" w:color="A2A9B1"/>
                    </w:pBdr>
                    <w:shd w:val="clear" w:color="auto" w:fill="FFFFFF"/>
                    <w:spacing w:after="0" w:line="240" w:lineRule="auto"/>
                    <w:outlineLvl w:val="1"/>
                    <w:rPr>
                      <w:rFonts w:ascii="Georgia" w:eastAsia="Times New Roman" w:hAnsi="Georgia" w:cs="Times New Roman"/>
                      <w:sz w:val="20"/>
                      <w:szCs w:val="20"/>
                      <w:lang w:val="uk-UA" w:eastAsia="ru-RU"/>
                    </w:rPr>
                  </w:pPr>
                  <w:r w:rsidRPr="00FE5E54">
                    <w:rPr>
                      <w:rFonts w:ascii="Georgia" w:eastAsia="Times New Roman" w:hAnsi="Georgia" w:cs="Times New Roman"/>
                      <w:sz w:val="20"/>
                      <w:szCs w:val="20"/>
                      <w:lang w:eastAsia="ru-RU"/>
                    </w:rPr>
                    <w:t>Визначні об'єкти</w:t>
                  </w:r>
                  <w:r w:rsidRPr="00FE5E54">
                    <w:rPr>
                      <w:rFonts w:ascii="Georgia" w:eastAsia="Times New Roman" w:hAnsi="Georgia" w:cs="Times New Roman"/>
                      <w:sz w:val="20"/>
                      <w:szCs w:val="20"/>
                      <w:lang w:val="uk-UA" w:eastAsia="ru-RU"/>
                    </w:rPr>
                    <w:t xml:space="preserve"> </w:t>
                  </w:r>
                </w:p>
                <w:p w:rsidR="00E4582D" w:rsidRPr="00FE5E54" w:rsidRDefault="00E4582D" w:rsidP="00E4582D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стадіон «Жовтневий»</w:t>
                  </w:r>
                </w:p>
                <w:p w:rsidR="00E4582D" w:rsidRPr="00723C87" w:rsidRDefault="00E4582D" w:rsidP="00E4582D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after="0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hyperlink r:id="rId55" w:tooltip="Кресівське водосховище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Кресівське водосховище</w:t>
                    </w:r>
                  </w:hyperlink>
                </w:p>
                <w:p w:rsidR="00E4582D" w:rsidRPr="00FE5E54" w:rsidRDefault="00E4582D" w:rsidP="00E4582D">
                  <w:pPr>
                    <w:shd w:val="clear" w:color="auto" w:fill="FFFFFF"/>
                    <w:spacing w:after="0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  <w:p w:rsidR="00E4582D" w:rsidRPr="00FE5E54" w:rsidRDefault="00E4582D" w:rsidP="00E4582D">
                  <w:pPr>
                    <w:pBdr>
                      <w:bottom w:val="single" w:sz="6" w:space="0" w:color="A2A9B1"/>
                    </w:pBdr>
                    <w:shd w:val="clear" w:color="auto" w:fill="FFFFFF"/>
                    <w:spacing w:after="0" w:line="240" w:lineRule="auto"/>
                    <w:outlineLvl w:val="1"/>
                    <w:rPr>
                      <w:rFonts w:ascii="Georgia" w:eastAsia="Times New Roman" w:hAnsi="Georgia" w:cs="Times New Roman"/>
                      <w:sz w:val="20"/>
                      <w:szCs w:val="20"/>
                      <w:lang w:val="uk-UA" w:eastAsia="ru-RU"/>
                    </w:rPr>
                  </w:pPr>
                  <w:r w:rsidRPr="00FE5E54">
                    <w:rPr>
                      <w:rFonts w:ascii="Georgia" w:eastAsia="Times New Roman" w:hAnsi="Georgia" w:cs="Times New Roman"/>
                      <w:sz w:val="20"/>
                      <w:szCs w:val="20"/>
                      <w:lang w:eastAsia="ru-RU"/>
                    </w:rPr>
                    <w:t>Економіка</w:t>
                  </w:r>
                  <w:r w:rsidRPr="00FE5E54">
                    <w:rPr>
                      <w:rFonts w:ascii="Georgia" w:eastAsia="Times New Roman" w:hAnsi="Georgia" w:cs="Times New Roman"/>
                      <w:sz w:val="20"/>
                      <w:szCs w:val="20"/>
                      <w:lang w:val="uk-UA" w:eastAsia="ru-RU"/>
                    </w:rPr>
                    <w:t xml:space="preserve"> </w:t>
                  </w:r>
                </w:p>
                <w:p w:rsidR="00E4582D" w:rsidRPr="00FE5E54" w:rsidRDefault="00E4582D" w:rsidP="00E458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На території райони розташоване управління ПАТ </w:t>
                  </w:r>
                  <w:hyperlink r:id="rId56" w:tooltip="Євраз Суха Балка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Є</w:t>
                    </w:r>
                    <w:proofErr w:type="gramStart"/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враз</w:t>
                    </w:r>
                    <w:proofErr w:type="gramEnd"/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 xml:space="preserve"> Суха Балка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, ПАТ </w:t>
                  </w:r>
                  <w:hyperlink r:id="rId57" w:tooltip="Центральний гірничо-збагачувальний комбінат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Центральний ГЗК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та </w:t>
                  </w:r>
                  <w:hyperlink r:id="rId58" w:tooltip="Криворізький залізорудний комбінат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Криворізький залізорудний комбінат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E4582D" w:rsidRDefault="00E4582D" w:rsidP="00E458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val="uk-UA" w:eastAsia="ru-RU"/>
                    </w:rPr>
                  </w:pPr>
                </w:p>
                <w:p w:rsidR="00E4582D" w:rsidRPr="00FE5E54" w:rsidRDefault="00E4582D" w:rsidP="00E4582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Шахти:</w:t>
                  </w:r>
                </w:p>
                <w:p w:rsidR="00E4582D" w:rsidRPr="00FE5E54" w:rsidRDefault="00E4582D" w:rsidP="00E4582D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hyperlink r:id="rId59" w:tooltip="Шахта «Жовтнева»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«Жовтнева»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;</w:t>
                  </w:r>
                </w:p>
                <w:p w:rsidR="00E4582D" w:rsidRPr="00FE5E54" w:rsidRDefault="00E4582D" w:rsidP="00E4582D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after="0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hyperlink r:id="rId60" w:tooltip="Шахта «Ювілейна» (Кривбас)" w:history="1"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«Ювілейна»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;</w:t>
                  </w:r>
                </w:p>
                <w:p w:rsidR="00E4582D" w:rsidRPr="00FE5E54" w:rsidRDefault="00E4582D" w:rsidP="00E4582D">
                  <w:pPr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hyperlink r:id="rId61" w:tooltip="Шахта імені Фрунзе (Кривбас)" w:history="1"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імені Фрунзе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E4582D" w:rsidRPr="00FE5E54" w:rsidRDefault="00E4582D" w:rsidP="00E4582D">
                  <w:pPr>
                    <w:rPr>
                      <w:sz w:val="20"/>
                      <w:szCs w:val="20"/>
                      <w:lang w:val="uk-UA"/>
                    </w:rPr>
                  </w:pPr>
                </w:p>
              </w:txbxContent>
            </v:textbox>
          </v:rect>
        </w:pict>
      </w: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  <w:r w:rsidRPr="00E4582D">
        <w:rPr>
          <w:rFonts w:ascii="Times New Roman" w:hAnsi="Times New Roman" w:cs="Times New Roman"/>
          <w:lang w:val="uk-UA"/>
        </w:rPr>
        <w:lastRenderedPageBreak/>
        <w:drawing>
          <wp:inline distT="0" distB="0" distL="0" distR="0">
            <wp:extent cx="3638550" cy="4552950"/>
            <wp:effectExtent l="38100" t="19050" r="19050" b="19050"/>
            <wp:docPr id="18" name="Рисунок 10" descr="C:\Users\asus\Desktop\Я\герб Тернівсь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Я\герб Тернівського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552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59" style="position:absolute;margin-left:104.7pt;margin-top:19.15pt;width:279pt;height:334.2pt;z-index:251685376">
            <v:textbox>
              <w:txbxContent>
                <w:p w:rsidR="00E4582D" w:rsidRDefault="00E4582D" w:rsidP="00E4582D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</w:pPr>
                  <w:r w:rsidRPr="00FE5E54"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</w:rPr>
                    <w:t>Терні́вський райо́н</w:t>
                  </w:r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— адміністративний район міста </w:t>
                  </w:r>
                  <w:hyperlink r:id="rId63" w:tooltip="Кривий Ріг" w:history="1">
                    <w:r w:rsidRPr="00FE5E54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Кривого Рогу</w:t>
                    </w:r>
                  </w:hyperlink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 на </w:t>
                  </w:r>
                  <w:proofErr w:type="gramStart"/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п</w:t>
                  </w:r>
                  <w:proofErr w:type="gramEnd"/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івночі міста. Тернівський район межує на </w:t>
                  </w:r>
                  <w:proofErr w:type="gramStart"/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п</w:t>
                  </w:r>
                  <w:proofErr w:type="gramEnd"/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івночі з </w:t>
                  </w:r>
                  <w:hyperlink r:id="rId64" w:tooltip="Петрівський район" w:history="1">
                    <w:r w:rsidRPr="00FE5E54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Петрівським районом</w:t>
                    </w:r>
                  </w:hyperlink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</w:t>
                  </w:r>
                  <w:hyperlink r:id="rId65" w:tooltip="Кіровоградська область" w:history="1">
                    <w:r w:rsidRPr="00FE5E54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Кіровоградської області</w:t>
                    </w:r>
                  </w:hyperlink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, на півдні з </w:t>
                  </w:r>
                  <w:hyperlink r:id="rId66" w:tooltip="Покровський район (Кривий Ріг)" w:history="1">
                    <w:r w:rsidRPr="00FE5E54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Покровським районом</w:t>
                    </w:r>
                  </w:hyperlink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міста </w:t>
                  </w:r>
                  <w:hyperlink r:id="rId67" w:tooltip="Кривий Ріг" w:history="1">
                    <w:r w:rsidRPr="00FE5E54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Кривого Рогу</w:t>
                    </w:r>
                  </w:hyperlink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, на заході та сході з </w:t>
                  </w:r>
                  <w:hyperlink r:id="rId68" w:tooltip="Криворізький район" w:history="1">
                    <w:r w:rsidRPr="00FE5E54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Криворізьким сільським районом</w:t>
                    </w:r>
                  </w:hyperlink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  <w:p w:rsidR="00E4582D" w:rsidRDefault="00E4582D" w:rsidP="00E4582D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</w:pPr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  <w:t>23 травня 1969 року вийшов Указ Президії Верховної Ради Української РСР №</w:t>
                  </w:r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  <w:t xml:space="preserve">176 «Про утворення районів в окремих містах Української РСР», відповідно до якого в місті Кривому Розі за рахунок частини території Покровського району був утворений Тернівський район. </w:t>
                  </w:r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Місто </w:t>
                  </w:r>
                  <w:hyperlink r:id="rId69" w:tooltip="Терни (Кривий Ріг)" w:history="1">
                    <w:r w:rsidRPr="00FE5E54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Терни</w:t>
                    </w:r>
                  </w:hyperlink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 включено в смугу міста Кривого Рогу. </w:t>
                  </w:r>
                  <w:proofErr w:type="gramStart"/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З</w:t>
                  </w:r>
                  <w:proofErr w:type="gramEnd"/>
                  <w:r w:rsidRPr="00FE5E54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 1898 до 1956 роки це було шахтарське селище Веселі Терни.</w:t>
                  </w:r>
                </w:p>
                <w:p w:rsidR="00E4582D" w:rsidRPr="00FE5E54" w:rsidRDefault="00E4582D" w:rsidP="00E4582D">
                  <w:pPr>
                    <w:pBdr>
                      <w:bottom w:val="single" w:sz="6" w:space="0" w:color="A2A9B1"/>
                    </w:pBdr>
                    <w:shd w:val="clear" w:color="auto" w:fill="FFFFFF"/>
                    <w:spacing w:before="240" w:after="60" w:line="240" w:lineRule="auto"/>
                    <w:outlineLvl w:val="1"/>
                    <w:rPr>
                      <w:rFonts w:ascii="Georgia" w:eastAsia="Times New Roman" w:hAnsi="Georgia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FE5E54">
                    <w:rPr>
                      <w:rFonts w:ascii="Georgia" w:eastAsia="Times New Roman" w:hAnsi="Georgia" w:cs="Times New Roman"/>
                      <w:sz w:val="20"/>
                      <w:szCs w:val="20"/>
                      <w:lang w:eastAsia="ru-RU"/>
                    </w:rPr>
                    <w:t>Пам'ятки</w:t>
                  </w:r>
                  <w:proofErr w:type="gramEnd"/>
                </w:p>
                <w:p w:rsidR="00E4582D" w:rsidRPr="00FE5E54" w:rsidRDefault="00E4582D" w:rsidP="00E4582D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hyperlink r:id="rId70" w:tooltip="Криворізький ботанічний сад НАНУ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Криворізький ботанічний сад</w:t>
                    </w:r>
                  </w:hyperlink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(Терни)</w:t>
                  </w:r>
                </w:p>
                <w:p w:rsidR="00E4582D" w:rsidRPr="00FE5E54" w:rsidRDefault="00E4582D" w:rsidP="00E4582D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Ландшафтний заказник загальнодержавного значення </w:t>
                  </w:r>
                  <w:hyperlink r:id="rId71" w:tooltip="Червона Балка Північна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 xml:space="preserve">Червона Балка </w:t>
                    </w:r>
                    <w:proofErr w:type="gramStart"/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П</w:t>
                    </w:r>
                    <w:proofErr w:type="gramEnd"/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івнічна</w:t>
                    </w:r>
                  </w:hyperlink>
                </w:p>
                <w:p w:rsidR="00E4582D" w:rsidRPr="00FE5E54" w:rsidRDefault="00E4582D" w:rsidP="00E4582D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FE5E54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Ландшафтний заказник місцевого значення </w:t>
                  </w:r>
                  <w:hyperlink r:id="rId72" w:tooltip="Балка Північна Червона" w:history="1"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 xml:space="preserve">Балка </w:t>
                    </w:r>
                    <w:proofErr w:type="gramStart"/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П</w:t>
                    </w:r>
                    <w:proofErr w:type="gramEnd"/>
                    <w:r w:rsidRPr="00FE5E54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івнічна Червона</w:t>
                    </w:r>
                  </w:hyperlink>
                </w:p>
                <w:p w:rsidR="00E4582D" w:rsidRPr="00FE5E54" w:rsidRDefault="00E4582D" w:rsidP="00E4582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E4582D" w:rsidP="00346B7E">
      <w:pPr>
        <w:jc w:val="center"/>
        <w:rPr>
          <w:rFonts w:ascii="Times New Roman" w:hAnsi="Times New Roman" w:cs="Times New Roman"/>
          <w:lang w:val="uk-UA"/>
        </w:rPr>
      </w:pPr>
      <w:r w:rsidRPr="00E4582D">
        <w:rPr>
          <w:rFonts w:ascii="Times New Roman" w:hAnsi="Times New Roman" w:cs="Times New Roman"/>
          <w:lang w:val="uk-UA"/>
        </w:rPr>
        <w:drawing>
          <wp:inline distT="0" distB="0" distL="0" distR="0">
            <wp:extent cx="3533775" cy="4410075"/>
            <wp:effectExtent l="38100" t="19050" r="28575" b="28575"/>
            <wp:docPr id="19" name="Рисунок 11" descr="C:\Users\asus\Desktop\Я\герб Саксагансь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Я\герб Саксаганського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410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2" style="position:absolute;left:0;text-align:left;margin-left:95.6pt;margin-top:1.35pt;width:279pt;height:346.1pt;z-index:251687424">
            <v:textbox>
              <w:txbxContent>
                <w:p w:rsidR="00346B7E" w:rsidRPr="00723C87" w:rsidRDefault="00346B7E" w:rsidP="00346B7E">
                  <w:pPr>
                    <w:pStyle w:val="a3"/>
                    <w:shd w:val="clear" w:color="auto" w:fill="FFFFFF"/>
                    <w:spacing w:before="120" w:beforeAutospacing="0" w:after="120" w:afterAutospacing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23C87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Саксага́нський райо́н</w:t>
                  </w:r>
                  <w:r w:rsidRPr="00723C87">
                    <w:rPr>
                      <w:rFonts w:ascii="Arial" w:hAnsi="Arial" w:cs="Arial"/>
                      <w:sz w:val="18"/>
                      <w:szCs w:val="18"/>
                    </w:rPr>
                    <w:t> — адміністративний район міста </w:t>
                  </w:r>
                  <w:hyperlink r:id="rId74" w:tooltip="Кривий Ріг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18"/>
                        <w:szCs w:val="18"/>
                      </w:rPr>
                      <w:t xml:space="preserve">Кривий </w:t>
                    </w:r>
                    <w:proofErr w:type="gramStart"/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18"/>
                        <w:szCs w:val="18"/>
                      </w:rPr>
                      <w:t>Р</w:t>
                    </w:r>
                    <w:proofErr w:type="gramEnd"/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18"/>
                        <w:szCs w:val="18"/>
                      </w:rPr>
                      <w:t>іг</w:t>
                    </w:r>
                  </w:hyperlink>
                  <w:r w:rsidRPr="00723C87">
                    <w:rPr>
                      <w:rFonts w:ascii="Arial" w:hAnsi="Arial" w:cs="Arial"/>
                      <w:sz w:val="18"/>
                      <w:szCs w:val="18"/>
                    </w:rPr>
                    <w:t xml:space="preserve"> на північ від центра міста. Здебільшого розташований на лівому березі </w:t>
                  </w:r>
                  <w:proofErr w:type="gramStart"/>
                  <w:r w:rsidRPr="00723C87">
                    <w:rPr>
                      <w:rFonts w:ascii="Arial" w:hAnsi="Arial" w:cs="Arial"/>
                      <w:sz w:val="18"/>
                      <w:szCs w:val="18"/>
                    </w:rPr>
                    <w:t>р</w:t>
                  </w:r>
                  <w:proofErr w:type="gramEnd"/>
                  <w:r w:rsidRPr="00723C87">
                    <w:rPr>
                      <w:rFonts w:ascii="Arial" w:hAnsi="Arial" w:cs="Arial"/>
                      <w:sz w:val="18"/>
                      <w:szCs w:val="18"/>
                    </w:rPr>
                    <w:t>ічки </w:t>
                  </w:r>
                  <w:hyperlink r:id="rId75" w:tooltip="Саксагань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18"/>
                        <w:szCs w:val="18"/>
                      </w:rPr>
                      <w:t>Саксагань</w:t>
                    </w:r>
                  </w:hyperlink>
                  <w:r w:rsidRPr="00723C87">
                    <w:rPr>
                      <w:rFonts w:ascii="Arial" w:hAnsi="Arial" w:cs="Arial"/>
                      <w:sz w:val="18"/>
                      <w:szCs w:val="18"/>
                    </w:rPr>
                    <w:t>. На півночі межує з </w:t>
                  </w:r>
                  <w:hyperlink r:id="rId76" w:tooltip="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18"/>
                        <w:szCs w:val="18"/>
                      </w:rPr>
                      <w:t>Покровським районом</w:t>
                    </w:r>
                  </w:hyperlink>
                  <w:r w:rsidRPr="00723C87">
                    <w:rPr>
                      <w:rFonts w:ascii="Arial" w:hAnsi="Arial" w:cs="Arial"/>
                      <w:sz w:val="18"/>
                      <w:szCs w:val="18"/>
                    </w:rPr>
                    <w:t>; на сході — з </w:t>
                  </w:r>
                  <w:hyperlink r:id="rId77" w:tooltip="Довгинцівський район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18"/>
                        <w:szCs w:val="18"/>
                      </w:rPr>
                      <w:t>Довгинцівським</w:t>
                    </w:r>
                  </w:hyperlink>
                  <w:r w:rsidRPr="00723C87">
                    <w:rPr>
                      <w:rFonts w:ascii="Arial" w:hAnsi="Arial" w:cs="Arial"/>
                      <w:sz w:val="18"/>
                      <w:szCs w:val="18"/>
                    </w:rPr>
                    <w:t>; на півдні — з </w:t>
                  </w:r>
                  <w:hyperlink r:id="rId78" w:tooltip="Металургійний район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18"/>
                        <w:szCs w:val="18"/>
                      </w:rPr>
                      <w:t>Металургiйним</w:t>
                    </w:r>
                  </w:hyperlink>
                  <w:r w:rsidRPr="00723C87">
                    <w:rPr>
                      <w:rFonts w:ascii="Arial" w:hAnsi="Arial" w:cs="Arial"/>
                      <w:sz w:val="18"/>
                      <w:szCs w:val="18"/>
                    </w:rPr>
                    <w:t>; на заході — з </w:t>
                  </w:r>
                  <w:hyperlink r:id="rId79" w:tooltip="Центрально-Міський район (Кривий Ріг)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18"/>
                        <w:szCs w:val="18"/>
                      </w:rPr>
                      <w:t>Центрально-Міським</w:t>
                    </w:r>
                  </w:hyperlink>
                  <w:r w:rsidRPr="00723C87">
                    <w:rPr>
                      <w:rFonts w:ascii="Arial" w:hAnsi="Arial" w:cs="Arial"/>
                      <w:sz w:val="18"/>
                      <w:szCs w:val="18"/>
                    </w:rPr>
                    <w:t>. Кількість вулиць, проспектів 141, їх загальна довжина 126 393,8 м.</w:t>
                  </w:r>
                </w:p>
                <w:p w:rsidR="00346B7E" w:rsidRPr="00723C87" w:rsidRDefault="00346B7E" w:rsidP="00346B7E">
                  <w:pPr>
                    <w:pStyle w:val="a3"/>
                    <w:shd w:val="clear" w:color="auto" w:fill="FFFFFF"/>
                    <w:spacing w:before="120" w:beforeAutospacing="0" w:after="120" w:afterAutospacing="0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23C87">
                    <w:rPr>
                      <w:rFonts w:ascii="Arial" w:hAnsi="Arial" w:cs="Arial"/>
                      <w:sz w:val="18"/>
                      <w:szCs w:val="18"/>
                    </w:rPr>
                    <w:t xml:space="preserve">Найменший за площею і найбільший за населенням район </w:t>
                  </w:r>
                  <w:proofErr w:type="gramStart"/>
                  <w:r w:rsidRPr="00723C87">
                    <w:rPr>
                      <w:rFonts w:ascii="Arial" w:hAnsi="Arial" w:cs="Arial"/>
                      <w:sz w:val="18"/>
                      <w:szCs w:val="18"/>
                    </w:rPr>
                    <w:t>м</w:t>
                  </w:r>
                  <w:proofErr w:type="gramEnd"/>
                  <w:r w:rsidRPr="00723C87">
                    <w:rPr>
                      <w:rFonts w:ascii="Arial" w:hAnsi="Arial" w:cs="Arial"/>
                      <w:sz w:val="18"/>
                      <w:szCs w:val="18"/>
                    </w:rPr>
                    <w:t>іста.</w:t>
                  </w:r>
                </w:p>
                <w:p w:rsidR="00346B7E" w:rsidRPr="00723C87" w:rsidRDefault="00346B7E" w:rsidP="00346B7E">
                  <w:pPr>
                    <w:spacing w:after="0"/>
                    <w:jc w:val="both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  <w:lang w:val="uk-UA"/>
                    </w:rPr>
                  </w:pPr>
                  <w:r w:rsidRPr="00723C87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Саксаганський район створений Указом Верховно</w:t>
                  </w:r>
                  <w:proofErr w:type="gramStart"/>
                  <w:r w:rsidRPr="00723C87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ї Р</w:t>
                  </w:r>
                  <w:proofErr w:type="gramEnd"/>
                  <w:r w:rsidRPr="00723C87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ади УРСР від 13 листопада 1975 року. Для утворення району були обрані частини Дзержинського, Жовтневого та Центрально-Міського районі</w:t>
                  </w:r>
                  <w:proofErr w:type="gramStart"/>
                  <w:r w:rsidRPr="00723C87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в</w:t>
                  </w:r>
                  <w:proofErr w:type="gramEnd"/>
                  <w:r w:rsidRPr="00723C87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 xml:space="preserve">. </w:t>
                  </w:r>
                  <w:proofErr w:type="gramStart"/>
                  <w:r w:rsidRPr="00723C87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У</w:t>
                  </w:r>
                  <w:proofErr w:type="gramEnd"/>
                  <w:r w:rsidRPr="00723C87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 xml:space="preserve"> той же час був закладений мікрорайон Сонячний, який набув розвитку у 80-х рр.</w:t>
                  </w:r>
                </w:p>
                <w:p w:rsidR="00346B7E" w:rsidRPr="00723C87" w:rsidRDefault="00346B7E" w:rsidP="00346B7E">
                  <w:pPr>
                    <w:pBdr>
                      <w:bottom w:val="single" w:sz="6" w:space="0" w:color="A2A9B1"/>
                    </w:pBdr>
                    <w:shd w:val="clear" w:color="auto" w:fill="FFFFFF"/>
                    <w:spacing w:after="0" w:line="240" w:lineRule="auto"/>
                    <w:jc w:val="both"/>
                    <w:outlineLvl w:val="1"/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</w:pPr>
                  <w:proofErr w:type="gramStart"/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Пам'ятки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 xml:space="preserve"> </w:t>
                  </w:r>
                </w:p>
                <w:p w:rsidR="00346B7E" w:rsidRPr="00723C87" w:rsidRDefault="00346B7E" w:rsidP="00346B7E">
                  <w:pPr>
                    <w:shd w:val="clear" w:color="auto" w:fill="FFFFFF"/>
                    <w:spacing w:before="120" w:after="120" w:line="240" w:lineRule="auto"/>
                    <w:jc w:val="both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Геологічна пам'ятка природи </w:t>
                  </w:r>
                  <w:hyperlink r:id="rId80" w:tooltip="Виходи амфіболітів" w:history="1">
                    <w:r w:rsidRPr="00723C87">
                      <w:rPr>
                        <w:rFonts w:ascii="Arial" w:eastAsia="Times New Roman" w:hAnsi="Arial" w:cs="Arial"/>
                        <w:sz w:val="18"/>
                        <w:szCs w:val="18"/>
                        <w:lang w:eastAsia="ru-RU"/>
                      </w:rPr>
                      <w:t>Виходи амфіболітів</w:t>
                    </w:r>
                  </w:hyperlink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 розташована на правому берегу </w:t>
                  </w:r>
                  <w:proofErr w:type="gramStart"/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р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ічки Саксагань у районі шахти «Батьківщина», КЗРК. У межах Криворіжжя існує тільки два значних місця виходів </w:t>
                  </w:r>
                  <w:hyperlink r:id="rId81" w:tooltip="Амфіболіт" w:history="1">
                    <w:r w:rsidRPr="00723C87">
                      <w:rPr>
                        <w:rFonts w:ascii="Arial" w:eastAsia="Times New Roman" w:hAnsi="Arial" w:cs="Arial"/>
                        <w:sz w:val="18"/>
                        <w:szCs w:val="18"/>
                        <w:lang w:eastAsia="ru-RU"/>
                      </w:rPr>
                      <w:t>амфіболітів</w:t>
                    </w:r>
                  </w:hyperlink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 на земну поверхню; ця геологічна </w:t>
                  </w:r>
                  <w:proofErr w:type="gramStart"/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пам'ятка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— одне з них. Між шахтами «Артем-1» та «</w:t>
                  </w:r>
                  <w:proofErr w:type="gramStart"/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івнічна» розташовані </w:t>
                  </w:r>
                  <w:hyperlink r:id="rId82" w:tooltip="Сланцеві скелі" w:history="1">
                    <w:r w:rsidRPr="00723C87">
                      <w:rPr>
                        <w:rFonts w:ascii="Arial" w:eastAsia="Times New Roman" w:hAnsi="Arial" w:cs="Arial"/>
                        <w:sz w:val="18"/>
                        <w:szCs w:val="18"/>
                        <w:lang w:eastAsia="ru-RU"/>
                      </w:rPr>
                      <w:t>Сланцеві скелі</w:t>
                    </w:r>
                  </w:hyperlink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, а найбільш мальовничий куточок цих скель розміщений між так названим поселенням </w:t>
                  </w:r>
                  <w:hyperlink r:id="rId83" w:tooltip="Покровське (Кривий Ріг)" w:history="1">
                    <w:r w:rsidRPr="00723C87">
                      <w:rPr>
                        <w:rFonts w:ascii="Arial" w:eastAsia="Times New Roman" w:hAnsi="Arial" w:cs="Arial"/>
                        <w:sz w:val="18"/>
                        <w:szCs w:val="18"/>
                        <w:lang w:eastAsia="ru-RU"/>
                      </w:rPr>
                      <w:t>Покровське</w:t>
                    </w:r>
                  </w:hyperlink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та Деконька, які в народі ще називають поселеннями шахти «Північна» та Катеринівки. </w:t>
                  </w:r>
                  <w:hyperlink r:id="rId84" w:tooltip="Дерево культурної груші" w:history="1">
                    <w:r w:rsidRPr="00723C87">
                      <w:rPr>
                        <w:rFonts w:ascii="Arial" w:eastAsia="Times New Roman" w:hAnsi="Arial" w:cs="Arial"/>
                        <w:sz w:val="18"/>
                        <w:szCs w:val="18"/>
                        <w:lang w:eastAsia="ru-RU"/>
                      </w:rPr>
                      <w:t>Старовинна груша</w:t>
                    </w:r>
                  </w:hyperlink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 розташована за вулицею Харцизькою, 138. Пам'ятка </w:t>
                  </w:r>
                  <w:proofErr w:type="gramStart"/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ідпорядкована РУ ім. Кірова концерну Укррудпром. Груша росте з 1789 року на подві</w:t>
                  </w:r>
                  <w:proofErr w:type="gramStart"/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р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'ї В. Ф. Харитонова. Посаджена міщанином Герасимом Харитоновим.</w:t>
                  </w:r>
                </w:p>
                <w:p w:rsidR="00346B7E" w:rsidRPr="00723C87" w:rsidRDefault="00346B7E" w:rsidP="00346B7E">
                  <w:pPr>
                    <w:rPr>
                      <w:sz w:val="20"/>
                      <w:szCs w:val="20"/>
                      <w:lang w:val="uk-UA"/>
                    </w:rPr>
                  </w:pPr>
                </w:p>
              </w:txbxContent>
            </v:textbox>
          </v:rect>
        </w:pict>
      </w: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346B7E" w:rsidP="00E4582D">
      <w:pPr>
        <w:jc w:val="center"/>
        <w:rPr>
          <w:rFonts w:ascii="Times New Roman" w:hAnsi="Times New Roman" w:cs="Times New Roman"/>
          <w:lang w:val="uk-UA"/>
        </w:rPr>
      </w:pPr>
      <w:r w:rsidRPr="00346B7E">
        <w:rPr>
          <w:rFonts w:ascii="Times New Roman" w:hAnsi="Times New Roman" w:cs="Times New Roman"/>
          <w:lang w:val="uk-UA"/>
        </w:rPr>
        <w:lastRenderedPageBreak/>
        <w:drawing>
          <wp:inline distT="0" distB="0" distL="0" distR="0">
            <wp:extent cx="3648075" cy="4619625"/>
            <wp:effectExtent l="19050" t="19050" r="28575" b="28575"/>
            <wp:docPr id="23" name="Рисунок 12" descr="C:\Users\asus\Desktop\Я\герб Металургій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Я\герб Металургійний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61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7E" w:rsidRDefault="00346B7E" w:rsidP="00346B7E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3" style="position:absolute;margin-left:96.45pt;margin-top:13.9pt;width:279pt;height:334.2pt;z-index:251688448">
            <v:textbox style="mso-next-textbox:#_x0000_s1063">
              <w:txbxContent>
                <w:p w:rsidR="00346B7E" w:rsidRDefault="00346B7E" w:rsidP="00346B7E">
                  <w:pP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</w:pPr>
                  <w:r w:rsidRPr="00723C87"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</w:rPr>
                    <w:t>Металургíйний райо́н</w:t>
                  </w:r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(до 2016 року — </w:t>
                  </w:r>
                  <w:r w:rsidRPr="00723C87"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</w:rPr>
                    <w:t>Дзержинський район</w:t>
                  </w:r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) — адміністративний район міста </w:t>
                  </w:r>
                  <w:hyperlink r:id="rId86" w:tooltip="Кривий Ріг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 xml:space="preserve">Кривий </w:t>
                    </w:r>
                    <w:proofErr w:type="gramStart"/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Р</w:t>
                    </w:r>
                    <w:proofErr w:type="gramEnd"/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іг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у центральній частині міста. Площа району становить 52 км². Загальна протяжність вулиць 194 км. На його території мешкає близько 65 600 жителів. В Металургійному районі — 194 вулиці.</w:t>
                  </w:r>
                </w:p>
                <w:p w:rsidR="00346B7E" w:rsidRDefault="00346B7E" w:rsidP="00346B7E">
                  <w:pP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</w:pPr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Металургійний район Кривого Рогу — один із перших трьох районів, утворених на території міста </w:t>
                  </w:r>
                  <w:proofErr w:type="gramStart"/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вл</w:t>
                  </w:r>
                  <w:proofErr w:type="gramEnd"/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ітку </w:t>
                  </w:r>
                  <w:hyperlink r:id="rId87" w:tooltip="1936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1936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року.</w:t>
                  </w:r>
                </w:p>
                <w:p w:rsidR="00346B7E" w:rsidRPr="00723C87" w:rsidRDefault="00346B7E" w:rsidP="00346B7E">
                  <w:pPr>
                    <w:pBdr>
                      <w:bottom w:val="single" w:sz="6" w:space="0" w:color="A2A9B1"/>
                    </w:pBdr>
                    <w:shd w:val="clear" w:color="auto" w:fill="FFFFFF"/>
                    <w:spacing w:before="240" w:after="60" w:line="240" w:lineRule="auto"/>
                    <w:outlineLvl w:val="1"/>
                    <w:rPr>
                      <w:rFonts w:ascii="Georgia" w:eastAsia="Times New Roman" w:hAnsi="Georgia" w:cs="Times New Roman"/>
                      <w:sz w:val="20"/>
                      <w:szCs w:val="20"/>
                      <w:lang w:val="uk-UA" w:eastAsia="ru-RU"/>
                    </w:rPr>
                  </w:pPr>
                  <w:r w:rsidRPr="00723C87">
                    <w:rPr>
                      <w:rFonts w:ascii="Georgia" w:eastAsia="Times New Roman" w:hAnsi="Georgia" w:cs="Times New Roman"/>
                      <w:sz w:val="20"/>
                      <w:szCs w:val="20"/>
                      <w:lang w:eastAsia="ru-RU"/>
                    </w:rPr>
                    <w:t>Визначні об'єкти</w:t>
                  </w:r>
                  <w:r w:rsidRPr="00723C87">
                    <w:rPr>
                      <w:rFonts w:ascii="Georgia" w:eastAsia="Times New Roman" w:hAnsi="Georgia" w:cs="Times New Roman"/>
                      <w:sz w:val="20"/>
                      <w:szCs w:val="20"/>
                      <w:lang w:val="uk-UA" w:eastAsia="ru-RU"/>
                    </w:rPr>
                    <w:t xml:space="preserve"> </w:t>
                  </w:r>
                </w:p>
                <w:p w:rsidR="00346B7E" w:rsidRPr="00723C87" w:rsidRDefault="00346B7E" w:rsidP="00346B7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hyperlink r:id="rId88" w:tooltip="Металург (стадіон, Кривий Ріг)" w:history="1"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Стадіон «Металург»</w:t>
                    </w:r>
                  </w:hyperlink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— 30 тис</w:t>
                  </w:r>
                  <w:proofErr w:type="gramStart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.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gramStart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ісць</w:t>
                  </w:r>
                </w:p>
                <w:p w:rsidR="00346B7E" w:rsidRPr="00723C87" w:rsidRDefault="00346B7E" w:rsidP="00346B7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hyperlink r:id="rId89" w:tooltip="Криворізький державний цирк" w:history="1"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Криворізький державний цирк</w:t>
                    </w:r>
                  </w:hyperlink>
                </w:p>
                <w:p w:rsidR="00346B7E" w:rsidRPr="00723C87" w:rsidRDefault="00346B7E" w:rsidP="00346B7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Палаци культури Металургів, «Народний ді</w:t>
                  </w:r>
                  <w:proofErr w:type="gramStart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», культурний центр «Сучасник», Палац молоді та студентів, Центр дитячої та юнацької творчості</w:t>
                  </w:r>
                </w:p>
                <w:p w:rsidR="00346B7E" w:rsidRPr="00723C87" w:rsidRDefault="00346B7E" w:rsidP="00346B7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Парк «Богдана Хмельницького», «Будівельник»</w:t>
                  </w:r>
                </w:p>
                <w:p w:rsidR="00346B7E" w:rsidRPr="00723C87" w:rsidRDefault="00346B7E" w:rsidP="00346B7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hyperlink r:id="rId90" w:tooltip="Пам'ятник 10-ти Божих заповідей" w:history="1">
                    <w:proofErr w:type="gramStart"/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Пам'ятник</w:t>
                    </w:r>
                    <w:proofErr w:type="gramEnd"/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 xml:space="preserve"> 10-ти Божих заповідей</w:t>
                    </w:r>
                  </w:hyperlink>
                </w:p>
                <w:p w:rsidR="00346B7E" w:rsidRPr="00723C87" w:rsidRDefault="00346B7E" w:rsidP="00346B7E">
                  <w:pPr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rFonts w:ascii="Arial" w:hAnsi="Arial" w:cs="Arial"/>
                      <w:color w:val="222222"/>
                      <w:sz w:val="21"/>
                      <w:szCs w:val="21"/>
                      <w:shd w:val="clear" w:color="auto" w:fill="FFFFFF"/>
                    </w:rPr>
                    <w:t> </w:t>
                  </w:r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В районі зосереджено високий інтелектуальний потенціал, основу якого складає </w:t>
                  </w:r>
                  <w:hyperlink r:id="rId91" w:tooltip="Криворізький національний університет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Криворізький національний університет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, який створено на базі усіх провідних вузів Кривого Рогу</w:t>
                  </w:r>
                  <w: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  <w:t>.</w:t>
                  </w:r>
                </w:p>
              </w:txbxContent>
            </v:textbox>
          </v:rect>
        </w:pict>
      </w: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jc w:val="center"/>
        <w:rPr>
          <w:rFonts w:ascii="Times New Roman" w:hAnsi="Times New Roman" w:cs="Times New Roman"/>
          <w:lang w:val="uk-UA"/>
        </w:rPr>
      </w:pPr>
    </w:p>
    <w:p w:rsidR="00E4582D" w:rsidRDefault="00E4582D" w:rsidP="00E4582D">
      <w:pPr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rPr>
          <w:rFonts w:ascii="Times New Roman" w:hAnsi="Times New Roman" w:cs="Times New Roman"/>
          <w:lang w:val="uk-UA"/>
        </w:rPr>
      </w:pPr>
    </w:p>
    <w:p w:rsidR="00346B7E" w:rsidRDefault="00346B7E" w:rsidP="00E4582D">
      <w:pPr>
        <w:rPr>
          <w:rFonts w:ascii="Times New Roman" w:hAnsi="Times New Roman" w:cs="Times New Roman"/>
          <w:lang w:val="uk-UA"/>
        </w:rPr>
      </w:pPr>
    </w:p>
    <w:p w:rsidR="00346B7E" w:rsidRDefault="00346B7E" w:rsidP="00346B7E">
      <w:pPr>
        <w:jc w:val="center"/>
        <w:rPr>
          <w:rFonts w:ascii="Times New Roman" w:hAnsi="Times New Roman" w:cs="Times New Roman"/>
          <w:lang w:val="uk-UA"/>
        </w:rPr>
      </w:pPr>
      <w:r w:rsidRPr="00346B7E">
        <w:rPr>
          <w:rFonts w:ascii="Times New Roman" w:hAnsi="Times New Roman" w:cs="Times New Roman"/>
          <w:lang w:val="uk-UA"/>
        </w:rPr>
        <w:drawing>
          <wp:inline distT="0" distB="0" distL="0" distR="0">
            <wp:extent cx="3533775" cy="4772025"/>
            <wp:effectExtent l="38100" t="19050" r="28575" b="28575"/>
            <wp:docPr id="24" name="Рисунок 13" descr="C:\Users\asus\Desktop\Я\герб Інгулець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Я\герб Інгулецького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72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7E" w:rsidRDefault="00346B7E" w:rsidP="00346B7E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4" style="position:absolute;left:0;text-align:left;margin-left:92.7pt;margin-top:3.6pt;width:279pt;height:312pt;z-index:251689472">
            <v:textbox>
              <w:txbxContent>
                <w:p w:rsidR="00346B7E" w:rsidRDefault="00346B7E" w:rsidP="00346B7E">
                  <w:pP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</w:pPr>
                  <w:r w:rsidRPr="00723C87"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</w:rPr>
                    <w:t>Інгуле́цький райо́н</w:t>
                  </w:r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— адміністративний район міста </w:t>
                  </w:r>
                  <w:hyperlink r:id="rId93" w:tooltip="Кривий Ріг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 xml:space="preserve">Кривий </w:t>
                    </w:r>
                    <w:proofErr w:type="gramStart"/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Р</w:t>
                    </w:r>
                    <w:proofErr w:type="gramEnd"/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іг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на крайньому півдні міста. Площа району становить 105 км². Загальна протяжність 57 км. На його території мешкає близько 59 тисяч жителів. Територію району розриває </w:t>
                  </w:r>
                  <w:hyperlink r:id="rId94" w:tooltip="Широківський район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Широківський район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. Інгулецький район має 150 вулиць.</w:t>
                  </w:r>
                </w:p>
                <w:p w:rsidR="00346B7E" w:rsidRDefault="00346B7E" w:rsidP="00346B7E">
                  <w:pP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</w:pPr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  <w:t>Історія Інгулецького району розпочалася 30 грудня 1962 року, коли Указом Президії Верховної Ради УРСР, за рахунок виділення частини Дзержинського району, підпорядкування міста</w:t>
                  </w:r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</w:t>
                  </w:r>
                  <w:hyperlink r:id="rId95" w:tooltip="Інгулець (Кривий Ріг)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  <w:lang w:val="uk-UA"/>
                      </w:rPr>
                      <w:t>Інгулець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  <w:t>(до 2002 року м. Інгулець входило до складу району) та селища</w:t>
                  </w:r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</w:t>
                  </w:r>
                  <w:hyperlink r:id="rId96" w:tooltip="Зелене (Кривий Ріг)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  <w:lang w:val="uk-UA"/>
                      </w:rPr>
                      <w:t>Зелене Широківського району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  <w:t>, було створено четвертий у місті Кривому Розі промисловий район.</w:t>
                  </w:r>
                </w:p>
                <w:p w:rsidR="00346B7E" w:rsidRPr="00723C87" w:rsidRDefault="00346B7E" w:rsidP="00346B7E">
                  <w:pPr>
                    <w:pBdr>
                      <w:bottom w:val="single" w:sz="6" w:space="0" w:color="A2A9B1"/>
                    </w:pBdr>
                    <w:shd w:val="clear" w:color="auto" w:fill="FFFFFF"/>
                    <w:spacing w:before="240" w:after="60" w:line="240" w:lineRule="auto"/>
                    <w:outlineLvl w:val="1"/>
                    <w:rPr>
                      <w:rFonts w:ascii="Georgia" w:eastAsia="Times New Roman" w:hAnsi="Georgia" w:cs="Times New Roman"/>
                      <w:sz w:val="20"/>
                      <w:szCs w:val="20"/>
                      <w:lang w:val="uk-UA" w:eastAsia="ru-RU"/>
                    </w:rPr>
                  </w:pPr>
                  <w:proofErr w:type="gramStart"/>
                  <w:r w:rsidRPr="00723C87">
                    <w:rPr>
                      <w:rFonts w:ascii="Georgia" w:eastAsia="Times New Roman" w:hAnsi="Georgia" w:cs="Times New Roman"/>
                      <w:sz w:val="20"/>
                      <w:szCs w:val="20"/>
                      <w:lang w:eastAsia="ru-RU"/>
                    </w:rPr>
                    <w:t>Пам'ятки</w:t>
                  </w:r>
                  <w:proofErr w:type="gramEnd"/>
                  <w:r w:rsidRPr="00723C87">
                    <w:rPr>
                      <w:rFonts w:ascii="Georgia" w:eastAsia="Times New Roman" w:hAnsi="Georgia" w:cs="Times New Roman"/>
                      <w:sz w:val="20"/>
                      <w:szCs w:val="20"/>
                      <w:lang w:eastAsia="ru-RU"/>
                    </w:rPr>
                    <w:t xml:space="preserve"> природи</w:t>
                  </w:r>
                  <w:r w:rsidRPr="00723C87">
                    <w:rPr>
                      <w:rFonts w:ascii="Georgia" w:eastAsia="Times New Roman" w:hAnsi="Georgia" w:cs="Times New Roman"/>
                      <w:sz w:val="20"/>
                      <w:szCs w:val="20"/>
                      <w:lang w:val="uk-UA" w:eastAsia="ru-RU"/>
                    </w:rPr>
                    <w:t xml:space="preserve"> </w:t>
                  </w:r>
                </w:p>
                <w:p w:rsidR="00346B7E" w:rsidRPr="00723C87" w:rsidRDefault="00346B7E" w:rsidP="00346B7E">
                  <w:pPr>
                    <w:numPr>
                      <w:ilvl w:val="0"/>
                      <w:numId w:val="10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Геологічна пам'ятка природи </w:t>
                  </w:r>
                  <w:hyperlink r:id="rId97" w:tooltip="Пісковикова скеля" w:history="1">
                    <w:proofErr w:type="gramStart"/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П</w:t>
                    </w:r>
                    <w:proofErr w:type="gramEnd"/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ісковикова скеля</w:t>
                    </w:r>
                  </w:hyperlink>
                </w:p>
                <w:p w:rsidR="00346B7E" w:rsidRPr="00723C87" w:rsidRDefault="00346B7E" w:rsidP="00346B7E">
                  <w:pPr>
                    <w:numPr>
                      <w:ilvl w:val="0"/>
                      <w:numId w:val="10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Геологічна пам'ятка природи </w:t>
                  </w:r>
                  <w:hyperlink r:id="rId98" w:tooltip="Виходи аркозових пісковиків" w:history="1"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 xml:space="preserve">Виходи аркозових </w:t>
                    </w:r>
                    <w:proofErr w:type="gramStart"/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п</w:t>
                    </w:r>
                    <w:proofErr w:type="gramEnd"/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ісковиків</w:t>
                    </w:r>
                  </w:hyperlink>
                </w:p>
                <w:p w:rsidR="00346B7E" w:rsidRPr="00723C87" w:rsidRDefault="00346B7E" w:rsidP="00346B7E">
                  <w:pPr>
                    <w:numPr>
                      <w:ilvl w:val="0"/>
                      <w:numId w:val="10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Ландшафтний заказник</w:t>
                  </w:r>
                  <w:proofErr w:type="gramStart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hyperlink r:id="rId99" w:tooltip="Візирка" w:history="1"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В</w:t>
                    </w:r>
                    <w:proofErr w:type="gramEnd"/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ізирка</w:t>
                    </w:r>
                  </w:hyperlink>
                </w:p>
                <w:p w:rsidR="00346B7E" w:rsidRPr="00723C87" w:rsidRDefault="00346B7E" w:rsidP="00346B7E">
                  <w:pPr>
                    <w:rPr>
                      <w:sz w:val="20"/>
                      <w:szCs w:val="20"/>
                      <w:lang w:val="uk-UA"/>
                    </w:rPr>
                  </w:pPr>
                </w:p>
              </w:txbxContent>
            </v:textbox>
          </v:rect>
        </w:pict>
      </w:r>
    </w:p>
    <w:p w:rsidR="00346B7E" w:rsidRDefault="00346B7E" w:rsidP="00346B7E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346B7E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346B7E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346B7E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346B7E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346B7E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346B7E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346B7E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346B7E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346B7E">
      <w:pPr>
        <w:jc w:val="center"/>
        <w:rPr>
          <w:rFonts w:ascii="Times New Roman" w:hAnsi="Times New Roman" w:cs="Times New Roman"/>
          <w:lang w:val="uk-UA"/>
        </w:rPr>
      </w:pPr>
    </w:p>
    <w:p w:rsidR="00346B7E" w:rsidRDefault="00346B7E" w:rsidP="00346B7E">
      <w:pPr>
        <w:rPr>
          <w:rFonts w:ascii="Times New Roman" w:hAnsi="Times New Roman" w:cs="Times New Roman"/>
          <w:lang w:val="uk-UA"/>
        </w:rPr>
      </w:pPr>
    </w:p>
    <w:p w:rsidR="00346B7E" w:rsidRPr="008850BB" w:rsidRDefault="00346B7E" w:rsidP="00346B7E">
      <w:pPr>
        <w:jc w:val="center"/>
        <w:rPr>
          <w:rFonts w:ascii="Times New Roman" w:hAnsi="Times New Roman" w:cs="Times New Roman"/>
          <w:lang w:val="uk-UA"/>
        </w:rPr>
        <w:sectPr w:rsidR="00346B7E" w:rsidRPr="008850BB">
          <w:pgSz w:w="11906" w:h="16838"/>
          <w:pgMar w:top="1134" w:right="844" w:bottom="925" w:left="1701" w:header="720" w:footer="720" w:gutter="0"/>
          <w:cols w:space="708"/>
        </w:sect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065" style="position:absolute;left:0;text-align:left;margin-left:97.2pt;margin-top:385.05pt;width:279pt;height:334.2pt;z-index:251690496">
            <v:textbox>
              <w:txbxContent>
                <w:p w:rsidR="00346B7E" w:rsidRDefault="00346B7E" w:rsidP="00346B7E">
                  <w:pPr>
                    <w:rPr>
                      <w:rFonts w:ascii="Arial" w:hAnsi="Arial" w:cs="Arial"/>
                      <w:color w:val="222222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  <w:r w:rsidRPr="00723C87"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</w:rPr>
                    <w:t>Центра́льно-Міськи́й райо́н</w:t>
                  </w:r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— адміністративний район міста </w:t>
                  </w:r>
                  <w:hyperlink r:id="rId100" w:tooltip="Кривий Ріг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 xml:space="preserve">Кривий </w:t>
                    </w:r>
                    <w:proofErr w:type="gramStart"/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Р</w:t>
                    </w:r>
                    <w:proofErr w:type="gramEnd"/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іг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 на заході міста, в якому зосереджений </w:t>
                  </w:r>
                  <w:hyperlink r:id="rId101" w:tooltip="Історичний центр Кривого Рогу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історичний центр Кривого Рогу</w:t>
                    </w:r>
                  </w:hyperlink>
                  <w:r>
                    <w:rPr>
                      <w:rFonts w:ascii="Arial" w:hAnsi="Arial" w:cs="Arial"/>
                      <w:color w:val="222222"/>
                      <w:sz w:val="21"/>
                      <w:szCs w:val="21"/>
                      <w:shd w:val="clear" w:color="auto" w:fill="FFFFFF"/>
                    </w:rPr>
                    <w:t>.</w:t>
                  </w:r>
                </w:p>
                <w:p w:rsidR="00346B7E" w:rsidRPr="00723C87" w:rsidRDefault="00346B7E" w:rsidP="00346B7E">
                  <w:pPr>
                    <w:pStyle w:val="a3"/>
                    <w:shd w:val="clear" w:color="auto" w:fill="FFFFFF"/>
                    <w:spacing w:before="120" w:beforeAutospacing="0" w:after="120" w:afterAutospacing="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723C87">
                    <w:rPr>
                      <w:rFonts w:ascii="Arial" w:hAnsi="Arial" w:cs="Arial"/>
                      <w:sz w:val="20"/>
                      <w:szCs w:val="20"/>
                    </w:rPr>
                    <w:t>Центрально-М</w:t>
                  </w:r>
                  <w:proofErr w:type="gramEnd"/>
                  <w:r w:rsidRPr="00723C87">
                    <w:rPr>
                      <w:rFonts w:ascii="Arial" w:hAnsi="Arial" w:cs="Arial"/>
                      <w:sz w:val="20"/>
                      <w:szCs w:val="20"/>
                    </w:rPr>
                    <w:t>іський район за своїм географічним положенням межує з </w:t>
                  </w:r>
                  <w:hyperlink r:id="rId102" w:tooltip="Широківський район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</w:rPr>
                      <w:t>Широківським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</w:rPr>
                    <w:t> та </w:t>
                  </w:r>
                  <w:hyperlink r:id="rId103" w:tooltip="Криворізький район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</w:rPr>
                      <w:t>Криворізьким районами</w:t>
                    </w:r>
                  </w:hyperlink>
                  <w:hyperlink r:id="rId104" w:tooltip="Дніпропетровська область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</w:rPr>
                      <w:t>Дніпропетровської області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346B7E" w:rsidRDefault="00346B7E" w:rsidP="00346B7E">
                  <w:pPr>
                    <w:pStyle w:val="a3"/>
                    <w:shd w:val="clear" w:color="auto" w:fill="FFFFFF"/>
                    <w:spacing w:before="120" w:beforeAutospacing="0" w:after="120" w:afterAutospacing="0"/>
                    <w:rPr>
                      <w:rFonts w:ascii="Arial" w:hAnsi="Arial" w:cs="Arial"/>
                      <w:sz w:val="20"/>
                      <w:szCs w:val="20"/>
                      <w:lang w:val="uk-UA"/>
                    </w:rPr>
                  </w:pPr>
                  <w:proofErr w:type="gramStart"/>
                  <w:r w:rsidRPr="00723C87">
                    <w:rPr>
                      <w:rFonts w:ascii="Arial" w:hAnsi="Arial" w:cs="Arial"/>
                      <w:sz w:val="20"/>
                      <w:szCs w:val="20"/>
                    </w:rPr>
                    <w:t>Р</w:t>
                  </w:r>
                  <w:proofErr w:type="gramEnd"/>
                  <w:r w:rsidRPr="00723C87">
                    <w:rPr>
                      <w:rFonts w:ascii="Arial" w:hAnsi="Arial" w:cs="Arial"/>
                      <w:sz w:val="20"/>
                      <w:szCs w:val="20"/>
                    </w:rPr>
                    <w:t>ічка </w:t>
                  </w:r>
                  <w:hyperlink r:id="rId105" w:tooltip="Саксагань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</w:rPr>
                      <w:t>Саксагань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</w:rPr>
                    <w:t> впадає в </w:t>
                  </w:r>
                  <w:hyperlink r:id="rId106" w:tooltip="Інгулець (річка)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</w:rPr>
                      <w:t>Інгулець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</w:rPr>
                    <w:t> з півночі. На заході району річка Інгулець перегороджена греблею, що утворює </w:t>
                  </w:r>
                  <w:hyperlink r:id="rId107" w:tooltip="Карачунівське водосховище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</w:rPr>
                      <w:t>Карачунівське водосховище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346B7E" w:rsidRDefault="00346B7E" w:rsidP="00346B7E">
                  <w:pPr>
                    <w:pStyle w:val="a3"/>
                    <w:shd w:val="clear" w:color="auto" w:fill="FFFFFF"/>
                    <w:spacing w:before="120" w:beforeAutospacing="0" w:after="120" w:afterAutospacing="0"/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  <w:lang w:val="uk-UA"/>
                    </w:rPr>
                  </w:pPr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Район утворений 1936 року. Місто Кривий </w:t>
                  </w:r>
                  <w:proofErr w:type="gramStart"/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Р</w:t>
                  </w:r>
                  <w:proofErr w:type="gramEnd"/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іг виросло з козацького поселення, що входило до складу </w:t>
                  </w:r>
                  <w:hyperlink r:id="rId108" w:tooltip="Перевізька паланка" w:history="1">
                    <w:r w:rsidRPr="00723C87">
                      <w:rPr>
                        <w:rStyle w:val="ab"/>
                        <w:rFonts w:ascii="Arial" w:hAnsi="Arial" w:cs="Arial"/>
                        <w:color w:val="auto"/>
                        <w:sz w:val="20"/>
                        <w:szCs w:val="20"/>
                        <w:shd w:val="clear" w:color="auto" w:fill="FFFFFF"/>
                      </w:rPr>
                      <w:t>Інгульської паланки</w:t>
                    </w:r>
                  </w:hyperlink>
                  <w:r w:rsidRPr="00723C87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>Запорозького Коша.</w:t>
                  </w:r>
                </w:p>
                <w:p w:rsidR="00346B7E" w:rsidRPr="00723C87" w:rsidRDefault="00346B7E" w:rsidP="00346B7E">
                  <w:pPr>
                    <w:pBdr>
                      <w:bottom w:val="single" w:sz="6" w:space="0" w:color="A2A9B1"/>
                    </w:pBdr>
                    <w:shd w:val="clear" w:color="auto" w:fill="FFFFFF"/>
                    <w:spacing w:before="240" w:after="60" w:line="240" w:lineRule="auto"/>
                    <w:outlineLvl w:val="1"/>
                    <w:rPr>
                      <w:rFonts w:ascii="Georgia" w:eastAsia="Times New Roman" w:hAnsi="Georgia" w:cs="Times New Roman"/>
                      <w:color w:val="000000"/>
                      <w:sz w:val="20"/>
                      <w:szCs w:val="20"/>
                      <w:lang w:val="uk-UA" w:eastAsia="ru-RU"/>
                    </w:rPr>
                  </w:pPr>
                  <w:r w:rsidRPr="00723C87">
                    <w:rPr>
                      <w:rFonts w:ascii="Georgia" w:eastAsia="Times New Roman" w:hAnsi="Georgia" w:cs="Times New Roman"/>
                      <w:color w:val="000000"/>
                      <w:sz w:val="20"/>
                      <w:szCs w:val="20"/>
                      <w:lang w:eastAsia="ru-RU"/>
                    </w:rPr>
                    <w:t>Визначні об'єкти</w:t>
                  </w:r>
                </w:p>
                <w:p w:rsidR="00346B7E" w:rsidRPr="00723C87" w:rsidRDefault="00346B7E" w:rsidP="00346B7E">
                  <w:pPr>
                    <w:numPr>
                      <w:ilvl w:val="0"/>
                      <w:numId w:val="11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парки Гагаріна, Комсомольський (Гданцівка)</w:t>
                  </w:r>
                </w:p>
                <w:p w:rsidR="00346B7E" w:rsidRPr="00723C87" w:rsidRDefault="00346B7E" w:rsidP="00346B7E">
                  <w:pPr>
                    <w:numPr>
                      <w:ilvl w:val="0"/>
                      <w:numId w:val="11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23C87"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>Свято-Покровська церква (вул.</w:t>
                  </w:r>
                  <w:proofErr w:type="gramEnd"/>
                  <w:r w:rsidRPr="00723C87"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Українська, 228</w:t>
                  </w:r>
                </w:p>
                <w:p w:rsidR="00346B7E" w:rsidRPr="00723C87" w:rsidRDefault="00346B7E" w:rsidP="00346B7E">
                  <w:pPr>
                    <w:numPr>
                      <w:ilvl w:val="0"/>
                      <w:numId w:val="11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стадіон «Спартак»</w:t>
                  </w:r>
                </w:p>
                <w:p w:rsidR="00346B7E" w:rsidRPr="00723C87" w:rsidRDefault="00346B7E" w:rsidP="00346B7E">
                  <w:pPr>
                    <w:numPr>
                      <w:ilvl w:val="0"/>
                      <w:numId w:val="11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hyperlink r:id="rId109" w:tooltip="Криворізький театр драми та музичної комедії імені Т. Г. Шевченка" w:history="1"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театр імені Шевченка</w:t>
                    </w:r>
                  </w:hyperlink>
                </w:p>
                <w:p w:rsidR="00346B7E" w:rsidRPr="00723C87" w:rsidRDefault="00346B7E" w:rsidP="00346B7E">
                  <w:pPr>
                    <w:numPr>
                      <w:ilvl w:val="0"/>
                      <w:numId w:val="11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Центральний базар</w:t>
                  </w:r>
                </w:p>
                <w:p w:rsidR="00346B7E" w:rsidRPr="00723C87" w:rsidRDefault="00346B7E" w:rsidP="00346B7E">
                  <w:pPr>
                    <w:numPr>
                      <w:ilvl w:val="0"/>
                      <w:numId w:val="11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геологічна </w:t>
                  </w:r>
                  <w:proofErr w:type="gramStart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пам'ятка</w:t>
                  </w:r>
                  <w:proofErr w:type="gramEnd"/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природи </w:t>
                  </w:r>
                  <w:hyperlink r:id="rId110" w:tooltip="Скелі МОДРу" w:history="1"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«Скелі МОДРу»</w:t>
                    </w:r>
                  </w:hyperlink>
                  <w:r w:rsidRPr="00723C87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346B7E" w:rsidRPr="00723C87" w:rsidRDefault="00346B7E" w:rsidP="00346B7E">
                  <w:pPr>
                    <w:numPr>
                      <w:ilvl w:val="0"/>
                      <w:numId w:val="11"/>
                    </w:numPr>
                    <w:shd w:val="clear" w:color="auto" w:fill="FFFFFF"/>
                    <w:spacing w:before="100" w:beforeAutospacing="1" w:after="24" w:line="240" w:lineRule="auto"/>
                    <w:ind w:left="384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hyperlink r:id="rId111" w:tooltip="Парк імені Федора Мершавцева" w:history="1">
                    <w:r w:rsidRPr="00723C87">
                      <w:rPr>
                        <w:rFonts w:ascii="Arial" w:eastAsia="Times New Roman" w:hAnsi="Arial" w:cs="Arial"/>
                        <w:sz w:val="20"/>
                        <w:szCs w:val="20"/>
                        <w:lang w:eastAsia="ru-RU"/>
                      </w:rPr>
                      <w:t>Парк культури і відпочинку ім. Федора Мершавцева</w:t>
                    </w:r>
                  </w:hyperlink>
                </w:p>
                <w:p w:rsidR="00346B7E" w:rsidRPr="00723C87" w:rsidRDefault="00346B7E" w:rsidP="00346B7E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346B7E">
        <w:rPr>
          <w:rFonts w:ascii="Times New Roman" w:hAnsi="Times New Roman" w:cs="Times New Roman"/>
          <w:lang w:val="uk-UA"/>
        </w:rPr>
        <w:drawing>
          <wp:inline distT="0" distB="0" distL="0" distR="0">
            <wp:extent cx="3514725" cy="4629150"/>
            <wp:effectExtent l="19050" t="19050" r="28575" b="19050"/>
            <wp:docPr id="25" name="Рисунок 14" descr="C:\Users\asus\Desktop\Я\герб Центрально-Місь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Я\герб Центрально-Міського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2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68" w:rsidRPr="00346B7E" w:rsidRDefault="007F6168" w:rsidP="00346B7E">
      <w:pPr>
        <w:rPr>
          <w:rFonts w:ascii="Times New Roman" w:hAnsi="Times New Roman" w:cs="Times New Roman"/>
          <w:sz w:val="16"/>
          <w:szCs w:val="16"/>
          <w:lang w:val="uk-UA"/>
        </w:rPr>
      </w:pPr>
    </w:p>
    <w:sectPr w:rsidR="007F6168" w:rsidRPr="00346B7E" w:rsidSect="00C34C66">
      <w:footerReference w:type="default" r:id="rId1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71B" w:rsidRDefault="00A6471B" w:rsidP="00C34C66">
      <w:pPr>
        <w:spacing w:after="0" w:line="240" w:lineRule="auto"/>
      </w:pPr>
      <w:r>
        <w:separator/>
      </w:r>
    </w:p>
  </w:endnote>
  <w:endnote w:type="continuationSeparator" w:id="0">
    <w:p w:rsidR="00A6471B" w:rsidRDefault="00A6471B" w:rsidP="00C34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9135657"/>
    </w:sdtPr>
    <w:sdtContent>
      <w:p w:rsidR="00A6471B" w:rsidRDefault="00A6471B">
        <w:pPr>
          <w:pStyle w:val="a9"/>
          <w:jc w:val="right"/>
        </w:pPr>
        <w:fldSimple w:instr=" PAGE   \* MERGEFORMAT ">
          <w:r w:rsidR="00346B7E">
            <w:rPr>
              <w:noProof/>
            </w:rPr>
            <w:t>2</w:t>
          </w:r>
        </w:fldSimple>
      </w:p>
    </w:sdtContent>
  </w:sdt>
  <w:p w:rsidR="00A6471B" w:rsidRDefault="00A6471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71B" w:rsidRPr="00D26BAC" w:rsidRDefault="00A6471B" w:rsidP="00D26BAC">
    <w:pPr>
      <w:pStyle w:val="a9"/>
      <w:jc w:val="right"/>
      <w:rPr>
        <w:lang w:val="uk-U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2789501"/>
    </w:sdtPr>
    <w:sdtContent>
      <w:p w:rsidR="00A6471B" w:rsidRDefault="00A6471B">
        <w:pPr>
          <w:pStyle w:val="a9"/>
          <w:jc w:val="right"/>
        </w:pPr>
        <w:fldSimple w:instr=" PAGE   \* MERGEFORMAT ">
          <w:r w:rsidR="00346B7E">
            <w:rPr>
              <w:noProof/>
            </w:rPr>
            <w:t>24</w:t>
          </w:r>
        </w:fldSimple>
      </w:p>
    </w:sdtContent>
  </w:sdt>
  <w:p w:rsidR="00A6471B" w:rsidRDefault="00A6471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71B" w:rsidRDefault="00A6471B" w:rsidP="00C34C66">
      <w:pPr>
        <w:spacing w:after="0" w:line="240" w:lineRule="auto"/>
      </w:pPr>
      <w:r>
        <w:separator/>
      </w:r>
    </w:p>
  </w:footnote>
  <w:footnote w:type="continuationSeparator" w:id="0">
    <w:p w:rsidR="00A6471B" w:rsidRDefault="00A6471B" w:rsidP="00C34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0E55"/>
    <w:multiLevelType w:val="hybridMultilevel"/>
    <w:tmpl w:val="B84A85B2"/>
    <w:lvl w:ilvl="0" w:tplc="7BD2B54A">
      <w:start w:val="1"/>
      <w:numFmt w:val="decimal"/>
      <w:lvlText w:val="%1."/>
      <w:lvlJc w:val="left"/>
      <w:pPr>
        <w:ind w:left="361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">
    <w:nsid w:val="02157F83"/>
    <w:multiLevelType w:val="hybridMultilevel"/>
    <w:tmpl w:val="C6681BF4"/>
    <w:lvl w:ilvl="0" w:tplc="BC826E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4F4F5B"/>
    <w:multiLevelType w:val="multilevel"/>
    <w:tmpl w:val="3B28C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2831412"/>
    <w:multiLevelType w:val="hybridMultilevel"/>
    <w:tmpl w:val="5EB8453A"/>
    <w:lvl w:ilvl="0" w:tplc="F274E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3718E"/>
    <w:multiLevelType w:val="multilevel"/>
    <w:tmpl w:val="53684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D8018A5"/>
    <w:multiLevelType w:val="hybridMultilevel"/>
    <w:tmpl w:val="06121AF4"/>
    <w:lvl w:ilvl="0" w:tplc="10304A8A">
      <w:start w:val="1"/>
      <w:numFmt w:val="decimal"/>
      <w:lvlText w:val="%1."/>
      <w:lvlJc w:val="left"/>
      <w:pPr>
        <w:ind w:left="36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6">
    <w:nsid w:val="13EC6800"/>
    <w:multiLevelType w:val="hybridMultilevel"/>
    <w:tmpl w:val="B84A85B2"/>
    <w:lvl w:ilvl="0" w:tplc="7BD2B54A">
      <w:start w:val="1"/>
      <w:numFmt w:val="decimal"/>
      <w:lvlText w:val="%1."/>
      <w:lvlJc w:val="left"/>
      <w:pPr>
        <w:ind w:left="361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>
    <w:nsid w:val="1D6E3BE8"/>
    <w:multiLevelType w:val="multilevel"/>
    <w:tmpl w:val="5B648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194002"/>
    <w:multiLevelType w:val="multilevel"/>
    <w:tmpl w:val="B95A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5054B4"/>
    <w:multiLevelType w:val="multilevel"/>
    <w:tmpl w:val="6460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489335A"/>
    <w:multiLevelType w:val="multilevel"/>
    <w:tmpl w:val="7290A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C0E15FF"/>
    <w:multiLevelType w:val="multilevel"/>
    <w:tmpl w:val="FF02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CE97D76"/>
    <w:multiLevelType w:val="hybridMultilevel"/>
    <w:tmpl w:val="B84A85B2"/>
    <w:lvl w:ilvl="0" w:tplc="7BD2B54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3">
    <w:nsid w:val="3D4820D7"/>
    <w:multiLevelType w:val="hybridMultilevel"/>
    <w:tmpl w:val="3E243D78"/>
    <w:lvl w:ilvl="0" w:tplc="8C0C088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1750D0"/>
    <w:multiLevelType w:val="hybridMultilevel"/>
    <w:tmpl w:val="B84A85B2"/>
    <w:lvl w:ilvl="0" w:tplc="7BD2B54A">
      <w:start w:val="1"/>
      <w:numFmt w:val="decimal"/>
      <w:lvlText w:val="%1."/>
      <w:lvlJc w:val="left"/>
      <w:pPr>
        <w:ind w:left="361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537D1E0B"/>
    <w:multiLevelType w:val="hybridMultilevel"/>
    <w:tmpl w:val="67E4FBBE"/>
    <w:lvl w:ilvl="0" w:tplc="6ABC1CAA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6">
    <w:nsid w:val="54434A08"/>
    <w:multiLevelType w:val="hybridMultilevel"/>
    <w:tmpl w:val="54CA4A68"/>
    <w:lvl w:ilvl="0" w:tplc="D26AE88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4B5CF2"/>
    <w:multiLevelType w:val="hybridMultilevel"/>
    <w:tmpl w:val="0F407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DE26BE"/>
    <w:multiLevelType w:val="hybridMultilevel"/>
    <w:tmpl w:val="E67CC8D2"/>
    <w:lvl w:ilvl="0" w:tplc="471C734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E15B10"/>
    <w:multiLevelType w:val="multilevel"/>
    <w:tmpl w:val="76507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14817DE"/>
    <w:multiLevelType w:val="multilevel"/>
    <w:tmpl w:val="CF64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2BB4AE1"/>
    <w:multiLevelType w:val="hybridMultilevel"/>
    <w:tmpl w:val="B84A85B2"/>
    <w:lvl w:ilvl="0" w:tplc="7BD2B54A">
      <w:start w:val="1"/>
      <w:numFmt w:val="decimal"/>
      <w:lvlText w:val="%1."/>
      <w:lvlJc w:val="left"/>
      <w:pPr>
        <w:ind w:left="361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2">
    <w:nsid w:val="7A3A469C"/>
    <w:multiLevelType w:val="multilevel"/>
    <w:tmpl w:val="0F9A0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4"/>
  </w:num>
  <w:num w:numId="5">
    <w:abstractNumId w:val="9"/>
  </w:num>
  <w:num w:numId="6">
    <w:abstractNumId w:val="20"/>
  </w:num>
  <w:num w:numId="7">
    <w:abstractNumId w:val="2"/>
  </w:num>
  <w:num w:numId="8">
    <w:abstractNumId w:val="10"/>
  </w:num>
  <w:num w:numId="9">
    <w:abstractNumId w:val="22"/>
  </w:num>
  <w:num w:numId="10">
    <w:abstractNumId w:val="19"/>
  </w:num>
  <w:num w:numId="11">
    <w:abstractNumId w:val="11"/>
  </w:num>
  <w:num w:numId="12">
    <w:abstractNumId w:val="1"/>
  </w:num>
  <w:num w:numId="13">
    <w:abstractNumId w:val="14"/>
  </w:num>
  <w:num w:numId="14">
    <w:abstractNumId w:val="5"/>
  </w:num>
  <w:num w:numId="15">
    <w:abstractNumId w:val="21"/>
  </w:num>
  <w:num w:numId="16">
    <w:abstractNumId w:val="6"/>
  </w:num>
  <w:num w:numId="17">
    <w:abstractNumId w:val="12"/>
  </w:num>
  <w:num w:numId="18">
    <w:abstractNumId w:val="0"/>
  </w:num>
  <w:num w:numId="19">
    <w:abstractNumId w:val="16"/>
  </w:num>
  <w:num w:numId="20">
    <w:abstractNumId w:val="15"/>
  </w:num>
  <w:num w:numId="21">
    <w:abstractNumId w:val="18"/>
  </w:num>
  <w:num w:numId="22">
    <w:abstractNumId w:val="17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dirty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7083"/>
    <w:rsid w:val="000628D6"/>
    <w:rsid w:val="00153B25"/>
    <w:rsid w:val="001A160D"/>
    <w:rsid w:val="001A6E4C"/>
    <w:rsid w:val="001F619F"/>
    <w:rsid w:val="00212289"/>
    <w:rsid w:val="002125A2"/>
    <w:rsid w:val="0022663D"/>
    <w:rsid w:val="0024794C"/>
    <w:rsid w:val="002550DE"/>
    <w:rsid w:val="00262931"/>
    <w:rsid w:val="0029528C"/>
    <w:rsid w:val="002C024B"/>
    <w:rsid w:val="00322C0C"/>
    <w:rsid w:val="0033274B"/>
    <w:rsid w:val="00346B7E"/>
    <w:rsid w:val="00350F3B"/>
    <w:rsid w:val="003514B0"/>
    <w:rsid w:val="00362BD2"/>
    <w:rsid w:val="00387CAF"/>
    <w:rsid w:val="00391F99"/>
    <w:rsid w:val="003B5858"/>
    <w:rsid w:val="00461D8D"/>
    <w:rsid w:val="00482825"/>
    <w:rsid w:val="004847C8"/>
    <w:rsid w:val="00494B88"/>
    <w:rsid w:val="004B205C"/>
    <w:rsid w:val="004E7101"/>
    <w:rsid w:val="00517196"/>
    <w:rsid w:val="00565480"/>
    <w:rsid w:val="00574678"/>
    <w:rsid w:val="005747F6"/>
    <w:rsid w:val="0057720F"/>
    <w:rsid w:val="005944DE"/>
    <w:rsid w:val="00597284"/>
    <w:rsid w:val="005A1189"/>
    <w:rsid w:val="005B1056"/>
    <w:rsid w:val="005D7A91"/>
    <w:rsid w:val="005E6CF0"/>
    <w:rsid w:val="005E7083"/>
    <w:rsid w:val="005F1A31"/>
    <w:rsid w:val="0063230B"/>
    <w:rsid w:val="006801C1"/>
    <w:rsid w:val="006C048A"/>
    <w:rsid w:val="006C27CE"/>
    <w:rsid w:val="006D3F52"/>
    <w:rsid w:val="00723C87"/>
    <w:rsid w:val="007358D2"/>
    <w:rsid w:val="0077163D"/>
    <w:rsid w:val="00782ACF"/>
    <w:rsid w:val="007B4012"/>
    <w:rsid w:val="007C009A"/>
    <w:rsid w:val="007C3F12"/>
    <w:rsid w:val="007F6168"/>
    <w:rsid w:val="008078DB"/>
    <w:rsid w:val="008175DA"/>
    <w:rsid w:val="00881A44"/>
    <w:rsid w:val="00883DAB"/>
    <w:rsid w:val="008850BB"/>
    <w:rsid w:val="0089403A"/>
    <w:rsid w:val="008A5125"/>
    <w:rsid w:val="008B2D0A"/>
    <w:rsid w:val="008D3D1A"/>
    <w:rsid w:val="009104ED"/>
    <w:rsid w:val="009363A9"/>
    <w:rsid w:val="0094548D"/>
    <w:rsid w:val="0095541A"/>
    <w:rsid w:val="0096482C"/>
    <w:rsid w:val="00975E6C"/>
    <w:rsid w:val="00986BE2"/>
    <w:rsid w:val="009A021A"/>
    <w:rsid w:val="009C42D0"/>
    <w:rsid w:val="009E7980"/>
    <w:rsid w:val="00A15F9E"/>
    <w:rsid w:val="00A41245"/>
    <w:rsid w:val="00A4307E"/>
    <w:rsid w:val="00A6471B"/>
    <w:rsid w:val="00A8375D"/>
    <w:rsid w:val="00A90D64"/>
    <w:rsid w:val="00B35E8E"/>
    <w:rsid w:val="00B37A20"/>
    <w:rsid w:val="00B678E1"/>
    <w:rsid w:val="00B76155"/>
    <w:rsid w:val="00B93566"/>
    <w:rsid w:val="00BA140A"/>
    <w:rsid w:val="00BB1596"/>
    <w:rsid w:val="00BB62E2"/>
    <w:rsid w:val="00BC30F2"/>
    <w:rsid w:val="00BF789C"/>
    <w:rsid w:val="00C21B2C"/>
    <w:rsid w:val="00C23508"/>
    <w:rsid w:val="00C34C66"/>
    <w:rsid w:val="00C44444"/>
    <w:rsid w:val="00C74784"/>
    <w:rsid w:val="00C91E7E"/>
    <w:rsid w:val="00CA7B20"/>
    <w:rsid w:val="00CB1ED5"/>
    <w:rsid w:val="00CF5D47"/>
    <w:rsid w:val="00D10919"/>
    <w:rsid w:val="00D268A7"/>
    <w:rsid w:val="00D26BAC"/>
    <w:rsid w:val="00D515AE"/>
    <w:rsid w:val="00D631A0"/>
    <w:rsid w:val="00DA4AEF"/>
    <w:rsid w:val="00DC0162"/>
    <w:rsid w:val="00DD2080"/>
    <w:rsid w:val="00E4582D"/>
    <w:rsid w:val="00E6032F"/>
    <w:rsid w:val="00E753DC"/>
    <w:rsid w:val="00E9035C"/>
    <w:rsid w:val="00E95006"/>
    <w:rsid w:val="00EC2F69"/>
    <w:rsid w:val="00F07561"/>
    <w:rsid w:val="00F1171A"/>
    <w:rsid w:val="00F16AEE"/>
    <w:rsid w:val="00F20704"/>
    <w:rsid w:val="00F24988"/>
    <w:rsid w:val="00F2724F"/>
    <w:rsid w:val="00F328FC"/>
    <w:rsid w:val="00F94BF5"/>
    <w:rsid w:val="00FA7776"/>
    <w:rsid w:val="00FD3FFA"/>
    <w:rsid w:val="00FE0D59"/>
    <w:rsid w:val="00FE5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24F"/>
  </w:style>
  <w:style w:type="paragraph" w:styleId="2">
    <w:name w:val="heading 2"/>
    <w:basedOn w:val="a"/>
    <w:link w:val="20"/>
    <w:uiPriority w:val="9"/>
    <w:qFormat/>
    <w:rsid w:val="00BA14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075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0756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14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BA14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2E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34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34C66"/>
  </w:style>
  <w:style w:type="paragraph" w:styleId="a9">
    <w:name w:val="footer"/>
    <w:basedOn w:val="a"/>
    <w:link w:val="aa"/>
    <w:uiPriority w:val="99"/>
    <w:unhideWhenUsed/>
    <w:rsid w:val="00C34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4C66"/>
  </w:style>
  <w:style w:type="character" w:styleId="ab">
    <w:name w:val="Hyperlink"/>
    <w:basedOn w:val="a0"/>
    <w:uiPriority w:val="99"/>
    <w:unhideWhenUsed/>
    <w:rsid w:val="007F6168"/>
    <w:rPr>
      <w:color w:val="0000FF"/>
      <w:u w:val="single"/>
    </w:rPr>
  </w:style>
  <w:style w:type="character" w:customStyle="1" w:styleId="ipa">
    <w:name w:val="ipa"/>
    <w:basedOn w:val="a0"/>
    <w:rsid w:val="007F6168"/>
  </w:style>
  <w:style w:type="character" w:customStyle="1" w:styleId="toctoggle">
    <w:name w:val="toctoggle"/>
    <w:basedOn w:val="a0"/>
    <w:rsid w:val="007F6168"/>
  </w:style>
  <w:style w:type="character" w:customStyle="1" w:styleId="tocnumber">
    <w:name w:val="tocnumber"/>
    <w:basedOn w:val="a0"/>
    <w:rsid w:val="007F6168"/>
  </w:style>
  <w:style w:type="character" w:customStyle="1" w:styleId="toctext">
    <w:name w:val="toctext"/>
    <w:basedOn w:val="a0"/>
    <w:rsid w:val="007F6168"/>
  </w:style>
  <w:style w:type="character" w:customStyle="1" w:styleId="mw-headline">
    <w:name w:val="mw-headline"/>
    <w:basedOn w:val="a0"/>
    <w:rsid w:val="00FE5E54"/>
  </w:style>
  <w:style w:type="character" w:customStyle="1" w:styleId="mw-editsection">
    <w:name w:val="mw-editsection"/>
    <w:basedOn w:val="a0"/>
    <w:rsid w:val="00FE5E54"/>
  </w:style>
  <w:style w:type="character" w:customStyle="1" w:styleId="mw-editsection-bracket">
    <w:name w:val="mw-editsection-bracket"/>
    <w:basedOn w:val="a0"/>
    <w:rsid w:val="00FE5E54"/>
  </w:style>
  <w:style w:type="character" w:customStyle="1" w:styleId="mw-editsection-divider">
    <w:name w:val="mw-editsection-divider"/>
    <w:basedOn w:val="a0"/>
    <w:rsid w:val="00FE5E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9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697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0841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A1%D0%B0%D0%BA%D1%81%D0%B0%D0%B3%D0%B0%D0%BD%D1%8C" TargetMode="External"/><Relationship Id="rId21" Type="http://schemas.openxmlformats.org/officeDocument/2006/relationships/hyperlink" Target="https://uk.wikipedia.org/wiki/%D0%A3%D0%BA%D1%80%D0%B0%D1%97%D0%BD%D0%B0" TargetMode="External"/><Relationship Id="rId42" Type="http://schemas.openxmlformats.org/officeDocument/2006/relationships/hyperlink" Target="https://uk.wikipedia.org/wiki/%D0%90%D1%80%D1%81%D0%B5%D0%BB%D0%BE%D1%80%D0%9C%D1%96%D1%82%D1%82%D0%B0%D0%BB_%D0%9A%D1%80%D0%B8%D0%B2%D0%B8%D0%B9_%D0%A0%D1%96%D0%B3" TargetMode="External"/><Relationship Id="rId47" Type="http://schemas.openxmlformats.org/officeDocument/2006/relationships/hyperlink" Target="https://uk.wikipedia.org/wiki/%D0%9A%D1%80%D0%B8%D0%B2%D0%B8%D0%B9_%D0%A0%D1%96%D0%B3" TargetMode="External"/><Relationship Id="rId63" Type="http://schemas.openxmlformats.org/officeDocument/2006/relationships/hyperlink" Target="https://uk.wikipedia.org/wiki/%D0%9A%D1%80%D0%B8%D0%B2%D0%B8%D0%B9_%D0%A0%D1%96%D0%B3" TargetMode="External"/><Relationship Id="rId68" Type="http://schemas.openxmlformats.org/officeDocument/2006/relationships/hyperlink" Target="https://uk.wikipedia.org/wiki/%D0%9A%D1%80%D0%B8%D0%B2%D0%BE%D1%80%D1%96%D0%B7%D1%8C%D0%BA%D0%B8%D0%B9_%D1%80%D0%B0%D0%B9%D0%BE%D0%BD" TargetMode="External"/><Relationship Id="rId84" Type="http://schemas.openxmlformats.org/officeDocument/2006/relationships/hyperlink" Target="https://uk.wikipedia.org/wiki/%D0%94%D0%B5%D1%80%D0%B5%D0%B2%D0%BE_%D0%BA%D1%83%D0%BB%D1%8C%D1%82%D1%83%D1%80%D0%BD%D0%BE%D1%97_%D0%B3%D1%80%D1%83%D1%88%D1%96" TargetMode="External"/><Relationship Id="rId89" Type="http://schemas.openxmlformats.org/officeDocument/2006/relationships/hyperlink" Target="https://uk.wikipedia.org/wiki/%D0%9A%D1%80%D0%B8%D0%B2%D0%BE%D1%80%D1%96%D0%B7%D1%8C%D0%BA%D0%B8%D0%B9_%D0%B4%D0%B5%D1%80%D0%B6%D0%B0%D0%B2%D0%BD%D0%B8%D0%B9_%D1%86%D0%B8%D1%80%D0%BA" TargetMode="External"/><Relationship Id="rId112" Type="http://schemas.openxmlformats.org/officeDocument/2006/relationships/image" Target="media/image12.png"/><Relationship Id="rId16" Type="http://schemas.openxmlformats.org/officeDocument/2006/relationships/image" Target="media/image3.jpeg"/><Relationship Id="rId107" Type="http://schemas.openxmlformats.org/officeDocument/2006/relationships/hyperlink" Target="https://uk.wikipedia.org/wiki/%D0%9A%D0%B0%D1%80%D0%B0%D1%87%D1%83%D0%BD%D1%96%D0%B2%D1%81%D1%8C%D0%BA%D0%B5_%D0%B2%D0%BE%D0%B4%D0%BE%D1%81%D1%85%D0%BE%D0%B2%D0%B8%D1%89%D0%B5" TargetMode="External"/><Relationship Id="rId11" Type="http://schemas.openxmlformats.org/officeDocument/2006/relationships/hyperlink" Target="http://kr.gov.ua/" TargetMode="External"/><Relationship Id="rId24" Type="http://schemas.openxmlformats.org/officeDocument/2006/relationships/hyperlink" Target="https://uk.wikipedia.org/wiki/%D0%9A%D1%80%D0%B8%D0%B2%D0%B8%D0%B9_%D0%A0%D1%96%D0%B3" TargetMode="External"/><Relationship Id="rId32" Type="http://schemas.openxmlformats.org/officeDocument/2006/relationships/hyperlink" Target="https://uk.wikipedia.org/wiki/1880" TargetMode="External"/><Relationship Id="rId37" Type="http://schemas.openxmlformats.org/officeDocument/2006/relationships/hyperlink" Target="https://uk.wikipedia.org/wiki/%D0%97%D0%B0%D0%BB%D1%96%D0%B7%D0%BD%D1%96_%D1%80%D1%83%D0%B4%D0%B8" TargetMode="External"/><Relationship Id="rId40" Type="http://schemas.openxmlformats.org/officeDocument/2006/relationships/hyperlink" Target="https://uk.wikipedia.org/wiki/1919" TargetMode="External"/><Relationship Id="rId45" Type="http://schemas.openxmlformats.org/officeDocument/2006/relationships/hyperlink" Target="https://uk.wikipedia.org/wiki/%D0%9A%D1%80%D0%B8%D0%B2%D0%B8%D0%B9_%D0%A0%D1%96%D0%B3" TargetMode="External"/><Relationship Id="rId53" Type="http://schemas.openxmlformats.org/officeDocument/2006/relationships/hyperlink" Target="https://uk.wikipedia.org/wiki/%D0%9A%D1%80%D0%B8%D0%B2%D0%B8%D0%B9_%D0%A0%D1%96%D0%B3" TargetMode="External"/><Relationship Id="rId58" Type="http://schemas.openxmlformats.org/officeDocument/2006/relationships/hyperlink" Target="https://uk.wikipedia.org/wiki/%D0%9A%D1%80%D0%B8%D0%B2%D0%BE%D1%80%D1%96%D0%B7%D1%8C%D0%BA%D0%B8%D0%B9_%D0%B7%D0%B0%D0%BB%D1%96%D0%B7%D0%BE%D1%80%D1%83%D0%B4%D0%BD%D0%B8%D0%B9_%D0%BA%D0%BE%D0%BC%D0%B1%D1%96%D0%BD%D0%B0%D1%82" TargetMode="External"/><Relationship Id="rId66" Type="http://schemas.openxmlformats.org/officeDocument/2006/relationships/hyperlink" Target="https://uk.wikipedia.org/wiki/%D0%9F%D0%BE%D0%BA%D1%80%D0%BE%D0%B2%D1%81%D1%8C%D0%BA%D0%B8%D0%B9_%D1%80%D0%B0%D0%B9%D0%BE%D0%BD_(%D0%9A%D1%80%D0%B8%D0%B2%D0%B8%D0%B9_%D0%A0%D1%96%D0%B3)" TargetMode="External"/><Relationship Id="rId74" Type="http://schemas.openxmlformats.org/officeDocument/2006/relationships/hyperlink" Target="https://uk.wikipedia.org/wiki/%D0%9A%D1%80%D0%B8%D0%B2%D0%B8%D0%B9_%D0%A0%D1%96%D0%B3" TargetMode="External"/><Relationship Id="rId79" Type="http://schemas.openxmlformats.org/officeDocument/2006/relationships/hyperlink" Target="https://uk.wikipedia.org/wiki/%D0%A6%D0%B5%D0%BD%D1%82%D1%80%D0%B0%D0%BB%D1%8C%D0%BD%D0%BE-%D0%9C%D1%96%D1%81%D1%8C%D0%BA%D0%B8%D0%B9_%D1%80%D0%B0%D0%B9%D0%BE%D0%BD_(%D0%9A%D1%80%D0%B8%D0%B2%D0%B8%D0%B9_%D0%A0%D1%96%D0%B3)" TargetMode="External"/><Relationship Id="rId87" Type="http://schemas.openxmlformats.org/officeDocument/2006/relationships/hyperlink" Target="https://uk.wikipedia.org/wiki/1936" TargetMode="External"/><Relationship Id="rId102" Type="http://schemas.openxmlformats.org/officeDocument/2006/relationships/hyperlink" Target="https://uk.wikipedia.org/wiki/%D0%A8%D0%B8%D1%80%D0%BE%D0%BA%D1%96%D0%B2%D1%81%D1%8C%D0%BA%D0%B8%D0%B9_%D1%80%D0%B0%D0%B9%D0%BE%D0%BD" TargetMode="External"/><Relationship Id="rId110" Type="http://schemas.openxmlformats.org/officeDocument/2006/relationships/hyperlink" Target="https://uk.wikipedia.org/wiki/%D0%A1%D0%BA%D0%B5%D0%BB%D1%96_%D0%9C%D0%9E%D0%94%D0%A0%D1%83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uk.wikipedia.org/wiki/%D0%A8%D0%B0%D1%85%D1%82%D0%B0_%D1%96%D0%BC%D0%B5%D0%BD%D1%96_%D0%A4%D1%80%D1%83%D0%BD%D0%B7%D0%B5_(%D0%9A%D1%80%D0%B8%D0%B2%D0%B1%D0%B0%D1%81)" TargetMode="External"/><Relationship Id="rId82" Type="http://schemas.openxmlformats.org/officeDocument/2006/relationships/hyperlink" Target="https://uk.wikipedia.org/wiki/%D0%A1%D0%BB%D0%B0%D0%BD%D1%86%D0%B5%D0%B2%D1%96_%D1%81%D0%BA%D0%B5%D0%BB%D1%96" TargetMode="External"/><Relationship Id="rId90" Type="http://schemas.openxmlformats.org/officeDocument/2006/relationships/hyperlink" Target="https://uk.wikipedia.org/wiki/%D0%9F%D0%B0%D0%BC%27%D1%8F%D1%82%D0%BD%D0%B8%D0%BA_10-%D1%82%D0%B8_%D0%91%D0%BE%D0%B6%D0%B8%D1%85_%D0%B7%D0%B0%D0%BF%D0%BE%D0%B2%D1%96%D0%B4%D0%B5%D0%B9" TargetMode="External"/><Relationship Id="rId95" Type="http://schemas.openxmlformats.org/officeDocument/2006/relationships/hyperlink" Target="https://uk.wikipedia.org/wiki/%D0%86%D0%BD%D0%B3%D1%83%D0%BB%D0%B5%D1%86%D1%8C_(%D0%9A%D1%80%D0%B8%D0%B2%D0%B8%D0%B9_%D0%A0%D1%96%D0%B3)" TargetMode="External"/><Relationship Id="rId19" Type="http://schemas.openxmlformats.org/officeDocument/2006/relationships/hyperlink" Target="https://uk.wikipedia.org/wiki/%D0%9C%D1%96%D1%81%D1%82%D0%BE" TargetMode="External"/><Relationship Id="rId14" Type="http://schemas.openxmlformats.org/officeDocument/2006/relationships/hyperlink" Target="https://uk.wikipedia.org/wiki/%D0%9A%D1%80%D0%B8%D0%B2%D0%B8%D0%B9_%D0%A0%D1%96%D0%B3" TargetMode="External"/><Relationship Id="rId22" Type="http://schemas.openxmlformats.org/officeDocument/2006/relationships/hyperlink" Target="https://uk.wikipedia.org/wiki/%D0%9A%D1%80%D0%B8%D0%B2%D0%BE%D1%80%D1%96%D0%B7%D1%8C%D0%BA%D0%B0_%D0%B0%D0%B3%D0%BB%D0%BE%D0%BC%D0%B5%D1%80%D0%B0%D1%86%D1%96%D1%8F" TargetMode="External"/><Relationship Id="rId27" Type="http://schemas.openxmlformats.org/officeDocument/2006/relationships/hyperlink" Target="https://uk.wikipedia.org/wiki/1775" TargetMode="External"/><Relationship Id="rId30" Type="http://schemas.openxmlformats.org/officeDocument/2006/relationships/hyperlink" Target="https://uk.wikipedia.org/wiki/%D0%A5%D0%B5%D1%80%D1%81%D0%BE%D0%BD%D1%81%D1%8C%D0%BA%D0%B0_%D0%B3%D1%83%D0%B1%D0%B5%D1%80%D0%BD%D1%96%D1%8F" TargetMode="External"/><Relationship Id="rId35" Type="http://schemas.openxmlformats.org/officeDocument/2006/relationships/hyperlink" Target="https://uk.wikipedia.org/wiki/%D0%92%D0%B5%D0%BB%D0%B8%D0%BA%D0%B0_%D0%91%D1%80%D0%B8%D1%82%D0%B0%D0%BD%D1%96%D1%8F" TargetMode="External"/><Relationship Id="rId43" Type="http://schemas.openxmlformats.org/officeDocument/2006/relationships/hyperlink" Target="https://uk.wikipedia.org/wiki/%D0%90%D1%80%D1%81%D0%B5%D0%BB%D0%BE%D1%80%D0%9C%D1%96%D1%82%D1%82%D0%B0%D0%BB_%D0%9A%D1%80%D0%B8%D0%B2%D0%B8%D0%B9_%D0%A0%D1%96%D0%B3" TargetMode="External"/><Relationship Id="rId48" Type="http://schemas.openxmlformats.org/officeDocument/2006/relationships/hyperlink" Target="https://uk.wikipedia.org/wiki/1979" TargetMode="External"/><Relationship Id="rId56" Type="http://schemas.openxmlformats.org/officeDocument/2006/relationships/hyperlink" Target="https://uk.wikipedia.org/wiki/%D0%84%D0%B2%D1%80%D0%B0%D0%B7_%D0%A1%D1%83%D1%85%D0%B0_%D0%91%D0%B0%D0%BB%D0%BA%D0%B0" TargetMode="External"/><Relationship Id="rId64" Type="http://schemas.openxmlformats.org/officeDocument/2006/relationships/hyperlink" Target="https://uk.wikipedia.org/wiki/%D0%9F%D0%B5%D1%82%D1%80%D1%96%D0%B2%D1%81%D1%8C%D0%BA%D0%B8%D0%B9_%D1%80%D0%B0%D0%B9%D0%BE%D0%BD" TargetMode="External"/><Relationship Id="rId69" Type="http://schemas.openxmlformats.org/officeDocument/2006/relationships/hyperlink" Target="https://uk.wikipedia.org/wiki/%D0%A2%D0%B5%D1%80%D0%BD%D0%B8_(%D0%9A%D1%80%D0%B8%D0%B2%D0%B8%D0%B9_%D0%A0%D1%96%D0%B3)" TargetMode="External"/><Relationship Id="rId77" Type="http://schemas.openxmlformats.org/officeDocument/2006/relationships/hyperlink" Target="https://uk.wikipedia.org/wiki/%D0%94%D0%BE%D0%B2%D0%B3%D0%B8%D0%BD%D1%86%D1%96%D0%B2%D1%81%D1%8C%D0%BA%D0%B8%D0%B9_%D1%80%D0%B0%D0%B9%D0%BE%D0%BD" TargetMode="External"/><Relationship Id="rId100" Type="http://schemas.openxmlformats.org/officeDocument/2006/relationships/hyperlink" Target="https://uk.wikipedia.org/wiki/%D0%9A%D1%80%D0%B8%D0%B2%D0%B8%D0%B9_%D0%A0%D1%96%D0%B3" TargetMode="External"/><Relationship Id="rId105" Type="http://schemas.openxmlformats.org/officeDocument/2006/relationships/hyperlink" Target="https://uk.wikipedia.org/wiki/%D0%A1%D0%B0%D0%BA%D1%81%D0%B0%D0%B3%D0%B0%D0%BD%D1%8C" TargetMode="External"/><Relationship Id="rId113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7.png"/><Relationship Id="rId72" Type="http://schemas.openxmlformats.org/officeDocument/2006/relationships/hyperlink" Target="https://uk.wikipedia.org/wiki/%D0%91%D0%B0%D0%BB%D0%BA%D0%B0_%D0%9F%D1%96%D0%B2%D0%BD%D1%96%D1%87%D0%BD%D0%B0_%D0%A7%D0%B5%D1%80%D0%B2%D0%BE%D0%BD%D0%B0" TargetMode="External"/><Relationship Id="rId80" Type="http://schemas.openxmlformats.org/officeDocument/2006/relationships/hyperlink" Target="https://uk.wikipedia.org/wiki/%D0%92%D0%B8%D1%85%D0%BE%D0%B4%D0%B8_%D0%B0%D0%BC%D1%84%D1%96%D0%B1%D0%BE%D0%BB%D1%96%D1%82%D1%96%D0%B2" TargetMode="External"/><Relationship Id="rId85" Type="http://schemas.openxmlformats.org/officeDocument/2006/relationships/image" Target="media/image10.png"/><Relationship Id="rId93" Type="http://schemas.openxmlformats.org/officeDocument/2006/relationships/hyperlink" Target="https://uk.wikipedia.org/wiki/%D0%9A%D1%80%D0%B8%D0%B2%D0%B8%D0%B9_%D0%A0%D1%96%D0%B3" TargetMode="External"/><Relationship Id="rId98" Type="http://schemas.openxmlformats.org/officeDocument/2006/relationships/hyperlink" Target="https://uk.wikipedia.org/wiki/%D0%92%D0%B8%D1%85%D0%BE%D0%B4%D0%B8_%D0%B0%D1%80%D0%BA%D0%BE%D0%B7%D0%BE%D0%B2%D0%B8%D1%85_%D0%BF%D1%96%D1%81%D0%BA%D0%BE%D0%B2%D0%B8%D0%BA%D1%96%D0%B2" TargetMode="External"/><Relationship Id="rId3" Type="http://schemas.openxmlformats.org/officeDocument/2006/relationships/styles" Target="styles.xml"/><Relationship Id="rId12" Type="http://schemas.openxmlformats.org/officeDocument/2006/relationships/hyperlink" Target="https://ukrreferat.com/chapters/scenariy/podorozh-kozatskimi-stezhkami-stsenarij.html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uk.wikipedia.org/wiki/%D0%86%D0%BD%D0%B3%D1%83%D0%BB%D0%B5%D1%86%D1%8C_(%D1%80%D1%96%D1%87%D0%BA%D0%B0)" TargetMode="External"/><Relationship Id="rId33" Type="http://schemas.openxmlformats.org/officeDocument/2006/relationships/hyperlink" Target="https://uk.wikipedia.org/wiki/%D0%A3%D1%80%D0%B1%D0%B0%D0%BD%D1%96%D0%B7%D0%B0%D1%86%D1%96%D0%B9%D0%BD%D1%96_%D0%BF%D1%80%D0%BE%D1%86%D0%B5%D1%81%D0%B8_%D0%B2_%D0%A3%D0%BA%D1%80%D0%B0%D1%97%D0%BD%D1%96" TargetMode="External"/><Relationship Id="rId38" Type="http://schemas.openxmlformats.org/officeDocument/2006/relationships/hyperlink" Target="https://uk.wikipedia.org/wiki/%D0%9A%D0%B0%D1%82%D0%B5%D1%80%D0%B8%D0%BD%D0%B8%D0%BD%D1%81%D1%8C%D0%BA%D0%B0_%D0%B7%D0%B0%D0%BB%D1%96%D0%B7%D0%BD%D0%B8%D1%86%D1%8F" TargetMode="External"/><Relationship Id="rId46" Type="http://schemas.openxmlformats.org/officeDocument/2006/relationships/image" Target="media/image6.png"/><Relationship Id="rId59" Type="http://schemas.openxmlformats.org/officeDocument/2006/relationships/hyperlink" Target="https://uk.wikipedia.org/wiki/%D0%A8%D0%B0%D1%85%D1%82%D0%B0_%C2%AB%D0%96%D0%BE%D0%B2%D1%82%D0%BD%D0%B5%D0%B2%D0%B0%C2%BB" TargetMode="External"/><Relationship Id="rId67" Type="http://schemas.openxmlformats.org/officeDocument/2006/relationships/hyperlink" Target="https://uk.wikipedia.org/wiki/%D0%9A%D1%80%D0%B8%D0%B2%D0%B8%D0%B9_%D0%A0%D1%96%D0%B3" TargetMode="External"/><Relationship Id="rId103" Type="http://schemas.openxmlformats.org/officeDocument/2006/relationships/hyperlink" Target="https://uk.wikipedia.org/wiki/%D0%9A%D1%80%D0%B8%D0%B2%D0%BE%D1%80%D1%96%D0%B7%D1%8C%D0%BA%D0%B8%D0%B9_%D1%80%D0%B0%D0%B9%D0%BE%D0%BD" TargetMode="External"/><Relationship Id="rId108" Type="http://schemas.openxmlformats.org/officeDocument/2006/relationships/hyperlink" Target="https://uk.wikipedia.org/wiki/%D0%9F%D0%B5%D1%80%D0%B5%D0%B2%D1%96%D0%B7%D1%8C%D0%BA%D0%B0_%D0%BF%D0%B0%D0%BB%D0%B0%D0%BD%D0%BA%D0%B0" TargetMode="External"/><Relationship Id="rId20" Type="http://schemas.openxmlformats.org/officeDocument/2006/relationships/hyperlink" Target="https://uk.wikipedia.org/wiki/%D0%94%D0%BD%D1%96%D0%BF%D1%80%D0%BE%D0%BF%D0%B5%D1%82%D1%80%D0%BE%D0%B2%D1%81%D1%8C%D0%BA%D0%B0_%D0%BE%D0%B1%D0%BB%D0%B0%D1%81%D1%82%D1%8C" TargetMode="External"/><Relationship Id="rId41" Type="http://schemas.openxmlformats.org/officeDocument/2006/relationships/hyperlink" Target="https://uk.wikipedia.org/wiki/1934" TargetMode="External"/><Relationship Id="rId54" Type="http://schemas.openxmlformats.org/officeDocument/2006/relationships/hyperlink" Target="https://uk.wikipedia.org/wiki/%D0%A1%D0%B0%D0%BA%D1%81%D0%B0%D0%B3%D0%B0%D0%BD%D1%8C" TargetMode="External"/><Relationship Id="rId62" Type="http://schemas.openxmlformats.org/officeDocument/2006/relationships/image" Target="media/image8.png"/><Relationship Id="rId70" Type="http://schemas.openxmlformats.org/officeDocument/2006/relationships/hyperlink" Target="https://uk.wikipedia.org/wiki/%D0%9A%D1%80%D0%B8%D0%B2%D0%BE%D1%80%D1%96%D0%B7%D1%8C%D0%BA%D0%B8%D0%B9_%D0%B1%D0%BE%D1%82%D0%B0%D0%BD%D1%96%D1%87%D0%BD%D0%B8%D0%B9_%D1%81%D0%B0%D0%B4_%D0%9D%D0%90%D0%9D%D0%A3" TargetMode="External"/><Relationship Id="rId75" Type="http://schemas.openxmlformats.org/officeDocument/2006/relationships/hyperlink" Target="https://uk.wikipedia.org/wiki/%D0%A1%D0%B0%D0%BA%D1%81%D0%B0%D0%B3%D0%B0%D0%BD%D1%8C" TargetMode="External"/><Relationship Id="rId83" Type="http://schemas.openxmlformats.org/officeDocument/2006/relationships/hyperlink" Target="https://uk.wikipedia.org/wiki/%D0%9F%D0%BE%D0%BA%D1%80%D0%BE%D0%B2%D1%81%D1%8C%D0%BA%D0%B5_(%D0%9A%D1%80%D0%B8%D0%B2%D0%B8%D0%B9_%D0%A0%D1%96%D0%B3)" TargetMode="External"/><Relationship Id="rId88" Type="http://schemas.openxmlformats.org/officeDocument/2006/relationships/hyperlink" Target="https://uk.wikipedia.org/wiki/%D0%9C%D0%B5%D1%82%D0%B0%D0%BB%D1%83%D1%80%D0%B3_(%D1%81%D1%82%D0%B0%D0%B4%D1%96%D0%BE%D0%BD,_%D0%9A%D1%80%D0%B8%D0%B2%D0%B8%D0%B9_%D0%A0%D1%96%D0%B3)" TargetMode="External"/><Relationship Id="rId91" Type="http://schemas.openxmlformats.org/officeDocument/2006/relationships/hyperlink" Target="https://uk.wikipedia.org/wiki/%D0%9A%D1%80%D0%B8%D0%B2%D0%BE%D1%80%D1%96%D0%B7%D1%8C%D0%BA%D0%B8%D0%B9_%D0%BD%D0%B0%D1%86%D1%96%D0%BE%D0%BD%D0%B0%D0%BB%D1%8C%D0%BD%D0%B8%D0%B9_%D1%83%D0%BD%D1%96%D0%B2%D0%B5%D1%80%D1%81%D0%B8%D1%82%D0%B5%D1%82" TargetMode="External"/><Relationship Id="rId96" Type="http://schemas.openxmlformats.org/officeDocument/2006/relationships/hyperlink" Target="https://uk.wikipedia.org/wiki/%D0%97%D0%B5%D0%BB%D0%B5%D0%BD%D0%B5_(%D0%9A%D1%80%D0%B8%D0%B2%D0%B8%D0%B9_%D0%A0%D1%96%D0%B3)" TargetMode="External"/><Relationship Id="rId111" Type="http://schemas.openxmlformats.org/officeDocument/2006/relationships/hyperlink" Target="https://uk.wikipedia.org/wiki/%D0%9F%D0%B0%D1%80%D0%BA_%D1%96%D0%BC%D0%B5%D0%BD%D1%96_%D0%A4%D0%B5%D0%B4%D0%BE%D1%80%D0%B0_%D0%9C%D0%B5%D1%80%D1%88%D0%B0%D0%B2%D1%86%D0%B5%D0%B2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s://uk.wikipedia.org/wiki/%D0%94%D0%BD%D1%96%D0%BF%D1%80%D0%BE_(%D0%BC%D1%96%D1%81%D1%82%D0%BE)" TargetMode="External"/><Relationship Id="rId28" Type="http://schemas.openxmlformats.org/officeDocument/2006/relationships/hyperlink" Target="https://uk.wikipedia.org/wiki/%D0%92%D1%96%D0%B9%D1%81%D1%8C%D0%BA%D0%BE%D0%B2%D1%96_%D0%BF%D0%BE%D1%81%D0%B5%D0%BB%D0%B5%D0%BD%D0%BD%D1%8F" TargetMode="External"/><Relationship Id="rId36" Type="http://schemas.openxmlformats.org/officeDocument/2006/relationships/hyperlink" Target="https://uk.wikipedia.org/wiki/%D0%9A%D1%80%D0%B8%D0%B2%D0%BE%D1%80%D1%96%D0%B7%D1%8C%D0%BA%D0%B8%D0%B9_%D0%B7%D0%B0%D0%BB%D1%96%D0%B7%D0%BE%D1%80%D1%83%D0%B4%D0%BD%D0%B8%D0%B9_%D0%B1%D0%B0%D1%81%D0%B5%D0%B9%D0%BD" TargetMode="External"/><Relationship Id="rId49" Type="http://schemas.openxmlformats.org/officeDocument/2006/relationships/hyperlink" Target="https://uk.wikipedia.org/wiki/%D0%9A%D1%80%D0%B8%D0%B2%D0%BE%D1%80%D1%96%D0%B7%D1%8C%D0%BA%D0%B8%D0%B9_%D1%81%D1%83%D1%80%D0%B8%D0%BA%D0%BE%D0%B2%D0%B8%D0%B9_%D0%B7%D0%B0%D0%B2%D0%BE%D0%B4" TargetMode="External"/><Relationship Id="rId57" Type="http://schemas.openxmlformats.org/officeDocument/2006/relationships/hyperlink" Target="https://uk.wikipedia.org/wiki/%D0%A6%D0%B5%D0%BD%D1%82%D1%80%D0%B0%D0%BB%D1%8C%D0%BD%D0%B8%D0%B9_%D0%B3%D1%96%D1%80%D0%BD%D0%B8%D1%87%D0%BE-%D0%B7%D0%B1%D0%B0%D0%B3%D0%B0%D1%87%D1%83%D0%B2%D0%B0%D0%BB%D1%8C%D0%BD%D0%B8%D0%B9_%D0%BA%D0%BE%D0%BC%D0%B1%D1%96%D0%BD%D0%B0%D1%82" TargetMode="External"/><Relationship Id="rId106" Type="http://schemas.openxmlformats.org/officeDocument/2006/relationships/hyperlink" Target="https://uk.wikipedia.org/wiki/%D0%86%D0%BD%D0%B3%D1%83%D0%BB%D0%B5%D1%86%D1%8C_(%D1%80%D1%96%D1%87%D0%BA%D0%B0)" TargetMode="External"/><Relationship Id="rId114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hyperlink" Target="https://uk.wikipedia.org/wiki/%D0%9A%D0%B0%D1%82%D0%B5%D1%80%D0%B8%D0%BD%D0%BE%D1%81%D0%BB%D0%B0%D0%B2%D1%81%D1%8C%D0%BA%D0%B0_%D0%B3%D1%83%D0%B1%D0%B5%D1%80%D0%BD%D1%96%D1%8F" TargetMode="External"/><Relationship Id="rId44" Type="http://schemas.openxmlformats.org/officeDocument/2006/relationships/hyperlink" Target="https://uk.wikipedia.org/wiki/%D0%9A%D1%80%D0%B8%D0%B2%D0%B8%D0%B9_%D0%A0%D1%96%D0%B3" TargetMode="External"/><Relationship Id="rId52" Type="http://schemas.openxmlformats.org/officeDocument/2006/relationships/hyperlink" Target="https://uk.wikipedia.org/wiki/%D0%9F%D0%BE%D0%BA%D1%80%D0%BE%D0%B2%D1%81%D1%8C%D0%BA%D0%B8%D0%B9_%D1%80%D0%B0%D0%B9%D0%BE%D0%BD_(%D0%9A%D1%80%D0%B8%D0%B2%D0%B8%D0%B9_%D0%A0%D1%96%D0%B3)" TargetMode="External"/><Relationship Id="rId60" Type="http://schemas.openxmlformats.org/officeDocument/2006/relationships/hyperlink" Target="https://uk.wikipedia.org/wiki/%D0%A8%D0%B0%D1%85%D1%82%D0%B0_%C2%AB%D0%AE%D0%B2%D1%96%D0%BB%D0%B5%D0%B9%D0%BD%D0%B0%C2%BB_(%D0%9A%D1%80%D0%B8%D0%B2%D0%B1%D0%B0%D1%81)" TargetMode="External"/><Relationship Id="rId65" Type="http://schemas.openxmlformats.org/officeDocument/2006/relationships/hyperlink" Target="https://uk.wikipedia.org/wiki/%D0%9A%D1%96%D1%80%D0%BE%D0%B2%D0%BE%D0%B3%D1%80%D0%B0%D0%B4%D1%81%D1%8C%D0%BA%D0%B0_%D0%BE%D0%B1%D0%BB%D0%B0%D1%81%D1%82%D1%8C" TargetMode="External"/><Relationship Id="rId73" Type="http://schemas.openxmlformats.org/officeDocument/2006/relationships/image" Target="media/image9.png"/><Relationship Id="rId78" Type="http://schemas.openxmlformats.org/officeDocument/2006/relationships/hyperlink" Target="https://uk.wikipedia.org/wiki/%D0%9C%D0%B5%D1%82%D0%B0%D0%BB%D1%83%D1%80%D0%B3%D1%96%D0%B9%D0%BD%D0%B8%D0%B9_%D1%80%D0%B0%D0%B9%D0%BE%D0%BD" TargetMode="External"/><Relationship Id="rId81" Type="http://schemas.openxmlformats.org/officeDocument/2006/relationships/hyperlink" Target="https://uk.wikipedia.org/wiki/%D0%90%D0%BC%D1%84%D1%96%D0%B1%D0%BE%D0%BB%D1%96%D1%82" TargetMode="External"/><Relationship Id="rId86" Type="http://schemas.openxmlformats.org/officeDocument/2006/relationships/hyperlink" Target="https://uk.wikipedia.org/wiki/%D0%9A%D1%80%D0%B8%D0%B2%D0%B8%D0%B9_%D0%A0%D1%96%D0%B3" TargetMode="External"/><Relationship Id="rId94" Type="http://schemas.openxmlformats.org/officeDocument/2006/relationships/hyperlink" Target="https://uk.wikipedia.org/wiki/%D0%A8%D0%B8%D1%80%D0%BE%D0%BA%D1%96%D0%B2%D1%81%D1%8C%D0%BA%D0%B8%D0%B9_%D1%80%D0%B0%D0%B9%D0%BE%D0%BD" TargetMode="External"/><Relationship Id="rId99" Type="http://schemas.openxmlformats.org/officeDocument/2006/relationships/hyperlink" Target="https://uk.wikipedia.org/wiki/%D0%92%D1%96%D0%B7%D0%B8%D1%80%D0%BA%D0%B0" TargetMode="External"/><Relationship Id="rId101" Type="http://schemas.openxmlformats.org/officeDocument/2006/relationships/hyperlink" Target="https://uk.wikipedia.org/wiki/%D0%86%D1%81%D1%82%D0%BE%D1%80%D0%B8%D1%87%D0%BD%D0%B8%D0%B9_%D1%86%D0%B5%D0%BD%D1%82%D1%80_%D0%9A%D1%80%D0%B8%D0%B2%D0%BE%D0%B3%D0%BE_%D0%A0%D0%BE%D0%B3%D1%8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www.br.com.ua/inshe/scenarios/87867.htm" TargetMode="External"/><Relationship Id="rId18" Type="http://schemas.openxmlformats.org/officeDocument/2006/relationships/image" Target="media/image5.gif"/><Relationship Id="rId39" Type="http://schemas.openxmlformats.org/officeDocument/2006/relationships/hyperlink" Target="https://uk.wikipedia.org/wiki/%D0%94%D0%BE%D0%BD%D0%B5%D1%86%D1%8C%D0%BA%D0%B8%D0%B9_%D0%B2%D1%83%D0%B3%D1%96%D0%BB%D1%8C%D0%BD%D0%B8%D0%B9_%D0%B1%D0%B0%D1%81%D0%B5%D0%B9%D0%BD" TargetMode="External"/><Relationship Id="rId109" Type="http://schemas.openxmlformats.org/officeDocument/2006/relationships/hyperlink" Target="https://uk.wikipedia.org/wiki/%D0%9A%D1%80%D0%B8%D0%B2%D0%BE%D1%80%D1%96%D0%B7%D1%8C%D0%BA%D0%B8%D0%B9_%D1%82%D0%B5%D0%B0%D1%82%D1%80_%D0%B4%D1%80%D0%B0%D0%BC%D0%B8_%D1%82%D0%B0_%D0%BC%D1%83%D0%B7%D0%B8%D1%87%D0%BD%D0%BE%D1%97_%D0%BA%D0%BE%D0%BC%D0%B5%D0%B4%D1%96%D1%97_%D1%96%D0%BC%D0%B5%D0%BD%D1%96_%D0%A2._%D0%93._%D0%A8%D0%B5%D0%B2%D1%87%D0%B5%D0%BD%D0%BA%D0%B0" TargetMode="External"/><Relationship Id="rId34" Type="http://schemas.openxmlformats.org/officeDocument/2006/relationships/hyperlink" Target="https://uk.wikipedia.org/wiki/%D0%A4%D1%80%D0%B0%D0%BD%D1%86%D1%96%D1%8F" TargetMode="External"/><Relationship Id="rId50" Type="http://schemas.openxmlformats.org/officeDocument/2006/relationships/hyperlink" Target="https://uk.wikipedia.org/wiki/%D0%9A%D1%80%D0%B8%D0%B2%D0%BE%D1%80%D1%96%D0%B7%D1%8C%D0%BA%D0%B8%D0%B9_%D0%B4%D0%B5%D0%BD%D0%B4%D1%80%D0%BE%D0%BF%D0%B0%D1%80%D0%BA" TargetMode="External"/><Relationship Id="rId55" Type="http://schemas.openxmlformats.org/officeDocument/2006/relationships/hyperlink" Target="https://uk.wikipedia.org/wiki/%D0%9A%D1%80%D0%B5%D1%81%D1%96%D0%B2%D1%81%D1%8C%D0%BA%D0%B5_%D0%B2%D0%BE%D0%B4%D0%BE%D1%81%D1%85%D0%BE%D0%B2%D0%B8%D1%89%D0%B5" TargetMode="External"/><Relationship Id="rId76" Type="http://schemas.openxmlformats.org/officeDocument/2006/relationships/hyperlink" Target="https://uk.wikipedia.org/wiki/%D0%9F%D0%BE%D0%BA%D1%80%D0%BE%D0%B2%D1%81%D1%8C%D0%BA%D0%B8%D0%B9_%D1%80%D0%B0%D0%B9%D0%BE%D0%BD_(%D0%9A%D1%80%D0%B8%D0%B2%D0%B8%D0%B9_%D0%A0%D1%96%D0%B3)" TargetMode="External"/><Relationship Id="rId97" Type="http://schemas.openxmlformats.org/officeDocument/2006/relationships/hyperlink" Target="https://uk.wikipedia.org/wiki/%D0%9F%D1%96%D1%81%D0%BA%D0%BE%D0%B2%D0%B8%D0%BA%D0%BE%D0%B2%D0%B0_%D1%81%D0%BA%D0%B5%D0%BB%D1%8F" TargetMode="External"/><Relationship Id="rId104" Type="http://schemas.openxmlformats.org/officeDocument/2006/relationships/hyperlink" Target="https://uk.wikipedia.org/wiki/%D0%94%D0%BD%D1%96%D0%BF%D1%80%D0%BE%D0%BF%D0%B5%D1%82%D1%80%D0%BE%D0%B2%D1%81%D1%8C%D0%BA%D0%B0_%D0%BE%D0%B1%D0%BB%D0%B0%D1%81%D1%82%D1%8C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uk.wikipedia.org/wiki/%D0%A7%D0%B5%D1%80%D0%B2%D0%BE%D0%BD%D0%B0_%D0%91%D0%B0%D0%BB%D0%BA%D0%B0_%D0%9F%D1%96%D0%B2%D0%BD%D1%96%D1%87%D0%BD%D0%B0" TargetMode="External"/><Relationship Id="rId92" Type="http://schemas.openxmlformats.org/officeDocument/2006/relationships/image" Target="media/image11.png"/><Relationship Id="rId2" Type="http://schemas.openxmlformats.org/officeDocument/2006/relationships/numbering" Target="numbering.xml"/><Relationship Id="rId29" Type="http://schemas.openxmlformats.org/officeDocument/2006/relationships/hyperlink" Target="https://uk.wikipedia.org/wiki/18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2C8A30-BC80-4468-AA09-8E9E1E84D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23</Pages>
  <Words>2198</Words>
  <Characters>12529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cp:lastPrinted>2018-02-15T09:40:00Z</cp:lastPrinted>
  <dcterms:created xsi:type="dcterms:W3CDTF">2018-02-16T03:33:00Z</dcterms:created>
  <dcterms:modified xsi:type="dcterms:W3CDTF">2018-02-19T13:42:00Z</dcterms:modified>
</cp:coreProperties>
</file>