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5F" w:rsidRDefault="00A5241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Тестові завдання до теми «Складнопідрядні речення»</w:t>
      </w:r>
    </w:p>
    <w:p w:rsidR="00A52415" w:rsidRPr="00B811F3" w:rsidRDefault="00A52415" w:rsidP="00A5241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 варіант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Завдання з вибором однієї правильної відповіді ( 5 балів).</w:t>
      </w:r>
    </w:p>
    <w:p w:rsidR="00A52415" w:rsidRPr="00A52415" w:rsidRDefault="00A52415" w:rsidP="00A5241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524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Складнопідрядними називаються речення, що складається з двох…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А) нерівноправних частин, з</w:t>
      </w:r>
      <w:r w:rsidRPr="00B811F3">
        <w:rPr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єднаних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сполучником або сполучним словом;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Б) рівноправних частин;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В) рівноправних або нерівноправних частин, з</w:t>
      </w:r>
      <w:r w:rsidRPr="00B811F3">
        <w:rPr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єднаних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інтонаційно.</w:t>
      </w:r>
    </w:p>
    <w:p w:rsidR="00A52415" w:rsidRPr="00A52415" w:rsidRDefault="00A52415" w:rsidP="00A52415">
      <w:pPr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524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Підрядна частина у СПР може стояти: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А) лише на початку речення;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Б) лише після головної частини;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В) перед, після, у середині головної частини.</w:t>
      </w:r>
    </w:p>
    <w:p w:rsidR="00A52415" w:rsidRPr="00A52415" w:rsidRDefault="00A52415" w:rsidP="00A52415">
      <w:pPr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524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 За значенням і будовою СПР поділяються на такі види: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А) означальні, з</w:t>
      </w:r>
      <w:r w:rsidRPr="00B811F3">
        <w:rPr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ясувальні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, обставинні місця;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Б) означальні, обставинні часу, наслідкові;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В) означальні, з</w:t>
      </w:r>
      <w:r w:rsidRPr="00B811F3">
        <w:rPr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ясувальні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, обставинні.</w:t>
      </w:r>
    </w:p>
    <w:p w:rsidR="00A52415" w:rsidRPr="00A52415" w:rsidRDefault="00A52415" w:rsidP="00A52415">
      <w:pPr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524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4. Яке з наведених речень є СПР із з</w:t>
      </w:r>
      <w:r w:rsidRPr="00A52415">
        <w:rPr>
          <w:rFonts w:ascii="Times New Roman" w:hAnsi="Times New Roman" w:cs="Times New Roman"/>
          <w:b/>
          <w:color w:val="000000"/>
          <w:sz w:val="28"/>
          <w:szCs w:val="28"/>
        </w:rPr>
        <w:t>’</w:t>
      </w:r>
      <w:proofErr w:type="spellStart"/>
      <w:r w:rsidRPr="00A524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ясувальною</w:t>
      </w:r>
      <w:proofErr w:type="spellEnd"/>
      <w:r w:rsidRPr="00A524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частиною?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А) Хто може випити Дніпро, Хто властен виплескати море, Хто наше 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злото-серебро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Плугами кривди переоре? ( М. Рильський).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Б) Груша стара ніяк не може збагнути, чому ж тепер така довга осінь? 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 В. 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Китайгородська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В) Поглянь, уся земля тремтить в палких обіймах ночі ( Олександр Олесь).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Г) Я знаю: кожній дитині потрібна ласкава увага батьків 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( В. Сухомлинський).</w:t>
      </w:r>
    </w:p>
    <w:p w:rsidR="00A52415" w:rsidRPr="00A52415" w:rsidRDefault="00A52415" w:rsidP="00A5241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524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Серед наведених речень визначте СПР з підрядним означальним.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А) Мов 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тихоплинь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ріки, розплилася музика: вона одразу брала кожного за серце, виймала з найчерствішої душі власну струнку…( В. 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Качкан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Б) Наука є найкращою, міцною, найсвітлішою опорою у житті, якими б не були її мінливості ( К. Тімірязєв).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В) Чого тільки не розповість дорога, биття яких сердець не поєднає! 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( М. Подолян).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Г) У роки дитинства я розкривав перед дітьми яскраві образи людей, імена яких стали для багатьох поколінь провідною зіркою 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( В. Сухомлинський).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Завдання на встановлення відповідностей</w:t>
      </w: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( 4 бали).</w:t>
      </w:r>
    </w:p>
    <w:p w:rsidR="00A52415" w:rsidRPr="00A52415" w:rsidRDefault="00A52415" w:rsidP="00A5241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524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Позначте відповідність між реченням та його характеристикою</w:t>
      </w:r>
    </w:p>
    <w:p w:rsidR="00A52415" w:rsidRPr="00A52415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524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А) Просте речення з вставним словом.  1. Щасливий я не тим, що маю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Б) Складносурядне речення.                       квіти…( Л. Дмитерко).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В) СПР з підрядним обставинним.         2. Позаздриш долі берези, верби,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явора, калини, що зеленіють у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людській 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пам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</w:rPr>
        <w:t>’</w:t>
      </w: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яті ( Є. Гуцало).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Г) СПР з підрядним означальним.             3. Як мовиться, хмара сонце не 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заступить ( М. Подолян).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4.  Коли вже й справді світ 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почавсь од слова, то слово те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було єдине – «брат» 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( Б. Олійник).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5. Ще квітнуть зорі, і в діброві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зозулі ще не одцвілись 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( Г. 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Світлична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A52415" w:rsidRPr="00A52415" w:rsidRDefault="00A52415" w:rsidP="00A5241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524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Завдання відкритого типу ( 3 бали).</w:t>
      </w:r>
    </w:p>
    <w:p w:rsidR="00A52415" w:rsidRPr="00B811F3" w:rsidRDefault="00A52415" w:rsidP="00A5241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Напишіть міні-есе на тему:« Пізнання світу – та найбільше щастя», використовуючи СПР. Зробіть синтаксичний розбір одного з них.</w:t>
      </w:r>
    </w:p>
    <w:p w:rsidR="00A52415" w:rsidRDefault="00A52415" w:rsidP="00A52415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52415" w:rsidRDefault="00A52415" w:rsidP="00A52415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52415" w:rsidRDefault="00A52415" w:rsidP="00A52415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52415" w:rsidRDefault="00A52415" w:rsidP="00A52415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52415" w:rsidRPr="00B811F3" w:rsidRDefault="00A52415" w:rsidP="00A52415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2 варіант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Завдання з вибором однієї правильної відповіді</w:t>
      </w: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( 5 балів).</w:t>
      </w:r>
    </w:p>
    <w:p w:rsidR="00A52415" w:rsidRPr="00A52415" w:rsidRDefault="00A52415" w:rsidP="00A5241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524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Підрядна частина у СПР: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А) не 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язана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головною частиною ні за змістом, ні граматично;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Б) пояснює всю головну частину в цілому або один якийсь її член;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В) пояснює присудок у головній частині.</w:t>
      </w:r>
    </w:p>
    <w:p w:rsidR="00A52415" w:rsidRPr="00A52415" w:rsidRDefault="00A52415" w:rsidP="00A52415">
      <w:pPr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524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Сполучники від сполучних слів відрізняються тим, що: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А) лише з</w:t>
      </w:r>
      <w:r w:rsidRPr="00B811F3">
        <w:rPr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єднують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підрядні частини з головною, але не є членами речення і не відповідають на питання;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Б) сполучники приєднують головну частину до підрядної, а сполучні слова приєднують підрядну частину до головної;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В) сполучники вживаються у складі підрядної частини, а сполучні слова – у складі головної частини.</w:t>
      </w:r>
    </w:p>
    <w:p w:rsidR="00A52415" w:rsidRPr="00A52415" w:rsidRDefault="00A52415" w:rsidP="00A52415">
      <w:pPr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524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 Підрядна частина від головної може відділятись: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А) комою або тире;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Б) лише комою;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В) лише двокрапкою або тире.</w:t>
      </w:r>
    </w:p>
    <w:p w:rsidR="00A52415" w:rsidRPr="00A52415" w:rsidRDefault="00A52415" w:rsidP="00A52415">
      <w:pPr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524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4. Укажіть СПР з підрядною допустовою частиною.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А) І де б я не був за далекою даллю, тебе, Україно, завжди я пізнаю… 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( А. Малишко).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Б) Збоку дивитися легко, одначе не так воно просто бігти ( О. Гончар).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В) Хай у колі і справ, і пісень найсердечніше будуть в нас стрічі  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 П. 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Усенко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Г) Хай говорить серце… Невиразно воно говорить, як весняна річка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( Леся Українка).</w:t>
      </w:r>
    </w:p>
    <w:p w:rsidR="00A52415" w:rsidRPr="00A52415" w:rsidRDefault="00A52415" w:rsidP="00A52415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524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Знайдіть СПР з підрядним означальним.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А) Слався той, хто в піснях оспівати зумів джерело і вогонь – два великих начала ( Р. 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Гамзатов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Б) На землі блажен навіки той, хто не тліє, а горить ( В. Сосюра).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В) А ця рука, що тільки не 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торка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, дає усьому руху, льоту, росту ( В. Бичко).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Завдання на встановлення відповідностей</w:t>
      </w: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( 4 бали).</w:t>
      </w:r>
    </w:p>
    <w:p w:rsidR="00A52415" w:rsidRPr="00A52415" w:rsidRDefault="00A52415" w:rsidP="00A5241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524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Встановіть відповідності між реченням та його характеристикою.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А. СПР з підрядним умови.               1. Інженером можна стати за п</w:t>
      </w:r>
      <w:r w:rsidRPr="00B811F3">
        <w:rPr>
          <w:rFonts w:ascii="Times New Roman" w:hAnsi="Times New Roman" w:cs="Times New Roman"/>
          <w:color w:val="000000"/>
          <w:sz w:val="28"/>
          <w:szCs w:val="28"/>
        </w:rPr>
        <w:t>’</w:t>
      </w: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ять</w:t>
      </w:r>
    </w:p>
    <w:p w:rsidR="00A52415" w:rsidRPr="00B811F3" w:rsidRDefault="00A52415" w:rsidP="00A52415">
      <w:pPr>
        <w:ind w:firstLine="48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років, учитися ж на людину потрібно</w:t>
      </w:r>
    </w:p>
    <w:p w:rsidR="00A52415" w:rsidRPr="00B811F3" w:rsidRDefault="00A52415" w:rsidP="00A52415">
      <w:pPr>
        <w:ind w:firstLine="48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все життя ( В. Сухомлинський).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Б. СПР з підрядним з</w:t>
      </w:r>
      <w:r w:rsidRPr="00B811F3">
        <w:rPr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ясувальним</w:t>
      </w:r>
      <w:proofErr w:type="spellEnd"/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.   2. Якщо ви любите садівництво –</w:t>
      </w:r>
    </w:p>
    <w:p w:rsidR="00A52415" w:rsidRPr="00B811F3" w:rsidRDefault="00A52415" w:rsidP="00A52415">
      <w:pPr>
        <w:ind w:firstLine="48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виростіть найдивовижніше дерево.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В. Складносурядне речення.                 3. Одне тільки бажання творити 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добрі діла і зосталися при мені на все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життя ( О. Довженко).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Г. Безсполучникове речення.                 4. І, мабуть, не одному з нас </w:t>
      </w:r>
    </w:p>
    <w:p w:rsidR="00A52415" w:rsidRPr="00B811F3" w:rsidRDefault="00A52415" w:rsidP="00A52415">
      <w:pPr>
        <w:ind w:firstLine="50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подумалось в ті дні, яким великим</w:t>
      </w:r>
    </w:p>
    <w:p w:rsidR="00A52415" w:rsidRPr="00B811F3" w:rsidRDefault="00A52415" w:rsidP="00A52415">
      <w:pPr>
        <w:ind w:firstLine="50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яким великим може бути внесок</w:t>
      </w:r>
    </w:p>
    <w:p w:rsidR="00A52415" w:rsidRPr="00B811F3" w:rsidRDefault="00A52415" w:rsidP="00A52415">
      <w:pPr>
        <w:ind w:firstLine="50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письменника у духовне життя</w:t>
      </w:r>
    </w:p>
    <w:p w:rsidR="00A52415" w:rsidRPr="00B811F3" w:rsidRDefault="00A52415" w:rsidP="00A52415">
      <w:pPr>
        <w:ind w:firstLine="50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нації ( О. Гончар).</w:t>
      </w:r>
    </w:p>
    <w:p w:rsidR="00A52415" w:rsidRPr="00B811F3" w:rsidRDefault="00A52415" w:rsidP="00A52415">
      <w:pPr>
        <w:ind w:firstLine="50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5. І зорі, як пелюстки, трепетали,</w:t>
      </w:r>
    </w:p>
    <w:p w:rsidR="00A52415" w:rsidRPr="00B811F3" w:rsidRDefault="00A52415" w:rsidP="00A52415">
      <w:pPr>
        <w:ind w:firstLine="50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світ увесь по вінця голубів </w:t>
      </w:r>
    </w:p>
    <w:p w:rsidR="00A52415" w:rsidRPr="00B811F3" w:rsidRDefault="00A52415" w:rsidP="00A52415">
      <w:pPr>
        <w:ind w:firstLine="50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>( Б. Олійник).</w:t>
      </w:r>
    </w:p>
    <w:p w:rsidR="00A52415" w:rsidRPr="00B811F3" w:rsidRDefault="00A52415" w:rsidP="00A52415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Завдання відкритого типу</w:t>
      </w: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( 3 бали).</w:t>
      </w:r>
    </w:p>
    <w:p w:rsidR="00A52415" w:rsidRPr="00B811F3" w:rsidRDefault="00A52415" w:rsidP="00A52415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1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Напишіть міні-есе на тему: « У чому полягає щастя людини?», використовуючи СПР. Зробіть синтаксичний розбір одного СПР.   </w:t>
      </w:r>
    </w:p>
    <w:p w:rsidR="00A52415" w:rsidRPr="00A52415" w:rsidRDefault="00A5241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52415" w:rsidRPr="00A52415" w:rsidSect="00415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006D4"/>
    <w:multiLevelType w:val="hybridMultilevel"/>
    <w:tmpl w:val="60447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6C6BCC"/>
    <w:multiLevelType w:val="hybridMultilevel"/>
    <w:tmpl w:val="75047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5E4CEB"/>
    <w:multiLevelType w:val="hybridMultilevel"/>
    <w:tmpl w:val="8682C41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0C75A6"/>
    <w:multiLevelType w:val="hybridMultilevel"/>
    <w:tmpl w:val="30C68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AF1582"/>
    <w:multiLevelType w:val="hybridMultilevel"/>
    <w:tmpl w:val="7DA8214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10D0A"/>
    <w:multiLevelType w:val="hybridMultilevel"/>
    <w:tmpl w:val="A770E6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52415"/>
    <w:rsid w:val="0041535F"/>
    <w:rsid w:val="00A01AA5"/>
    <w:rsid w:val="00A52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4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842</Words>
  <Characters>4804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 Владимир</dc:creator>
  <cp:lastModifiedBy>Валентина и Владимир</cp:lastModifiedBy>
  <cp:revision>1</cp:revision>
  <dcterms:created xsi:type="dcterms:W3CDTF">2013-11-03T11:42:00Z</dcterms:created>
  <dcterms:modified xsi:type="dcterms:W3CDTF">2013-11-03T11:47:00Z</dcterms:modified>
</cp:coreProperties>
</file>