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Відділ освіти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Буської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РДА</w:t>
      </w: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Буський Будинок дитячої та юнацької творчості</w:t>
      </w: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Сценарій конкурсу педагогічної майстерності</w:t>
      </w: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керівників гуртків</w:t>
      </w: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«МАЙСТЕРНІСТЬ  БЕЗ  МЕЖ»</w:t>
      </w: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A7623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56563" w:rsidRDefault="00456563" w:rsidP="00456563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Підготувала</w:t>
      </w:r>
    </w:p>
    <w:p w:rsidR="00456563" w:rsidRDefault="00456563" w:rsidP="00456563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Цюга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О.М.,</w:t>
      </w:r>
    </w:p>
    <w:p w:rsidR="00456563" w:rsidRPr="00456563" w:rsidRDefault="00456563" w:rsidP="00456563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методист БДЮТ</w:t>
      </w:r>
    </w:p>
    <w:p w:rsidR="00456563" w:rsidRDefault="00456563" w:rsidP="0045656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56563" w:rsidRDefault="00456563" w:rsidP="00456563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A76234" w:rsidRPr="00A73308" w:rsidRDefault="00A76234" w:rsidP="00A762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lastRenderedPageBreak/>
        <w:t>Сценарій</w:t>
      </w:r>
    </w:p>
    <w:p w:rsidR="00A76234" w:rsidRPr="00A73308" w:rsidRDefault="00A76234" w:rsidP="006C20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творчого конк</w:t>
      </w:r>
      <w:r w:rsidR="006C20A6" w:rsidRPr="00A73308">
        <w:rPr>
          <w:rFonts w:ascii="Times New Roman" w:hAnsi="Times New Roman" w:cs="Times New Roman"/>
          <w:sz w:val="28"/>
          <w:szCs w:val="28"/>
          <w:lang w:val="uk-UA"/>
        </w:rPr>
        <w:t>урсу для педагогів Буського БДЮТ</w:t>
      </w:r>
    </w:p>
    <w:p w:rsidR="00A76234" w:rsidRPr="00A73308" w:rsidRDefault="00A76234" w:rsidP="00A76234">
      <w:pPr>
        <w:jc w:val="center"/>
        <w:rPr>
          <w:rFonts w:ascii="Monotype Corsiva" w:hAnsi="Monotype Corsiva" w:cs="Times New Roman"/>
          <w:b/>
          <w:sz w:val="28"/>
          <w:szCs w:val="28"/>
          <w:lang w:val="uk-UA"/>
        </w:rPr>
      </w:pPr>
      <w:r w:rsidRPr="00A73308">
        <w:rPr>
          <w:rFonts w:ascii="Monotype Corsiva" w:hAnsi="Monotype Corsiva" w:cs="Times New Roman"/>
          <w:b/>
          <w:sz w:val="28"/>
          <w:szCs w:val="28"/>
          <w:lang w:val="uk-UA"/>
        </w:rPr>
        <w:t>«Майстерність без меж»</w:t>
      </w:r>
    </w:p>
    <w:p w:rsidR="004B3D16" w:rsidRPr="00A73308" w:rsidRDefault="004B3D16" w:rsidP="00A762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Девіз «Сучасний педагог: молодість +</w:t>
      </w:r>
      <w:r w:rsidR="00AB7A99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="003C7228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>= результат»</w:t>
      </w:r>
    </w:p>
    <w:p w:rsidR="00D772EA" w:rsidRPr="00A73308" w:rsidRDefault="00D772EA" w:rsidP="00D77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Завдання конкурсу:</w:t>
      </w:r>
    </w:p>
    <w:p w:rsidR="00D772EA" w:rsidRPr="00A73308" w:rsidRDefault="006C20A6" w:rsidP="00D77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Пошук нових форм, методів, моделей організації навчально-виховної роботи з педагогами та вихованцями;</w:t>
      </w:r>
    </w:p>
    <w:p w:rsidR="006C20A6" w:rsidRPr="00A73308" w:rsidRDefault="006C20A6" w:rsidP="00D77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Виявлення найбільш творчих педагогічних працівників;</w:t>
      </w:r>
    </w:p>
    <w:p w:rsidR="006C20A6" w:rsidRPr="00A73308" w:rsidRDefault="006C20A6" w:rsidP="00D77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Поширення кращого досвіду використання в педагогічній практиці сучасних науково-педагогічних досягнень та інноваційних технологій;</w:t>
      </w:r>
    </w:p>
    <w:p w:rsidR="006C20A6" w:rsidRPr="00A73308" w:rsidRDefault="006C20A6" w:rsidP="00D77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Підтримка талановитих педагогів, сприяння їх самореалізації та стимулювання подальшої творчої педагогічної діяльності;</w:t>
      </w:r>
    </w:p>
    <w:p w:rsidR="006C20A6" w:rsidRPr="00A73308" w:rsidRDefault="006C20A6" w:rsidP="00D77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Висвітлення в засобах масової інформації творчого доробку педагогічних працівників.</w:t>
      </w:r>
    </w:p>
    <w:p w:rsidR="004056B5" w:rsidRPr="00A73308" w:rsidRDefault="004056B5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ЗВУЧАТЬ  ПОЗИВНІ  СВЯТА…</w:t>
      </w:r>
    </w:p>
    <w:p w:rsidR="00A76234" w:rsidRPr="00A73308" w:rsidRDefault="00A76234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До зали запрошуємо учасників обох команд.</w:t>
      </w:r>
    </w:p>
    <w:p w:rsidR="004056B5" w:rsidRPr="00A73308" w:rsidRDefault="004056B5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Команда «ТАНДЕМ» на чолі з капітаном Марією </w:t>
      </w:r>
      <w:proofErr w:type="spellStart"/>
      <w:r w:rsidRPr="00A73308">
        <w:rPr>
          <w:rFonts w:ascii="Times New Roman" w:hAnsi="Times New Roman" w:cs="Times New Roman"/>
          <w:sz w:val="28"/>
          <w:szCs w:val="28"/>
          <w:lang w:val="uk-UA"/>
        </w:rPr>
        <w:t>Камінською</w:t>
      </w:r>
      <w:proofErr w:type="spellEnd"/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</w:p>
    <w:p w:rsidR="004056B5" w:rsidRPr="00A73308" w:rsidRDefault="004056B5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Команда «ЗОРЕЦВІТ» на чолі з капітаном Катериною Гачкевич</w:t>
      </w:r>
    </w:p>
    <w:p w:rsidR="00AA7BD3" w:rsidRPr="00A73308" w:rsidRDefault="00AA7BD3" w:rsidP="00A762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6234" w:rsidRPr="00A73308" w:rsidRDefault="00A76234" w:rsidP="00A762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A76234" w:rsidRPr="00A73308" w:rsidRDefault="00A76234" w:rsidP="00375D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i/>
          <w:sz w:val="28"/>
          <w:szCs w:val="28"/>
          <w:lang w:val="uk-UA"/>
        </w:rPr>
        <w:t>Дня доброго, прекрасні люди!</w:t>
      </w:r>
    </w:p>
    <w:p w:rsidR="00A76234" w:rsidRPr="00A73308" w:rsidRDefault="00A76234" w:rsidP="00375D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i/>
          <w:sz w:val="28"/>
          <w:szCs w:val="28"/>
          <w:lang w:val="uk-UA"/>
        </w:rPr>
        <w:t>Із небес вам пригорщі тепла.</w:t>
      </w:r>
    </w:p>
    <w:p w:rsidR="00A76234" w:rsidRPr="00A73308" w:rsidRDefault="006C20A6" w:rsidP="00375D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Кожну мить овійте цим теплом</w:t>
      </w:r>
      <w:r w:rsidR="00A76234" w:rsidRPr="00A733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повсюди,</w:t>
      </w:r>
    </w:p>
    <w:p w:rsidR="00A76234" w:rsidRPr="00A73308" w:rsidRDefault="00A76234" w:rsidP="00375D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Щоби </w:t>
      </w:r>
      <w:r w:rsidR="006C20A6" w:rsidRPr="00A733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душа </w:t>
      </w:r>
      <w:r w:rsidRPr="00A73308">
        <w:rPr>
          <w:rFonts w:ascii="Times New Roman" w:hAnsi="Times New Roman" w:cs="Times New Roman"/>
          <w:b/>
          <w:i/>
          <w:sz w:val="28"/>
          <w:szCs w:val="28"/>
          <w:lang w:val="uk-UA"/>
        </w:rPr>
        <w:t>світила</w:t>
      </w:r>
      <w:r w:rsidR="006C20A6" w:rsidRPr="00A73308">
        <w:rPr>
          <w:rFonts w:ascii="Times New Roman" w:hAnsi="Times New Roman" w:cs="Times New Roman"/>
          <w:b/>
          <w:i/>
          <w:sz w:val="28"/>
          <w:szCs w:val="28"/>
          <w:lang w:val="uk-UA"/>
        </w:rPr>
        <w:t>сь</w:t>
      </w:r>
      <w:r w:rsidRPr="00A73308">
        <w:rPr>
          <w:rFonts w:ascii="Times New Roman" w:hAnsi="Times New Roman" w:cs="Times New Roman"/>
          <w:b/>
          <w:i/>
          <w:sz w:val="28"/>
          <w:szCs w:val="28"/>
          <w:lang w:val="uk-UA"/>
        </w:rPr>
        <w:t>, чистою була.</w:t>
      </w:r>
    </w:p>
    <w:p w:rsidR="00A76234" w:rsidRPr="00A73308" w:rsidRDefault="00A76234" w:rsidP="00A762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799" w:rsidRPr="00A73308" w:rsidRDefault="00A76234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Доброго дня, поважні гості, шановні колеги</w:t>
      </w:r>
      <w:r w:rsidR="006B2799" w:rsidRPr="00A73308">
        <w:rPr>
          <w:rFonts w:ascii="Times New Roman" w:hAnsi="Times New Roman" w:cs="Times New Roman"/>
          <w:sz w:val="28"/>
          <w:szCs w:val="28"/>
          <w:lang w:val="uk-UA"/>
        </w:rPr>
        <w:t>!  Я рада вітати вас на конкурсі педагогічної майстерності «</w:t>
      </w:r>
      <w:r w:rsidR="00E2730C" w:rsidRPr="00A73308">
        <w:rPr>
          <w:rFonts w:ascii="Times New Roman" w:hAnsi="Times New Roman" w:cs="Times New Roman"/>
          <w:sz w:val="28"/>
          <w:szCs w:val="28"/>
          <w:lang w:val="uk-UA"/>
        </w:rPr>
        <w:t>Майстерність без меж</w:t>
      </w:r>
      <w:r w:rsidR="006B2799" w:rsidRPr="00A73308">
        <w:rPr>
          <w:rFonts w:ascii="Times New Roman" w:hAnsi="Times New Roman" w:cs="Times New Roman"/>
          <w:sz w:val="28"/>
          <w:szCs w:val="28"/>
          <w:lang w:val="uk-UA"/>
        </w:rPr>
        <w:t>». Сьогодні у нас не традиційний конкурс, трохи незвичний, але до незвичності ми прагнемо, відійшовши від відомих, традиційних форм.</w:t>
      </w:r>
    </w:p>
    <w:p w:rsidR="006B2799" w:rsidRPr="00A73308" w:rsidRDefault="006B2799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Усі ми, педагоги-позашкільники, маємо справу з найсклад</w:t>
      </w:r>
      <w:r w:rsidR="00636AA9" w:rsidRPr="00A73308">
        <w:rPr>
          <w:rFonts w:ascii="Times New Roman" w:hAnsi="Times New Roman" w:cs="Times New Roman"/>
          <w:sz w:val="28"/>
          <w:szCs w:val="28"/>
          <w:lang w:val="uk-UA"/>
        </w:rPr>
        <w:t>нішим, неоціненним, найдорожчим скарбом,</w:t>
      </w:r>
      <w:r w:rsidR="004056B5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що є у житті –  ДИТИНА.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Передусім, це означає знайти її душу, бачити і відчувати її світ. У цьому залі немає людей, які б не змогли проявити себе як творча особистість, бо працювати у закладах позашкільної освіти - це  вже творчість</w:t>
      </w:r>
      <w:r w:rsidR="00DC52EA" w:rsidRPr="00A733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365" w:rsidRPr="00A73308" w:rsidRDefault="00DC52EA" w:rsidP="004056B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Сьогоднішній конкурс проводимо з метою виявлення і підтримки творчої праці керівників гуртків, підвищення рівня вашої ма</w:t>
      </w:r>
      <w:r w:rsidR="00E2730C" w:rsidRPr="00A73308">
        <w:rPr>
          <w:rFonts w:ascii="Times New Roman" w:hAnsi="Times New Roman" w:cs="Times New Roman"/>
          <w:sz w:val="28"/>
          <w:szCs w:val="28"/>
          <w:lang w:val="uk-UA"/>
        </w:rPr>
        <w:t>йстерності, популяризації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ваших здобутків, підвищення ролі керівника гуртка у виконанні основних завдань, покладених на </w:t>
      </w:r>
      <w:r w:rsidR="00636AA9" w:rsidRPr="00A73308">
        <w:rPr>
          <w:rFonts w:ascii="Times New Roman" w:hAnsi="Times New Roman" w:cs="Times New Roman"/>
          <w:sz w:val="28"/>
          <w:szCs w:val="28"/>
          <w:lang w:val="uk-UA"/>
        </w:rPr>
        <w:t>заклади позашкільної освіти.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А також ознайомитися з досвідом роботи, чогось навчитися, щось запозичити.</w:t>
      </w:r>
    </w:p>
    <w:p w:rsidR="00DC52EA" w:rsidRPr="00A73308" w:rsidRDefault="00636AA9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Найтепліші, </w:t>
      </w:r>
      <w:r w:rsidR="00DC52EA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вітання педагогам – людям із палким серцем, лагідною усмішкою, мудрістю і щирістю!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Ці теплі слова  я засилаю</w:t>
      </w:r>
      <w:r w:rsidR="004B3D16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компетентному журі у складі:</w:t>
      </w:r>
    </w:p>
    <w:p w:rsidR="004B3D16" w:rsidRPr="00A73308" w:rsidRDefault="004B3D16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1.Олійник Г.М.</w:t>
      </w:r>
      <w:r w:rsidR="00AA7BD3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AA7BD3" w:rsidRPr="00A73308">
        <w:rPr>
          <w:rFonts w:ascii="Times New Roman" w:hAnsi="Times New Roman" w:cs="Times New Roman"/>
          <w:sz w:val="28"/>
          <w:szCs w:val="28"/>
          <w:lang w:val="uk-UA"/>
        </w:rPr>
        <w:t>в.о.керівника</w:t>
      </w:r>
      <w:proofErr w:type="spellEnd"/>
      <w:r w:rsidR="00AA7BD3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</w:t>
      </w:r>
    </w:p>
    <w:p w:rsidR="004B3D16" w:rsidRPr="00A73308" w:rsidRDefault="004B3D16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2.Рутецької О.Б.</w:t>
      </w:r>
    </w:p>
    <w:p w:rsidR="004B3D16" w:rsidRPr="00A73308" w:rsidRDefault="004B3D16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2730C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Сорочинська Б.Я.</w:t>
      </w:r>
      <w:r w:rsidR="00AA7BD3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– методист районного </w:t>
      </w:r>
      <w:proofErr w:type="spellStart"/>
      <w:r w:rsidR="00AA7BD3" w:rsidRPr="00A73308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="00AA7BD3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– методичного центру.</w:t>
      </w:r>
    </w:p>
    <w:p w:rsidR="00AA7BD3" w:rsidRPr="00A73308" w:rsidRDefault="00AA7BD3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4.Лабінська С.С. – методист РІМЦ</w:t>
      </w:r>
    </w:p>
    <w:p w:rsidR="004B3D16" w:rsidRPr="00A73308" w:rsidRDefault="004B3D16" w:rsidP="006B2799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4B3D16" w:rsidRPr="00A73308" w:rsidRDefault="004B3D16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Отож, розпочинаймо! В усьому початок – знайомство. І наш перший конкурс:</w:t>
      </w:r>
    </w:p>
    <w:p w:rsidR="004B3D16" w:rsidRPr="00A73308" w:rsidRDefault="00636AA9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 w:rsidR="004B3D16"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«Знайомтесь! Це – ми!»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(у даному конкурсі команди повинні представити себе)</w:t>
      </w:r>
      <w:r w:rsidR="00D772EA" w:rsidRPr="00A73308">
        <w:rPr>
          <w:rFonts w:ascii="Times New Roman" w:hAnsi="Times New Roman" w:cs="Times New Roman"/>
          <w:sz w:val="28"/>
          <w:szCs w:val="28"/>
          <w:lang w:val="uk-UA"/>
        </w:rPr>
        <w:t>. 5балів.</w:t>
      </w:r>
    </w:p>
    <w:p w:rsidR="00607A5A" w:rsidRPr="00A73308" w:rsidRDefault="00607A5A" w:rsidP="006B2799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607A5A" w:rsidRPr="00A73308" w:rsidRDefault="00607A5A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Наш позашкільний заклад – це дім щасливого дитинства, куди хочеться приходити, де хочеться творити, фантазувати, створювати красу, спілкуватися. Отже, наступний конкурс.</w:t>
      </w:r>
    </w:p>
    <w:p w:rsidR="00607A5A" w:rsidRPr="00A73308" w:rsidRDefault="00607A5A" w:rsidP="006B279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2.Реклама нашого позашкільного закладу.</w:t>
      </w:r>
      <w:r w:rsidR="00D772EA"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5 балів.</w:t>
      </w:r>
    </w:p>
    <w:p w:rsidR="00607A5A" w:rsidRPr="00A73308" w:rsidRDefault="00607A5A" w:rsidP="006B2799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607A5A" w:rsidRPr="00A73308" w:rsidRDefault="00607A5A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Високоповажне журі рахує бали, а ми переходимо до наступного конкурсу.</w:t>
      </w:r>
    </w:p>
    <w:p w:rsidR="00607A5A" w:rsidRPr="00A73308" w:rsidRDefault="00607A5A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3.</w:t>
      </w:r>
      <w:r w:rsidR="00CE75D6"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Інтелектуальний калейдоскоп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(кожна команда повинна дати відповіді на запропоновані питання. Кожна правильна відповідь</w:t>
      </w:r>
      <w:r w:rsidR="00576EC4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команді зараховується в1 бал.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76EC4" w:rsidRPr="00A73308" w:rsidTr="00576EC4">
        <w:tc>
          <w:tcPr>
            <w:tcW w:w="4785" w:type="dxa"/>
          </w:tcPr>
          <w:p w:rsidR="00982F38" w:rsidRPr="00A73308" w:rsidRDefault="00576EC4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.Чи можна серед навчального року перепрофільовувати гурток?  </w:t>
            </w:r>
          </w:p>
          <w:p w:rsidR="00982F38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6EC4" w:rsidRPr="00A73308" w:rsidRDefault="00576EC4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(можна, за згодою керівника гуртка)</w:t>
            </w:r>
          </w:p>
        </w:tc>
        <w:tc>
          <w:tcPr>
            <w:tcW w:w="4786" w:type="dxa"/>
          </w:tcPr>
          <w:p w:rsidR="00576EC4" w:rsidRPr="00A73308" w:rsidRDefault="00576EC4" w:rsidP="006B27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можна зменшити педагогічне навантаження керівнику гуртка серед навчального року? (так,1.письмова згода керівника гуртка;2.вибуття вихованців)</w:t>
            </w:r>
          </w:p>
        </w:tc>
      </w:tr>
      <w:tr w:rsidR="00576EC4" w:rsidRPr="00A73308" w:rsidTr="00576EC4">
        <w:tc>
          <w:tcPr>
            <w:tcW w:w="4785" w:type="dxa"/>
          </w:tcPr>
          <w:p w:rsidR="00982F38" w:rsidRPr="00A73308" w:rsidRDefault="00576EC4" w:rsidP="0057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.Хто затверджує програму</w:t>
            </w: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гуртка? </w:t>
            </w:r>
          </w:p>
          <w:p w:rsidR="00576EC4" w:rsidRPr="00A73308" w:rsidRDefault="00576EC4" w:rsidP="0057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(директор)</w:t>
            </w:r>
          </w:p>
        </w:tc>
        <w:tc>
          <w:tcPr>
            <w:tcW w:w="4786" w:type="dxa"/>
          </w:tcPr>
          <w:p w:rsidR="00576EC4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можна включати у навчальну програму години, відведені на набір дітей у гурток?</w:t>
            </w:r>
          </w:p>
          <w:p w:rsidR="00982F38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(ні)</w:t>
            </w:r>
          </w:p>
        </w:tc>
      </w:tr>
      <w:tr w:rsidR="00576EC4" w:rsidRPr="00A73308" w:rsidTr="00576EC4">
        <w:tc>
          <w:tcPr>
            <w:tcW w:w="4785" w:type="dxa"/>
          </w:tcPr>
          <w:p w:rsidR="00576EC4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3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.Чи можна включати у навчальну програму години на проведення виставок, конкурсів?</w:t>
            </w:r>
          </w:p>
          <w:p w:rsidR="00982F38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(так)</w:t>
            </w:r>
          </w:p>
        </w:tc>
        <w:tc>
          <w:tcPr>
            <w:tcW w:w="4786" w:type="dxa"/>
          </w:tcPr>
          <w:p w:rsidR="00576EC4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3.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</w:t>
            </w:r>
            <w:r w:rsidR="0075337D"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працюють педагоги-позашкільники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канікулярний час?</w:t>
            </w:r>
          </w:p>
          <w:p w:rsidR="00982F38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(так)</w:t>
            </w:r>
          </w:p>
        </w:tc>
      </w:tr>
      <w:tr w:rsidR="00576EC4" w:rsidRPr="00A73308" w:rsidTr="00576EC4">
        <w:tc>
          <w:tcPr>
            <w:tcW w:w="4785" w:type="dxa"/>
          </w:tcPr>
          <w:p w:rsidR="00576EC4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4.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Тривалість заняття з гуртківцями 5-річного віку?</w:t>
            </w:r>
          </w:p>
          <w:p w:rsidR="00982F38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(30хв.)</w:t>
            </w:r>
          </w:p>
        </w:tc>
        <w:tc>
          <w:tcPr>
            <w:tcW w:w="4786" w:type="dxa"/>
          </w:tcPr>
          <w:p w:rsidR="00576EC4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4.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тривалість заняття з гуртківцями 10 річного віку?</w:t>
            </w:r>
          </w:p>
          <w:p w:rsidR="00982F38" w:rsidRPr="00A73308" w:rsidRDefault="00982F38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(45хв.)</w:t>
            </w:r>
          </w:p>
        </w:tc>
      </w:tr>
      <w:tr w:rsidR="00576EC4" w:rsidRPr="00A73308" w:rsidTr="00576EC4">
        <w:tc>
          <w:tcPr>
            <w:tcW w:w="4785" w:type="dxa"/>
          </w:tcPr>
          <w:p w:rsidR="00576EC4" w:rsidRPr="00A73308" w:rsidRDefault="00982F38" w:rsidP="002436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годин</w:t>
            </w:r>
            <w:r w:rsidR="00243676"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(ставка) у керівника гуртка?</w:t>
            </w:r>
          </w:p>
          <w:p w:rsidR="00243676" w:rsidRPr="00A73308" w:rsidRDefault="00243676" w:rsidP="002436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(18 год.)</w:t>
            </w:r>
          </w:p>
        </w:tc>
        <w:tc>
          <w:tcPr>
            <w:tcW w:w="4786" w:type="dxa"/>
          </w:tcPr>
          <w:p w:rsidR="00576EC4" w:rsidRPr="00A73308" w:rsidRDefault="00243676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найвища кількість годин у педагога-сумісника?</w:t>
            </w:r>
          </w:p>
          <w:p w:rsidR="00243676" w:rsidRPr="00A73308" w:rsidRDefault="00243676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(9 год.)</w:t>
            </w:r>
          </w:p>
        </w:tc>
      </w:tr>
      <w:tr w:rsidR="00576EC4" w:rsidRPr="00A73308" w:rsidTr="00576EC4">
        <w:tc>
          <w:tcPr>
            <w:tcW w:w="4785" w:type="dxa"/>
          </w:tcPr>
          <w:p w:rsidR="00576EC4" w:rsidRPr="00A73308" w:rsidRDefault="00243676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 об</w:t>
            </w:r>
            <w:r w:rsidR="0075337D"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 загально розвиваючого спрямування, що сприяє виявленню здібностей, або розвитку їх інтересу до творчої діяльності. Який це рівень?</w:t>
            </w:r>
          </w:p>
          <w:p w:rsidR="00243676" w:rsidRPr="00A73308" w:rsidRDefault="00243676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(початковий)</w:t>
            </w:r>
          </w:p>
        </w:tc>
        <w:tc>
          <w:tcPr>
            <w:tcW w:w="4786" w:type="dxa"/>
          </w:tcPr>
          <w:p w:rsidR="00576EC4" w:rsidRPr="00A73308" w:rsidRDefault="00243676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Творче об</w:t>
            </w:r>
            <w:r w:rsidR="0075337D"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єднання, яке розвиває стійкі інтереси вихованців, дає їм знання, практичні уміння і навички, задоволення потреб у професійній орієнтації. Який це рівень?</w:t>
            </w:r>
          </w:p>
          <w:p w:rsidR="00243676" w:rsidRPr="00A73308" w:rsidRDefault="00243676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(основний)</w:t>
            </w:r>
          </w:p>
        </w:tc>
      </w:tr>
      <w:tr w:rsidR="00576EC4" w:rsidRPr="00A73308" w:rsidTr="00576EC4">
        <w:tc>
          <w:tcPr>
            <w:tcW w:w="4785" w:type="dxa"/>
          </w:tcPr>
          <w:p w:rsidR="00576EC4" w:rsidRPr="00A73308" w:rsidRDefault="0032126E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 називається документ, в якому визначені напрями і зміст діяльності нашої установи?</w:t>
            </w:r>
          </w:p>
          <w:p w:rsidR="0032126E" w:rsidRPr="00A73308" w:rsidRDefault="0032126E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(план роботи на навчальний рік)</w:t>
            </w:r>
          </w:p>
        </w:tc>
        <w:tc>
          <w:tcPr>
            <w:tcW w:w="4786" w:type="dxa"/>
          </w:tcPr>
          <w:p w:rsidR="00576EC4" w:rsidRPr="00A73308" w:rsidRDefault="0032126E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підставі якого документа дитина приймається у гурток?</w:t>
            </w:r>
          </w:p>
          <w:p w:rsidR="0032126E" w:rsidRPr="00A73308" w:rsidRDefault="0032126E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(заява батьків)</w:t>
            </w:r>
          </w:p>
        </w:tc>
      </w:tr>
      <w:tr w:rsidR="00576EC4" w:rsidRPr="00A73308" w:rsidTr="00576EC4">
        <w:tc>
          <w:tcPr>
            <w:tcW w:w="4785" w:type="dxa"/>
          </w:tcPr>
          <w:p w:rsidR="00576EC4" w:rsidRPr="00A73308" w:rsidRDefault="0032126E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8.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програма роботи гуртка, яка охоплює кілька навчальних дисциплін?</w:t>
            </w:r>
          </w:p>
          <w:p w:rsidR="0032126E" w:rsidRPr="00A73308" w:rsidRDefault="0032126E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(комплексна)</w:t>
            </w:r>
          </w:p>
        </w:tc>
        <w:tc>
          <w:tcPr>
            <w:tcW w:w="4786" w:type="dxa"/>
          </w:tcPr>
          <w:p w:rsidR="0032126E" w:rsidRPr="00A73308" w:rsidRDefault="0032126E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8.</w:t>
            </w: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Комплексний аналіз дія</w:t>
            </w:r>
            <w:r w:rsidR="0075337D"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льності педагога, який проводиться 1 раз на 5 років?</w:t>
            </w:r>
          </w:p>
          <w:p w:rsidR="0075337D" w:rsidRPr="00A73308" w:rsidRDefault="0075337D" w:rsidP="006B27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(атестація)</w:t>
            </w:r>
          </w:p>
        </w:tc>
      </w:tr>
    </w:tbl>
    <w:p w:rsidR="00607A5A" w:rsidRPr="00A73308" w:rsidRDefault="00607A5A" w:rsidP="006B2799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2799" w:rsidRPr="00A73308" w:rsidRDefault="009C6413" w:rsidP="006B2799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9C6413" w:rsidRPr="00A73308" w:rsidRDefault="009C6413" w:rsidP="006B279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Шановні колеги! 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Педагог позашкільної ланки – особлива категорія педагогічних працівників, що поєднує в собі професіоналізм у певному виді 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творчості, педагогічні якості, психолого-педагогічні знання, розкрити таємниці свого мистецтва роботи. Наступний конкурс.</w:t>
      </w:r>
    </w:p>
    <w:p w:rsidR="006B2799" w:rsidRPr="00A73308" w:rsidRDefault="00375DD6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4. «Мої педагогічні знахідки». 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На домашнє завдання  </w:t>
      </w:r>
      <w:r w:rsidR="009C6413" w:rsidRPr="00A73308">
        <w:rPr>
          <w:rFonts w:ascii="Times New Roman" w:hAnsi="Times New Roman" w:cs="Times New Roman"/>
          <w:sz w:val="28"/>
          <w:szCs w:val="28"/>
          <w:lang w:val="uk-UA"/>
        </w:rPr>
        <w:t>конкурсантам було дане завда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>ння, написати конспект відкритого заняття гуртка</w:t>
      </w:r>
      <w:r w:rsidR="009C6413" w:rsidRPr="00A733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6413" w:rsidRPr="00A73308" w:rsidRDefault="009C6413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(гурток, тема, мета, вимоги, напрацювання, новаторські знахідки, сучасні методи навчання)</w:t>
      </w:r>
    </w:p>
    <w:p w:rsidR="00D259D9" w:rsidRPr="00A73308" w:rsidRDefault="00D259D9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Своє домашнє завдання представляє членам журі команда</w:t>
      </w:r>
    </w:p>
    <w:p w:rsidR="00D259D9" w:rsidRPr="00A73308" w:rsidRDefault="00D259D9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73308">
        <w:rPr>
          <w:rFonts w:ascii="Times New Roman" w:hAnsi="Times New Roman" w:cs="Times New Roman"/>
          <w:sz w:val="28"/>
          <w:szCs w:val="28"/>
          <w:lang w:val="uk-UA"/>
        </w:rPr>
        <w:t>Зорецвіт</w:t>
      </w:r>
      <w:proofErr w:type="spellEnd"/>
      <w:r w:rsidRPr="00A7330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259D9" w:rsidRPr="00A73308" w:rsidRDefault="00D259D9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Слово має команда «Тандем»</w:t>
      </w:r>
    </w:p>
    <w:p w:rsidR="009C6413" w:rsidRPr="00A73308" w:rsidRDefault="005F2499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Ведуча.</w:t>
      </w:r>
    </w:p>
    <w:p w:rsidR="00023E80" w:rsidRPr="00A73308" w:rsidRDefault="00023E80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Наступний конкурс виявить здібності, вправності наших педагогів.</w:t>
      </w:r>
    </w:p>
    <w:p w:rsidR="00D259D9" w:rsidRPr="00A73308" w:rsidRDefault="00D259D9" w:rsidP="00A762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2499" w:rsidRPr="00A73308" w:rsidRDefault="00023E80" w:rsidP="00A7623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</w:t>
      </w:r>
      <w:r w:rsidR="002D540B"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«Майстерність без меж…»</w:t>
      </w:r>
      <w:r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A76234" w:rsidRPr="00A73308" w:rsidRDefault="002D540B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Кожна команда отримує конверт зі заготовками. Вам завдання, усім дружно зробити </w:t>
      </w:r>
      <w:r w:rsidR="00A76234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>ялинкову прикрасу на ялинку.</w:t>
      </w:r>
    </w:p>
    <w:p w:rsidR="00D259D9" w:rsidRPr="00A73308" w:rsidRDefault="00D259D9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1877" w:rsidRPr="00A73308">
        <w:rPr>
          <w:rFonts w:ascii="Times New Roman" w:hAnsi="Times New Roman" w:cs="Times New Roman"/>
          <w:sz w:val="28"/>
          <w:szCs w:val="28"/>
          <w:lang w:val="uk-UA"/>
        </w:rPr>
        <w:t>УЗИКА</w:t>
      </w:r>
    </w:p>
    <w:p w:rsidR="002D540B" w:rsidRPr="00A73308" w:rsidRDefault="002D540B" w:rsidP="00A7623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D540B" w:rsidRPr="00A73308" w:rsidRDefault="00466460" w:rsidP="00A7623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 «Ярмарок</w:t>
      </w:r>
      <w:r w:rsidR="002D540B" w:rsidRPr="00A73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фантазій»</w:t>
      </w:r>
    </w:p>
    <w:p w:rsidR="002D540B" w:rsidRPr="00A73308" w:rsidRDefault="002D540B" w:rsidP="00A76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Вам організувати ярмарку власних фантазій. </w:t>
      </w:r>
    </w:p>
    <w:p w:rsidR="00A76234" w:rsidRPr="00A73308" w:rsidRDefault="002D540B" w:rsidP="002D54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Назвіть 5 причин, чому освіта не може існувати без </w:t>
      </w:r>
      <w:proofErr w:type="spellStart"/>
      <w:r w:rsidRPr="00A73308">
        <w:rPr>
          <w:rFonts w:ascii="Times New Roman" w:hAnsi="Times New Roman" w:cs="Times New Roman"/>
          <w:sz w:val="28"/>
          <w:szCs w:val="28"/>
          <w:lang w:val="uk-UA"/>
        </w:rPr>
        <w:t>позашкілля</w:t>
      </w:r>
      <w:proofErr w:type="spellEnd"/>
      <w:r w:rsidRPr="00A7330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D540B" w:rsidRPr="00A73308" w:rsidRDefault="00AC7542" w:rsidP="002D540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П І Д В Е Д Е Н </w:t>
      </w:r>
      <w:proofErr w:type="spellStart"/>
      <w:r w:rsidRPr="00A7330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Я   П І Д С У М К І В</w:t>
      </w:r>
    </w:p>
    <w:p w:rsidR="00AC7542" w:rsidRPr="00A73308" w:rsidRDefault="00AC7542" w:rsidP="009C2F54">
      <w:pPr>
        <w:pStyle w:val="a4"/>
        <w:ind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Журі робить підрахунки. А усі конкурсанти стають у коло і кидають один одному клубок ниток, говорячи компліменти по конкурсу. Кожен тримає нитку в руці. У результаті утворюється «павутина». Піднімаємо руки вгору, </w:t>
      </w:r>
      <w:r w:rsidR="009C2F54" w:rsidRPr="00A73308">
        <w:rPr>
          <w:rFonts w:ascii="Times New Roman" w:hAnsi="Times New Roman" w:cs="Times New Roman"/>
          <w:sz w:val="28"/>
          <w:szCs w:val="28"/>
          <w:lang w:val="uk-UA"/>
        </w:rPr>
        <w:t>спостерігаємо за утвореною павутиною дружби, знань, вмінь.</w:t>
      </w:r>
    </w:p>
    <w:p w:rsidR="009C2F54" w:rsidRPr="00A73308" w:rsidRDefault="009C2F54" w:rsidP="003E241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Кожна людина – неповторна, наділена Богом розумом і талантом, і, незважаючи на те, що кожен із нас – індивідуальність, всі ми зв’язані між собою.  Але у нас є спільна мета, яка об’єднує всіх нас – у кожній дитині виховати </w:t>
      </w:r>
      <w:r w:rsidR="003E2419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>ЛЮДИНУ.</w:t>
      </w:r>
    </w:p>
    <w:p w:rsidR="003E2419" w:rsidRPr="00A73308" w:rsidRDefault="003E2419" w:rsidP="003E241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нашої павутини я вибрала жовтий колір – колір Сонця. Тому що ще Сократ сказав: «У кожній людині Сонце. Тільки дайте Йому світити!»</w:t>
      </w:r>
    </w:p>
    <w:p w:rsidR="003E2419" w:rsidRPr="00A73308" w:rsidRDefault="003E2419" w:rsidP="003E241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540B" w:rsidRPr="00A73308" w:rsidRDefault="002D540B" w:rsidP="002D540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    СЛОВО  ЖУРІ</w:t>
      </w:r>
    </w:p>
    <w:p w:rsidR="002D540B" w:rsidRPr="00A73308" w:rsidRDefault="002D540B" w:rsidP="002D5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ВЕДУЧА.</w:t>
      </w:r>
    </w:p>
    <w:p w:rsidR="002D69BC" w:rsidRPr="00A73308" w:rsidRDefault="002D540B" w:rsidP="002D5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Спасибі усім за участь.</w:t>
      </w:r>
    </w:p>
    <w:p w:rsidR="002D69BC" w:rsidRPr="00A73308" w:rsidRDefault="002D69BC" w:rsidP="002D5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Особливе слово про членів журі. Їх доброзичливість, розуміння, співпереживання за вас усіх зігрівали, підтримували, надихали. За це – величезна вдячність.</w:t>
      </w:r>
    </w:p>
    <w:p w:rsidR="00AC7542" w:rsidRPr="00A73308" w:rsidRDefault="002D69BC" w:rsidP="002D5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«Вчителю! Будь майстром. Поетом, художником у справі, яку ти любиш. Немає такої професії, в якій людина не змогла б дістатися вершини майстерності»</w:t>
      </w:r>
      <w:r w:rsidR="00AC7542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- писав В.О.Сухомлинський.</w:t>
      </w:r>
    </w:p>
    <w:p w:rsidR="002D540B" w:rsidRPr="00A73308" w:rsidRDefault="00AC7542" w:rsidP="002D5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3308">
        <w:rPr>
          <w:rFonts w:ascii="Times New Roman" w:hAnsi="Times New Roman" w:cs="Times New Roman"/>
          <w:sz w:val="28"/>
          <w:szCs w:val="28"/>
          <w:lang w:val="uk-UA"/>
        </w:rPr>
        <w:t>Тож</w:t>
      </w:r>
      <w:r w:rsidR="002D69BC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>творчих вам злетів, натхнення, здоров</w:t>
      </w:r>
      <w:r w:rsidRPr="00A73308">
        <w:rPr>
          <w:rFonts w:ascii="Times New Roman" w:hAnsi="Times New Roman" w:cs="Times New Roman"/>
          <w:sz w:val="28"/>
          <w:szCs w:val="28"/>
        </w:rPr>
        <w:t>’</w:t>
      </w:r>
      <w:r w:rsidRPr="00A73308">
        <w:rPr>
          <w:rFonts w:ascii="Times New Roman" w:hAnsi="Times New Roman" w:cs="Times New Roman"/>
          <w:sz w:val="28"/>
          <w:szCs w:val="28"/>
          <w:lang w:val="uk-UA"/>
        </w:rPr>
        <w:t>я, безмежної любові й побільше усмішок</w:t>
      </w:r>
      <w:r w:rsidR="003E2419" w:rsidRPr="00A73308">
        <w:rPr>
          <w:rFonts w:ascii="Times New Roman" w:hAnsi="Times New Roman" w:cs="Times New Roman"/>
          <w:sz w:val="28"/>
          <w:szCs w:val="28"/>
          <w:lang w:val="uk-UA"/>
        </w:rPr>
        <w:t>. З досвідом новим в нове життя у Новому Році.</w:t>
      </w:r>
      <w:r w:rsidR="002D540B" w:rsidRPr="00A73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540B" w:rsidRPr="004056B5" w:rsidRDefault="002D540B" w:rsidP="002D540B">
      <w:pPr>
        <w:pStyle w:val="a4"/>
        <w:rPr>
          <w:rFonts w:ascii="Times New Roman" w:hAnsi="Times New Roman" w:cs="Times New Roman"/>
          <w:sz w:val="36"/>
          <w:szCs w:val="36"/>
          <w:lang w:val="uk-UA"/>
        </w:rPr>
      </w:pPr>
    </w:p>
    <w:p w:rsidR="00A76234" w:rsidRPr="004056B5" w:rsidRDefault="00A76234" w:rsidP="00A76234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A76234" w:rsidRPr="004056B5" w:rsidSect="006C286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B5" w:rsidRDefault="004056B5" w:rsidP="004056B5">
      <w:pPr>
        <w:spacing w:after="0" w:line="240" w:lineRule="auto"/>
      </w:pPr>
      <w:r>
        <w:separator/>
      </w:r>
    </w:p>
  </w:endnote>
  <w:endnote w:type="continuationSeparator" w:id="1">
    <w:p w:rsidR="004056B5" w:rsidRDefault="004056B5" w:rsidP="0040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B5" w:rsidRDefault="004056B5" w:rsidP="004056B5">
      <w:pPr>
        <w:spacing w:after="0" w:line="240" w:lineRule="auto"/>
      </w:pPr>
      <w:r>
        <w:separator/>
      </w:r>
    </w:p>
  </w:footnote>
  <w:footnote w:type="continuationSeparator" w:id="1">
    <w:p w:rsidR="004056B5" w:rsidRDefault="004056B5" w:rsidP="0040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B5" w:rsidRDefault="004056B5">
    <w:pPr>
      <w:pStyle w:val="a5"/>
      <w:jc w:val="right"/>
    </w:pPr>
  </w:p>
  <w:p w:rsidR="004056B5" w:rsidRDefault="00405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485A"/>
    <w:multiLevelType w:val="hybridMultilevel"/>
    <w:tmpl w:val="B46C1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86F62"/>
    <w:multiLevelType w:val="hybridMultilevel"/>
    <w:tmpl w:val="76AC39B4"/>
    <w:lvl w:ilvl="0" w:tplc="730C00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234"/>
    <w:rsid w:val="00023E80"/>
    <w:rsid w:val="001C46D6"/>
    <w:rsid w:val="001F1877"/>
    <w:rsid w:val="00243676"/>
    <w:rsid w:val="002D540B"/>
    <w:rsid w:val="002D69BC"/>
    <w:rsid w:val="0032126E"/>
    <w:rsid w:val="00375DD6"/>
    <w:rsid w:val="003B4B03"/>
    <w:rsid w:val="003C7228"/>
    <w:rsid w:val="003E2419"/>
    <w:rsid w:val="004056B5"/>
    <w:rsid w:val="00456563"/>
    <w:rsid w:val="00466460"/>
    <w:rsid w:val="004B3D16"/>
    <w:rsid w:val="00576EC4"/>
    <w:rsid w:val="005F2499"/>
    <w:rsid w:val="00607A5A"/>
    <w:rsid w:val="00636AA9"/>
    <w:rsid w:val="006B2799"/>
    <w:rsid w:val="006C20A6"/>
    <w:rsid w:val="006C2866"/>
    <w:rsid w:val="0075337D"/>
    <w:rsid w:val="00836220"/>
    <w:rsid w:val="00841640"/>
    <w:rsid w:val="00982F38"/>
    <w:rsid w:val="009B5365"/>
    <w:rsid w:val="009C2F54"/>
    <w:rsid w:val="009C6413"/>
    <w:rsid w:val="00A73308"/>
    <w:rsid w:val="00A76234"/>
    <w:rsid w:val="00AA7BD3"/>
    <w:rsid w:val="00AB7A99"/>
    <w:rsid w:val="00AC7542"/>
    <w:rsid w:val="00BE0180"/>
    <w:rsid w:val="00CD4A38"/>
    <w:rsid w:val="00CE75D6"/>
    <w:rsid w:val="00D259D9"/>
    <w:rsid w:val="00D34E11"/>
    <w:rsid w:val="00D772EA"/>
    <w:rsid w:val="00DA4138"/>
    <w:rsid w:val="00DC52EA"/>
    <w:rsid w:val="00E2730C"/>
    <w:rsid w:val="00EA52BC"/>
    <w:rsid w:val="00F9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4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6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6B5"/>
  </w:style>
  <w:style w:type="paragraph" w:styleId="a7">
    <w:name w:val="footer"/>
    <w:basedOn w:val="a"/>
    <w:link w:val="a8"/>
    <w:uiPriority w:val="99"/>
    <w:semiHidden/>
    <w:unhideWhenUsed/>
    <w:rsid w:val="004056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5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A7AE-6BB1-4C55-B400-0D2D3508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2018-01-02T17:55:00Z</cp:lastPrinted>
  <dcterms:created xsi:type="dcterms:W3CDTF">2017-12-06T09:25:00Z</dcterms:created>
  <dcterms:modified xsi:type="dcterms:W3CDTF">2018-01-15T12:06:00Z</dcterms:modified>
</cp:coreProperties>
</file>