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B1" w:rsidRDefault="00975EB1" w:rsidP="00CB5DF2">
      <w:pPr>
        <w:pStyle w:val="a5"/>
        <w:spacing w:line="276" w:lineRule="auto"/>
        <w:ind w:left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Засідання школи молодого педагога</w:t>
      </w:r>
    </w:p>
    <w:p w:rsidR="00445C75" w:rsidRPr="00D5580D" w:rsidRDefault="00D9778B" w:rsidP="00975E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580D">
        <w:rPr>
          <w:rFonts w:ascii="Times New Roman" w:hAnsi="Times New Roman"/>
          <w:sz w:val="28"/>
          <w:szCs w:val="28"/>
          <w:lang w:val="uk-UA"/>
        </w:rPr>
        <w:t>Анотація</w:t>
      </w:r>
    </w:p>
    <w:p w:rsidR="00445C75" w:rsidRPr="00D5580D" w:rsidRDefault="00975EB1" w:rsidP="00445C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Кожна людина, яка починає свій шлях, стикається з труднощами, проблемами, тому,</w:t>
      </w:r>
      <w:r w:rsidR="00497C61" w:rsidRPr="00D55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що не має досвіду.</w:t>
      </w:r>
      <w:r w:rsidR="00445C75" w:rsidRPr="00D55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C75" w:rsidRPr="00D5580D">
        <w:rPr>
          <w:rFonts w:ascii="Times New Roman" w:hAnsi="Times New Roman"/>
          <w:sz w:val="28"/>
          <w:szCs w:val="28"/>
        </w:rPr>
        <w:t>Становлен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 w:rsidR="00445C75" w:rsidRPr="00D5580D">
        <w:rPr>
          <w:rFonts w:ascii="Times New Roman" w:hAnsi="Times New Roman"/>
          <w:sz w:val="28"/>
          <w:szCs w:val="28"/>
          <w:lang w:val="uk-UA"/>
        </w:rPr>
        <w:t xml:space="preserve"> педагога відбувається важче, складніше, ніж </w:t>
      </w:r>
      <w:r w:rsidR="00445C75" w:rsidRPr="00D5580D">
        <w:rPr>
          <w:rFonts w:ascii="Times New Roman" w:hAnsi="Times New Roman"/>
          <w:sz w:val="28"/>
          <w:szCs w:val="28"/>
        </w:rPr>
        <w:t xml:space="preserve"> у представ</w:t>
      </w:r>
      <w:proofErr w:type="spellStart"/>
      <w:r w:rsidR="00445C75" w:rsidRPr="00D5580D">
        <w:rPr>
          <w:rFonts w:ascii="Times New Roman" w:hAnsi="Times New Roman"/>
          <w:sz w:val="28"/>
          <w:szCs w:val="28"/>
          <w:lang w:val="uk-UA"/>
        </w:rPr>
        <w:t>ників</w:t>
      </w:r>
      <w:proofErr w:type="spellEnd"/>
      <w:r w:rsidR="00445C75" w:rsidRPr="00D5580D">
        <w:rPr>
          <w:rFonts w:ascii="Times New Roman" w:hAnsi="Times New Roman"/>
          <w:sz w:val="28"/>
          <w:szCs w:val="28"/>
          <w:lang w:val="uk-UA"/>
        </w:rPr>
        <w:t xml:space="preserve"> інших професій, тому, що педагогічна освіта не гарантує успіх</w:t>
      </w:r>
      <w:r w:rsidR="00497C61" w:rsidRPr="00D5580D">
        <w:rPr>
          <w:rFonts w:ascii="Times New Roman" w:hAnsi="Times New Roman"/>
          <w:sz w:val="28"/>
          <w:szCs w:val="28"/>
          <w:lang w:val="uk-UA"/>
        </w:rPr>
        <w:t>у</w:t>
      </w:r>
      <w:r w:rsidR="00D5580D">
        <w:rPr>
          <w:rFonts w:ascii="Times New Roman" w:hAnsi="Times New Roman"/>
          <w:sz w:val="28"/>
          <w:szCs w:val="28"/>
          <w:lang w:val="uk-UA"/>
        </w:rPr>
        <w:t xml:space="preserve"> педагогу-початківцю.  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>А. Макаренко писа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в</w:t>
      </w:r>
      <w:r w:rsidR="005F00BC" w:rsidRPr="00A5754C">
        <w:rPr>
          <w:rFonts w:ascii="Times New Roman" w:hAnsi="Times New Roman"/>
          <w:sz w:val="28"/>
          <w:szCs w:val="28"/>
          <w:lang w:val="uk-UA"/>
        </w:rPr>
        <w:t>: «</w:t>
      </w:r>
      <w:r w:rsidR="005F00BC" w:rsidRPr="00D5580D">
        <w:rPr>
          <w:rFonts w:ascii="Times New Roman" w:hAnsi="Times New Roman"/>
          <w:sz w:val="28"/>
          <w:szCs w:val="28"/>
          <w:lang w:val="uk-UA"/>
        </w:rPr>
        <w:t>Необхідні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 xml:space="preserve"> синтез наукових знань, методич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 xml:space="preserve">ної 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 xml:space="preserve"> ма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й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>стер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ності і особистих якостей педагога, в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>м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і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>л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е оволодіння педагогічною технікою і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 xml:space="preserve"> передов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и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>м педагог</w:t>
      </w:r>
      <w:r w:rsidR="00445C75" w:rsidRPr="00D5580D">
        <w:rPr>
          <w:rFonts w:ascii="Times New Roman" w:hAnsi="Times New Roman"/>
          <w:sz w:val="28"/>
          <w:szCs w:val="28"/>
          <w:lang w:val="uk-UA"/>
        </w:rPr>
        <w:t>ічним досвідом</w:t>
      </w:r>
      <w:r w:rsidR="00445C75" w:rsidRPr="00A5754C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="005F00BC" w:rsidRPr="00D5580D">
        <w:rPr>
          <w:rFonts w:ascii="Times New Roman" w:hAnsi="Times New Roman"/>
          <w:sz w:val="28"/>
          <w:szCs w:val="28"/>
          <w:lang w:val="uk-UA"/>
        </w:rPr>
        <w:t xml:space="preserve">Велику роль у становленні молодого освітянина відіграють заняття у школі молодого педагога. Вашій увазі пропонується засідання на тему «Самопізнання – це шлях до успіху в житті». Захід насичений різноманітними інтерактивними вправами, зміст яких сприяє розвитку самопізнання, творчості, креативності учасників, і як наслідок, сприяє формуванню </w:t>
      </w:r>
      <w:r w:rsidR="00497C61" w:rsidRPr="00D5580D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5F00BC" w:rsidRPr="00D5580D">
        <w:rPr>
          <w:rFonts w:ascii="Times New Roman" w:hAnsi="Times New Roman"/>
          <w:sz w:val="28"/>
          <w:szCs w:val="28"/>
          <w:lang w:val="uk-UA"/>
        </w:rPr>
        <w:t xml:space="preserve">професійних </w:t>
      </w:r>
      <w:proofErr w:type="spellStart"/>
      <w:r w:rsidR="005F00BC" w:rsidRPr="00D5580D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497C61" w:rsidRPr="00D55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00BC" w:rsidRPr="00D5580D">
        <w:rPr>
          <w:rFonts w:ascii="Times New Roman" w:hAnsi="Times New Roman"/>
          <w:sz w:val="28"/>
          <w:szCs w:val="28"/>
          <w:lang w:val="uk-UA"/>
        </w:rPr>
        <w:t>.</w:t>
      </w:r>
    </w:p>
    <w:p w:rsidR="00EA332F" w:rsidRPr="00975EB1" w:rsidRDefault="00975EB1" w:rsidP="00975EB1">
      <w:pPr>
        <w:pStyle w:val="a5"/>
        <w:spacing w:line="276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D5580D">
        <w:rPr>
          <w:rFonts w:ascii="Times New Roman" w:hAnsi="Times New Roman"/>
          <w:b/>
          <w:i/>
          <w:sz w:val="36"/>
          <w:szCs w:val="36"/>
          <w:lang w:val="uk-UA"/>
        </w:rPr>
        <w:t>Тема:</w:t>
      </w:r>
      <w:r>
        <w:rPr>
          <w:rFonts w:ascii="Times New Roman" w:hAnsi="Times New Roman"/>
          <w:b/>
          <w:i/>
          <w:sz w:val="36"/>
          <w:szCs w:val="36"/>
          <w:lang w:val="uk-UA"/>
        </w:rPr>
        <w:t xml:space="preserve"> </w:t>
      </w:r>
      <w:r w:rsidRPr="00D5580D">
        <w:rPr>
          <w:rFonts w:ascii="Times New Roman" w:hAnsi="Times New Roman"/>
          <w:b/>
          <w:i/>
          <w:sz w:val="36"/>
          <w:szCs w:val="36"/>
          <w:lang w:val="uk-UA"/>
        </w:rPr>
        <w:t>Самопізнання – це шлях до успіху в житті.</w:t>
      </w:r>
    </w:p>
    <w:p w:rsidR="004C5DAC" w:rsidRPr="00D5580D" w:rsidRDefault="00EA332F" w:rsidP="004C5DAC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Мета: </w:t>
      </w:r>
    </w:p>
    <w:p w:rsidR="004C5DAC" w:rsidRPr="004C5DAC" w:rsidRDefault="004C5DAC" w:rsidP="00497C6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4C5DAC">
        <w:rPr>
          <w:rFonts w:ascii="Times New Roman" w:hAnsi="Times New Roman"/>
          <w:sz w:val="28"/>
          <w:szCs w:val="28"/>
          <w:lang w:val="uk-UA"/>
        </w:rPr>
        <w:t>ормувати та удосконалювати  професійні компетентності  педагогів для здійснення  постійного особистісного розвитку, самовдосконалення й самореалізації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5DAC" w:rsidRPr="004C5DAC" w:rsidRDefault="004C5DAC" w:rsidP="00497C6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4C5DAC">
        <w:rPr>
          <w:rFonts w:ascii="Times New Roman" w:hAnsi="Times New Roman"/>
          <w:sz w:val="28"/>
          <w:szCs w:val="28"/>
          <w:lang w:val="uk-UA"/>
        </w:rPr>
        <w:t>озвивати творчий потенціал педагогів, вміння усвідомлювати   власний рівень  професійної компетентно</w:t>
      </w:r>
      <w:r>
        <w:rPr>
          <w:rFonts w:ascii="Times New Roman" w:hAnsi="Times New Roman"/>
          <w:sz w:val="28"/>
          <w:szCs w:val="28"/>
          <w:lang w:val="uk-UA"/>
        </w:rPr>
        <w:t>сті й педагогічної майстерності;</w:t>
      </w:r>
    </w:p>
    <w:p w:rsidR="004C5DAC" w:rsidRPr="004C5DAC" w:rsidRDefault="004C5DAC" w:rsidP="00497C6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C5DAC">
        <w:rPr>
          <w:rFonts w:ascii="Times New Roman" w:hAnsi="Times New Roman"/>
          <w:sz w:val="28"/>
          <w:szCs w:val="28"/>
          <w:lang w:val="uk-UA"/>
        </w:rPr>
        <w:t>розвивати здібності  до практичного аналізу, обґрунтованої аргументації власних думок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5DAC" w:rsidRPr="004C5DAC" w:rsidRDefault="004C5DAC" w:rsidP="00497C6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C5DAC">
        <w:rPr>
          <w:rFonts w:ascii="Times New Roman" w:hAnsi="Times New Roman"/>
          <w:sz w:val="28"/>
          <w:szCs w:val="28"/>
          <w:lang w:val="uk-UA"/>
        </w:rPr>
        <w:t>підвищити культуру міжособистісного та ділового спілкування.</w:t>
      </w:r>
    </w:p>
    <w:p w:rsidR="004C5DAC" w:rsidRDefault="004C5DAC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A332F" w:rsidRDefault="00EA332F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Епіграф         </w:t>
      </w:r>
    </w:p>
    <w:p w:rsidR="00EA332F" w:rsidRDefault="00EA332F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Щастя твоє в тобі самому: пізнавши </w:t>
      </w:r>
    </w:p>
    <w:p w:rsidR="00EA332F" w:rsidRDefault="00EA332F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себе, пізнаєш усе, а не пізнаєш себе,</w:t>
      </w:r>
    </w:p>
    <w:p w:rsidR="00EA332F" w:rsidRDefault="00EA332F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ходитимеш у темряві.</w:t>
      </w:r>
    </w:p>
    <w:p w:rsidR="00EA332F" w:rsidRPr="00C040AC" w:rsidRDefault="00EA332F" w:rsidP="00C040AC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Г.Сковорода</w:t>
      </w:r>
    </w:p>
    <w:p w:rsidR="00EA332F" w:rsidRPr="00DE2978" w:rsidRDefault="00EA332F" w:rsidP="00C040AC">
      <w:pPr>
        <w:pStyle w:val="a5"/>
        <w:spacing w:line="276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23093">
        <w:rPr>
          <w:rFonts w:ascii="Times New Roman" w:hAnsi="Times New Roman"/>
          <w:b/>
          <w:sz w:val="28"/>
          <w:szCs w:val="28"/>
          <w:lang w:val="uk-UA"/>
        </w:rPr>
        <w:t>Початок.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>Нехай в серцях горить вогонь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>Божа іскра нехай не згорає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>Ми приносимо до ваших долонь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>Спілі яблука з чудового раю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 xml:space="preserve">Чому саме яблука? </w:t>
      </w:r>
    </w:p>
    <w:p w:rsidR="00EA332F" w:rsidRPr="00823093" w:rsidRDefault="00CB5DF2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>Яблуком з дерева пізнання добра і мудрості злий змій</w:t>
      </w:r>
      <w:r w:rsidR="00EA3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EA332F" w:rsidRPr="00823093">
        <w:rPr>
          <w:rFonts w:ascii="Times New Roman" w:hAnsi="Times New Roman"/>
          <w:sz w:val="28"/>
          <w:szCs w:val="28"/>
          <w:lang w:val="uk-UA"/>
        </w:rPr>
        <w:t>спокушувач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звабив перших людей в Едемському саду. «Золоті яблука </w:t>
      </w:r>
      <w:proofErr w:type="spellStart"/>
      <w:r w:rsidR="00EA332F" w:rsidRPr="00823093">
        <w:rPr>
          <w:rFonts w:ascii="Times New Roman" w:hAnsi="Times New Roman"/>
          <w:sz w:val="28"/>
          <w:szCs w:val="28"/>
          <w:lang w:val="uk-UA"/>
        </w:rPr>
        <w:t>Гесперид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>» поверт</w:t>
      </w:r>
      <w:r w:rsidR="00EA332F">
        <w:rPr>
          <w:rFonts w:ascii="Times New Roman" w:hAnsi="Times New Roman"/>
          <w:sz w:val="28"/>
          <w:szCs w:val="28"/>
          <w:lang w:val="uk-UA"/>
        </w:rPr>
        <w:t>али молодість і давали сили тим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>,</w:t>
      </w:r>
      <w:r w:rsidR="00EA3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>хто їх куштував. Тому  ваша молодість і ваша працьовитість  приведуть до успіху. «Яблуко розбрату» означає предмет суперечки, а в «суперечці народжується істина», а шлях до істини – це шлях до самопізнання. Саме над цим  ми сьогодні з вами будемо працювати.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EA332F" w:rsidRPr="00823093" w:rsidRDefault="00CB5DF2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b/>
          <w:i/>
          <w:sz w:val="28"/>
          <w:szCs w:val="28"/>
        </w:rPr>
        <w:t>Спосіб</w:t>
      </w:r>
      <w:proofErr w:type="spellEnd"/>
      <w:r w:rsidR="00EA332F" w:rsidRPr="008230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b/>
          <w:i/>
          <w:sz w:val="28"/>
          <w:szCs w:val="28"/>
        </w:rPr>
        <w:t>об`єднання</w:t>
      </w:r>
      <w:proofErr w:type="spellEnd"/>
      <w:r w:rsidR="00EA332F" w:rsidRPr="00823093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="00EA332F" w:rsidRPr="00823093">
        <w:rPr>
          <w:rFonts w:ascii="Times New Roman" w:hAnsi="Times New Roman"/>
          <w:b/>
          <w:i/>
          <w:sz w:val="28"/>
          <w:szCs w:val="28"/>
        </w:rPr>
        <w:t>групи</w:t>
      </w:r>
      <w:proofErr w:type="spellEnd"/>
      <w:r w:rsidR="00EA332F" w:rsidRPr="00823093">
        <w:rPr>
          <w:rFonts w:ascii="Times New Roman" w:hAnsi="Times New Roman"/>
          <w:b/>
          <w:i/>
          <w:sz w:val="28"/>
          <w:szCs w:val="28"/>
        </w:rPr>
        <w:t>.</w:t>
      </w:r>
      <w:r w:rsidR="00EA332F"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Всі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учасники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C61">
        <w:rPr>
          <w:rFonts w:ascii="Times New Roman" w:hAnsi="Times New Roman"/>
          <w:sz w:val="28"/>
          <w:szCs w:val="28"/>
          <w:lang w:val="uk-UA"/>
        </w:rPr>
        <w:t>засідання</w:t>
      </w:r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завчасно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вибрали</w:t>
      </w:r>
      <w:proofErr w:type="spellEnd"/>
      <w:r w:rsidR="00EA33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аркуші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із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написом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авторів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7C61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="00497C61">
        <w:rPr>
          <w:rFonts w:ascii="Times New Roman" w:hAnsi="Times New Roman"/>
          <w:sz w:val="28"/>
          <w:szCs w:val="28"/>
        </w:rPr>
        <w:t xml:space="preserve">. </w:t>
      </w:r>
      <w:r w:rsidR="00497C61">
        <w:rPr>
          <w:rFonts w:ascii="Times New Roman" w:hAnsi="Times New Roman"/>
          <w:sz w:val="28"/>
          <w:szCs w:val="28"/>
          <w:lang w:val="uk-UA"/>
        </w:rPr>
        <w:t xml:space="preserve">Вони </w:t>
      </w:r>
      <w:proofErr w:type="spellStart"/>
      <w:r w:rsidR="00EA332F">
        <w:rPr>
          <w:rFonts w:ascii="Times New Roman" w:hAnsi="Times New Roman"/>
          <w:sz w:val="28"/>
          <w:szCs w:val="28"/>
        </w:rPr>
        <w:t>об`єдн</w:t>
      </w:r>
      <w:proofErr w:type="spellEnd"/>
      <w:r w:rsidR="00EA332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ються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групи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 за авторами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висловлювань</w:t>
      </w:r>
      <w:proofErr w:type="spellEnd"/>
      <w:r w:rsidR="00EA332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97C61">
        <w:rPr>
          <w:rFonts w:ascii="Times New Roman" w:hAnsi="Times New Roman"/>
          <w:sz w:val="28"/>
          <w:szCs w:val="28"/>
          <w:lang w:val="uk-UA"/>
        </w:rPr>
        <w:t>а</w:t>
      </w:r>
      <w:r w:rsidR="00EA33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 методу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незакінчених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речень</w:t>
      </w:r>
      <w:proofErr w:type="spellEnd"/>
      <w:r w:rsidR="00EA332F">
        <w:rPr>
          <w:rFonts w:ascii="Times New Roman" w:hAnsi="Times New Roman"/>
          <w:sz w:val="28"/>
          <w:szCs w:val="28"/>
          <w:lang w:val="uk-UA"/>
        </w:rPr>
        <w:t>.</w:t>
      </w:r>
      <w:r w:rsidR="00EA332F" w:rsidRPr="00823093">
        <w:rPr>
          <w:rFonts w:ascii="Times New Roman" w:hAnsi="Times New Roman"/>
          <w:sz w:val="28"/>
          <w:szCs w:val="28"/>
        </w:rPr>
        <w:t xml:space="preserve"> </w:t>
      </w:r>
    </w:p>
    <w:p w:rsidR="00EA332F" w:rsidRPr="003C5B05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</w:rPr>
        <w:t>1.</w:t>
      </w:r>
      <w:r w:rsidRPr="00823093">
        <w:rPr>
          <w:rFonts w:ascii="Times New Roman" w:hAnsi="Times New Roman"/>
          <w:sz w:val="28"/>
          <w:szCs w:val="28"/>
          <w:lang w:val="uk-UA"/>
        </w:rPr>
        <w:t>Прокладай шлях до розуму людини через її … (серце).  Ф.</w:t>
      </w:r>
      <w:proofErr w:type="spellStart"/>
      <w:r w:rsidRPr="00823093">
        <w:rPr>
          <w:rFonts w:ascii="Times New Roman" w:hAnsi="Times New Roman"/>
          <w:sz w:val="28"/>
          <w:szCs w:val="28"/>
          <w:lang w:val="uk-UA"/>
        </w:rPr>
        <w:t>Честерфілд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32F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  <w:lang w:val="uk-UA"/>
        </w:rPr>
        <w:t>2. Вчаться у тих кого … (люблять). В.</w:t>
      </w:r>
      <w:proofErr w:type="spellStart"/>
      <w:r w:rsidRPr="00823093">
        <w:rPr>
          <w:rFonts w:ascii="Times New Roman" w:hAnsi="Times New Roman"/>
          <w:sz w:val="28"/>
          <w:szCs w:val="28"/>
          <w:lang w:val="uk-UA"/>
        </w:rPr>
        <w:t>Шаталов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. Вчитель – бджілка, знання учнів – … (мед) </w:t>
      </w:r>
      <w:proofErr w:type="spellStart"/>
      <w:r w:rsidRPr="00823093">
        <w:rPr>
          <w:rFonts w:ascii="Times New Roman" w:hAnsi="Times New Roman"/>
          <w:sz w:val="28"/>
          <w:szCs w:val="28"/>
          <w:lang w:val="uk-UA"/>
        </w:rPr>
        <w:t>.Г.О.Пуліна</w:t>
      </w:r>
      <w:proofErr w:type="spellEnd"/>
    </w:p>
    <w:p w:rsidR="00EA332F" w:rsidRDefault="00EA332F" w:rsidP="00823093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A332F" w:rsidRPr="00823093" w:rsidRDefault="00EA332F" w:rsidP="0082309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23093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23093">
        <w:rPr>
          <w:rFonts w:ascii="Times New Roman" w:hAnsi="Times New Roman"/>
          <w:sz w:val="28"/>
          <w:szCs w:val="28"/>
        </w:rPr>
        <w:t xml:space="preserve"> </w:t>
      </w:r>
      <w:r w:rsidRPr="00823093">
        <w:rPr>
          <w:rFonts w:ascii="Times New Roman" w:hAnsi="Times New Roman"/>
          <w:b/>
          <w:i/>
          <w:sz w:val="28"/>
          <w:szCs w:val="28"/>
          <w:lang w:val="uk-UA"/>
        </w:rPr>
        <w:t xml:space="preserve">Вправа </w:t>
      </w:r>
      <w:r w:rsidRPr="00823093">
        <w:rPr>
          <w:rFonts w:ascii="Times New Roman" w:hAnsi="Times New Roman"/>
          <w:b/>
          <w:i/>
          <w:sz w:val="28"/>
          <w:szCs w:val="28"/>
        </w:rPr>
        <w:t xml:space="preserve"> «Сюрприз»</w:t>
      </w:r>
    </w:p>
    <w:p w:rsidR="00EA332F" w:rsidRPr="00823093" w:rsidRDefault="00CB5DF2" w:rsidP="0082309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</w:t>
      </w:r>
      <w:r w:rsidR="00EA332F">
        <w:rPr>
          <w:rFonts w:ascii="Times New Roman" w:hAnsi="Times New Roman"/>
          <w:sz w:val="28"/>
          <w:szCs w:val="28"/>
        </w:rPr>
        <w:t>н</w:t>
      </w:r>
      <w:proofErr w:type="spellEnd"/>
      <w:r w:rsidR="00EA332F">
        <w:rPr>
          <w:rFonts w:ascii="Times New Roman" w:hAnsi="Times New Roman"/>
          <w:sz w:val="28"/>
          <w:szCs w:val="28"/>
          <w:lang w:val="uk-UA"/>
        </w:rPr>
        <w:t xml:space="preserve">а група </w:t>
      </w:r>
      <w:r w:rsidR="00EA332F"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обирає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7C61">
        <w:rPr>
          <w:rFonts w:ascii="Times New Roman" w:hAnsi="Times New Roman"/>
          <w:sz w:val="28"/>
          <w:szCs w:val="28"/>
        </w:rPr>
        <w:t>собі</w:t>
      </w:r>
      <w:proofErr w:type="spellEnd"/>
      <w:r w:rsidR="00497C61">
        <w:rPr>
          <w:rFonts w:ascii="Times New Roman" w:hAnsi="Times New Roman"/>
          <w:sz w:val="28"/>
          <w:szCs w:val="28"/>
        </w:rPr>
        <w:t xml:space="preserve"> </w:t>
      </w:r>
      <w:r w:rsidR="00497C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335">
        <w:rPr>
          <w:rFonts w:ascii="Times New Roman" w:hAnsi="Times New Roman"/>
          <w:sz w:val="28"/>
          <w:szCs w:val="28"/>
          <w:lang w:val="uk-UA"/>
        </w:rPr>
        <w:t>«Міцний горішок»</w:t>
      </w:r>
      <w:r w:rsidR="00EA332F" w:rsidRPr="0082309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якому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335">
        <w:rPr>
          <w:rFonts w:ascii="Times New Roman" w:hAnsi="Times New Roman"/>
          <w:sz w:val="28"/>
          <w:szCs w:val="28"/>
          <w:lang w:val="uk-UA"/>
        </w:rPr>
        <w:t xml:space="preserve">номери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педагогічн</w:t>
      </w:r>
      <w:r w:rsidR="004E7335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ситуаці</w:t>
      </w:r>
      <w:proofErr w:type="spellEnd"/>
      <w:r w:rsidR="004E7335">
        <w:rPr>
          <w:rFonts w:ascii="Times New Roman" w:hAnsi="Times New Roman"/>
          <w:sz w:val="28"/>
          <w:szCs w:val="28"/>
          <w:lang w:val="uk-UA"/>
        </w:rPr>
        <w:t>й</w:t>
      </w:r>
      <w:r w:rsidR="00EA332F" w:rsidRPr="00823093">
        <w:rPr>
          <w:rFonts w:ascii="Times New Roman" w:hAnsi="Times New Roman"/>
          <w:sz w:val="28"/>
          <w:szCs w:val="28"/>
        </w:rPr>
        <w:t>.</w:t>
      </w:r>
    </w:p>
    <w:p w:rsidR="004E7335" w:rsidRDefault="004E7335" w:rsidP="004E7335">
      <w:pPr>
        <w:pStyle w:val="a5"/>
        <w:rPr>
          <w:rFonts w:ascii="Times New Roman" w:hAnsi="Times New Roman"/>
          <w:sz w:val="36"/>
          <w:szCs w:val="36"/>
          <w:lang w:val="uk-UA"/>
        </w:rPr>
      </w:pPr>
      <w:r w:rsidRPr="004E7335">
        <w:rPr>
          <w:rFonts w:ascii="Times New Roman" w:hAnsi="Times New Roman"/>
          <w:b/>
          <w:i/>
          <w:sz w:val="28"/>
          <w:szCs w:val="28"/>
          <w:lang w:val="uk-UA"/>
        </w:rPr>
        <w:t>Завдання.</w:t>
      </w:r>
      <w:r w:rsidR="00F56F6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розповісти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, як правильно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їх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вирішити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вирішення</w:t>
      </w:r>
      <w:proofErr w:type="spellEnd"/>
      <w:r w:rsidR="00EA332F" w:rsidRPr="0082309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виділяється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EA332F" w:rsidRPr="00823093">
        <w:rPr>
          <w:rFonts w:ascii="Times New Roman" w:hAnsi="Times New Roman"/>
          <w:sz w:val="28"/>
          <w:szCs w:val="28"/>
        </w:rPr>
        <w:t>хвилини</w:t>
      </w:r>
      <w:proofErr w:type="spellEnd"/>
      <w:r w:rsidR="00EA332F" w:rsidRPr="00823093">
        <w:rPr>
          <w:rFonts w:ascii="Times New Roman" w:hAnsi="Times New Roman"/>
          <w:sz w:val="28"/>
          <w:szCs w:val="28"/>
        </w:rPr>
        <w:t>.</w:t>
      </w:r>
      <w:r w:rsidRPr="004E7335">
        <w:rPr>
          <w:rFonts w:ascii="Times New Roman" w:hAnsi="Times New Roman"/>
          <w:sz w:val="36"/>
          <w:szCs w:val="36"/>
          <w:lang w:val="uk-UA"/>
        </w:rPr>
        <w:t xml:space="preserve"> </w:t>
      </w:r>
    </w:p>
    <w:p w:rsidR="004E7335" w:rsidRPr="004E7335" w:rsidRDefault="004E7335" w:rsidP="004E7335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Ситуація 1.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335">
        <w:rPr>
          <w:rFonts w:ascii="Times New Roman" w:hAnsi="Times New Roman"/>
          <w:i/>
          <w:sz w:val="28"/>
          <w:szCs w:val="28"/>
          <w:lang w:val="uk-UA"/>
        </w:rPr>
        <w:t>Учитель дає учневі завдання, а той не хоче його виконувати і при цьому заявляє: «Я не хочу це робити!»</w:t>
      </w:r>
    </w:p>
    <w:p w:rsidR="004E7335" w:rsidRDefault="004E7335" w:rsidP="004E7335">
      <w:pPr>
        <w:pStyle w:val="a5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E7335">
        <w:rPr>
          <w:rFonts w:ascii="Times New Roman" w:hAnsi="Times New Roman"/>
          <w:i/>
          <w:sz w:val="28"/>
          <w:szCs w:val="28"/>
          <w:lang w:val="uk-UA"/>
        </w:rPr>
        <w:t>Якою повинна бути реакція педагога?</w:t>
      </w:r>
    </w:p>
    <w:p w:rsidR="00F56F64" w:rsidRPr="00F56F64" w:rsidRDefault="00F56F64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Варіанти відповіді: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Не хочеш – змусимо!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Для чого ж ти тоді прийшов навчатися?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Тим гірше для тебе, залишайся неуком. 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Твоя поведінка схожа на поведінку людини, яка на зло своєму обличчю хоче відрізати собі носа. 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Ти усвідомлюєш, чим це може закінчитися? 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Не міг би ти пояснити, чому? 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Давай сядемо та обговоримо – може, ти й правий. </w:t>
      </w:r>
    </w:p>
    <w:p w:rsidR="004E7335" w:rsidRPr="004E7335" w:rsidRDefault="004E7335" w:rsidP="00F56F64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(Інше.)</w:t>
      </w:r>
    </w:p>
    <w:p w:rsidR="004E7335" w:rsidRPr="004E7335" w:rsidRDefault="004E7335" w:rsidP="004E7335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Ситуація 2.</w:t>
      </w:r>
    </w:p>
    <w:p w:rsidR="004E7335" w:rsidRPr="004E7335" w:rsidRDefault="004E7335" w:rsidP="004E7335">
      <w:pPr>
        <w:pStyle w:val="a5"/>
        <w:rPr>
          <w:rFonts w:ascii="Times New Roman" w:hAnsi="Times New Roman"/>
          <w:i/>
          <w:sz w:val="28"/>
          <w:szCs w:val="28"/>
          <w:lang w:val="uk-UA"/>
        </w:rPr>
      </w:pPr>
      <w:r w:rsidRPr="004E7335">
        <w:rPr>
          <w:rFonts w:ascii="Times New Roman" w:hAnsi="Times New Roman"/>
          <w:i/>
          <w:sz w:val="28"/>
          <w:szCs w:val="28"/>
          <w:lang w:val="uk-UA"/>
        </w:rPr>
        <w:t xml:space="preserve"> Ви розпочали урок, усі учні заспокоїлися, настала тиша, і раптом у класі хтось голосно засміявся. Коли ви, не встигнувши нічого сказати, запитально і здивовано подивилися на учня, який засміявся, він, дивлячись вам просто в очі, заявив: «Мені завжди смішно дивитися на вас і хочеться сміятися, коли ви починаєте вести заняття». </w:t>
      </w:r>
    </w:p>
    <w:p w:rsidR="004E7335" w:rsidRDefault="004E7335" w:rsidP="004E7335">
      <w:pPr>
        <w:pStyle w:val="a5"/>
        <w:rPr>
          <w:rFonts w:ascii="Times New Roman" w:hAnsi="Times New Roman"/>
          <w:i/>
          <w:sz w:val="28"/>
          <w:szCs w:val="28"/>
          <w:lang w:val="uk-UA"/>
        </w:rPr>
      </w:pPr>
      <w:r w:rsidRPr="004E7335">
        <w:rPr>
          <w:rFonts w:ascii="Times New Roman" w:hAnsi="Times New Roman"/>
          <w:i/>
          <w:sz w:val="28"/>
          <w:szCs w:val="28"/>
          <w:lang w:val="uk-UA"/>
        </w:rPr>
        <w:lastRenderedPageBreak/>
        <w:t>Як ви відреагуєте на це? Виберіть і позначте необхідний варіант словесної реакції із запропонованих нижче.</w:t>
      </w:r>
    </w:p>
    <w:p w:rsidR="00F56F64" w:rsidRPr="00F56F64" w:rsidRDefault="00F56F64" w:rsidP="004E7335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Варіанти відповіді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E7335" w:rsidRPr="004E7335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От і маєш! </w:t>
      </w:r>
    </w:p>
    <w:p w:rsidR="004E7335" w:rsidRPr="004E7335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А, що тобі смішно?</w:t>
      </w:r>
    </w:p>
    <w:p w:rsidR="004E7335" w:rsidRPr="004E7335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Ну, і будь ласка! </w:t>
      </w:r>
    </w:p>
    <w:p w:rsidR="004E7335" w:rsidRPr="004E7335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Ти що, дурний?</w:t>
      </w:r>
    </w:p>
    <w:p w:rsidR="004E7335" w:rsidRPr="004E7335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Люблю веселих людей. </w:t>
      </w:r>
    </w:p>
    <w:p w:rsidR="004E7335" w:rsidRPr="0064366A" w:rsidRDefault="004E7335" w:rsidP="00F56F64">
      <w:pPr>
        <w:pStyle w:val="a5"/>
        <w:numPr>
          <w:ilvl w:val="0"/>
          <w:numId w:val="11"/>
        </w:numPr>
        <w:rPr>
          <w:rFonts w:ascii="Times New Roman" w:hAnsi="Times New Roman"/>
          <w:sz w:val="36"/>
          <w:szCs w:val="36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Я рада, що створюю тобі веселий настрій!</w:t>
      </w:r>
    </w:p>
    <w:p w:rsidR="004E7335" w:rsidRPr="0064366A" w:rsidRDefault="004E7335" w:rsidP="004E7335">
      <w:pPr>
        <w:pStyle w:val="a5"/>
        <w:spacing w:line="276" w:lineRule="auto"/>
        <w:rPr>
          <w:rFonts w:ascii="Times New Roman" w:hAnsi="Times New Roman"/>
          <w:sz w:val="36"/>
          <w:szCs w:val="36"/>
          <w:lang w:val="uk-UA"/>
        </w:rPr>
      </w:pPr>
    </w:p>
    <w:p w:rsidR="004E7335" w:rsidRPr="004E7335" w:rsidRDefault="00D5580D" w:rsidP="004E7335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Вправа </w:t>
      </w:r>
      <w:r w:rsidR="004E7335" w:rsidRPr="00D5580D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4E7335" w:rsidRPr="00D5580D">
        <w:rPr>
          <w:rFonts w:ascii="Times New Roman" w:hAnsi="Times New Roman"/>
          <w:b/>
          <w:i/>
          <w:sz w:val="28"/>
          <w:szCs w:val="28"/>
        </w:rPr>
        <w:t>Загадковий</w:t>
      </w:r>
      <w:proofErr w:type="spellEnd"/>
      <w:r w:rsidR="004E7335" w:rsidRPr="00D5580D">
        <w:rPr>
          <w:rFonts w:ascii="Times New Roman" w:hAnsi="Times New Roman"/>
          <w:b/>
          <w:i/>
          <w:sz w:val="28"/>
          <w:szCs w:val="28"/>
        </w:rPr>
        <w:t xml:space="preserve"> конверт»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Pr="00D5580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t xml:space="preserve">Ви </w:t>
      </w:r>
      <w:proofErr w:type="spellStart"/>
      <w:r w:rsidRPr="004E733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коротко </w:t>
      </w:r>
      <w:proofErr w:type="spellStart"/>
      <w:r w:rsidRPr="004E7335">
        <w:rPr>
          <w:rFonts w:ascii="Times New Roman" w:hAnsi="Times New Roman"/>
          <w:sz w:val="28"/>
          <w:szCs w:val="28"/>
        </w:rPr>
        <w:t>розповісти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E7335">
        <w:rPr>
          <w:rFonts w:ascii="Times New Roman" w:hAnsi="Times New Roman"/>
          <w:sz w:val="28"/>
          <w:szCs w:val="28"/>
        </w:rPr>
        <w:t>знаменитість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335">
        <w:rPr>
          <w:rFonts w:ascii="Times New Roman" w:hAnsi="Times New Roman"/>
          <w:sz w:val="28"/>
          <w:szCs w:val="28"/>
        </w:rPr>
        <w:t>фотографія</w:t>
      </w:r>
      <w:proofErr w:type="spellEnd"/>
      <w:r w:rsidRPr="004E7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якої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4E7335">
        <w:rPr>
          <w:rFonts w:ascii="Times New Roman" w:hAnsi="Times New Roman"/>
          <w:sz w:val="28"/>
          <w:szCs w:val="28"/>
        </w:rPr>
        <w:t>дістанеться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4E7335">
        <w:rPr>
          <w:rFonts w:ascii="Times New Roman" w:hAnsi="Times New Roman"/>
          <w:sz w:val="28"/>
          <w:szCs w:val="28"/>
        </w:rPr>
        <w:t>її</w:t>
      </w:r>
      <w:proofErr w:type="spellEnd"/>
      <w:r w:rsidRPr="004E73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7335">
        <w:rPr>
          <w:rFonts w:ascii="Times New Roman" w:hAnsi="Times New Roman"/>
          <w:sz w:val="28"/>
          <w:szCs w:val="28"/>
        </w:rPr>
        <w:t>педагогіці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proofErr w:type="gramStart"/>
      <w:r w:rsidRPr="004E7335">
        <w:rPr>
          <w:rFonts w:ascii="Times New Roman" w:hAnsi="Times New Roman"/>
          <w:sz w:val="28"/>
          <w:szCs w:val="28"/>
        </w:rPr>
        <w:t>п</w:t>
      </w:r>
      <w:proofErr w:type="gramEnd"/>
      <w:r w:rsidRPr="004E7335">
        <w:rPr>
          <w:rFonts w:ascii="Times New Roman" w:hAnsi="Times New Roman"/>
          <w:sz w:val="28"/>
          <w:szCs w:val="28"/>
        </w:rPr>
        <w:t>ідготовку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- 3 </w:t>
      </w:r>
      <w:proofErr w:type="spellStart"/>
      <w:r w:rsidRPr="004E7335">
        <w:rPr>
          <w:rFonts w:ascii="Times New Roman" w:hAnsi="Times New Roman"/>
          <w:sz w:val="28"/>
          <w:szCs w:val="28"/>
        </w:rPr>
        <w:t>хвилини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(в конвертах фото </w:t>
      </w:r>
      <w:r w:rsidRPr="004E7335">
        <w:rPr>
          <w:rFonts w:ascii="Times New Roman" w:hAnsi="Times New Roman"/>
          <w:sz w:val="28"/>
          <w:szCs w:val="28"/>
          <w:lang w:val="uk-UA"/>
        </w:rPr>
        <w:t xml:space="preserve">відомих </w:t>
      </w:r>
      <w:proofErr w:type="spellStart"/>
      <w:r w:rsidRPr="004E7335">
        <w:rPr>
          <w:rFonts w:ascii="Times New Roman" w:hAnsi="Times New Roman"/>
          <w:sz w:val="28"/>
          <w:szCs w:val="28"/>
        </w:rPr>
        <w:t>педагогів</w:t>
      </w:r>
      <w:proofErr w:type="spellEnd"/>
      <w:r w:rsidRPr="004E7335">
        <w:rPr>
          <w:rFonts w:ascii="Times New Roman" w:hAnsi="Times New Roman"/>
          <w:sz w:val="28"/>
          <w:szCs w:val="28"/>
        </w:rPr>
        <w:t>).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D5580D" w:rsidRDefault="00D5580D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4E7335" w:rsidRPr="004E7335">
        <w:rPr>
          <w:rFonts w:ascii="Times New Roman" w:hAnsi="Times New Roman"/>
          <w:b/>
          <w:sz w:val="28"/>
          <w:szCs w:val="28"/>
          <w:lang w:val="uk-UA"/>
        </w:rPr>
        <w:t>.</w:t>
      </w:r>
      <w:r w:rsidR="004E7335" w:rsidRPr="004E7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Вправа </w:t>
      </w:r>
      <w:r w:rsidR="004E7335" w:rsidRPr="00D5580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7335" w:rsidRPr="00D5580D">
        <w:rPr>
          <w:rFonts w:ascii="Times New Roman" w:hAnsi="Times New Roman"/>
          <w:i/>
          <w:sz w:val="28"/>
          <w:szCs w:val="28"/>
        </w:rPr>
        <w:t xml:space="preserve"> </w:t>
      </w:r>
      <w:r w:rsidR="004E7335" w:rsidRPr="00D5580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E7335" w:rsidRPr="00D5580D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4E7335" w:rsidRPr="00D5580D">
        <w:rPr>
          <w:rFonts w:ascii="Times New Roman" w:hAnsi="Times New Roman"/>
          <w:b/>
          <w:i/>
          <w:sz w:val="28"/>
          <w:szCs w:val="28"/>
        </w:rPr>
        <w:t>Тлумачний</w:t>
      </w:r>
      <w:proofErr w:type="spellEnd"/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E7335" w:rsidRPr="00D5580D">
        <w:rPr>
          <w:rFonts w:ascii="Times New Roman" w:hAnsi="Times New Roman"/>
          <w:b/>
          <w:i/>
          <w:sz w:val="28"/>
          <w:szCs w:val="28"/>
        </w:rPr>
        <w:t>словничок</w:t>
      </w:r>
      <w:proofErr w:type="spellEnd"/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 педагога</w:t>
      </w:r>
      <w:r w:rsidR="004E7335" w:rsidRPr="00D5580D">
        <w:rPr>
          <w:rFonts w:ascii="Times New Roman" w:hAnsi="Times New Roman"/>
          <w:b/>
          <w:i/>
          <w:sz w:val="28"/>
          <w:szCs w:val="28"/>
        </w:rPr>
        <w:t>».</w:t>
      </w:r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</w:p>
    <w:p w:rsidR="00D5580D" w:rsidRPr="00D5580D" w:rsidRDefault="00D5580D" w:rsidP="00D5580D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Pr="00D5580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4E7335" w:rsidRPr="004E7335">
        <w:rPr>
          <w:rFonts w:ascii="Times New Roman" w:hAnsi="Times New Roman"/>
          <w:sz w:val="28"/>
          <w:szCs w:val="28"/>
          <w:lang w:val="uk-UA"/>
        </w:rPr>
        <w:t xml:space="preserve">озгадати ребуси </w:t>
      </w:r>
      <w:proofErr w:type="spellStart"/>
      <w:r w:rsidR="004E7335" w:rsidRPr="004E7335">
        <w:rPr>
          <w:rFonts w:ascii="Times New Roman" w:hAnsi="Times New Roman"/>
          <w:sz w:val="28"/>
          <w:szCs w:val="28"/>
          <w:lang w:val="uk-UA"/>
        </w:rPr>
        <w:t>згенеровані</w:t>
      </w:r>
      <w:proofErr w:type="spellEnd"/>
      <w:r w:rsidR="004E7335" w:rsidRPr="004E7335">
        <w:rPr>
          <w:rFonts w:ascii="Times New Roman" w:hAnsi="Times New Roman"/>
          <w:sz w:val="28"/>
          <w:szCs w:val="28"/>
          <w:lang w:val="uk-UA"/>
        </w:rPr>
        <w:t xml:space="preserve"> у програмі </w:t>
      </w:r>
      <w:r w:rsidR="004E7335" w:rsidRPr="004E7335">
        <w:rPr>
          <w:rFonts w:ascii="Times New Roman" w:hAnsi="Times New Roman"/>
          <w:sz w:val="28"/>
          <w:szCs w:val="28"/>
          <w:lang w:val="en-US"/>
        </w:rPr>
        <w:t>rebus</w:t>
      </w:r>
      <w:r w:rsidR="004E7335" w:rsidRPr="004E7335">
        <w:rPr>
          <w:rFonts w:ascii="Times New Roman" w:hAnsi="Times New Roman"/>
          <w:sz w:val="28"/>
          <w:szCs w:val="28"/>
        </w:rPr>
        <w:t xml:space="preserve"> 1.</w:t>
      </w:r>
      <w:r w:rsidR="004E7335" w:rsidRPr="004E7335">
        <w:rPr>
          <w:rFonts w:ascii="Times New Roman" w:hAnsi="Times New Roman"/>
          <w:sz w:val="28"/>
          <w:szCs w:val="28"/>
          <w:lang w:val="en-US"/>
        </w:rPr>
        <w:t>com</w:t>
      </w:r>
      <w:r w:rsidR="004E7335" w:rsidRPr="004E7335">
        <w:rPr>
          <w:rFonts w:ascii="Times New Roman" w:hAnsi="Times New Roman"/>
          <w:sz w:val="28"/>
          <w:szCs w:val="28"/>
        </w:rPr>
        <w:t xml:space="preserve">. </w:t>
      </w:r>
      <w:r w:rsidR="004E7335" w:rsidRPr="004E7335">
        <w:rPr>
          <w:rFonts w:ascii="Times New Roman" w:hAnsi="Times New Roman"/>
          <w:sz w:val="28"/>
          <w:szCs w:val="28"/>
          <w:lang w:val="uk-UA"/>
        </w:rPr>
        <w:t xml:space="preserve">та дати визначення понять.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E7335">
        <w:rPr>
          <w:rFonts w:ascii="Times New Roman" w:hAnsi="Times New Roman"/>
          <w:sz w:val="28"/>
          <w:szCs w:val="28"/>
          <w:lang w:val="uk-UA"/>
        </w:rPr>
        <w:t>5</w:t>
      </w:r>
      <w:r w:rsidRPr="00A5754C">
        <w:rPr>
          <w:rFonts w:ascii="Times New Roman" w:hAnsi="Times New Roman"/>
          <w:sz w:val="28"/>
          <w:szCs w:val="28"/>
          <w:lang w:val="uk-UA"/>
        </w:rPr>
        <w:t xml:space="preserve"> хв.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</w:rPr>
        <w:object w:dxaOrig="7216" w:dyaOrig="5409">
          <v:shape id="_x0000_i1025" type="#_x0000_t75" style="width:128.1pt;height:96.3pt" o:ole="">
            <v:imagedata r:id="rId7" o:title=""/>
          </v:shape>
          <o:OLEObject Type="Embed" ProgID="PowerPoint.Slide.12" ShapeID="_x0000_i1025" DrawAspect="Content" ObjectID="_1589349058" r:id="rId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5754C">
        <w:rPr>
          <w:lang w:val="uk-UA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object w:dxaOrig="7216" w:dyaOrig="5409">
          <v:shape id="_x0000_i1026" type="#_x0000_t75" style="width:128.1pt;height:96.3pt" o:ole="">
            <v:imagedata r:id="rId9" o:title=""/>
          </v:shape>
          <o:OLEObject Type="Embed" ProgID="PowerPoint.Slide.12" ShapeID="_x0000_i1026" DrawAspect="Content" ObjectID="_1589349059" r:id="rId10"/>
        </w:objec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урок                                                       метод</w:t>
      </w:r>
    </w:p>
    <w:p w:rsidR="004E7335" w:rsidRPr="004E7335" w:rsidRDefault="00D5580D" w:rsidP="004E7335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4E7335" w:rsidRPr="004E7335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4E7335" w:rsidRPr="004E7335">
        <w:rPr>
          <w:rFonts w:ascii="Times New Roman" w:hAnsi="Times New Roman"/>
          <w:b/>
          <w:sz w:val="28"/>
          <w:szCs w:val="28"/>
          <w:lang w:val="uk-UA"/>
        </w:rPr>
        <w:t>Вправа «Відповідність»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Pr="00D5580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E7335">
        <w:rPr>
          <w:rFonts w:ascii="Times New Roman" w:hAnsi="Times New Roman"/>
          <w:sz w:val="28"/>
          <w:szCs w:val="28"/>
          <w:lang w:val="uk-UA"/>
        </w:rPr>
        <w:t>Співвіднесіть</w:t>
      </w:r>
      <w:proofErr w:type="spellEnd"/>
      <w:r w:rsidRPr="004E7335">
        <w:rPr>
          <w:rFonts w:ascii="Times New Roman" w:hAnsi="Times New Roman"/>
          <w:sz w:val="28"/>
          <w:szCs w:val="28"/>
          <w:lang w:val="uk-UA"/>
        </w:rPr>
        <w:t xml:space="preserve"> типи уроків з їх структурою.</w:t>
      </w:r>
    </w:p>
    <w:p w:rsid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Першій групі пропонуються типи уроків загальноосвітньої підготовки, другій – типи уроків виробничого навчання.</w:t>
      </w:r>
      <w:r w:rsidR="00FC0D53">
        <w:rPr>
          <w:rFonts w:ascii="Times New Roman" w:hAnsi="Times New Roman"/>
          <w:sz w:val="28"/>
          <w:szCs w:val="28"/>
          <w:lang w:val="uk-UA"/>
        </w:rPr>
        <w:t>(Додаток 1,2)</w:t>
      </w:r>
      <w:r w:rsidR="00D5580D">
        <w:rPr>
          <w:rFonts w:ascii="Times New Roman" w:hAnsi="Times New Roman"/>
          <w:sz w:val="28"/>
          <w:szCs w:val="28"/>
          <w:lang w:val="uk-UA"/>
        </w:rPr>
        <w:t xml:space="preserve">  (5 хв.)</w:t>
      </w:r>
    </w:p>
    <w:p w:rsidR="00FC0D53" w:rsidRDefault="00FC0D53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4E7335" w:rsidRDefault="00D5580D" w:rsidP="004E7335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4E7335" w:rsidRPr="004E7335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4E7335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4E7335" w:rsidRPr="004E7335">
        <w:rPr>
          <w:rFonts w:ascii="Times New Roman" w:hAnsi="Times New Roman"/>
          <w:b/>
          <w:i/>
          <w:sz w:val="28"/>
          <w:szCs w:val="28"/>
        </w:rPr>
        <w:t>прав</w:t>
      </w:r>
      <w:r w:rsidR="004E7335"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 w:rsidR="004E7335" w:rsidRPr="004E7335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4E7335" w:rsidRPr="004E7335">
        <w:rPr>
          <w:rFonts w:ascii="Times New Roman" w:hAnsi="Times New Roman"/>
          <w:b/>
          <w:i/>
          <w:sz w:val="28"/>
          <w:szCs w:val="28"/>
        </w:rPr>
        <w:t>Мова</w:t>
      </w:r>
      <w:proofErr w:type="spellEnd"/>
      <w:r w:rsidR="004E7335" w:rsidRPr="004E73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E7335" w:rsidRPr="004E7335">
        <w:rPr>
          <w:rFonts w:ascii="Times New Roman" w:hAnsi="Times New Roman"/>
          <w:b/>
          <w:i/>
          <w:sz w:val="28"/>
          <w:szCs w:val="28"/>
        </w:rPr>
        <w:t>рухів</w:t>
      </w:r>
      <w:proofErr w:type="spellEnd"/>
      <w:r w:rsidR="004E7335" w:rsidRPr="004E73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E7335" w:rsidRPr="004E7335">
        <w:rPr>
          <w:rFonts w:ascii="Times New Roman" w:hAnsi="Times New Roman"/>
          <w:b/>
          <w:i/>
          <w:sz w:val="28"/>
          <w:szCs w:val="28"/>
        </w:rPr>
        <w:t>тіла</w:t>
      </w:r>
      <w:proofErr w:type="spellEnd"/>
      <w:r w:rsidR="004E7335" w:rsidRPr="004E7335">
        <w:rPr>
          <w:rFonts w:ascii="Times New Roman" w:hAnsi="Times New Roman"/>
          <w:b/>
          <w:i/>
          <w:sz w:val="28"/>
          <w:szCs w:val="28"/>
        </w:rPr>
        <w:t>»</w:t>
      </w:r>
    </w:p>
    <w:p w:rsidR="00745F57" w:rsidRPr="00745F57" w:rsidRDefault="00745F57" w:rsidP="00745F5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5F57">
        <w:rPr>
          <w:rFonts w:ascii="Times New Roman" w:hAnsi="Times New Roman"/>
          <w:sz w:val="28"/>
          <w:szCs w:val="28"/>
          <w:lang w:val="uk-UA"/>
        </w:rPr>
        <w:t>Визначте</w:t>
      </w:r>
      <w:r w:rsidRPr="00745F57">
        <w:rPr>
          <w:rFonts w:ascii="Times New Roman" w:hAnsi="Times New Roman"/>
          <w:sz w:val="28"/>
          <w:szCs w:val="28"/>
        </w:rPr>
        <w:t xml:space="preserve"> </w:t>
      </w:r>
      <w:r w:rsidRPr="00745F57">
        <w:rPr>
          <w:rFonts w:ascii="Times New Roman" w:hAnsi="Times New Roman"/>
          <w:sz w:val="28"/>
          <w:szCs w:val="28"/>
          <w:lang w:val="uk-UA"/>
        </w:rPr>
        <w:t xml:space="preserve">про що говорять </w:t>
      </w:r>
      <w:r w:rsidRPr="00745F57">
        <w:rPr>
          <w:rFonts w:ascii="Times New Roman" w:hAnsi="Times New Roman"/>
          <w:sz w:val="28"/>
          <w:szCs w:val="28"/>
        </w:rPr>
        <w:t>жести, поз</w:t>
      </w:r>
      <w:r w:rsidRPr="00745F57">
        <w:rPr>
          <w:rFonts w:ascii="Times New Roman" w:hAnsi="Times New Roman"/>
          <w:sz w:val="28"/>
          <w:szCs w:val="28"/>
          <w:lang w:val="uk-UA"/>
        </w:rPr>
        <w:t>и та</w:t>
      </w:r>
      <w:r w:rsidRPr="00745F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F57">
        <w:rPr>
          <w:rFonts w:ascii="Times New Roman" w:hAnsi="Times New Roman"/>
          <w:sz w:val="28"/>
          <w:szCs w:val="28"/>
        </w:rPr>
        <w:t>мімік</w:t>
      </w:r>
      <w:proofErr w:type="spellEnd"/>
      <w:r w:rsidRPr="00745F57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745F57">
        <w:rPr>
          <w:rFonts w:ascii="Times New Roman" w:hAnsi="Times New Roman"/>
          <w:sz w:val="28"/>
          <w:szCs w:val="28"/>
        </w:rPr>
        <w:t>учня</w:t>
      </w:r>
      <w:proofErr w:type="spellEnd"/>
      <w:r w:rsidRPr="00745F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45F57">
        <w:rPr>
          <w:rFonts w:ascii="Times New Roman" w:hAnsi="Times New Roman"/>
          <w:sz w:val="28"/>
          <w:szCs w:val="28"/>
        </w:rPr>
        <w:t>уроці</w:t>
      </w:r>
      <w:proofErr w:type="spellEnd"/>
      <w:r w:rsidRPr="00745F57">
        <w:rPr>
          <w:rFonts w:ascii="Times New Roman" w:hAnsi="Times New Roman"/>
          <w:sz w:val="28"/>
          <w:szCs w:val="28"/>
        </w:rPr>
        <w:t>.</w:t>
      </w:r>
    </w:p>
    <w:p w:rsidR="00745F57" w:rsidRPr="00745F57" w:rsidRDefault="00745F57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1"/>
        <w:gridCol w:w="4451"/>
      </w:tblGrid>
      <w:tr w:rsidR="00114AF6" w:rsidRPr="00745F57" w:rsidTr="007A3BD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14AF6" w:rsidRPr="00745F57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_x0000_i1027" type="#_x0000_t75" alt="http://festival.1september.ru/articles/578152/img1.gif" style="width:222.55pt;height:308.5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114AF6" w:rsidRPr="00745F57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28" type="#_x0000_t75" alt="http://festival.1september.ru/articles/578152/img2.gif" style="width:222.55pt;height:308.55pt;visibility:visible">
                  <v:imagedata r:id="rId12" o:title=""/>
                </v:shape>
              </w:pict>
            </w:r>
          </w:p>
        </w:tc>
      </w:tr>
      <w:tr w:rsidR="00114AF6" w:rsidRPr="003B0622" w:rsidTr="007A3BD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29" type="#_x0000_t75" alt="http://festival.1september.ru/articles/578152/img3.gif" style="width:222.55pt;height:308.55pt;visibility:visible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30" type="#_x0000_t75" alt="http://festival.1september.ru/articles/578152/img4.gif" style="width:222.55pt;height:308.55pt;visibility:visible">
                  <v:imagedata r:id="rId14" o:title=""/>
                </v:shape>
              </w:pict>
            </w:r>
          </w:p>
        </w:tc>
      </w:tr>
      <w:tr w:rsidR="00114AF6" w:rsidRPr="003B0622" w:rsidTr="007A3BD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_x0000_i1031" type="#_x0000_t75" alt="http://festival.1september.ru/articles/578152/img5.gif" style="width:222.55pt;height:308.55pt;visibility:visible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32" type="#_x0000_t75" alt="http://festival.1september.ru/articles/578152/img6.gif" style="width:222.55pt;height:308.55pt;visibility:visible">
                  <v:imagedata r:id="rId16" o:title=""/>
                </v:shape>
              </w:pict>
            </w:r>
          </w:p>
        </w:tc>
      </w:tr>
      <w:tr w:rsidR="00114AF6" w:rsidRPr="003B0622" w:rsidTr="007A3BD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33" type="#_x0000_t75" alt="http://festival.1september.ru/articles/578152/img7.gif" style="width:222.55pt;height:308.55pt;visibility:visibl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1034" type="#_x0000_t75" alt="http://festival.1september.ru/articles/578152/img8.gif" style="width:222.55pt;height:308.55pt;visibility:visible">
                  <v:imagedata r:id="rId18" o:title=""/>
                </v:shape>
              </w:pict>
            </w:r>
          </w:p>
        </w:tc>
      </w:tr>
      <w:tr w:rsidR="00114AF6" w:rsidRPr="003B0622" w:rsidTr="007A3BD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114AF6" w:rsidRPr="00823093" w:rsidRDefault="00CB5DF2" w:rsidP="007A3BD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_x0000_i1035" type="#_x0000_t75" alt="http://festival.1september.ru/articles/578152/img9.gif" style="width:222.55pt;height:308.55pt;visibility:visible">
                  <v:imagedata r:id="rId19" o:title=""/>
                </v:shape>
              </w:pict>
            </w:r>
          </w:p>
        </w:tc>
      </w:tr>
    </w:tbl>
    <w:p w:rsidR="00114AF6" w:rsidRPr="00823093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b/>
          <w:sz w:val="28"/>
          <w:szCs w:val="28"/>
          <w:lang w:val="uk-UA"/>
        </w:rPr>
        <w:t xml:space="preserve">Коментарі. </w:t>
      </w:r>
      <w:r w:rsidRPr="00823093">
        <w:rPr>
          <w:rFonts w:ascii="Times New Roman" w:hAnsi="Times New Roman"/>
          <w:sz w:val="28"/>
          <w:szCs w:val="28"/>
        </w:rPr>
        <w:t xml:space="preserve"> А.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із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американський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психолог в </w:t>
      </w:r>
      <w:proofErr w:type="spellStart"/>
      <w:r w:rsidRPr="00823093">
        <w:rPr>
          <w:rFonts w:ascii="Times New Roman" w:hAnsi="Times New Roman"/>
          <w:sz w:val="28"/>
          <w:szCs w:val="28"/>
        </w:rPr>
        <w:t>книзі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23093">
        <w:rPr>
          <w:rFonts w:ascii="Times New Roman" w:hAnsi="Times New Roman"/>
          <w:sz w:val="28"/>
          <w:szCs w:val="28"/>
        </w:rPr>
        <w:t>Мова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рухів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тіла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23093">
        <w:rPr>
          <w:rFonts w:ascii="Times New Roman" w:hAnsi="Times New Roman"/>
          <w:sz w:val="28"/>
          <w:szCs w:val="28"/>
        </w:rPr>
        <w:t>стверджував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телефон </w:t>
      </w:r>
      <w:proofErr w:type="spellStart"/>
      <w:r w:rsidRPr="00823093">
        <w:rPr>
          <w:rFonts w:ascii="Times New Roman" w:hAnsi="Times New Roman"/>
          <w:sz w:val="28"/>
          <w:szCs w:val="28"/>
        </w:rPr>
        <w:t>створений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23093">
        <w:rPr>
          <w:rFonts w:ascii="Times New Roman" w:hAnsi="Times New Roman"/>
          <w:sz w:val="28"/>
          <w:szCs w:val="28"/>
        </w:rPr>
        <w:t>брехунів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ми не </w:t>
      </w:r>
      <w:proofErr w:type="spellStart"/>
      <w:r w:rsidRPr="00823093">
        <w:rPr>
          <w:rFonts w:ascii="Times New Roman" w:hAnsi="Times New Roman"/>
          <w:sz w:val="28"/>
          <w:szCs w:val="28"/>
        </w:rPr>
        <w:t>бачимо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виразу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обличчя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23093">
        <w:rPr>
          <w:rFonts w:ascii="Times New Roman" w:hAnsi="Times New Roman"/>
          <w:sz w:val="28"/>
          <w:szCs w:val="28"/>
        </w:rPr>
        <w:t>пози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співрозмовника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і нам </w:t>
      </w:r>
      <w:proofErr w:type="spellStart"/>
      <w:r w:rsidRPr="00823093">
        <w:rPr>
          <w:rFonts w:ascii="Times New Roman" w:hAnsi="Times New Roman"/>
          <w:sz w:val="28"/>
          <w:szCs w:val="28"/>
        </w:rPr>
        <w:t>важко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оцінити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чи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говорить </w:t>
      </w:r>
      <w:proofErr w:type="spellStart"/>
      <w:r w:rsidRPr="00823093">
        <w:rPr>
          <w:rFonts w:ascii="Times New Roman" w:hAnsi="Times New Roman"/>
          <w:sz w:val="28"/>
          <w:szCs w:val="28"/>
        </w:rPr>
        <w:t>він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нам правду. </w:t>
      </w:r>
    </w:p>
    <w:p w:rsidR="00114AF6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Ц</w:t>
      </w:r>
      <w:proofErr w:type="gramEnd"/>
      <w:r w:rsidRPr="00823093">
        <w:rPr>
          <w:rFonts w:ascii="Times New Roman" w:hAnsi="Times New Roman"/>
          <w:sz w:val="28"/>
          <w:szCs w:val="28"/>
        </w:rPr>
        <w:t>ікаво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наскільки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823093">
        <w:rPr>
          <w:rFonts w:ascii="Times New Roman" w:hAnsi="Times New Roman"/>
          <w:sz w:val="28"/>
          <w:szCs w:val="28"/>
        </w:rPr>
        <w:t>ви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орієнтуєтеся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3093">
        <w:rPr>
          <w:rFonts w:ascii="Times New Roman" w:hAnsi="Times New Roman"/>
          <w:sz w:val="28"/>
          <w:szCs w:val="28"/>
        </w:rPr>
        <w:t>мові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рухів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тіла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я </w:t>
      </w:r>
      <w:proofErr w:type="spellStart"/>
      <w:r w:rsidRPr="00823093">
        <w:rPr>
          <w:rFonts w:ascii="Times New Roman" w:hAnsi="Times New Roman"/>
          <w:sz w:val="28"/>
          <w:szCs w:val="28"/>
        </w:rPr>
        <w:t>пропоную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823093">
        <w:rPr>
          <w:rFonts w:ascii="Times New Roman" w:hAnsi="Times New Roman"/>
          <w:sz w:val="28"/>
          <w:szCs w:val="28"/>
        </w:rPr>
        <w:t>прокоментувати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23093">
        <w:rPr>
          <w:rFonts w:ascii="Times New Roman" w:hAnsi="Times New Roman"/>
          <w:sz w:val="28"/>
          <w:szCs w:val="28"/>
        </w:rPr>
        <w:t>виві</w:t>
      </w:r>
      <w:r>
        <w:rPr>
          <w:rFonts w:ascii="Times New Roman" w:hAnsi="Times New Roman"/>
          <w:sz w:val="28"/>
          <w:szCs w:val="28"/>
          <w:lang w:val="uk-UA"/>
        </w:rPr>
        <w:t>шуються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дошку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малюнки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4AF6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Інтерпретація малюнків.</w:t>
      </w:r>
    </w:p>
    <w:p w:rsidR="00114AF6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823093">
        <w:rPr>
          <w:rFonts w:ascii="Times New Roman" w:hAnsi="Times New Roman"/>
          <w:sz w:val="28"/>
          <w:szCs w:val="28"/>
        </w:rPr>
        <w:t>зображена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людина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негативно </w:t>
      </w:r>
      <w:proofErr w:type="spellStart"/>
      <w:r w:rsidRPr="00823093">
        <w:rPr>
          <w:rFonts w:ascii="Times New Roman" w:hAnsi="Times New Roman"/>
          <w:sz w:val="28"/>
          <w:szCs w:val="28"/>
        </w:rPr>
        <w:t>налаштован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23093">
        <w:rPr>
          <w:rFonts w:ascii="Times New Roman" w:hAnsi="Times New Roman"/>
          <w:sz w:val="28"/>
          <w:szCs w:val="28"/>
        </w:rPr>
        <w:t>проти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співрозмовника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його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руки і ноги </w:t>
      </w:r>
      <w:proofErr w:type="spellStart"/>
      <w:r w:rsidRPr="00823093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так званий «замок», </w:t>
      </w:r>
      <w:proofErr w:type="spellStart"/>
      <w:r w:rsidRPr="00823093">
        <w:rPr>
          <w:rFonts w:ascii="Times New Roman" w:hAnsi="Times New Roman"/>
          <w:sz w:val="28"/>
          <w:szCs w:val="28"/>
        </w:rPr>
        <w:t>людина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схильна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інстинктивно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захищати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життєво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важливі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14AF6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23093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людина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яка просто </w:t>
      </w:r>
      <w:proofErr w:type="spellStart"/>
      <w:r w:rsidRPr="00823093">
        <w:rPr>
          <w:rFonts w:ascii="Times New Roman" w:hAnsi="Times New Roman"/>
          <w:sz w:val="28"/>
          <w:szCs w:val="28"/>
        </w:rPr>
        <w:t>змерз</w:t>
      </w:r>
      <w:r w:rsidRPr="00823093"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. </w:t>
      </w:r>
    </w:p>
    <w:p w:rsidR="00114AF6" w:rsidRPr="00823093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23093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ця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поза говорить про </w:t>
      </w:r>
      <w:proofErr w:type="spellStart"/>
      <w:r w:rsidRPr="00823093">
        <w:rPr>
          <w:rFonts w:ascii="Times New Roman" w:hAnsi="Times New Roman"/>
          <w:sz w:val="28"/>
          <w:szCs w:val="28"/>
        </w:rPr>
        <w:t>бажаннял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юдини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відвертим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розстебнут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823093">
        <w:rPr>
          <w:rFonts w:ascii="Times New Roman" w:hAnsi="Times New Roman"/>
          <w:sz w:val="28"/>
          <w:szCs w:val="28"/>
        </w:rPr>
        <w:t>гудзики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іджака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несвідомо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сприймаються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співрозмовником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23093">
        <w:rPr>
          <w:rFonts w:ascii="Times New Roman" w:hAnsi="Times New Roman"/>
          <w:sz w:val="28"/>
          <w:szCs w:val="28"/>
        </w:rPr>
        <w:t>бажання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23093">
        <w:rPr>
          <w:rFonts w:ascii="Times New Roman" w:hAnsi="Times New Roman"/>
          <w:sz w:val="28"/>
          <w:szCs w:val="28"/>
        </w:rPr>
        <w:t>більш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відкритим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а ось </w:t>
      </w:r>
      <w:proofErr w:type="spellStart"/>
      <w:r w:rsidRPr="00823093">
        <w:rPr>
          <w:rFonts w:ascii="Times New Roman" w:hAnsi="Times New Roman"/>
          <w:sz w:val="28"/>
          <w:szCs w:val="28"/>
        </w:rPr>
        <w:t>застебнут</w:t>
      </w:r>
      <w:r w:rsidRPr="00823093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всі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гудзики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піджак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грає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роль «замку».</w:t>
      </w:r>
    </w:p>
    <w:p w:rsidR="00114AF6" w:rsidRPr="00823093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23093">
        <w:rPr>
          <w:rFonts w:ascii="Times New Roman" w:hAnsi="Times New Roman"/>
          <w:sz w:val="28"/>
          <w:szCs w:val="28"/>
        </w:rPr>
        <w:t xml:space="preserve"> № 4, 5.</w:t>
      </w:r>
      <w:r>
        <w:rPr>
          <w:rFonts w:ascii="Times New Roman" w:hAnsi="Times New Roman"/>
          <w:sz w:val="28"/>
          <w:szCs w:val="28"/>
          <w:lang w:val="uk-UA"/>
        </w:rPr>
        <w:t xml:space="preserve"> - в</w:t>
      </w:r>
      <w:r w:rsidRPr="00823093">
        <w:rPr>
          <w:rFonts w:ascii="Times New Roman" w:hAnsi="Times New Roman"/>
          <w:sz w:val="28"/>
          <w:szCs w:val="28"/>
        </w:rPr>
        <w:t>и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бачите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дитин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>у</w:t>
      </w:r>
      <w:r w:rsidRPr="00823093">
        <w:rPr>
          <w:rFonts w:ascii="Times New Roman" w:hAnsi="Times New Roman"/>
          <w:sz w:val="28"/>
          <w:szCs w:val="28"/>
        </w:rPr>
        <w:t xml:space="preserve"> (рис. №4) і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ідлітка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(рис. №5), </w:t>
      </w:r>
      <w:proofErr w:type="spellStart"/>
      <w:r w:rsidRPr="00823093"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говорять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неправду. У </w:t>
      </w:r>
      <w:proofErr w:type="spellStart"/>
      <w:r w:rsidRPr="00823093">
        <w:rPr>
          <w:rFonts w:ascii="Times New Roman" w:hAnsi="Times New Roman"/>
          <w:sz w:val="28"/>
          <w:szCs w:val="28"/>
        </w:rPr>
        <w:t>кожної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людини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ідсвідомості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закладено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обманювати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недобре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тому руки </w:t>
      </w:r>
      <w:proofErr w:type="spellStart"/>
      <w:r w:rsidRPr="00823093">
        <w:rPr>
          <w:rFonts w:ascii="Times New Roman" w:hAnsi="Times New Roman"/>
          <w:sz w:val="28"/>
          <w:szCs w:val="28"/>
        </w:rPr>
        <w:t>дитини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тягнут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>ь</w:t>
      </w:r>
      <w:proofErr w:type="spellStart"/>
      <w:r w:rsidRPr="00823093">
        <w:rPr>
          <w:rFonts w:ascii="Times New Roman" w:hAnsi="Times New Roman"/>
          <w:sz w:val="28"/>
          <w:szCs w:val="28"/>
        </w:rPr>
        <w:t>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до рота</w:t>
      </w:r>
      <w:r w:rsidRPr="00823093">
        <w:rPr>
          <w:rFonts w:ascii="Times New Roman" w:hAnsi="Times New Roman"/>
          <w:sz w:val="28"/>
          <w:szCs w:val="28"/>
          <w:lang w:val="uk-UA"/>
        </w:rPr>
        <w:t>,</w:t>
      </w:r>
      <w:r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щоб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прикрити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його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одн</w:t>
      </w:r>
      <w:r w:rsidRPr="00823093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spellStart"/>
      <w:r w:rsidRPr="00823093">
        <w:rPr>
          <w:rFonts w:ascii="Times New Roman" w:hAnsi="Times New Roman"/>
          <w:sz w:val="28"/>
          <w:szCs w:val="28"/>
        </w:rPr>
        <w:t>бо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двома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руками, з </w:t>
      </w:r>
      <w:proofErr w:type="spellStart"/>
      <w:r w:rsidRPr="00823093">
        <w:rPr>
          <w:rFonts w:ascii="Times New Roman" w:hAnsi="Times New Roman"/>
          <w:sz w:val="28"/>
          <w:szCs w:val="28"/>
        </w:rPr>
        <w:t>віком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цей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жест </w:t>
      </w:r>
      <w:r w:rsidRPr="00823093">
        <w:rPr>
          <w:rFonts w:ascii="Times New Roman" w:hAnsi="Times New Roman"/>
          <w:sz w:val="28"/>
          <w:szCs w:val="28"/>
          <w:lang w:val="uk-UA"/>
        </w:rPr>
        <w:t>не щезає</w:t>
      </w:r>
      <w:r w:rsidRPr="00823093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823093">
        <w:rPr>
          <w:rFonts w:ascii="Times New Roman" w:hAnsi="Times New Roman"/>
          <w:sz w:val="28"/>
          <w:szCs w:val="28"/>
        </w:rPr>
        <w:t>видозмінюється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3093">
        <w:rPr>
          <w:rFonts w:ascii="Times New Roman" w:hAnsi="Times New Roman"/>
          <w:sz w:val="28"/>
          <w:szCs w:val="28"/>
        </w:rPr>
        <w:t>підліток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823093">
        <w:rPr>
          <w:rFonts w:ascii="Times New Roman" w:hAnsi="Times New Roman"/>
          <w:sz w:val="28"/>
          <w:szCs w:val="28"/>
        </w:rPr>
        <w:t>злегк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23093">
        <w:rPr>
          <w:rFonts w:ascii="Times New Roman" w:hAnsi="Times New Roman"/>
          <w:sz w:val="28"/>
          <w:szCs w:val="28"/>
        </w:rPr>
        <w:t>потирати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губи </w:t>
      </w:r>
      <w:proofErr w:type="spellStart"/>
      <w:r w:rsidRPr="00823093">
        <w:rPr>
          <w:rFonts w:ascii="Times New Roman" w:hAnsi="Times New Roman"/>
          <w:sz w:val="28"/>
          <w:szCs w:val="28"/>
        </w:rPr>
        <w:t>пальцями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23093">
        <w:rPr>
          <w:rFonts w:ascii="Times New Roman" w:hAnsi="Times New Roman"/>
          <w:sz w:val="28"/>
          <w:szCs w:val="28"/>
        </w:rPr>
        <w:t>дорослий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швидше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за все </w:t>
      </w:r>
      <w:proofErr w:type="spellStart"/>
      <w:r w:rsidRPr="00823093">
        <w:rPr>
          <w:rFonts w:ascii="Times New Roman" w:hAnsi="Times New Roman"/>
          <w:sz w:val="28"/>
          <w:szCs w:val="28"/>
        </w:rPr>
        <w:t>торкнеться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кінчика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носа.</w:t>
      </w:r>
    </w:p>
    <w:p w:rsidR="00114AF6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  <w:lang w:val="uk-UA"/>
        </w:rPr>
        <w:t xml:space="preserve"> - п</w:t>
      </w:r>
      <w:proofErr w:type="spellStart"/>
      <w:r w:rsidRPr="00823093">
        <w:rPr>
          <w:rFonts w:ascii="Times New Roman" w:hAnsi="Times New Roman"/>
          <w:sz w:val="28"/>
          <w:szCs w:val="28"/>
        </w:rPr>
        <w:t>алець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3093">
        <w:rPr>
          <w:rFonts w:ascii="Times New Roman" w:hAnsi="Times New Roman"/>
          <w:sz w:val="28"/>
          <w:szCs w:val="28"/>
        </w:rPr>
        <w:t>роті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св</w:t>
      </w:r>
      <w:proofErr w:type="gramEnd"/>
      <w:r w:rsidRPr="00823093">
        <w:rPr>
          <w:rFonts w:ascii="Times New Roman" w:hAnsi="Times New Roman"/>
          <w:sz w:val="28"/>
          <w:szCs w:val="28"/>
        </w:rPr>
        <w:t>ідчить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учневі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3093">
        <w:rPr>
          <w:rFonts w:ascii="Times New Roman" w:hAnsi="Times New Roman"/>
          <w:sz w:val="28"/>
          <w:szCs w:val="28"/>
        </w:rPr>
        <w:t>Слід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ідбадьорити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93">
        <w:rPr>
          <w:rFonts w:ascii="Times New Roman" w:hAnsi="Times New Roman"/>
          <w:sz w:val="28"/>
          <w:szCs w:val="28"/>
        </w:rPr>
        <w:t>так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823093">
        <w:rPr>
          <w:rFonts w:ascii="Times New Roman" w:hAnsi="Times New Roman"/>
          <w:sz w:val="28"/>
          <w:szCs w:val="28"/>
        </w:rPr>
        <w:t>дитин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>у</w:t>
      </w:r>
      <w:r w:rsidRPr="008230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3093">
        <w:rPr>
          <w:rFonts w:ascii="Times New Roman" w:hAnsi="Times New Roman"/>
          <w:sz w:val="28"/>
          <w:szCs w:val="28"/>
        </w:rPr>
        <w:t>Маленькі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діти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смокчуть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палець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так як </w:t>
      </w:r>
      <w:proofErr w:type="spellStart"/>
      <w:r w:rsidRPr="00823093">
        <w:rPr>
          <w:rFonts w:ascii="Times New Roman" w:hAnsi="Times New Roman"/>
          <w:sz w:val="28"/>
          <w:szCs w:val="28"/>
        </w:rPr>
        <w:t>він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нагадує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lastRenderedPageBreak/>
        <w:t>йому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груди, </w:t>
      </w:r>
      <w:proofErr w:type="spellStart"/>
      <w:r w:rsidRPr="00823093">
        <w:rPr>
          <w:rFonts w:ascii="Times New Roman" w:hAnsi="Times New Roman"/>
          <w:sz w:val="28"/>
          <w:szCs w:val="28"/>
        </w:rPr>
        <w:t>цей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жест </w:t>
      </w:r>
      <w:proofErr w:type="spellStart"/>
      <w:r w:rsidRPr="00823093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заспокоїтися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3093">
        <w:rPr>
          <w:rFonts w:ascii="Times New Roman" w:hAnsi="Times New Roman"/>
          <w:sz w:val="28"/>
          <w:szCs w:val="28"/>
        </w:rPr>
        <w:t>З</w:t>
      </w:r>
      <w:proofErr w:type="gramEnd"/>
      <w:r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віком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він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видозмінюється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3093">
        <w:rPr>
          <w:rFonts w:ascii="Times New Roman" w:hAnsi="Times New Roman"/>
          <w:sz w:val="28"/>
          <w:szCs w:val="28"/>
        </w:rPr>
        <w:t>тривожні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учні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нерідко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гризуть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олівці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ручки, </w:t>
      </w:r>
      <w:proofErr w:type="spellStart"/>
      <w:r w:rsidRPr="00823093">
        <w:rPr>
          <w:rFonts w:ascii="Times New Roman" w:hAnsi="Times New Roman"/>
          <w:sz w:val="28"/>
          <w:szCs w:val="28"/>
        </w:rPr>
        <w:t>дорослі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урять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4AF6" w:rsidRPr="00823093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23093">
        <w:rPr>
          <w:rFonts w:ascii="Times New Roman" w:hAnsi="Times New Roman"/>
          <w:sz w:val="28"/>
          <w:szCs w:val="28"/>
        </w:rPr>
        <w:t xml:space="preserve"> №7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823093">
        <w:rPr>
          <w:rFonts w:ascii="Times New Roman" w:hAnsi="Times New Roman"/>
          <w:sz w:val="28"/>
          <w:szCs w:val="28"/>
        </w:rPr>
        <w:t>це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сигнал про те,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дітям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нудно на ваших уроках. </w:t>
      </w:r>
      <w:proofErr w:type="gramStart"/>
      <w:r w:rsidRPr="00823093">
        <w:rPr>
          <w:rFonts w:ascii="Times New Roman" w:hAnsi="Times New Roman"/>
          <w:sz w:val="28"/>
          <w:szCs w:val="28"/>
        </w:rPr>
        <w:t>Ц</w:t>
      </w:r>
      <w:proofErr w:type="gram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етиповий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жест </w:t>
      </w:r>
      <w:proofErr w:type="spellStart"/>
      <w:r w:rsidRPr="00823093">
        <w:rPr>
          <w:rFonts w:ascii="Times New Roman" w:hAnsi="Times New Roman"/>
          <w:sz w:val="28"/>
          <w:szCs w:val="28"/>
        </w:rPr>
        <w:t>людини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>, яка</w:t>
      </w:r>
      <w:r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нудьгує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23093">
        <w:rPr>
          <w:rFonts w:ascii="Times New Roman" w:hAnsi="Times New Roman"/>
          <w:sz w:val="28"/>
          <w:szCs w:val="28"/>
        </w:rPr>
        <w:t>Ступінь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нудьги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можна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3093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тиску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голови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руку, </w:t>
      </w:r>
      <w:proofErr w:type="spellStart"/>
      <w:r w:rsidRPr="00823093">
        <w:rPr>
          <w:rFonts w:ascii="Times New Roman" w:hAnsi="Times New Roman"/>
          <w:sz w:val="28"/>
          <w:szCs w:val="28"/>
        </w:rPr>
        <w:t>якщо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голова </w:t>
      </w:r>
      <w:proofErr w:type="spellStart"/>
      <w:r w:rsidRPr="00823093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лягла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долоню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3093">
        <w:rPr>
          <w:rFonts w:ascii="Times New Roman" w:hAnsi="Times New Roman"/>
          <w:sz w:val="28"/>
          <w:szCs w:val="28"/>
        </w:rPr>
        <w:t>нудьга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досягла</w:t>
      </w:r>
      <w:proofErr w:type="spellEnd"/>
      <w:r w:rsidR="00745F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свого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апогею.</w:t>
      </w:r>
    </w:p>
    <w:p w:rsidR="00114AF6" w:rsidRPr="00823093" w:rsidRDefault="00114AF6" w:rsidP="00114AF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23093">
        <w:rPr>
          <w:rFonts w:ascii="Times New Roman" w:hAnsi="Times New Roman"/>
          <w:sz w:val="28"/>
          <w:szCs w:val="28"/>
        </w:rPr>
        <w:t xml:space="preserve"> </w:t>
      </w:r>
      <w:r w:rsidR="00745F57" w:rsidRPr="00823093">
        <w:rPr>
          <w:rFonts w:ascii="Times New Roman" w:hAnsi="Times New Roman"/>
          <w:sz w:val="28"/>
          <w:szCs w:val="28"/>
        </w:rPr>
        <w:t>№</w:t>
      </w:r>
      <w:r w:rsidRPr="00823093">
        <w:rPr>
          <w:rFonts w:ascii="Times New Roman" w:hAnsi="Times New Roman"/>
          <w:sz w:val="28"/>
          <w:szCs w:val="28"/>
        </w:rPr>
        <w:t>8, 9</w:t>
      </w:r>
      <w:r w:rsidR="00745F57">
        <w:rPr>
          <w:rFonts w:ascii="Times New Roman" w:hAnsi="Times New Roman"/>
          <w:sz w:val="28"/>
          <w:szCs w:val="28"/>
          <w:lang w:val="uk-UA"/>
        </w:rPr>
        <w:t xml:space="preserve"> - люди</w:t>
      </w:r>
      <w:r w:rsidRPr="00823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теж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ідпирають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долонею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щоку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однак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долон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823093">
        <w:rPr>
          <w:rFonts w:ascii="Times New Roman" w:hAnsi="Times New Roman"/>
          <w:sz w:val="28"/>
          <w:szCs w:val="28"/>
        </w:rPr>
        <w:t>закрита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відміну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від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долоні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дівчини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малюнку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№7. Ц</w:t>
      </w:r>
      <w:r w:rsidR="00745F57">
        <w:rPr>
          <w:rFonts w:ascii="Times New Roman" w:hAnsi="Times New Roman"/>
          <w:sz w:val="28"/>
          <w:szCs w:val="28"/>
          <w:lang w:val="uk-UA"/>
        </w:rPr>
        <w:t>е</w:t>
      </w:r>
      <w:r w:rsidRPr="00823093">
        <w:rPr>
          <w:rFonts w:ascii="Times New Roman" w:hAnsi="Times New Roman"/>
          <w:sz w:val="28"/>
          <w:szCs w:val="28"/>
        </w:rPr>
        <w:t xml:space="preserve"> говорить про те, </w:t>
      </w:r>
      <w:proofErr w:type="spellStart"/>
      <w:r w:rsidRPr="00823093">
        <w:rPr>
          <w:rFonts w:ascii="Times New Roman" w:hAnsi="Times New Roman"/>
          <w:sz w:val="28"/>
          <w:szCs w:val="28"/>
        </w:rPr>
        <w:t>що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персонажі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восьмого і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дев'ятого</w:t>
      </w:r>
      <w:proofErr w:type="spellEnd"/>
      <w:proofErr w:type="gram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малюнків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оцінюють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</w:t>
      </w:r>
      <w:r w:rsidRPr="00823093">
        <w:rPr>
          <w:rFonts w:ascii="Times New Roman" w:hAnsi="Times New Roman"/>
          <w:sz w:val="28"/>
          <w:szCs w:val="28"/>
          <w:lang w:val="uk-UA"/>
        </w:rPr>
        <w:t xml:space="preserve">того хто </w:t>
      </w:r>
      <w:r w:rsidRPr="00823093">
        <w:rPr>
          <w:rFonts w:ascii="Times New Roman" w:hAnsi="Times New Roman"/>
          <w:sz w:val="28"/>
          <w:szCs w:val="28"/>
        </w:rPr>
        <w:t xml:space="preserve">говорить, </w:t>
      </w:r>
      <w:proofErr w:type="spellStart"/>
      <w:r w:rsidRPr="00823093">
        <w:rPr>
          <w:rFonts w:ascii="Times New Roman" w:hAnsi="Times New Roman"/>
          <w:sz w:val="28"/>
          <w:szCs w:val="28"/>
        </w:rPr>
        <w:t>долон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823093">
        <w:rPr>
          <w:rFonts w:ascii="Times New Roman" w:hAnsi="Times New Roman"/>
          <w:sz w:val="28"/>
          <w:szCs w:val="28"/>
        </w:rPr>
        <w:t>закрита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23093">
        <w:rPr>
          <w:rFonts w:ascii="Times New Roman" w:hAnsi="Times New Roman"/>
          <w:sz w:val="28"/>
          <w:szCs w:val="28"/>
        </w:rPr>
        <w:t>вказівний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палець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спрямований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вгору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3093">
        <w:rPr>
          <w:rFonts w:ascii="Times New Roman" w:hAnsi="Times New Roman"/>
          <w:sz w:val="28"/>
          <w:szCs w:val="28"/>
        </w:rPr>
        <w:t>Якщо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ж слухач </w:t>
      </w:r>
      <w:proofErr w:type="spellStart"/>
      <w:r w:rsidRPr="00823093">
        <w:rPr>
          <w:rFonts w:ascii="Times New Roman" w:hAnsi="Times New Roman"/>
          <w:sz w:val="28"/>
          <w:szCs w:val="28"/>
        </w:rPr>
        <w:t>налаштований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критично по </w:t>
      </w:r>
      <w:proofErr w:type="spellStart"/>
      <w:r w:rsidRPr="00823093">
        <w:rPr>
          <w:rFonts w:ascii="Times New Roman" w:hAnsi="Times New Roman"/>
          <w:sz w:val="28"/>
          <w:szCs w:val="28"/>
        </w:rPr>
        <w:t>відношенню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23093">
        <w:rPr>
          <w:rFonts w:ascii="Times New Roman" w:hAnsi="Times New Roman"/>
          <w:sz w:val="28"/>
          <w:szCs w:val="28"/>
        </w:rPr>
        <w:t>виступаючого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823093">
        <w:rPr>
          <w:rFonts w:ascii="Times New Roman" w:hAnsi="Times New Roman"/>
          <w:sz w:val="28"/>
          <w:szCs w:val="28"/>
        </w:rPr>
        <w:t>він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3093">
        <w:rPr>
          <w:rFonts w:ascii="Times New Roman" w:hAnsi="Times New Roman"/>
          <w:sz w:val="28"/>
          <w:szCs w:val="28"/>
        </w:rPr>
        <w:t>п</w:t>
      </w:r>
      <w:proofErr w:type="gramEnd"/>
      <w:r w:rsidRPr="00823093">
        <w:rPr>
          <w:rFonts w:ascii="Times New Roman" w:hAnsi="Times New Roman"/>
          <w:sz w:val="28"/>
          <w:szCs w:val="28"/>
        </w:rPr>
        <w:t>ідтримує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підборіддя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як на </w:t>
      </w:r>
      <w:proofErr w:type="spellStart"/>
      <w:r w:rsidRPr="00823093">
        <w:rPr>
          <w:rFonts w:ascii="Times New Roman" w:hAnsi="Times New Roman"/>
          <w:sz w:val="28"/>
          <w:szCs w:val="28"/>
        </w:rPr>
        <w:t>малюнку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№9. </w:t>
      </w:r>
      <w:proofErr w:type="spellStart"/>
      <w:r w:rsidRPr="00823093">
        <w:rPr>
          <w:rFonts w:ascii="Times New Roman" w:hAnsi="Times New Roman"/>
          <w:sz w:val="28"/>
          <w:szCs w:val="28"/>
        </w:rPr>
        <w:t>Знання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цих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поз дозволить вам </w:t>
      </w:r>
      <w:proofErr w:type="spellStart"/>
      <w:r w:rsidRPr="00823093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зворотній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зв'язок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від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учні</w:t>
      </w:r>
      <w:proofErr w:type="gramStart"/>
      <w:r w:rsidRPr="0082309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23093">
        <w:rPr>
          <w:rFonts w:ascii="Times New Roman" w:hAnsi="Times New Roman"/>
          <w:sz w:val="28"/>
          <w:szCs w:val="28"/>
        </w:rPr>
        <w:t xml:space="preserve">, вам </w:t>
      </w:r>
      <w:proofErr w:type="spellStart"/>
      <w:r w:rsidRPr="00823093">
        <w:rPr>
          <w:rFonts w:ascii="Times New Roman" w:hAnsi="Times New Roman"/>
          <w:sz w:val="28"/>
          <w:szCs w:val="28"/>
        </w:rPr>
        <w:t>навіть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23093">
        <w:rPr>
          <w:rFonts w:ascii="Times New Roman" w:hAnsi="Times New Roman"/>
          <w:sz w:val="28"/>
          <w:szCs w:val="28"/>
        </w:rPr>
        <w:t>доведеться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їх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питати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093">
        <w:rPr>
          <w:rFonts w:ascii="Times New Roman" w:hAnsi="Times New Roman"/>
          <w:sz w:val="28"/>
          <w:szCs w:val="28"/>
        </w:rPr>
        <w:t>чи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було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їм</w:t>
      </w:r>
      <w:proofErr w:type="spellEnd"/>
      <w:r w:rsidRPr="008230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3093">
        <w:rPr>
          <w:rFonts w:ascii="Times New Roman" w:hAnsi="Times New Roman"/>
          <w:sz w:val="28"/>
          <w:szCs w:val="28"/>
        </w:rPr>
        <w:t>цікаво</w:t>
      </w:r>
      <w:proofErr w:type="spellEnd"/>
      <w:r w:rsidRPr="008230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3093">
        <w:rPr>
          <w:rFonts w:ascii="Times New Roman" w:hAnsi="Times New Roman"/>
          <w:sz w:val="28"/>
          <w:szCs w:val="28"/>
        </w:rPr>
        <w:t>уроці</w:t>
      </w:r>
      <w:proofErr w:type="spellEnd"/>
      <w:r w:rsidRPr="00823093">
        <w:rPr>
          <w:rFonts w:ascii="Times New Roman" w:hAnsi="Times New Roman"/>
          <w:sz w:val="28"/>
          <w:szCs w:val="28"/>
        </w:rPr>
        <w:t>.</w:t>
      </w:r>
    </w:p>
    <w:p w:rsidR="00D5580D" w:rsidRDefault="00D5580D" w:rsidP="004E7335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E7335" w:rsidRPr="00D5580D" w:rsidRDefault="00D5580D" w:rsidP="004E7335">
      <w:pPr>
        <w:pStyle w:val="a5"/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="00745F57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>Прийом  «</w:t>
      </w:r>
      <w:proofErr w:type="spellStart"/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>Друдли</w:t>
      </w:r>
      <w:proofErr w:type="spellEnd"/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745F57" w:rsidRPr="00823093" w:rsidRDefault="00745F57" w:rsidP="00745F57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Завдання.</w:t>
      </w:r>
      <w:r w:rsidRPr="00745F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23093">
        <w:rPr>
          <w:rFonts w:ascii="Times New Roman" w:hAnsi="Times New Roman"/>
          <w:sz w:val="28"/>
          <w:szCs w:val="28"/>
          <w:lang w:val="uk-UA"/>
        </w:rPr>
        <w:t>озгляньте малюнок  та дайте відповідь, що зображено.</w:t>
      </w:r>
    </w:p>
    <w:p w:rsidR="00745F57" w:rsidRPr="00745F57" w:rsidRDefault="00745F57" w:rsidP="004E7335">
      <w:pPr>
        <w:pStyle w:val="a5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823093">
        <w:rPr>
          <w:rFonts w:ascii="Times New Roman" w:hAnsi="Times New Roman"/>
          <w:sz w:val="28"/>
          <w:szCs w:val="28"/>
          <w:lang w:val="uk-UA"/>
        </w:rPr>
        <w:t>ожливі відповіді:</w:t>
      </w:r>
    </w:p>
    <w:p w:rsidR="004E7335" w:rsidRPr="004E7335" w:rsidRDefault="004E7335" w:rsidP="004E7335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>1.</w:t>
      </w:r>
      <w:r w:rsidRPr="00975EB1">
        <w:rPr>
          <w:sz w:val="28"/>
          <w:szCs w:val="28"/>
          <w:lang w:val="uk-UA"/>
        </w:rPr>
        <w:t xml:space="preserve"> </w:t>
      </w:r>
      <w:r w:rsidRPr="004E7335">
        <w:rPr>
          <w:rFonts w:ascii="Times New Roman" w:hAnsi="Times New Roman"/>
          <w:sz w:val="28"/>
          <w:szCs w:val="28"/>
          <w:lang w:val="uk-UA"/>
        </w:rPr>
        <w:t>зонтики на пляжі;  половинки від колод прибиті цвяхами;  круглі серветки, які сушаться прищеплені;</w:t>
      </w:r>
    </w:p>
    <w:p w:rsidR="004E7335" w:rsidRPr="004E7335" w:rsidRDefault="004E7335" w:rsidP="004E7335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sz w:val="28"/>
          <w:szCs w:val="28"/>
          <w:lang w:val="uk-UA"/>
        </w:rPr>
        <w:t xml:space="preserve">2.середина касети;  розетка; вигляд ракети знизу; креативний ґудзик;  бляшка на поясі, п’ятачок поросяти) </w:t>
      </w:r>
    </w:p>
    <w:p w:rsidR="004E7335" w:rsidRP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4E7335" w:rsidRPr="00745F57" w:rsidRDefault="00CB5DF2" w:rsidP="00745F57">
      <w:pPr>
        <w:pStyle w:val="a5"/>
        <w:tabs>
          <w:tab w:val="left" w:pos="4155"/>
        </w:tabs>
        <w:spacing w:line="276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Рисунок 2" o:spid="_x0000_i1036" type="#_x0000_t75" style="width:199.15pt;height:152.4pt;visibility:visible;mso-wrap-style:square">
            <v:imagedata r:id="rId20" o:title="dr003"/>
          </v:shape>
        </w:pict>
      </w:r>
      <w:r w:rsidR="004E7335" w:rsidRPr="004E7335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i1037" type="#_x0000_t75" style="width:153.35pt;height:153.35pt;visibility:visible;mso-wrap-style:square">
            <v:imagedata r:id="rId21" o:title="dr009"/>
          </v:shape>
        </w:pict>
      </w:r>
      <w:r w:rsidR="00745F57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                        </w:t>
      </w:r>
    </w:p>
    <w:p w:rsidR="00745F57" w:rsidRDefault="00745F57" w:rsidP="004E7335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№1                                                               №2</w:t>
      </w:r>
    </w:p>
    <w:p w:rsidR="004E7335" w:rsidRPr="00D5580D" w:rsidRDefault="00D5580D" w:rsidP="004E7335">
      <w:pPr>
        <w:pStyle w:val="a5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="004E7335" w:rsidRPr="00D5580D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4E7335" w:rsidRPr="00D5580D">
        <w:rPr>
          <w:rFonts w:ascii="Times New Roman" w:hAnsi="Times New Roman"/>
          <w:b/>
          <w:bCs/>
          <w:i/>
          <w:sz w:val="28"/>
          <w:szCs w:val="28"/>
          <w:lang w:val="uk-UA"/>
        </w:rPr>
        <w:t>Вправа</w:t>
      </w:r>
      <w:r w:rsidR="004E7335" w:rsidRPr="00D5580D">
        <w:rPr>
          <w:rFonts w:ascii="Times New Roman" w:hAnsi="Times New Roman"/>
          <w:b/>
          <w:bCs/>
          <w:i/>
          <w:sz w:val="28"/>
          <w:szCs w:val="28"/>
        </w:rPr>
        <w:t xml:space="preserve"> «Все в </w:t>
      </w:r>
      <w:proofErr w:type="spellStart"/>
      <w:r w:rsidR="004E7335" w:rsidRPr="00D5580D">
        <w:rPr>
          <w:rFonts w:ascii="Times New Roman" w:hAnsi="Times New Roman"/>
          <w:b/>
          <w:bCs/>
          <w:i/>
          <w:sz w:val="28"/>
          <w:szCs w:val="28"/>
        </w:rPr>
        <w:t>твоїх</w:t>
      </w:r>
      <w:proofErr w:type="spellEnd"/>
      <w:r w:rsidR="004E7335" w:rsidRPr="00D5580D">
        <w:rPr>
          <w:rFonts w:ascii="Times New Roman" w:hAnsi="Times New Roman"/>
          <w:b/>
          <w:bCs/>
          <w:i/>
          <w:sz w:val="28"/>
          <w:szCs w:val="28"/>
        </w:rPr>
        <w:t xml:space="preserve"> руках»</w:t>
      </w:r>
    </w:p>
    <w:p w:rsidR="004E7335" w:rsidRPr="004E7335" w:rsidRDefault="00FC0D53" w:rsidP="004E733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5580D">
        <w:rPr>
          <w:rFonts w:ascii="Times New Roman" w:hAnsi="Times New Roman"/>
          <w:b/>
          <w:i/>
          <w:sz w:val="28"/>
          <w:szCs w:val="28"/>
          <w:lang w:val="uk-UA"/>
        </w:rPr>
        <w:t>Завдання.</w:t>
      </w:r>
      <w:r w:rsidR="004E7335" w:rsidRPr="004E733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аркуші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паперу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кожен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обводить свою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ліву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руку.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Кожен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палець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це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певна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позиція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, з приводу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якої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335" w:rsidRPr="004E7335">
        <w:rPr>
          <w:rFonts w:ascii="Times New Roman" w:hAnsi="Times New Roman"/>
          <w:sz w:val="28"/>
          <w:szCs w:val="28"/>
        </w:rPr>
        <w:t>висловити</w:t>
      </w:r>
      <w:proofErr w:type="spellEnd"/>
      <w:r w:rsidR="004E7335" w:rsidRPr="004E7335">
        <w:rPr>
          <w:rFonts w:ascii="Times New Roman" w:hAnsi="Times New Roman"/>
          <w:sz w:val="28"/>
          <w:szCs w:val="28"/>
        </w:rPr>
        <w:t xml:space="preserve"> свою думку.</w:t>
      </w:r>
    </w:p>
    <w:p w:rsidR="004E7335" w:rsidRDefault="004E7335" w:rsidP="004E7335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Великий </w:t>
      </w:r>
      <w:r w:rsidRPr="004E7335">
        <w:rPr>
          <w:rFonts w:ascii="Times New Roman" w:hAnsi="Times New Roman"/>
          <w:sz w:val="28"/>
          <w:szCs w:val="28"/>
        </w:rPr>
        <w:t xml:space="preserve">– для мене </w:t>
      </w:r>
      <w:proofErr w:type="spellStart"/>
      <w:r w:rsidRPr="004E7335">
        <w:rPr>
          <w:rFonts w:ascii="Times New Roman" w:hAnsi="Times New Roman"/>
          <w:sz w:val="28"/>
          <w:szCs w:val="28"/>
        </w:rPr>
        <w:t>було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E7335">
        <w:rPr>
          <w:rFonts w:ascii="Times New Roman" w:hAnsi="Times New Roman"/>
          <w:sz w:val="28"/>
          <w:szCs w:val="28"/>
        </w:rPr>
        <w:t>цікавим</w:t>
      </w:r>
      <w:proofErr w:type="spellEnd"/>
      <w:r w:rsidRPr="004E7335">
        <w:rPr>
          <w:rFonts w:ascii="Times New Roman" w:hAnsi="Times New Roman"/>
          <w:sz w:val="28"/>
          <w:szCs w:val="28"/>
        </w:rPr>
        <w:t>…</w:t>
      </w:r>
      <w:r w:rsidRPr="004E7335">
        <w:rPr>
          <w:rFonts w:ascii="Times New Roman" w:hAnsi="Times New Roman"/>
          <w:sz w:val="28"/>
          <w:szCs w:val="28"/>
        </w:rPr>
        <w:br/>
      </w:r>
      <w:proofErr w:type="spellStart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>Вказівний</w:t>
      </w:r>
      <w:proofErr w:type="spellEnd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t xml:space="preserve">– з </w:t>
      </w:r>
      <w:proofErr w:type="spellStart"/>
      <w:r w:rsidRPr="004E7335">
        <w:rPr>
          <w:rFonts w:ascii="Times New Roman" w:hAnsi="Times New Roman"/>
          <w:sz w:val="28"/>
          <w:szCs w:val="28"/>
        </w:rPr>
        <w:t>цього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4E7335">
        <w:rPr>
          <w:rFonts w:ascii="Times New Roman" w:hAnsi="Times New Roman"/>
          <w:sz w:val="28"/>
          <w:szCs w:val="28"/>
        </w:rPr>
        <w:t>отримав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конкретну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рекомендацію</w:t>
      </w:r>
      <w:proofErr w:type="spellEnd"/>
      <w:r w:rsidRPr="004E7335">
        <w:rPr>
          <w:rFonts w:ascii="Times New Roman" w:hAnsi="Times New Roman"/>
          <w:sz w:val="28"/>
          <w:szCs w:val="28"/>
        </w:rPr>
        <w:t>…</w:t>
      </w:r>
      <w:r w:rsidRPr="004E7335">
        <w:rPr>
          <w:rFonts w:ascii="Times New Roman" w:hAnsi="Times New Roman"/>
          <w:sz w:val="28"/>
          <w:szCs w:val="28"/>
        </w:rPr>
        <w:br/>
      </w:r>
      <w:proofErr w:type="spellStart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>Середній</w:t>
      </w:r>
      <w:proofErr w:type="spellEnd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E7335">
        <w:rPr>
          <w:rFonts w:ascii="Times New Roman" w:hAnsi="Times New Roman"/>
          <w:sz w:val="28"/>
          <w:szCs w:val="28"/>
        </w:rPr>
        <w:t>мені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було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важко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335">
        <w:rPr>
          <w:rFonts w:ascii="Times New Roman" w:hAnsi="Times New Roman"/>
          <w:sz w:val="28"/>
          <w:szCs w:val="28"/>
        </w:rPr>
        <w:t>мені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E7335">
        <w:rPr>
          <w:rFonts w:ascii="Times New Roman" w:hAnsi="Times New Roman"/>
          <w:sz w:val="28"/>
          <w:szCs w:val="28"/>
        </w:rPr>
        <w:t>сподобалось</w:t>
      </w:r>
      <w:proofErr w:type="spellEnd"/>
      <w:r w:rsidRPr="004E7335">
        <w:rPr>
          <w:rFonts w:ascii="Times New Roman" w:hAnsi="Times New Roman"/>
          <w:sz w:val="28"/>
          <w:szCs w:val="28"/>
        </w:rPr>
        <w:t>)…</w:t>
      </w:r>
      <w:r w:rsidRPr="004E7335">
        <w:rPr>
          <w:rFonts w:ascii="Times New Roman" w:hAnsi="Times New Roman"/>
          <w:sz w:val="28"/>
          <w:szCs w:val="28"/>
        </w:rPr>
        <w:br/>
      </w:r>
      <w:proofErr w:type="spellStart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Безіменний</w:t>
      </w:r>
      <w:proofErr w:type="spellEnd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t xml:space="preserve">– моя </w:t>
      </w:r>
      <w:proofErr w:type="spellStart"/>
      <w:r w:rsidRPr="004E7335">
        <w:rPr>
          <w:rFonts w:ascii="Times New Roman" w:hAnsi="Times New Roman"/>
          <w:sz w:val="28"/>
          <w:szCs w:val="28"/>
        </w:rPr>
        <w:t>оцінка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атмосфери</w:t>
      </w:r>
      <w:proofErr w:type="spellEnd"/>
      <w:r w:rsidRPr="004E7335">
        <w:rPr>
          <w:rFonts w:ascii="Times New Roman" w:hAnsi="Times New Roman"/>
          <w:sz w:val="28"/>
          <w:szCs w:val="28"/>
        </w:rPr>
        <w:t>…</w:t>
      </w:r>
      <w:r w:rsidRPr="004E7335">
        <w:rPr>
          <w:rFonts w:ascii="Times New Roman" w:hAnsi="Times New Roman"/>
          <w:sz w:val="28"/>
          <w:szCs w:val="28"/>
        </w:rPr>
        <w:br/>
      </w:r>
      <w:proofErr w:type="spellStart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>Мізинець</w:t>
      </w:r>
      <w:proofErr w:type="spellEnd"/>
      <w:r w:rsidRPr="004E733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E733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E7335">
        <w:rPr>
          <w:rFonts w:ascii="Times New Roman" w:hAnsi="Times New Roman"/>
          <w:sz w:val="28"/>
          <w:szCs w:val="28"/>
        </w:rPr>
        <w:t>для</w:t>
      </w:r>
      <w:proofErr w:type="gramEnd"/>
      <w:r w:rsidRPr="004E7335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4E7335">
        <w:rPr>
          <w:rFonts w:ascii="Times New Roman" w:hAnsi="Times New Roman"/>
          <w:sz w:val="28"/>
          <w:szCs w:val="28"/>
        </w:rPr>
        <w:t>було</w:t>
      </w:r>
      <w:proofErr w:type="spellEnd"/>
      <w:r w:rsidRPr="004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335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4E7335">
        <w:rPr>
          <w:rFonts w:ascii="Times New Roman" w:hAnsi="Times New Roman"/>
          <w:sz w:val="28"/>
          <w:szCs w:val="28"/>
        </w:rPr>
        <w:t>…</w:t>
      </w:r>
    </w:p>
    <w:p w:rsidR="00EA332F" w:rsidRDefault="001347E7" w:rsidP="00823093">
      <w:pPr>
        <w:pStyle w:val="a5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1347E7">
        <w:rPr>
          <w:rFonts w:ascii="Times New Roman" w:hAnsi="Times New Roman"/>
          <w:b/>
          <w:sz w:val="28"/>
          <w:szCs w:val="28"/>
          <w:lang w:val="uk-UA"/>
        </w:rPr>
        <w:t>Заключне слово.</w:t>
      </w:r>
      <w:r>
        <w:rPr>
          <w:rFonts w:ascii="Times New Roman" w:hAnsi="Times New Roman"/>
          <w:sz w:val="28"/>
          <w:szCs w:val="28"/>
          <w:lang w:val="uk-UA"/>
        </w:rPr>
        <w:t xml:space="preserve"> Пізнавайте себе і навколишній світ. Усвідомте, що даровані вам Богом здібності спрямовані до творчої педагогічної діяльності на благо інших. Навчайтеся, експ</w:t>
      </w:r>
      <w:r w:rsidR="00D5580D">
        <w:rPr>
          <w:rFonts w:ascii="Times New Roman" w:hAnsi="Times New Roman"/>
          <w:sz w:val="28"/>
          <w:szCs w:val="28"/>
          <w:lang w:val="uk-UA"/>
        </w:rPr>
        <w:t xml:space="preserve">ериментуйте, переймайте досвід, </w:t>
      </w:r>
      <w:r>
        <w:rPr>
          <w:rFonts w:ascii="Times New Roman" w:hAnsi="Times New Roman"/>
          <w:sz w:val="28"/>
          <w:szCs w:val="28"/>
          <w:lang w:val="uk-UA"/>
        </w:rPr>
        <w:t>ставте цілі і досягайте їх –  без цього не можна стати успішною людиною. Творчих вам успіхів на педагогічній ниві!</w:t>
      </w:r>
    </w:p>
    <w:p w:rsidR="00A5754C" w:rsidRPr="00516CA7" w:rsidRDefault="00A5754C" w:rsidP="00A5754C">
      <w:pPr>
        <w:pStyle w:val="a5"/>
        <w:spacing w:line="276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6CA7">
        <w:rPr>
          <w:rFonts w:ascii="Times New Roman" w:hAnsi="Times New Roman"/>
          <w:b/>
          <w:bCs/>
          <w:sz w:val="28"/>
          <w:szCs w:val="28"/>
          <w:lang w:val="uk-UA"/>
        </w:rPr>
        <w:t>Додаток 1</w:t>
      </w:r>
    </w:p>
    <w:p w:rsidR="00A5754C" w:rsidRDefault="00A5754C" w:rsidP="00A5754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754C">
        <w:rPr>
          <w:rFonts w:ascii="Times New Roman" w:hAnsi="Times New Roman"/>
          <w:b/>
          <w:bCs/>
          <w:sz w:val="28"/>
          <w:szCs w:val="28"/>
          <w:lang w:val="uk-UA"/>
        </w:rPr>
        <w:t xml:space="preserve">Типи уроків </w:t>
      </w:r>
      <w:r w:rsidRPr="00516CA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загальноосвітньої підготовки </w:t>
      </w:r>
    </w:p>
    <w:p w:rsidR="00A5754C" w:rsidRPr="00516CA7" w:rsidRDefault="00A5754C" w:rsidP="00A5754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6CA7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 w:rsidRPr="00516CA7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 w:rsidRPr="00516CA7">
        <w:rPr>
          <w:rFonts w:ascii="Times New Roman" w:hAnsi="Times New Roman"/>
          <w:b/>
          <w:bCs/>
          <w:sz w:val="28"/>
          <w:szCs w:val="28"/>
        </w:rPr>
        <w:t>класифікації</w:t>
      </w:r>
      <w:proofErr w:type="spellEnd"/>
      <w:r w:rsidRPr="00516CA7">
        <w:rPr>
          <w:rFonts w:ascii="Times New Roman" w:hAnsi="Times New Roman"/>
          <w:b/>
          <w:bCs/>
          <w:sz w:val="28"/>
          <w:szCs w:val="28"/>
        </w:rPr>
        <w:t xml:space="preserve"> В.А. </w:t>
      </w:r>
      <w:proofErr w:type="spellStart"/>
      <w:r w:rsidRPr="00516CA7">
        <w:rPr>
          <w:rFonts w:ascii="Times New Roman" w:hAnsi="Times New Roman"/>
          <w:b/>
          <w:bCs/>
          <w:sz w:val="28"/>
          <w:szCs w:val="28"/>
        </w:rPr>
        <w:t>Онищука</w:t>
      </w:r>
      <w:proofErr w:type="spellEnd"/>
      <w:r w:rsidRPr="00516CA7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7595"/>
      </w:tblGrid>
      <w:tr w:rsidR="00A5754C" w:rsidRPr="00516CA7" w:rsidTr="00975EB1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  <w:t>Тип уроку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  <w:t>Структура уроку</w:t>
            </w:r>
          </w:p>
        </w:tc>
      </w:tr>
      <w:tr w:rsidR="00A5754C" w:rsidRPr="00516CA7" w:rsidTr="00975EB1">
        <w:trPr>
          <w:trHeight w:val="127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A5754C" w:rsidRPr="00975EB1" w:rsidRDefault="00A5754C" w:rsidP="00975E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засвоєння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</w:p>
          <w:p w:rsidR="00A5754C" w:rsidRPr="00975EB1" w:rsidRDefault="00A5754C" w:rsidP="00975EB1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  <w:shd w:val="clear" w:color="auto" w:fill="auto"/>
          </w:tcPr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Актуалізація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почуттєвого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досві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опорних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Мотивація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школярі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теми, мети,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Сприйняття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первинне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усвідомлення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нового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іалу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Осмислення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об'єктивних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зв'язків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ідносин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досліджуваному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матеріалі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розкриття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внутрішньої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сутності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досліджуваних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явищ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систематизація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ідведення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домашнього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754C" w:rsidRPr="00516CA7" w:rsidTr="00975EB1">
        <w:tc>
          <w:tcPr>
            <w:tcW w:w="1951" w:type="dxa"/>
            <w:shd w:val="clear" w:color="auto" w:fill="auto"/>
          </w:tcPr>
          <w:p w:rsidR="00A5754C" w:rsidRPr="00975EB1" w:rsidRDefault="00A5754C" w:rsidP="00975E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EB1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засвоєння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54C" w:rsidRPr="00975EB1" w:rsidRDefault="00A5754C" w:rsidP="00975EB1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7620" w:type="dxa"/>
            <w:shd w:val="clear" w:color="auto" w:fill="auto"/>
          </w:tcPr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Актуалізація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опорних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практичного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Мотивація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школярі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теми, мети,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нового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іалу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Первинне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придбаних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засвоєння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Творчий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перенос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нові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змінені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умови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вмінь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домашнього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754C" w:rsidRPr="00516CA7" w:rsidTr="00975EB1">
        <w:tc>
          <w:tcPr>
            <w:tcW w:w="1951" w:type="dxa"/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умінь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Актуалізація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опорних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творчого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поставлених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розкриття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способів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творчих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елементів</w:t>
            </w:r>
            <w:proofErr w:type="spellEnd"/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необхідного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встаткування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Самостійне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практичної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lastRenderedPageBreak/>
              <w:t>Узагальнення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систематизація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способів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EB1">
              <w:rPr>
                <w:rFonts w:ascii="Times New Roman" w:hAnsi="Times New Roman"/>
                <w:sz w:val="28"/>
                <w:szCs w:val="28"/>
              </w:rPr>
              <w:t xml:space="preserve">Контроль учителя, самоконтроль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взаємоконтроль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ідведення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домашнього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754C" w:rsidRPr="00516CA7" w:rsidTr="00975EB1">
        <w:tc>
          <w:tcPr>
            <w:tcW w:w="1951" w:type="dxa"/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узагальнення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систематизації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Мотивація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школярі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теми, мети,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факті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подій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явищ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Повторення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понять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засвоєння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відповідної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ї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Повторення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систематизація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теоретичних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положень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ідей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науки.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Домашнє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754C" w:rsidRPr="00516CA7" w:rsidTr="00975EB1">
        <w:tc>
          <w:tcPr>
            <w:tcW w:w="1951" w:type="dxa"/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en-US"/>
              </w:rPr>
            </w:pPr>
            <w:proofErr w:type="gram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урок</w:t>
            </w:r>
            <w:proofErr w:type="gram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перевірки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корекції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eastAsia="Calibri" w:hAnsi="Times New Roman"/>
                <w:sz w:val="28"/>
                <w:szCs w:val="28"/>
              </w:rPr>
              <w:t xml:space="preserve"> й </w:t>
            </w:r>
            <w:proofErr w:type="spellStart"/>
            <w:r w:rsidRPr="00975EB1">
              <w:rPr>
                <w:rFonts w:ascii="Times New Roman" w:eastAsia="Calibri" w:hAnsi="Times New Roman"/>
                <w:sz w:val="28"/>
                <w:szCs w:val="28"/>
              </w:rPr>
              <w:t>умінь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Мотивація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теми, мети й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фактичного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матеріалу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понять.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глибини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осмислення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ступеня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нестандартних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Збі</w:t>
            </w:r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54C" w:rsidRPr="00975EB1" w:rsidRDefault="00A5754C" w:rsidP="00975E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5E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5EB1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975EB1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</w:tc>
      </w:tr>
      <w:tr w:rsidR="00A5754C" w:rsidRPr="00516CA7" w:rsidTr="00975EB1">
        <w:tc>
          <w:tcPr>
            <w:tcW w:w="1951" w:type="dxa"/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комбінований урок</w:t>
            </w:r>
          </w:p>
        </w:tc>
        <w:tc>
          <w:tcPr>
            <w:tcW w:w="7620" w:type="dxa"/>
            <w:shd w:val="clear" w:color="auto" w:fill="auto"/>
          </w:tcPr>
          <w:p w:rsidR="00A5754C" w:rsidRPr="00975EB1" w:rsidRDefault="00A5754C" w:rsidP="00975EB1">
            <w:pPr>
              <w:pStyle w:val="a5"/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975EB1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Можливе застосування етапів уроків різних типів</w:t>
            </w:r>
          </w:p>
        </w:tc>
      </w:tr>
    </w:tbl>
    <w:p w:rsidR="00A5754C" w:rsidRPr="00516CA7" w:rsidRDefault="00A5754C" w:rsidP="00A5754C">
      <w:pPr>
        <w:rPr>
          <w:sz w:val="28"/>
          <w:szCs w:val="28"/>
        </w:rPr>
      </w:pPr>
    </w:p>
    <w:p w:rsidR="00A5754C" w:rsidRPr="00A5754C" w:rsidRDefault="00A5754C" w:rsidP="0082309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960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Default="00A5754C" w:rsidP="00A5754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5754C" w:rsidRPr="00A5754C" w:rsidRDefault="00A5754C" w:rsidP="00A5754C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603F8"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Pr="00A5754C">
        <w:rPr>
          <w:rFonts w:ascii="Times New Roman" w:hAnsi="Times New Roman"/>
          <w:b/>
          <w:sz w:val="28"/>
          <w:szCs w:val="28"/>
          <w:lang w:val="uk-UA"/>
        </w:rPr>
        <w:t>Додаток 2.</w:t>
      </w:r>
    </w:p>
    <w:p w:rsidR="00A5754C" w:rsidRPr="009603F8" w:rsidRDefault="00A5754C" w:rsidP="00A575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3F8">
        <w:rPr>
          <w:rFonts w:ascii="Times New Roman" w:hAnsi="Times New Roman"/>
          <w:b/>
          <w:sz w:val="28"/>
          <w:szCs w:val="28"/>
          <w:lang w:val="uk-UA"/>
        </w:rPr>
        <w:t>Типи та структура уроків виробничого навчання.</w:t>
      </w:r>
    </w:p>
    <w:tbl>
      <w:tblPr>
        <w:tblpPr w:leftFromText="180" w:rightFromText="180" w:vertAnchor="page" w:horzAnchor="margin" w:tblpY="3198"/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A5754C" w:rsidRPr="009603F8" w:rsidTr="00BA2336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уроку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уроку</w:t>
            </w:r>
          </w:p>
        </w:tc>
      </w:tr>
      <w:tr w:rsidR="00A5754C" w:rsidRPr="00CB5DF2" w:rsidTr="00BA2336">
        <w:trPr>
          <w:trHeight w:val="26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первинних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Сприйняття і первинне усвідомлення нової навчальної інформації; показ нових трудових прийомів і операцій трудової діяльності; формування первинних умінь правильного виконання окремих прийомів з дотриманням правил безпеки. </w:t>
            </w:r>
          </w:p>
        </w:tc>
      </w:tr>
      <w:tr w:rsidR="00A5754C" w:rsidRPr="00CB5DF2" w:rsidTr="00BA2336">
        <w:trPr>
          <w:trHeight w:val="31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і розвинення умінь виконання окремих прийомів і операцій трудової діяльності з дотриманням якості в роботі; формування умінь і навичок по об’єднанню декількох простих операцій в одну складну при раціональному використанні урочного часу </w:t>
            </w:r>
          </w:p>
        </w:tc>
      </w:tr>
      <w:tr w:rsidR="00A5754C" w:rsidRPr="00872254" w:rsidTr="00BA2336">
        <w:trPr>
          <w:trHeight w:val="4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вмінь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вирішенні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виробничих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754C" w:rsidRPr="00872254" w:rsidTr="00BA2336">
        <w:trPr>
          <w:trHeight w:val="5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54C" w:rsidRPr="00975EB1" w:rsidRDefault="00A5754C" w:rsidP="00BA2336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У, Н при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НВР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ind w:right="-23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Розвинення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критичності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аналітичності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логічності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самостійності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НВР: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комплексне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набутих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У, Н </w:t>
            </w:r>
          </w:p>
        </w:tc>
      </w:tr>
      <w:tr w:rsidR="00A5754C" w:rsidRPr="00872254" w:rsidTr="00BA2336">
        <w:trPr>
          <w:trHeight w:val="5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ірочний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4C" w:rsidRPr="00975EB1" w:rsidRDefault="00A5754C" w:rsidP="00BA2336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глибини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комплексних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недоліків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З, У, Н та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причин;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975E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A5754C" w:rsidRPr="00A5754C" w:rsidRDefault="00A5754C" w:rsidP="0082309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sectPr w:rsidR="00A5754C" w:rsidRPr="00A5754C" w:rsidSect="00F4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9.35pt" o:bullet="t">
        <v:imagedata r:id="rId1" o:title="BD21300_"/>
      </v:shape>
    </w:pict>
  </w:numPicBullet>
  <w:abstractNum w:abstractNumId="0">
    <w:nsid w:val="018E4AB6"/>
    <w:multiLevelType w:val="hybridMultilevel"/>
    <w:tmpl w:val="C48CC620"/>
    <w:lvl w:ilvl="0" w:tplc="466E58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1C6F"/>
    <w:multiLevelType w:val="hybridMultilevel"/>
    <w:tmpl w:val="07F0EE46"/>
    <w:lvl w:ilvl="0" w:tplc="466E58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36AE"/>
    <w:multiLevelType w:val="multilevel"/>
    <w:tmpl w:val="FDC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97970"/>
    <w:multiLevelType w:val="multilevel"/>
    <w:tmpl w:val="3F24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264B1"/>
    <w:multiLevelType w:val="hybridMultilevel"/>
    <w:tmpl w:val="6E96CE5C"/>
    <w:lvl w:ilvl="0" w:tplc="136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033DA"/>
    <w:multiLevelType w:val="multilevel"/>
    <w:tmpl w:val="879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94F5D"/>
    <w:multiLevelType w:val="hybridMultilevel"/>
    <w:tmpl w:val="DD128086"/>
    <w:lvl w:ilvl="0" w:tplc="136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64013"/>
    <w:multiLevelType w:val="hybridMultilevel"/>
    <w:tmpl w:val="D84441F0"/>
    <w:lvl w:ilvl="0" w:tplc="6E4CBD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8A70BF7"/>
    <w:multiLevelType w:val="multilevel"/>
    <w:tmpl w:val="609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669D8"/>
    <w:multiLevelType w:val="multilevel"/>
    <w:tmpl w:val="B17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86FAE"/>
    <w:multiLevelType w:val="multilevel"/>
    <w:tmpl w:val="4EEE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8C1"/>
    <w:rsid w:val="0005005F"/>
    <w:rsid w:val="000B2F4D"/>
    <w:rsid w:val="00114AF6"/>
    <w:rsid w:val="00117C60"/>
    <w:rsid w:val="001347E7"/>
    <w:rsid w:val="0021455D"/>
    <w:rsid w:val="00225AA4"/>
    <w:rsid w:val="003B0622"/>
    <w:rsid w:val="003C5B05"/>
    <w:rsid w:val="003F081B"/>
    <w:rsid w:val="00445C75"/>
    <w:rsid w:val="00497C61"/>
    <w:rsid w:val="004C5DAC"/>
    <w:rsid w:val="004E7335"/>
    <w:rsid w:val="0059406B"/>
    <w:rsid w:val="005F00BC"/>
    <w:rsid w:val="006A6A4E"/>
    <w:rsid w:val="00745F57"/>
    <w:rsid w:val="00746A2F"/>
    <w:rsid w:val="007A58C1"/>
    <w:rsid w:val="007F668A"/>
    <w:rsid w:val="00823093"/>
    <w:rsid w:val="00861682"/>
    <w:rsid w:val="00872254"/>
    <w:rsid w:val="00913686"/>
    <w:rsid w:val="00966F3A"/>
    <w:rsid w:val="00975EB1"/>
    <w:rsid w:val="00A5754C"/>
    <w:rsid w:val="00A71B54"/>
    <w:rsid w:val="00A876E3"/>
    <w:rsid w:val="00B235B5"/>
    <w:rsid w:val="00BB2218"/>
    <w:rsid w:val="00BB5B6C"/>
    <w:rsid w:val="00BC0086"/>
    <w:rsid w:val="00BC0DC4"/>
    <w:rsid w:val="00C040AC"/>
    <w:rsid w:val="00CB5DF2"/>
    <w:rsid w:val="00D5580D"/>
    <w:rsid w:val="00D9778B"/>
    <w:rsid w:val="00DB08D2"/>
    <w:rsid w:val="00DE2978"/>
    <w:rsid w:val="00E04065"/>
    <w:rsid w:val="00E960D5"/>
    <w:rsid w:val="00EA332F"/>
    <w:rsid w:val="00EF78EC"/>
    <w:rsid w:val="00F402D1"/>
    <w:rsid w:val="00F56F64"/>
    <w:rsid w:val="00F67382"/>
    <w:rsid w:val="00FB1484"/>
    <w:rsid w:val="00FC0D53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58C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1B54"/>
    <w:rPr>
      <w:sz w:val="22"/>
      <w:szCs w:val="22"/>
    </w:rPr>
  </w:style>
  <w:style w:type="paragraph" w:styleId="a6">
    <w:name w:val="List Paragraph"/>
    <w:basedOn w:val="a"/>
    <w:uiPriority w:val="34"/>
    <w:qFormat/>
    <w:rsid w:val="004C5DAC"/>
    <w:pPr>
      <w:ind w:left="708"/>
    </w:pPr>
  </w:style>
  <w:style w:type="paragraph" w:customStyle="1" w:styleId="Default">
    <w:name w:val="Default"/>
    <w:rsid w:val="00FC0D5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styleId="a7">
    <w:name w:val="Table Grid"/>
    <w:basedOn w:val="a1"/>
    <w:uiPriority w:val="59"/>
    <w:locked/>
    <w:rsid w:val="00A5754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package" Target="embeddings/Microsoft_PowerPoint_Slide2.sldx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2DB6-AF51-4372-99D4-4EFE108B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2006-06-05T02:00:00Z</dcterms:created>
  <dcterms:modified xsi:type="dcterms:W3CDTF">2018-06-01T06:05:00Z</dcterms:modified>
</cp:coreProperties>
</file>