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6" w:rsidRDefault="00F14786" w:rsidP="00F14786">
      <w:pPr>
        <w:pStyle w:val="a3"/>
        <w:ind w:left="-709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              Інтелектуальна гра « ЕКОНОМІЧНИЙ БУМ».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  <w:lang w:val="ru-RU"/>
        </w:rPr>
      </w:pPr>
      <w:r w:rsidRPr="00F14786">
        <w:rPr>
          <w:rFonts w:ascii="Times New Roman" w:hAnsi="Times New Roman"/>
          <w:sz w:val="28"/>
          <w:szCs w:val="28"/>
        </w:rPr>
        <w:t>Мета</w:t>
      </w:r>
      <w:r w:rsidRPr="00F14786">
        <w:rPr>
          <w:rFonts w:ascii="Times New Roman" w:hAnsi="Times New Roman"/>
          <w:sz w:val="28"/>
          <w:szCs w:val="28"/>
          <w:lang w:val="ru-RU"/>
        </w:rPr>
        <w:t xml:space="preserve">: у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інтелектуальної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закріпити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теоретичного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матеріалу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з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  <w:lang w:val="ru-RU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географії </w:t>
      </w:r>
      <w:r w:rsidRPr="00F14786">
        <w:rPr>
          <w:rFonts w:ascii="Times New Roman" w:hAnsi="Times New Roman"/>
          <w:sz w:val="28"/>
          <w:szCs w:val="28"/>
          <w:lang w:val="ru-RU"/>
        </w:rPr>
        <w:t>;</w:t>
      </w:r>
      <w:r w:rsidRPr="00F14786">
        <w:rPr>
          <w:rFonts w:ascii="Times New Roman" w:hAnsi="Times New Roman"/>
          <w:sz w:val="28"/>
          <w:szCs w:val="28"/>
        </w:rPr>
        <w:t xml:space="preserve"> розвивати логічне мислення , </w:t>
      </w:r>
      <w:proofErr w:type="spellStart"/>
      <w:r w:rsidRPr="00F14786">
        <w:rPr>
          <w:rFonts w:ascii="Times New Roman" w:hAnsi="Times New Roman"/>
          <w:sz w:val="28"/>
          <w:szCs w:val="28"/>
        </w:rPr>
        <w:t>пам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</w:t>
      </w:r>
      <w:r w:rsidRPr="00F14786">
        <w:rPr>
          <w:rFonts w:ascii="Times New Roman" w:hAnsi="Times New Roman"/>
          <w:sz w:val="28"/>
          <w:szCs w:val="28"/>
          <w:lang w:val="ru-RU"/>
        </w:rPr>
        <w:t xml:space="preserve">‘ять ,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кмітливість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,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уяву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,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акторські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здібності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;</w:t>
      </w:r>
      <w:r w:rsidRPr="00F14786">
        <w:rPr>
          <w:rFonts w:ascii="Times New Roman" w:hAnsi="Times New Roman"/>
          <w:sz w:val="28"/>
          <w:szCs w:val="28"/>
        </w:rPr>
        <w:t xml:space="preserve"> виховувати ділову активність</w:t>
      </w:r>
      <w:proofErr w:type="gramStart"/>
      <w:r w:rsidRPr="00F147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4786">
        <w:rPr>
          <w:rFonts w:ascii="Times New Roman" w:hAnsi="Times New Roman"/>
          <w:sz w:val="28"/>
          <w:szCs w:val="28"/>
        </w:rPr>
        <w:t xml:space="preserve"> відповідальність ,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здатність надавати один одному допомогу, працювати в колективі та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приймати раціональні рішення.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Дійові особи </w:t>
      </w:r>
      <w:r w:rsidRPr="00F14786">
        <w:rPr>
          <w:rFonts w:ascii="Times New Roman" w:hAnsi="Times New Roman"/>
          <w:sz w:val="28"/>
          <w:szCs w:val="28"/>
          <w:lang w:val="ru-RU"/>
        </w:rPr>
        <w:t>:</w:t>
      </w:r>
      <w:r w:rsidRPr="00F14786">
        <w:rPr>
          <w:rFonts w:ascii="Times New Roman" w:hAnsi="Times New Roman"/>
          <w:sz w:val="28"/>
          <w:szCs w:val="28"/>
        </w:rPr>
        <w:t xml:space="preserve"> Ведучий (проводить гру)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Представники двох команд (5 – 6 учнів)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3 незалежні члени журі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2 помічники , уболівальники.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План сценарію </w:t>
      </w:r>
      <w:r w:rsidRPr="00F14786">
        <w:rPr>
          <w:rFonts w:ascii="Times New Roman" w:hAnsi="Times New Roman"/>
          <w:sz w:val="28"/>
          <w:szCs w:val="28"/>
          <w:lang w:val="ru-RU"/>
        </w:rPr>
        <w:t>:</w:t>
      </w:r>
      <w:r w:rsidRPr="00F14786">
        <w:rPr>
          <w:rFonts w:ascii="Times New Roman" w:hAnsi="Times New Roman"/>
          <w:sz w:val="28"/>
          <w:szCs w:val="28"/>
        </w:rPr>
        <w:t xml:space="preserve"> 1. Вступне слово ведучого.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2. Інтелектуальна гра.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3. Підбиття підсумків.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4. Музична пауза.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5. Нагородження учасників.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Реквізит</w:t>
      </w:r>
      <w:r w:rsidRPr="00F14786">
        <w:rPr>
          <w:rFonts w:ascii="Times New Roman" w:hAnsi="Times New Roman"/>
          <w:sz w:val="28"/>
          <w:szCs w:val="28"/>
          <w:lang w:val="ru-RU"/>
        </w:rPr>
        <w:t>:</w:t>
      </w:r>
      <w:r w:rsidRPr="00F14786">
        <w:rPr>
          <w:rFonts w:ascii="Times New Roman" w:hAnsi="Times New Roman"/>
          <w:sz w:val="28"/>
          <w:szCs w:val="28"/>
        </w:rPr>
        <w:t xml:space="preserve"> годинник із секундною стрілкою , прапорці для команд , політична карта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світу , монети для конкурсу  « Швидка бухгалтерія» в коробках, повітряні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кульки ,призи для учасників 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ПЕРЕБІГ ГРИ.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Ведучий .Шановні друзі ! Розпочинаємо змагання , інтелектуальну гру « Економічний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бум» ! Запрошуємо команди !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  <w:u w:val="single"/>
        </w:rPr>
      </w:pPr>
      <w:r w:rsidRPr="00F14786">
        <w:rPr>
          <w:rFonts w:ascii="Times New Roman" w:hAnsi="Times New Roman"/>
          <w:sz w:val="28"/>
          <w:szCs w:val="28"/>
          <w:u w:val="single"/>
        </w:rPr>
        <w:t>Конкурси.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F14786">
        <w:rPr>
          <w:rFonts w:ascii="Times New Roman" w:hAnsi="Times New Roman"/>
          <w:sz w:val="28"/>
          <w:szCs w:val="28"/>
          <w:lang w:val="en-US"/>
        </w:rPr>
        <w:t>I</w:t>
      </w:r>
      <w:r w:rsidRPr="00F1478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4786">
        <w:rPr>
          <w:rFonts w:ascii="Times New Roman" w:hAnsi="Times New Roman"/>
          <w:sz w:val="28"/>
          <w:szCs w:val="28"/>
        </w:rPr>
        <w:t xml:space="preserve"> ПРЕЗЕНТАЦІЯ . Команди протягом 2 – 3 хвилин презентують свою назву та імідж.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( Оцінка 3 – 5 балів)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II</w:t>
      </w:r>
      <w:r w:rsidRPr="00F14786">
        <w:rPr>
          <w:rFonts w:ascii="Times New Roman" w:hAnsi="Times New Roman"/>
          <w:sz w:val="28"/>
          <w:szCs w:val="28"/>
        </w:rPr>
        <w:t>. РОЗМИНКА. Загальновідомий факт , що основою будь – якого бізнесу є гроші.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У кожній країні вони мають свою назву , хоча спільною грошовою одиницею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багатьох європейських країн сьогодні є євро. Пригадайте , яка валюта в них була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до цього часу.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ЗАВДАННЯ. Визначити назву валюти країни , назву якої ви дістаєте з коробочки.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Показати країну на політичній карті світу.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ІТАЛІЯ – ЛІРА                                        США - ДОЛАР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НІМЕЧЧИНА – ДОЙЧ МАРКА             МОНГОЛІЯ - ТУГРИК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ПОЛЬЩА – ЗЛОТИЙ                              ІНДІЯ – ДРАХМА</w:t>
      </w:r>
    </w:p>
    <w:p w:rsidR="00F14786" w:rsidRPr="00F14786" w:rsidRDefault="00F14786" w:rsidP="00F14786">
      <w:pPr>
        <w:pStyle w:val="a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БОЛГАРІЯ – ЛЕЯ                                   ЯПОНІЯ - ЙЄНА             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СЛОВАЧЧИНА – КРОНА                     АВСТРАЛІЙСЬКИЙ СОЮЗ - ДОЛАР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НІДЕРЛАНДИ – ГУЛЬДЕН                  МЕКСИКА – ПЕСО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ru-RU"/>
        </w:rPr>
        <w:t xml:space="preserve">               (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Кожна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правильна </w:t>
      </w:r>
      <w:proofErr w:type="spellStart"/>
      <w:r w:rsidRPr="00F14786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F14786">
        <w:rPr>
          <w:rFonts w:ascii="Times New Roman" w:hAnsi="Times New Roman"/>
          <w:sz w:val="28"/>
          <w:szCs w:val="28"/>
          <w:lang w:val="ru-RU"/>
        </w:rPr>
        <w:t xml:space="preserve"> – 1 </w:t>
      </w:r>
      <w:r w:rsidRPr="00F14786">
        <w:rPr>
          <w:rFonts w:ascii="Times New Roman" w:hAnsi="Times New Roman"/>
          <w:sz w:val="28"/>
          <w:szCs w:val="28"/>
        </w:rPr>
        <w:t>бал).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III</w:t>
      </w:r>
      <w:r w:rsidRPr="00F14786">
        <w:rPr>
          <w:rFonts w:ascii="Times New Roman" w:hAnsi="Times New Roman"/>
          <w:sz w:val="28"/>
          <w:szCs w:val="28"/>
        </w:rPr>
        <w:t xml:space="preserve">. ШВИДКА БУХГАЛТЕРІЯ. Б. Франклін сказав </w:t>
      </w:r>
      <w:r w:rsidRPr="00F14786">
        <w:rPr>
          <w:rFonts w:ascii="Times New Roman" w:hAnsi="Times New Roman"/>
          <w:sz w:val="28"/>
          <w:szCs w:val="28"/>
          <w:lang w:val="ru-RU"/>
        </w:rPr>
        <w:t>:</w:t>
      </w:r>
      <w:r w:rsidRPr="00F14786">
        <w:rPr>
          <w:rFonts w:ascii="Times New Roman" w:hAnsi="Times New Roman"/>
          <w:sz w:val="28"/>
          <w:szCs w:val="28"/>
        </w:rPr>
        <w:t xml:space="preserve"> « Гроші – час».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І справді , у будь – якому закладі , що займається бізнесом , завжди цінуватиме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F14786">
        <w:rPr>
          <w:rFonts w:ascii="Times New Roman" w:hAnsi="Times New Roman"/>
          <w:sz w:val="28"/>
          <w:szCs w:val="28"/>
        </w:rPr>
        <w:t>ться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вміння швидко і точно підрахувати виручку.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ЗАВДАННЯ. Перелічити гроші за одну хвилину.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lastRenderedPageBreak/>
        <w:t xml:space="preserve">                ( Оцінка 3 – 5 балів).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IV</w:t>
      </w:r>
      <w:r w:rsidRPr="00F14786">
        <w:rPr>
          <w:rFonts w:ascii="Times New Roman" w:hAnsi="Times New Roman"/>
          <w:sz w:val="28"/>
          <w:szCs w:val="28"/>
        </w:rPr>
        <w:t xml:space="preserve">. У ЦЕ ВАЖКО ПОВІРИТИ. Ціна – це грошове вираження вартості товару. Кожен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товар має свою ціну. При грошовій реформі вартість товару змінюється , а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вартість відносно більш стабільної валюти залишається незмінною.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Учням , як майбутнім бізнесменам , необхідно виявити свої знання цінності </w:t>
      </w:r>
      <w:proofErr w:type="spellStart"/>
      <w:r w:rsidRPr="00F14786">
        <w:rPr>
          <w:rFonts w:ascii="Times New Roman" w:hAnsi="Times New Roman"/>
          <w:sz w:val="28"/>
          <w:szCs w:val="28"/>
        </w:rPr>
        <w:t>това</w:t>
      </w:r>
      <w:proofErr w:type="spellEnd"/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14786">
        <w:rPr>
          <w:rFonts w:ascii="Times New Roman" w:hAnsi="Times New Roman"/>
          <w:sz w:val="28"/>
          <w:szCs w:val="28"/>
        </w:rPr>
        <w:t>ру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.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ЗАВДАННЯ. Команди по черзі вгадують ціну товару за певний рік ( у рублях).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(Кожна правильна відповідь – 1 бал).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1973Р. – КНИГА  О. Бєляєва (фантастика) ( 1руб 40 </w:t>
      </w:r>
      <w:proofErr w:type="spellStart"/>
      <w:r w:rsidRPr="00F14786">
        <w:rPr>
          <w:rFonts w:ascii="Times New Roman" w:hAnsi="Times New Roman"/>
          <w:sz w:val="28"/>
          <w:szCs w:val="28"/>
        </w:rPr>
        <w:t>коп</w:t>
      </w:r>
      <w:proofErr w:type="spellEnd"/>
      <w:r w:rsidRPr="00F14786">
        <w:rPr>
          <w:rFonts w:ascii="Times New Roman" w:hAnsi="Times New Roman"/>
          <w:sz w:val="28"/>
          <w:szCs w:val="28"/>
        </w:rPr>
        <w:t>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1982р. – ФОРТЕПІАНО « Україна» ( 500 РУБ)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1983р. – ВЕЛОСИПЕД « Десна» (82 РУБ 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1984р. – МОРОЗИВО « </w:t>
      </w:r>
      <w:proofErr w:type="spellStart"/>
      <w:r w:rsidRPr="00F14786">
        <w:rPr>
          <w:rFonts w:ascii="Times New Roman" w:hAnsi="Times New Roman"/>
          <w:sz w:val="28"/>
          <w:szCs w:val="28"/>
        </w:rPr>
        <w:t>Крембрюле</w:t>
      </w:r>
      <w:proofErr w:type="spellEnd"/>
      <w:r w:rsidRPr="00F14786">
        <w:rPr>
          <w:rFonts w:ascii="Times New Roman" w:hAnsi="Times New Roman"/>
          <w:sz w:val="28"/>
          <w:szCs w:val="28"/>
        </w:rPr>
        <w:t>» (16 КОП)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1990р.  – ТЕЛЕСКОПІЧНА ВУДОЧКА ( 10 РУБ )  .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V</w:t>
      </w:r>
      <w:r w:rsidRPr="00F14786">
        <w:rPr>
          <w:rFonts w:ascii="Times New Roman" w:hAnsi="Times New Roman"/>
          <w:sz w:val="28"/>
          <w:szCs w:val="28"/>
        </w:rPr>
        <w:t>.РЕКЛАМА ДВИГУН ТОРГІВЛІ. А зараз вам треба уявити себе у ролі маркетологів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  <w:lang w:val="ru-RU"/>
        </w:rPr>
      </w:pPr>
      <w:r w:rsidRPr="00F14786">
        <w:rPr>
          <w:rFonts w:ascii="Times New Roman" w:hAnsi="Times New Roman"/>
          <w:sz w:val="28"/>
          <w:szCs w:val="28"/>
        </w:rPr>
        <w:t xml:space="preserve">    та  обрати рекламну стратегію для таких товарів </w:t>
      </w:r>
      <w:r w:rsidRPr="00F1478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14786" w:rsidRPr="00F14786" w:rsidRDefault="00F14786" w:rsidP="00F147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14786">
        <w:rPr>
          <w:rFonts w:ascii="Times New Roman" w:hAnsi="Times New Roman"/>
          <w:sz w:val="28"/>
          <w:szCs w:val="28"/>
          <w:lang w:val="ru-RU"/>
        </w:rPr>
        <w:t>ЙОГУРТ «АГУША»</w:t>
      </w:r>
    </w:p>
    <w:p w:rsidR="00F14786" w:rsidRPr="00F14786" w:rsidRDefault="00F14786" w:rsidP="00F147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14786">
        <w:rPr>
          <w:rFonts w:ascii="Times New Roman" w:hAnsi="Times New Roman"/>
          <w:sz w:val="28"/>
          <w:szCs w:val="28"/>
          <w:lang w:val="ru-RU"/>
        </w:rPr>
        <w:t>ЛИМОНАД ТМ « БОН БУАСОН»</w:t>
      </w:r>
    </w:p>
    <w:p w:rsidR="00F14786" w:rsidRPr="00F14786" w:rsidRDefault="00F14786" w:rsidP="00F14786">
      <w:pPr>
        <w:pStyle w:val="a3"/>
        <w:ind w:left="1331"/>
        <w:rPr>
          <w:rFonts w:ascii="Times New Roman" w:hAnsi="Times New Roman"/>
          <w:sz w:val="28"/>
          <w:szCs w:val="28"/>
          <w:lang w:val="ru-RU"/>
        </w:rPr>
      </w:pPr>
    </w:p>
    <w:p w:rsidR="00F14786" w:rsidRPr="00F14786" w:rsidRDefault="00F14786" w:rsidP="00F14786">
      <w:pPr>
        <w:pStyle w:val="a3"/>
        <w:ind w:left="1331" w:hanging="2040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VI</w:t>
      </w:r>
      <w:proofErr w:type="gramStart"/>
      <w:r w:rsidRPr="00F14786">
        <w:rPr>
          <w:rFonts w:ascii="Times New Roman" w:hAnsi="Times New Roman"/>
          <w:sz w:val="28"/>
          <w:szCs w:val="28"/>
        </w:rPr>
        <w:t>.  ДАЛІ</w:t>
      </w:r>
      <w:proofErr w:type="gramEnd"/>
      <w:r w:rsidRPr="00F14786">
        <w:rPr>
          <w:rFonts w:ascii="Times New Roman" w:hAnsi="Times New Roman"/>
          <w:sz w:val="28"/>
          <w:szCs w:val="28"/>
        </w:rPr>
        <w:t xml:space="preserve"> – ДАЛІ. За одну хвилину дати якомога більше правильних відповідей</w:t>
      </w:r>
    </w:p>
    <w:p w:rsidR="00F14786" w:rsidRPr="00F14786" w:rsidRDefault="00F14786" w:rsidP="00F14786">
      <w:pPr>
        <w:pStyle w:val="a3"/>
        <w:ind w:left="1331" w:hanging="2040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( Кожна правильна відповідь -  бал ).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Споруда – символ Франції ( Ейфелева вежа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Економіка , що трансформується в бік ринкової ( перехідна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На прапорі якої держави зображено кленовий листок ( Канада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Кого називають «батьком»  економіки ( Адама </w:t>
      </w:r>
      <w:proofErr w:type="spellStart"/>
      <w:r w:rsidRPr="00F14786">
        <w:rPr>
          <w:rFonts w:ascii="Times New Roman" w:hAnsi="Times New Roman"/>
          <w:sz w:val="28"/>
          <w:szCs w:val="28"/>
        </w:rPr>
        <w:t>Смітта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Столиця Туреччини ( Анкара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В якому році відбулось об’єднання Німеччини ( 1990 )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Суперництво серед виробників товарів ( конкуренція)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Якій країні належить острів Сицилія ( Італія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Вартість товару чи послуги виражена в грошах ( ціна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Де знаходиться піраміда </w:t>
      </w:r>
      <w:proofErr w:type="spellStart"/>
      <w:r w:rsidRPr="00F14786">
        <w:rPr>
          <w:rFonts w:ascii="Times New Roman" w:hAnsi="Times New Roman"/>
          <w:sz w:val="28"/>
          <w:szCs w:val="28"/>
        </w:rPr>
        <w:t>Хеопса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( Єгипет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Канал , що з’єднує Середземне море і Червоне ( Суецький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Співвласники корпорації ( акціонери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Найбільша за кількістю населення країна світу ( Китай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Обмін одних товарів і  послуг на інші без грошей ( бартер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Процес  зростання міського населення ( урбанізація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Чи належить Іспанія до країн «Великої сімки» ( ні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Плата за користування землею ( рента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Статуя символ США ( Статуя Свободи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На прапорі якої держави є червоне коло , що символізує Сонце ( Японія ) 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Столиця Болгарії ( Софія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В якому океані знаходиться острів Маврикій ( Індійському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Місто – держава в західному кварталі Рима ( Ватикан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В якій країні знаходиться великий морський порт світу Роттердам </w:t>
      </w:r>
    </w:p>
    <w:p w:rsidR="00F14786" w:rsidRPr="00F14786" w:rsidRDefault="00F14786" w:rsidP="00F14786">
      <w:pPr>
        <w:pStyle w:val="a3"/>
        <w:ind w:left="206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( Нідерланди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Якій країні належить острів Корсика ( Франція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lastRenderedPageBreak/>
        <w:t xml:space="preserve"> Податок , яким обкладається продаж окремих товарів ( акциз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Яка країна має найдовший у світі сухопутний кордон , що не охороняється </w:t>
      </w:r>
    </w:p>
    <w:p w:rsidR="00F14786" w:rsidRPr="00F14786" w:rsidRDefault="00F14786" w:rsidP="00F14786">
      <w:pPr>
        <w:pStyle w:val="a3"/>
        <w:ind w:left="206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                                                ( Канада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Місце продажу цінних паперів ( фондова біржа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Друга за кількістю населення країна світу ( Індія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Якою мовою розмовляють у Мексиці ( іспанською )</w:t>
      </w:r>
    </w:p>
    <w:p w:rsidR="00F14786" w:rsidRPr="00F14786" w:rsidRDefault="00F14786" w:rsidP="00F1478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Столиця Ірландії ( Дублін )</w:t>
      </w:r>
    </w:p>
    <w:p w:rsidR="00F14786" w:rsidRPr="00F14786" w:rsidRDefault="00F14786" w:rsidP="00F14786">
      <w:pPr>
        <w:pStyle w:val="a3"/>
        <w:ind w:left="206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VII</w:t>
      </w:r>
      <w:r w:rsidRPr="00F14786">
        <w:rPr>
          <w:rFonts w:ascii="Times New Roman" w:hAnsi="Times New Roman"/>
          <w:sz w:val="28"/>
          <w:szCs w:val="28"/>
        </w:rPr>
        <w:t>. МУЗИЧНИЙ КОНКУРС. Команди по черзі називають пісні в яких зустрічаються географічні назви.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( Кожна правильна відповідь – 1 бал).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  <w:lang w:val="en-US"/>
        </w:rPr>
        <w:t>VIII</w:t>
      </w:r>
      <w:r w:rsidRPr="00F14786">
        <w:rPr>
          <w:rFonts w:ascii="Times New Roman" w:hAnsi="Times New Roman"/>
          <w:sz w:val="28"/>
          <w:szCs w:val="28"/>
        </w:rPr>
        <w:t>. ПОМИЛКА В ТЕКСТІ. Знайти помилки в тексті. По 1 балу за кожну знайдену помилку.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   Текст 1 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… Японія – острівна держава на Близькому Сході. Країна багата на мінеральну сировину. Рельєф гористий , тому дуже помітна нестача земельних ресурсів. Населення Японії – багато національне, з високим природним приростом та низькою урбанізацією. Стрімкий злет економіки зумовлений інвестиціями капіталу США. Використовуючи власні сировинні ресурси, утримує першість у світі за виплавкою сталі. Надійні , дешеві японські автомобілі завоювали світовий ринок. 90 % вантажів у Японії перевозиться автомобілями. Значного розвитку досяг залізничний транспорт. Середня швидкість експресів 320 км\год. Від Токіо до Кобе простягнувся великий мегаполіс </w:t>
      </w:r>
      <w:proofErr w:type="spellStart"/>
      <w:r w:rsidRPr="00F14786">
        <w:rPr>
          <w:rFonts w:ascii="Times New Roman" w:hAnsi="Times New Roman"/>
          <w:sz w:val="28"/>
          <w:szCs w:val="28"/>
        </w:rPr>
        <w:t>Токайдо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. 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      Текст 2 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… Італія – велика країна Середземномор’я. Вона займає Піренейський півострів , острови Сицилія і Корсика. Главою держави є королева. Італія – багатонаціональна країна. Сучасна Італія розвинута аграрна країна. Рослинництво є провідною галуззю сільського господарства. Серед овочів переважає картопля. Значна частка твердої пшениці використовується для виробництва макаронів. Італії належить першість у світі по вирощуванню винограду. На світовий ринок Італія постачає вовну, текстиль, взуття. Значні прибутки одержує від експорту нафти. Великим промисловим центром є Турін, де працюють відомі у світі заводи «Рено».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</w:t>
      </w:r>
      <w:r w:rsidRPr="00F14786">
        <w:rPr>
          <w:rFonts w:ascii="Times New Roman" w:hAnsi="Times New Roman"/>
          <w:sz w:val="28"/>
          <w:szCs w:val="28"/>
          <w:lang w:val="en-US"/>
        </w:rPr>
        <w:t>IX</w:t>
      </w:r>
      <w:r w:rsidRPr="00F14786">
        <w:rPr>
          <w:rFonts w:ascii="Times New Roman" w:hAnsi="Times New Roman"/>
          <w:sz w:val="28"/>
          <w:szCs w:val="28"/>
        </w:rPr>
        <w:t>. ПІДСУМКИ. Підведення підсумків гри. Оголошення результатів, нагородження переможців.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Література </w:t>
      </w:r>
    </w:p>
    <w:p w:rsidR="00F14786" w:rsidRPr="00F14786" w:rsidRDefault="00F14786" w:rsidP="00F14786">
      <w:pPr>
        <w:pStyle w:val="a3"/>
        <w:ind w:left="206" w:hanging="773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>Журнал Географія та основи економіки в школі. К.: «Педагогічна преса», 2002</w:t>
      </w:r>
    </w:p>
    <w:p w:rsidR="00F14786" w:rsidRPr="00F14786" w:rsidRDefault="00F14786" w:rsidP="00F1478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Пестушко В.Ю. , </w:t>
      </w:r>
      <w:proofErr w:type="spellStart"/>
      <w:r w:rsidRPr="00F14786">
        <w:rPr>
          <w:rFonts w:ascii="Times New Roman" w:hAnsi="Times New Roman"/>
          <w:sz w:val="28"/>
          <w:szCs w:val="28"/>
        </w:rPr>
        <w:t>Уварова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 Г.Ш. ГЕОГРАФІЯ 10 КЛАС . К.: «</w:t>
      </w:r>
      <w:proofErr w:type="spellStart"/>
      <w:r w:rsidRPr="00F14786">
        <w:rPr>
          <w:rFonts w:ascii="Times New Roman" w:hAnsi="Times New Roman"/>
          <w:sz w:val="28"/>
          <w:szCs w:val="28"/>
        </w:rPr>
        <w:t>Генеза</w:t>
      </w:r>
      <w:proofErr w:type="spellEnd"/>
      <w:r w:rsidRPr="00F14786">
        <w:rPr>
          <w:rFonts w:ascii="Times New Roman" w:hAnsi="Times New Roman"/>
          <w:sz w:val="28"/>
          <w:szCs w:val="28"/>
        </w:rPr>
        <w:t xml:space="preserve">», 2010 </w:t>
      </w:r>
    </w:p>
    <w:p w:rsidR="00F14786" w:rsidRPr="00F14786" w:rsidRDefault="00F14786" w:rsidP="00F14786">
      <w:pPr>
        <w:pStyle w:val="a3"/>
        <w:ind w:left="206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             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F14786" w:rsidRPr="00F14786" w:rsidRDefault="00F14786" w:rsidP="00F14786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F14786">
        <w:rPr>
          <w:rFonts w:ascii="Times New Roman" w:hAnsi="Times New Roman"/>
          <w:sz w:val="28"/>
          <w:szCs w:val="28"/>
        </w:rPr>
        <w:t xml:space="preserve"> </w:t>
      </w:r>
    </w:p>
    <w:p w:rsidR="0051521E" w:rsidRPr="00F14786" w:rsidRDefault="0051521E" w:rsidP="00F147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521E" w:rsidRPr="00F14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080"/>
    <w:multiLevelType w:val="hybridMultilevel"/>
    <w:tmpl w:val="CD7A7090"/>
    <w:lvl w:ilvl="0" w:tplc="09C8A1F6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26" w:hanging="360"/>
      </w:pPr>
    </w:lvl>
    <w:lvl w:ilvl="2" w:tplc="0422001B" w:tentative="1">
      <w:start w:val="1"/>
      <w:numFmt w:val="lowerRoman"/>
      <w:lvlText w:val="%3."/>
      <w:lvlJc w:val="right"/>
      <w:pPr>
        <w:ind w:left="1646" w:hanging="180"/>
      </w:pPr>
    </w:lvl>
    <w:lvl w:ilvl="3" w:tplc="0422000F" w:tentative="1">
      <w:start w:val="1"/>
      <w:numFmt w:val="decimal"/>
      <w:lvlText w:val="%4."/>
      <w:lvlJc w:val="left"/>
      <w:pPr>
        <w:ind w:left="2366" w:hanging="360"/>
      </w:pPr>
    </w:lvl>
    <w:lvl w:ilvl="4" w:tplc="04220019" w:tentative="1">
      <w:start w:val="1"/>
      <w:numFmt w:val="lowerLetter"/>
      <w:lvlText w:val="%5."/>
      <w:lvlJc w:val="left"/>
      <w:pPr>
        <w:ind w:left="3086" w:hanging="360"/>
      </w:pPr>
    </w:lvl>
    <w:lvl w:ilvl="5" w:tplc="0422001B" w:tentative="1">
      <w:start w:val="1"/>
      <w:numFmt w:val="lowerRoman"/>
      <w:lvlText w:val="%6."/>
      <w:lvlJc w:val="right"/>
      <w:pPr>
        <w:ind w:left="3806" w:hanging="180"/>
      </w:pPr>
    </w:lvl>
    <w:lvl w:ilvl="6" w:tplc="0422000F" w:tentative="1">
      <w:start w:val="1"/>
      <w:numFmt w:val="decimal"/>
      <w:lvlText w:val="%7."/>
      <w:lvlJc w:val="left"/>
      <w:pPr>
        <w:ind w:left="4526" w:hanging="360"/>
      </w:pPr>
    </w:lvl>
    <w:lvl w:ilvl="7" w:tplc="04220019" w:tentative="1">
      <w:start w:val="1"/>
      <w:numFmt w:val="lowerLetter"/>
      <w:lvlText w:val="%8."/>
      <w:lvlJc w:val="left"/>
      <w:pPr>
        <w:ind w:left="5246" w:hanging="360"/>
      </w:pPr>
    </w:lvl>
    <w:lvl w:ilvl="8" w:tplc="0422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2F6B49F1"/>
    <w:multiLevelType w:val="hybridMultilevel"/>
    <w:tmpl w:val="AC20BBD2"/>
    <w:lvl w:ilvl="0" w:tplc="3326AB5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1" w:hanging="360"/>
      </w:pPr>
    </w:lvl>
    <w:lvl w:ilvl="2" w:tplc="0422001B" w:tentative="1">
      <w:start w:val="1"/>
      <w:numFmt w:val="lowerRoman"/>
      <w:lvlText w:val="%3."/>
      <w:lvlJc w:val="right"/>
      <w:pPr>
        <w:ind w:left="2771" w:hanging="180"/>
      </w:pPr>
    </w:lvl>
    <w:lvl w:ilvl="3" w:tplc="0422000F" w:tentative="1">
      <w:start w:val="1"/>
      <w:numFmt w:val="decimal"/>
      <w:lvlText w:val="%4."/>
      <w:lvlJc w:val="left"/>
      <w:pPr>
        <w:ind w:left="3491" w:hanging="360"/>
      </w:pPr>
    </w:lvl>
    <w:lvl w:ilvl="4" w:tplc="04220019" w:tentative="1">
      <w:start w:val="1"/>
      <w:numFmt w:val="lowerLetter"/>
      <w:lvlText w:val="%5."/>
      <w:lvlJc w:val="left"/>
      <w:pPr>
        <w:ind w:left="4211" w:hanging="360"/>
      </w:pPr>
    </w:lvl>
    <w:lvl w:ilvl="5" w:tplc="0422001B" w:tentative="1">
      <w:start w:val="1"/>
      <w:numFmt w:val="lowerRoman"/>
      <w:lvlText w:val="%6."/>
      <w:lvlJc w:val="right"/>
      <w:pPr>
        <w:ind w:left="4931" w:hanging="180"/>
      </w:pPr>
    </w:lvl>
    <w:lvl w:ilvl="6" w:tplc="0422000F" w:tentative="1">
      <w:start w:val="1"/>
      <w:numFmt w:val="decimal"/>
      <w:lvlText w:val="%7."/>
      <w:lvlJc w:val="left"/>
      <w:pPr>
        <w:ind w:left="5651" w:hanging="360"/>
      </w:pPr>
    </w:lvl>
    <w:lvl w:ilvl="7" w:tplc="04220019" w:tentative="1">
      <w:start w:val="1"/>
      <w:numFmt w:val="lowerLetter"/>
      <w:lvlText w:val="%8."/>
      <w:lvlJc w:val="left"/>
      <w:pPr>
        <w:ind w:left="6371" w:hanging="360"/>
      </w:pPr>
    </w:lvl>
    <w:lvl w:ilvl="8" w:tplc="042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>
    <w:nsid w:val="57B91D9F"/>
    <w:multiLevelType w:val="hybridMultilevel"/>
    <w:tmpl w:val="B8F63FA4"/>
    <w:lvl w:ilvl="0" w:tplc="A06E34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6"/>
    <w:rsid w:val="0051521E"/>
    <w:rsid w:val="006E551D"/>
    <w:rsid w:val="00F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78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7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</cp:lastModifiedBy>
  <cp:revision>2</cp:revision>
  <cp:lastPrinted>2018-06-13T06:33:00Z</cp:lastPrinted>
  <dcterms:created xsi:type="dcterms:W3CDTF">2018-06-12T19:49:00Z</dcterms:created>
  <dcterms:modified xsi:type="dcterms:W3CDTF">2018-06-13T06:33:00Z</dcterms:modified>
</cp:coreProperties>
</file>