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609" w:rsidRPr="000F189F" w:rsidRDefault="00712609" w:rsidP="00EE6C7E">
      <w:pPr>
        <w:spacing w:after="0" w:line="240" w:lineRule="auto"/>
        <w:ind w:firstLine="708"/>
        <w:rPr>
          <w:rFonts w:ascii="Calibri" w:eastAsia="Calibri" w:hAnsi="Calibri" w:cs="Times New Roman"/>
          <w:b/>
          <w:sz w:val="24"/>
          <w:szCs w:val="24"/>
          <w:u w:val="single"/>
          <w:lang w:val="uk-UA"/>
        </w:rPr>
      </w:pPr>
      <w:bookmarkStart w:id="0" w:name="_GoBack"/>
      <w:bookmarkEnd w:id="0"/>
      <w:r w:rsidRPr="000F189F">
        <w:rPr>
          <w:rFonts w:ascii="Calibri" w:eastAsia="Calibri" w:hAnsi="Calibri" w:cs="Times New Roman"/>
          <w:b/>
          <w:sz w:val="24"/>
          <w:szCs w:val="24"/>
          <w:u w:val="single"/>
          <w:lang w:val="uk-UA"/>
        </w:rPr>
        <w:t xml:space="preserve">План—конспект уроку </w:t>
      </w:r>
    </w:p>
    <w:p w:rsidR="00712609" w:rsidRPr="000F189F" w:rsidRDefault="00712609" w:rsidP="00EE6C7E">
      <w:pPr>
        <w:spacing w:after="0" w:line="240" w:lineRule="auto"/>
        <w:rPr>
          <w:rFonts w:ascii="Calibri" w:eastAsia="Calibri" w:hAnsi="Calibri" w:cs="Times New Roman"/>
          <w:b/>
          <w:sz w:val="24"/>
          <w:szCs w:val="24"/>
          <w:lang w:val="uk-UA"/>
        </w:rPr>
      </w:pPr>
      <w:r w:rsidRPr="000F189F">
        <w:rPr>
          <w:rFonts w:ascii="Calibri" w:eastAsia="Calibri" w:hAnsi="Calibri" w:cs="Times New Roman"/>
          <w:b/>
          <w:sz w:val="24"/>
          <w:szCs w:val="24"/>
          <w:lang w:val="uk-UA"/>
        </w:rPr>
        <w:t>Тема:</w:t>
      </w:r>
      <w:r w:rsidRPr="00712609">
        <w:rPr>
          <w:rFonts w:ascii="Calibri" w:eastAsia="Calibri" w:hAnsi="Calibri" w:cs="Times New Roman"/>
          <w:b/>
          <w:sz w:val="24"/>
          <w:szCs w:val="24"/>
        </w:rPr>
        <w:t xml:space="preserve"> </w:t>
      </w:r>
      <w:r w:rsidRPr="00712609">
        <w:rPr>
          <w:b/>
          <w:bCs/>
          <w:lang w:val="uk-UA"/>
        </w:rPr>
        <w:t>Додавання і віднімання десяткових дробів</w:t>
      </w:r>
      <w:r w:rsidRPr="00712609">
        <w:rPr>
          <w:b/>
          <w:bCs/>
        </w:rPr>
        <w:t xml:space="preserve"> </w:t>
      </w:r>
      <w:r w:rsidRPr="000F189F">
        <w:rPr>
          <w:rFonts w:ascii="Calibri" w:eastAsia="Calibri" w:hAnsi="Calibri" w:cs="Times New Roman"/>
          <w:sz w:val="24"/>
          <w:szCs w:val="24"/>
          <w:lang w:val="uk-UA"/>
        </w:rPr>
        <w:t>.</w:t>
      </w:r>
    </w:p>
    <w:p w:rsidR="00712609" w:rsidRPr="000F189F" w:rsidRDefault="00712609" w:rsidP="00EE6C7E">
      <w:pPr>
        <w:spacing w:after="0" w:line="240" w:lineRule="auto"/>
        <w:ind w:firstLine="360"/>
        <w:rPr>
          <w:rFonts w:ascii="Calibri" w:eastAsia="Calibri" w:hAnsi="Calibri" w:cs="Times New Roman"/>
          <w:sz w:val="24"/>
          <w:szCs w:val="24"/>
          <w:lang w:val="uk-UA"/>
        </w:rPr>
      </w:pPr>
      <w:r w:rsidRPr="000F189F">
        <w:rPr>
          <w:rFonts w:ascii="Calibri" w:eastAsia="Calibri" w:hAnsi="Calibri" w:cs="Times New Roman"/>
          <w:b/>
          <w:sz w:val="24"/>
          <w:szCs w:val="24"/>
          <w:lang w:val="uk-UA"/>
        </w:rPr>
        <w:t>Мета:</w:t>
      </w:r>
      <w:r w:rsidRPr="000F189F">
        <w:rPr>
          <w:rFonts w:ascii="Calibri" w:eastAsia="Calibri" w:hAnsi="Calibri" w:cs="Times New Roman"/>
          <w:sz w:val="24"/>
          <w:szCs w:val="24"/>
          <w:lang w:val="uk-UA"/>
        </w:rPr>
        <w:t xml:space="preserve"> формування в учнів знань про </w:t>
      </w:r>
      <w:r w:rsidRPr="00712609">
        <w:rPr>
          <w:rFonts w:ascii="Calibri" w:eastAsia="Calibri" w:hAnsi="Calibri" w:cs="Times New Roman"/>
          <w:sz w:val="24"/>
          <w:szCs w:val="24"/>
          <w:lang w:val="uk-UA"/>
        </w:rPr>
        <w:t xml:space="preserve"> </w:t>
      </w:r>
      <w:r>
        <w:rPr>
          <w:rFonts w:ascii="Calibri" w:eastAsia="Calibri" w:hAnsi="Calibri" w:cs="Times New Roman"/>
          <w:sz w:val="24"/>
          <w:szCs w:val="24"/>
          <w:lang w:val="uk-UA"/>
        </w:rPr>
        <w:t>додавання і віднімання десяткових дробів</w:t>
      </w:r>
      <w:r w:rsidRPr="000F189F">
        <w:rPr>
          <w:rFonts w:ascii="Calibri" w:eastAsia="Calibri" w:hAnsi="Calibri" w:cs="Times New Roman"/>
          <w:sz w:val="24"/>
          <w:szCs w:val="24"/>
          <w:lang w:val="uk-UA"/>
        </w:rPr>
        <w:t xml:space="preserve">, формування уміння застосовувати </w:t>
      </w:r>
      <w:r>
        <w:rPr>
          <w:rFonts w:ascii="Calibri" w:eastAsia="Calibri" w:hAnsi="Calibri" w:cs="Times New Roman"/>
          <w:sz w:val="24"/>
          <w:szCs w:val="24"/>
          <w:lang w:val="uk-UA"/>
        </w:rPr>
        <w:t>додавання та віднімання десяткових дробів</w:t>
      </w:r>
      <w:r w:rsidRPr="000F189F">
        <w:rPr>
          <w:rFonts w:ascii="Calibri" w:eastAsia="Calibri" w:hAnsi="Calibri" w:cs="Times New Roman"/>
          <w:sz w:val="24"/>
          <w:szCs w:val="24"/>
          <w:lang w:val="uk-UA"/>
        </w:rPr>
        <w:t xml:space="preserve"> до розв’язання задач.</w:t>
      </w:r>
    </w:p>
    <w:p w:rsidR="00712609" w:rsidRPr="00C678C1" w:rsidRDefault="00712609" w:rsidP="00EE6C7E">
      <w:pPr>
        <w:spacing w:after="0" w:line="240" w:lineRule="auto"/>
        <w:rPr>
          <w:rFonts w:ascii="Times New Roman" w:hAnsi="Times New Roman" w:cs="Times New Roman"/>
          <w:lang w:val="uk-UA"/>
        </w:rPr>
      </w:pPr>
      <w:r w:rsidRPr="00C678C1">
        <w:rPr>
          <w:rFonts w:ascii="Times New Roman" w:hAnsi="Times New Roman" w:cs="Times New Roman"/>
          <w:b/>
          <w:lang w:val="uk-UA"/>
        </w:rPr>
        <w:t>Тип уроку</w:t>
      </w:r>
      <w:r w:rsidR="00EE6C7E">
        <w:rPr>
          <w:rFonts w:ascii="Times New Roman" w:hAnsi="Times New Roman" w:cs="Times New Roman"/>
          <w:lang w:val="uk-UA"/>
        </w:rPr>
        <w:t>: вивчення нового матеріалу</w:t>
      </w:r>
      <w:r w:rsidRPr="00C678C1">
        <w:rPr>
          <w:rFonts w:ascii="Times New Roman" w:hAnsi="Times New Roman" w:cs="Times New Roman"/>
          <w:lang w:val="uk-UA"/>
        </w:rPr>
        <w:t xml:space="preserve">. </w:t>
      </w:r>
    </w:p>
    <w:p w:rsidR="00712609" w:rsidRPr="00C678C1" w:rsidRDefault="00712609" w:rsidP="00EE6C7E">
      <w:pPr>
        <w:spacing w:after="0" w:line="240" w:lineRule="auto"/>
        <w:rPr>
          <w:rFonts w:ascii="Times New Roman" w:hAnsi="Times New Roman" w:cs="Times New Roman"/>
          <w:lang w:val="uk-UA"/>
        </w:rPr>
      </w:pPr>
      <w:r w:rsidRPr="00C678C1">
        <w:rPr>
          <w:rFonts w:ascii="Times New Roman" w:hAnsi="Times New Roman" w:cs="Times New Roman"/>
          <w:b/>
          <w:lang w:val="uk-UA"/>
        </w:rPr>
        <w:t>Клас:</w:t>
      </w:r>
      <w:r w:rsidRPr="00C678C1">
        <w:rPr>
          <w:rFonts w:ascii="Times New Roman" w:hAnsi="Times New Roman" w:cs="Times New Roman"/>
          <w:lang w:val="uk-UA"/>
        </w:rPr>
        <w:t xml:space="preserve">         </w:t>
      </w:r>
    </w:p>
    <w:p w:rsidR="00712609" w:rsidRPr="000F189F" w:rsidRDefault="00712609" w:rsidP="00EE6C7E">
      <w:pPr>
        <w:spacing w:after="0" w:line="240" w:lineRule="auto"/>
        <w:ind w:firstLine="360"/>
        <w:jc w:val="center"/>
        <w:rPr>
          <w:rFonts w:ascii="Calibri" w:eastAsia="Calibri" w:hAnsi="Calibri" w:cs="Times New Roman"/>
          <w:b/>
          <w:sz w:val="24"/>
          <w:szCs w:val="24"/>
          <w:u w:val="single"/>
          <w:lang w:val="uk-UA"/>
        </w:rPr>
      </w:pPr>
      <w:r w:rsidRPr="000F189F">
        <w:rPr>
          <w:rFonts w:ascii="Calibri" w:eastAsia="Calibri" w:hAnsi="Calibri" w:cs="Times New Roman"/>
          <w:b/>
          <w:sz w:val="24"/>
          <w:szCs w:val="24"/>
          <w:u w:val="single"/>
          <w:lang w:val="uk-UA"/>
        </w:rPr>
        <w:t>Хід уроку</w:t>
      </w:r>
    </w:p>
    <w:p w:rsidR="00712609" w:rsidRPr="00712609" w:rsidRDefault="00712609" w:rsidP="00EE6C7E">
      <w:pPr>
        <w:pStyle w:val="a3"/>
        <w:numPr>
          <w:ilvl w:val="0"/>
          <w:numId w:val="1"/>
        </w:numPr>
        <w:spacing w:after="0" w:line="240" w:lineRule="auto"/>
        <w:rPr>
          <w:rFonts w:ascii="Calibri" w:eastAsia="Calibri" w:hAnsi="Calibri" w:cs="Times New Roman"/>
          <w:b/>
          <w:sz w:val="24"/>
          <w:szCs w:val="24"/>
          <w:lang w:val="uk-UA"/>
        </w:rPr>
      </w:pPr>
      <w:r w:rsidRPr="00712609">
        <w:rPr>
          <w:rFonts w:ascii="Calibri" w:eastAsia="Calibri" w:hAnsi="Calibri" w:cs="Times New Roman"/>
          <w:b/>
          <w:sz w:val="24"/>
          <w:szCs w:val="24"/>
          <w:lang w:val="uk-UA"/>
        </w:rPr>
        <w:t xml:space="preserve"> Організація класу.</w:t>
      </w:r>
    </w:p>
    <w:p w:rsidR="00712609" w:rsidRPr="000F189F" w:rsidRDefault="00712609" w:rsidP="00EE6C7E">
      <w:pPr>
        <w:spacing w:after="0" w:line="240" w:lineRule="auto"/>
        <w:ind w:left="708"/>
        <w:rPr>
          <w:rFonts w:ascii="Calibri" w:eastAsia="Calibri" w:hAnsi="Calibri" w:cs="Times New Roman"/>
          <w:sz w:val="24"/>
          <w:szCs w:val="24"/>
          <w:lang w:val="uk-UA"/>
        </w:rPr>
      </w:pPr>
      <w:r w:rsidRPr="000F189F">
        <w:rPr>
          <w:rFonts w:ascii="Calibri" w:eastAsia="Calibri" w:hAnsi="Calibri" w:cs="Times New Roman"/>
          <w:sz w:val="24"/>
          <w:szCs w:val="24"/>
          <w:lang w:val="uk-UA"/>
        </w:rPr>
        <w:t>Перевіряється готовність учнів до уроку, в журналі відмічаються прізвища відсутніх учнів.</w:t>
      </w:r>
    </w:p>
    <w:p w:rsidR="00712609" w:rsidRPr="00712609" w:rsidRDefault="00712609" w:rsidP="00EE6C7E">
      <w:pPr>
        <w:pStyle w:val="a3"/>
        <w:numPr>
          <w:ilvl w:val="0"/>
          <w:numId w:val="1"/>
        </w:numPr>
        <w:spacing w:after="0" w:line="240" w:lineRule="auto"/>
        <w:rPr>
          <w:rFonts w:ascii="Calibri" w:eastAsia="Calibri" w:hAnsi="Calibri" w:cs="Times New Roman"/>
          <w:b/>
          <w:sz w:val="24"/>
          <w:szCs w:val="24"/>
          <w:lang w:val="uk-UA"/>
        </w:rPr>
      </w:pPr>
      <w:r w:rsidRPr="00712609">
        <w:rPr>
          <w:rFonts w:ascii="Calibri" w:eastAsia="Calibri" w:hAnsi="Calibri" w:cs="Times New Roman"/>
          <w:b/>
          <w:sz w:val="24"/>
          <w:szCs w:val="24"/>
          <w:lang w:val="uk-UA"/>
        </w:rPr>
        <w:t>Перевірка домашнього завдання</w:t>
      </w:r>
    </w:p>
    <w:p w:rsidR="00712609" w:rsidRPr="00A44A66" w:rsidRDefault="002512BE" w:rsidP="00EE6C7E">
      <w:pPr>
        <w:spacing w:after="0" w:line="240" w:lineRule="auto"/>
        <w:rPr>
          <w:rFonts w:ascii="Calibri" w:eastAsia="Calibri" w:hAnsi="Calibri" w:cs="Times New Roman"/>
          <w:sz w:val="24"/>
          <w:szCs w:val="24"/>
          <w:lang w:val="uk-UA"/>
        </w:rPr>
      </w:pPr>
      <w:r w:rsidRPr="00A44A66">
        <w:rPr>
          <w:rFonts w:ascii="Calibri" w:eastAsia="Calibri" w:hAnsi="Calibri" w:cs="Times New Roman"/>
          <w:sz w:val="24"/>
          <w:szCs w:val="24"/>
          <w:lang w:val="uk-UA"/>
        </w:rPr>
        <w:t xml:space="preserve">Математичний </w:t>
      </w:r>
      <w:r w:rsidR="00A44A66" w:rsidRPr="00A44A66">
        <w:rPr>
          <w:rFonts w:ascii="Calibri" w:eastAsia="Calibri" w:hAnsi="Calibri" w:cs="Times New Roman"/>
          <w:sz w:val="24"/>
          <w:szCs w:val="24"/>
          <w:lang w:val="uk-UA"/>
        </w:rPr>
        <w:t xml:space="preserve">диктант </w:t>
      </w:r>
    </w:p>
    <w:p w:rsidR="002512BE" w:rsidRPr="00A44A66" w:rsidRDefault="002512BE" w:rsidP="00EE6C7E">
      <w:pPr>
        <w:spacing w:after="0" w:line="240" w:lineRule="auto"/>
        <w:rPr>
          <w:rFonts w:ascii="Calibri" w:eastAsia="Calibri" w:hAnsi="Calibri" w:cs="Times New Roman"/>
          <w:sz w:val="24"/>
          <w:szCs w:val="24"/>
          <w:lang w:val="uk-UA"/>
        </w:rPr>
      </w:pPr>
      <w:r w:rsidRPr="00A44A66">
        <w:rPr>
          <w:rFonts w:ascii="Calibri" w:eastAsia="Calibri" w:hAnsi="Calibri" w:cs="Times New Roman"/>
          <w:sz w:val="24"/>
          <w:szCs w:val="24"/>
          <w:lang w:val="uk-UA"/>
        </w:rPr>
        <w:t>1.Записати десятковим дробом:</w:t>
      </w:r>
    </w:p>
    <w:p w:rsidR="002512BE" w:rsidRPr="00A44A66" w:rsidRDefault="002512BE" w:rsidP="00EE6C7E">
      <w:pPr>
        <w:spacing w:after="0" w:line="240" w:lineRule="auto"/>
        <w:rPr>
          <w:rFonts w:ascii="Calibri" w:eastAsia="Calibri" w:hAnsi="Calibri" w:cs="Times New Roman"/>
          <w:sz w:val="24"/>
          <w:szCs w:val="24"/>
          <w:lang w:val="uk-UA"/>
        </w:rPr>
      </w:pPr>
      <w:r w:rsidRPr="00A44A66">
        <w:rPr>
          <w:rFonts w:ascii="Calibri" w:eastAsia="Calibri" w:hAnsi="Calibri" w:cs="Times New Roman"/>
          <w:sz w:val="24"/>
          <w:szCs w:val="24"/>
          <w:lang w:val="uk-UA"/>
        </w:rPr>
        <w:t>8 цілих 3 десятих;  12 цілих 5 десятих;15 цілих 34 соті;145 цілих 14 сотих; 125 цілих 3 соті; 0 цілих 8 тисячних; дванадцять цілих 4 солі; 30 цілих 5 сотих; 145 цілих 25 десятитисячних.</w:t>
      </w:r>
    </w:p>
    <w:p w:rsidR="002512BE" w:rsidRPr="00A44A66" w:rsidRDefault="002512BE" w:rsidP="00EE6C7E">
      <w:pPr>
        <w:spacing w:after="0" w:line="240" w:lineRule="auto"/>
        <w:rPr>
          <w:rFonts w:ascii="Calibri" w:eastAsia="Calibri" w:hAnsi="Calibri" w:cs="Times New Roman"/>
          <w:sz w:val="24"/>
          <w:szCs w:val="24"/>
          <w:lang w:val="uk-UA"/>
        </w:rPr>
      </w:pPr>
      <w:r w:rsidRPr="00A44A66">
        <w:rPr>
          <w:rFonts w:ascii="Calibri" w:eastAsia="Calibri" w:hAnsi="Calibri" w:cs="Times New Roman"/>
          <w:sz w:val="24"/>
          <w:szCs w:val="24"/>
          <w:lang w:val="uk-UA"/>
        </w:rPr>
        <w:t>2. Порівняти дроби:</w:t>
      </w:r>
    </w:p>
    <w:p w:rsidR="002512BE" w:rsidRPr="00A44A66" w:rsidRDefault="002512BE" w:rsidP="00EE6C7E">
      <w:pPr>
        <w:spacing w:after="0" w:line="240" w:lineRule="auto"/>
        <w:rPr>
          <w:rFonts w:ascii="Calibri" w:eastAsia="Calibri" w:hAnsi="Calibri" w:cs="Times New Roman"/>
          <w:sz w:val="24"/>
          <w:szCs w:val="24"/>
          <w:lang w:val="uk-UA"/>
        </w:rPr>
      </w:pPr>
      <w:r w:rsidRPr="00A44A66">
        <w:rPr>
          <w:rFonts w:ascii="Calibri" w:eastAsia="Calibri" w:hAnsi="Calibri" w:cs="Times New Roman"/>
          <w:sz w:val="24"/>
          <w:szCs w:val="24"/>
          <w:lang w:val="uk-UA"/>
        </w:rPr>
        <w:t>134,75  і 13,77;   124,23  і  126,34;   34,25  і  34,26;  67,36</w:t>
      </w:r>
      <w:r w:rsidR="00A44A66" w:rsidRPr="00A44A66">
        <w:rPr>
          <w:rFonts w:ascii="Calibri" w:eastAsia="Calibri" w:hAnsi="Calibri" w:cs="Times New Roman"/>
          <w:sz w:val="24"/>
          <w:szCs w:val="24"/>
          <w:lang w:val="uk-UA"/>
        </w:rPr>
        <w:t xml:space="preserve">  і  67,342;  123,45 і 123,3394.</w:t>
      </w:r>
    </w:p>
    <w:p w:rsidR="00A44A66" w:rsidRPr="00A44A66" w:rsidRDefault="00A44A66" w:rsidP="00EE6C7E">
      <w:pPr>
        <w:spacing w:after="0" w:line="240" w:lineRule="auto"/>
        <w:rPr>
          <w:rFonts w:ascii="Calibri" w:eastAsia="Calibri" w:hAnsi="Calibri" w:cs="Times New Roman"/>
          <w:sz w:val="24"/>
          <w:szCs w:val="24"/>
          <w:lang w:val="uk-UA"/>
        </w:rPr>
      </w:pPr>
      <w:r w:rsidRPr="00A44A66">
        <w:rPr>
          <w:rFonts w:ascii="Calibri" w:eastAsia="Calibri" w:hAnsi="Calibri" w:cs="Times New Roman"/>
          <w:sz w:val="24"/>
          <w:szCs w:val="24"/>
          <w:lang w:val="uk-UA"/>
        </w:rPr>
        <w:t>3.Округлити до десятих:  123,568  12,45   34,529</w:t>
      </w:r>
    </w:p>
    <w:p w:rsidR="00A44A66" w:rsidRDefault="00A44A66" w:rsidP="00EE6C7E">
      <w:pPr>
        <w:pStyle w:val="a3"/>
        <w:numPr>
          <w:ilvl w:val="0"/>
          <w:numId w:val="1"/>
        </w:numPr>
        <w:spacing w:after="0" w:line="240" w:lineRule="auto"/>
        <w:rPr>
          <w:b/>
          <w:bCs/>
          <w:iCs/>
          <w:sz w:val="24"/>
          <w:szCs w:val="24"/>
          <w:lang w:val="uk-UA"/>
        </w:rPr>
      </w:pPr>
      <w:r w:rsidRPr="00A44A66">
        <w:rPr>
          <w:b/>
          <w:bCs/>
          <w:iCs/>
          <w:color w:val="FF0000"/>
          <w:sz w:val="24"/>
          <w:szCs w:val="24"/>
          <w:lang w:val="uk-UA"/>
        </w:rPr>
        <w:t>Спонукання</w:t>
      </w:r>
      <w:r>
        <w:rPr>
          <w:b/>
          <w:bCs/>
          <w:iCs/>
          <w:sz w:val="24"/>
          <w:szCs w:val="24"/>
          <w:lang w:val="uk-UA"/>
        </w:rPr>
        <w:t xml:space="preserve">  до вивчення нового матеріалу</w:t>
      </w:r>
    </w:p>
    <w:p w:rsidR="00A44A66" w:rsidRPr="00A44A66" w:rsidRDefault="00A44A66" w:rsidP="00EE6C7E">
      <w:pPr>
        <w:spacing w:after="0" w:line="240" w:lineRule="auto"/>
        <w:rPr>
          <w:b/>
          <w:bCs/>
          <w:iCs/>
          <w:sz w:val="24"/>
          <w:szCs w:val="24"/>
          <w:lang w:val="uk-UA"/>
        </w:rPr>
      </w:pPr>
      <w:r>
        <w:rPr>
          <w:b/>
          <w:bCs/>
          <w:iCs/>
          <w:sz w:val="24"/>
          <w:szCs w:val="24"/>
          <w:lang w:val="uk-UA"/>
        </w:rPr>
        <w:t>Задача</w:t>
      </w:r>
      <w:r w:rsidR="00281B78">
        <w:rPr>
          <w:bCs/>
          <w:iCs/>
          <w:sz w:val="24"/>
          <w:szCs w:val="24"/>
          <w:lang w:val="uk-UA"/>
        </w:rPr>
        <w:t>: Марійка</w:t>
      </w:r>
      <w:r w:rsidRPr="00CD6A99">
        <w:rPr>
          <w:bCs/>
          <w:iCs/>
          <w:sz w:val="24"/>
          <w:szCs w:val="24"/>
          <w:lang w:val="uk-UA"/>
        </w:rPr>
        <w:t xml:space="preserve"> та ведмідь живуть в різних будинках. Сьогодні не домовляючись вони вирішили провідати один одного. І вийшовши з дому</w:t>
      </w:r>
      <w:r w:rsidR="00CD6A99" w:rsidRPr="00CD6A99">
        <w:rPr>
          <w:bCs/>
          <w:iCs/>
          <w:sz w:val="24"/>
          <w:szCs w:val="24"/>
          <w:lang w:val="uk-UA"/>
        </w:rPr>
        <w:t xml:space="preserve"> зустрілися між будинками. Я</w:t>
      </w:r>
      <w:r w:rsidR="00CD6A99">
        <w:rPr>
          <w:bCs/>
          <w:iCs/>
          <w:sz w:val="24"/>
          <w:szCs w:val="24"/>
          <w:lang w:val="uk-UA"/>
        </w:rPr>
        <w:t xml:space="preserve">ка </w:t>
      </w:r>
      <w:r w:rsidR="00CD6A99" w:rsidRPr="00CD6A99">
        <w:rPr>
          <w:bCs/>
          <w:iCs/>
          <w:sz w:val="24"/>
          <w:szCs w:val="24"/>
          <w:lang w:val="uk-UA"/>
        </w:rPr>
        <w:t>відстань між бу</w:t>
      </w:r>
      <w:r w:rsidR="00CD6A99">
        <w:rPr>
          <w:bCs/>
          <w:iCs/>
          <w:sz w:val="24"/>
          <w:szCs w:val="24"/>
          <w:lang w:val="uk-UA"/>
        </w:rPr>
        <w:t>динками наших героїв, якщо відом</w:t>
      </w:r>
      <w:r w:rsidR="00CD6A99" w:rsidRPr="00CD6A99">
        <w:rPr>
          <w:bCs/>
          <w:iCs/>
          <w:sz w:val="24"/>
          <w:szCs w:val="24"/>
          <w:lang w:val="uk-UA"/>
        </w:rPr>
        <w:t>о</w:t>
      </w:r>
      <w:r w:rsidR="00CD6A99">
        <w:rPr>
          <w:bCs/>
          <w:iCs/>
          <w:sz w:val="24"/>
          <w:szCs w:val="24"/>
          <w:lang w:val="uk-UA"/>
        </w:rPr>
        <w:t>,</w:t>
      </w:r>
      <w:r w:rsidR="00CD6A99" w:rsidRPr="00CD6A99">
        <w:rPr>
          <w:bCs/>
          <w:iCs/>
          <w:sz w:val="24"/>
          <w:szCs w:val="24"/>
          <w:lang w:val="uk-UA"/>
        </w:rPr>
        <w:t xml:space="preserve"> що ведмідь пройшов 103, 75 м , а </w:t>
      </w:r>
      <w:proofErr w:type="spellStart"/>
      <w:r w:rsidR="00CD6A99" w:rsidRPr="00CD6A99">
        <w:rPr>
          <w:bCs/>
          <w:iCs/>
          <w:sz w:val="24"/>
          <w:szCs w:val="24"/>
          <w:lang w:val="uk-UA"/>
        </w:rPr>
        <w:t>Маша</w:t>
      </w:r>
      <w:proofErr w:type="spellEnd"/>
      <w:r w:rsidR="00CD6A99" w:rsidRPr="00CD6A99">
        <w:rPr>
          <w:bCs/>
          <w:iCs/>
          <w:sz w:val="24"/>
          <w:szCs w:val="24"/>
          <w:lang w:val="uk-UA"/>
        </w:rPr>
        <w:t xml:space="preserve"> 127,34 м.</w:t>
      </w:r>
    </w:p>
    <w:p w:rsidR="00CD6A99" w:rsidRDefault="00712609" w:rsidP="00EE6C7E">
      <w:pPr>
        <w:pStyle w:val="a3"/>
        <w:numPr>
          <w:ilvl w:val="0"/>
          <w:numId w:val="1"/>
        </w:numPr>
        <w:spacing w:after="0" w:line="240" w:lineRule="auto"/>
        <w:rPr>
          <w:b/>
          <w:bCs/>
          <w:iCs/>
          <w:sz w:val="24"/>
          <w:szCs w:val="24"/>
          <w:lang w:val="uk-UA"/>
        </w:rPr>
      </w:pPr>
      <w:r w:rsidRPr="00712609">
        <w:rPr>
          <w:b/>
          <w:bCs/>
          <w:iCs/>
          <w:sz w:val="24"/>
          <w:szCs w:val="24"/>
          <w:lang w:val="uk-UA"/>
        </w:rPr>
        <w:t>Актуалізація опорних знань учнів.</w:t>
      </w:r>
    </w:p>
    <w:p w:rsidR="00712609" w:rsidRPr="00EE6C7E" w:rsidRDefault="00CD6A99" w:rsidP="00EE6C7E">
      <w:pPr>
        <w:spacing w:after="0" w:line="240" w:lineRule="auto"/>
        <w:rPr>
          <w:rFonts w:eastAsiaTheme="minorEastAsia"/>
          <w:bCs/>
          <w:iCs/>
          <w:sz w:val="24"/>
          <w:szCs w:val="24"/>
          <w:lang w:val="uk-UA"/>
        </w:rPr>
      </w:pPr>
      <w:r w:rsidRPr="00EE6C7E">
        <w:rPr>
          <w:bCs/>
          <w:iCs/>
          <w:sz w:val="24"/>
          <w:szCs w:val="24"/>
          <w:lang w:val="uk-UA"/>
        </w:rPr>
        <w:t xml:space="preserve">Переведемо десяткові дроби у звичайні </w:t>
      </w:r>
      <m:oMath>
        <m:r>
          <w:rPr>
            <w:rFonts w:ascii="Cambria Math" w:hAnsi="Cambria Math"/>
            <w:sz w:val="24"/>
            <w:szCs w:val="24"/>
            <w:lang w:val="uk-UA"/>
          </w:rPr>
          <m:t>103,75=103</m:t>
        </m:r>
        <m:f>
          <m:fPr>
            <m:ctrlPr>
              <w:rPr>
                <w:rFonts w:ascii="Cambria Math" w:hAnsi="Cambria Math"/>
                <w:bCs/>
                <w:i/>
                <w:iCs/>
                <w:sz w:val="24"/>
                <w:szCs w:val="24"/>
                <w:lang w:val="uk-UA"/>
              </w:rPr>
            </m:ctrlPr>
          </m:fPr>
          <m:num>
            <m:r>
              <w:rPr>
                <w:rFonts w:ascii="Cambria Math" w:hAnsi="Cambria Math"/>
                <w:sz w:val="24"/>
                <w:szCs w:val="24"/>
                <w:lang w:val="uk-UA"/>
              </w:rPr>
              <m:t>75</m:t>
            </m:r>
          </m:num>
          <m:den>
            <m:r>
              <w:rPr>
                <w:rFonts w:ascii="Cambria Math" w:hAnsi="Cambria Math"/>
                <w:sz w:val="24"/>
                <w:szCs w:val="24"/>
                <w:lang w:val="uk-UA"/>
              </w:rPr>
              <m:t>100</m:t>
            </m:r>
          </m:den>
        </m:f>
      </m:oMath>
      <w:r w:rsidR="00712609" w:rsidRPr="00EE6C7E">
        <w:rPr>
          <w:bCs/>
          <w:iCs/>
          <w:sz w:val="24"/>
          <w:szCs w:val="24"/>
          <w:lang w:val="uk-UA"/>
        </w:rPr>
        <w:tab/>
      </w:r>
      <w:r w:rsidRPr="00EE6C7E">
        <w:rPr>
          <w:bCs/>
          <w:iCs/>
          <w:sz w:val="24"/>
          <w:szCs w:val="24"/>
          <w:lang w:val="uk-UA"/>
        </w:rPr>
        <w:t xml:space="preserve">,     </w:t>
      </w:r>
      <m:oMath>
        <m:r>
          <w:rPr>
            <w:rFonts w:ascii="Cambria Math" w:hAnsi="Cambria Math"/>
            <w:sz w:val="24"/>
            <w:szCs w:val="24"/>
            <w:lang w:val="uk-UA"/>
          </w:rPr>
          <m:t>127,34=127</m:t>
        </m:r>
        <m:f>
          <m:fPr>
            <m:ctrlPr>
              <w:rPr>
                <w:rFonts w:ascii="Cambria Math" w:hAnsi="Cambria Math"/>
                <w:bCs/>
                <w:i/>
                <w:iCs/>
                <w:sz w:val="24"/>
                <w:szCs w:val="24"/>
                <w:lang w:val="uk-UA"/>
              </w:rPr>
            </m:ctrlPr>
          </m:fPr>
          <m:num>
            <m:r>
              <w:rPr>
                <w:rFonts w:ascii="Cambria Math" w:hAnsi="Cambria Math"/>
                <w:sz w:val="24"/>
                <w:szCs w:val="24"/>
                <w:lang w:val="uk-UA"/>
              </w:rPr>
              <m:t>34</m:t>
            </m:r>
          </m:num>
          <m:den>
            <m:r>
              <w:rPr>
                <w:rFonts w:ascii="Cambria Math" w:hAnsi="Cambria Math"/>
                <w:sz w:val="24"/>
                <w:szCs w:val="24"/>
                <w:lang w:val="uk-UA"/>
              </w:rPr>
              <m:t>100</m:t>
            </m:r>
          </m:den>
        </m:f>
      </m:oMath>
      <w:r w:rsidRPr="00EE6C7E">
        <w:rPr>
          <w:rFonts w:eastAsiaTheme="minorEastAsia"/>
          <w:bCs/>
          <w:iCs/>
          <w:sz w:val="24"/>
          <w:szCs w:val="24"/>
          <w:lang w:val="uk-UA"/>
        </w:rPr>
        <w:t>.</w:t>
      </w:r>
    </w:p>
    <w:p w:rsidR="00CD6A99" w:rsidRPr="00EE6C7E" w:rsidRDefault="00CD6A99" w:rsidP="00EE6C7E">
      <w:pPr>
        <w:spacing w:after="0" w:line="240" w:lineRule="auto"/>
        <w:rPr>
          <w:rFonts w:eastAsiaTheme="minorEastAsia"/>
          <w:bCs/>
          <w:iCs/>
          <w:sz w:val="24"/>
          <w:szCs w:val="24"/>
          <w:lang w:val="uk-UA"/>
        </w:rPr>
      </w:pPr>
      <w:r w:rsidRPr="00EE6C7E">
        <w:rPr>
          <w:rFonts w:eastAsiaTheme="minorEastAsia"/>
          <w:bCs/>
          <w:iCs/>
          <w:sz w:val="24"/>
          <w:szCs w:val="24"/>
          <w:lang w:val="uk-UA"/>
        </w:rPr>
        <w:t>Як додаються мішані дроби з однаковими знаменниками</w:t>
      </w:r>
      <w:r w:rsidR="00590ECD" w:rsidRPr="00EE6C7E">
        <w:rPr>
          <w:rFonts w:eastAsiaTheme="minorEastAsia"/>
          <w:bCs/>
          <w:iCs/>
          <w:sz w:val="24"/>
          <w:szCs w:val="24"/>
          <w:lang w:val="uk-UA"/>
        </w:rPr>
        <w:t>?</w:t>
      </w:r>
    </w:p>
    <w:p w:rsidR="00CD6A99" w:rsidRPr="00EE6C7E" w:rsidRDefault="00590ECD" w:rsidP="00EE6C7E">
      <w:pPr>
        <w:spacing w:after="0" w:line="240" w:lineRule="auto"/>
        <w:rPr>
          <w:rFonts w:eastAsiaTheme="minorEastAsia"/>
          <w:bCs/>
          <w:iCs/>
          <w:sz w:val="24"/>
          <w:szCs w:val="24"/>
          <w:lang w:val="uk-UA"/>
        </w:rPr>
      </w:pPr>
      <w:r w:rsidRPr="00EE6C7E">
        <w:rPr>
          <w:rFonts w:eastAsiaTheme="minorEastAsia"/>
          <w:bCs/>
          <w:iCs/>
          <w:sz w:val="24"/>
          <w:szCs w:val="24"/>
          <w:lang w:val="uk-UA"/>
        </w:rPr>
        <w:t>(</w:t>
      </w:r>
      <w:r w:rsidR="00CD6A99" w:rsidRPr="00EE6C7E">
        <w:rPr>
          <w:rFonts w:eastAsiaTheme="minorEastAsia"/>
          <w:bCs/>
          <w:iCs/>
          <w:sz w:val="24"/>
          <w:szCs w:val="24"/>
          <w:lang w:val="uk-UA"/>
        </w:rPr>
        <w:t xml:space="preserve">Учень: щоб додати два мішані дроби з однаковими знаменниками потрібно перевис ці дроби в неправильні дроби, чисельники додати, а </w:t>
      </w:r>
      <w:r w:rsidRPr="00EE6C7E">
        <w:rPr>
          <w:rFonts w:eastAsiaTheme="minorEastAsia"/>
          <w:bCs/>
          <w:iCs/>
          <w:sz w:val="24"/>
          <w:szCs w:val="24"/>
          <w:lang w:val="uk-UA"/>
        </w:rPr>
        <w:t>знаменники залишити без змін. В отриманій сумі виділити цілу та дробову частину.)</w:t>
      </w:r>
    </w:p>
    <w:p w:rsidR="00590ECD" w:rsidRPr="00EE6C7E" w:rsidRDefault="00EE6C7E" w:rsidP="00EE6C7E">
      <w:pPr>
        <w:spacing w:after="0" w:line="240" w:lineRule="auto"/>
        <w:rPr>
          <w:rFonts w:eastAsiaTheme="minorEastAsia"/>
          <w:bCs/>
          <w:iCs/>
          <w:sz w:val="24"/>
          <w:szCs w:val="24"/>
          <w:lang w:val="uk-UA"/>
        </w:rPr>
      </w:pPr>
      <m:oMathPara>
        <m:oMath>
          <m:r>
            <w:rPr>
              <w:rFonts w:ascii="Cambria Math" w:hAnsi="Cambria Math"/>
              <w:sz w:val="24"/>
              <w:szCs w:val="24"/>
              <w:lang w:val="uk-UA"/>
            </w:rPr>
            <m:t>103</m:t>
          </m:r>
          <m:f>
            <m:fPr>
              <m:ctrlPr>
                <w:rPr>
                  <w:rFonts w:ascii="Cambria Math" w:hAnsi="Cambria Math"/>
                  <w:bCs/>
                  <w:i/>
                  <w:iCs/>
                  <w:sz w:val="24"/>
                  <w:szCs w:val="24"/>
                  <w:lang w:val="uk-UA"/>
                </w:rPr>
              </m:ctrlPr>
            </m:fPr>
            <m:num>
              <m:r>
                <w:rPr>
                  <w:rFonts w:ascii="Cambria Math" w:hAnsi="Cambria Math"/>
                  <w:sz w:val="24"/>
                  <w:szCs w:val="24"/>
                  <w:lang w:val="uk-UA"/>
                </w:rPr>
                <m:t>75</m:t>
              </m:r>
            </m:num>
            <m:den>
              <m:r>
                <w:rPr>
                  <w:rFonts w:ascii="Cambria Math" w:hAnsi="Cambria Math"/>
                  <w:sz w:val="24"/>
                  <w:szCs w:val="24"/>
                  <w:lang w:val="uk-UA"/>
                </w:rPr>
                <m:t>100</m:t>
              </m:r>
            </m:den>
          </m:f>
          <m:r>
            <w:rPr>
              <w:rFonts w:ascii="Cambria Math" w:hAnsi="Cambria Math"/>
              <w:sz w:val="24"/>
              <w:szCs w:val="24"/>
              <w:lang w:val="uk-UA"/>
            </w:rPr>
            <m:t>+127</m:t>
          </m:r>
          <m:f>
            <m:fPr>
              <m:ctrlPr>
                <w:rPr>
                  <w:rFonts w:ascii="Cambria Math" w:hAnsi="Cambria Math"/>
                  <w:bCs/>
                  <w:i/>
                  <w:iCs/>
                  <w:sz w:val="24"/>
                  <w:szCs w:val="24"/>
                  <w:lang w:val="uk-UA"/>
                </w:rPr>
              </m:ctrlPr>
            </m:fPr>
            <m:num>
              <m:r>
                <w:rPr>
                  <w:rFonts w:ascii="Cambria Math" w:hAnsi="Cambria Math"/>
                  <w:sz w:val="24"/>
                  <w:szCs w:val="24"/>
                  <w:lang w:val="uk-UA"/>
                </w:rPr>
                <m:t>34</m:t>
              </m:r>
            </m:num>
            <m:den>
              <m:r>
                <w:rPr>
                  <w:rFonts w:ascii="Cambria Math" w:hAnsi="Cambria Math"/>
                  <w:sz w:val="24"/>
                  <w:szCs w:val="24"/>
                  <w:lang w:val="uk-UA"/>
                </w:rPr>
                <m:t>100</m:t>
              </m:r>
            </m:den>
          </m:f>
          <m:r>
            <w:rPr>
              <w:rFonts w:ascii="Cambria Math" w:hAnsi="Cambria Math"/>
              <w:sz w:val="24"/>
              <w:szCs w:val="24"/>
              <w:lang w:val="uk-UA"/>
            </w:rPr>
            <m:t>=</m:t>
          </m:r>
          <m:f>
            <m:fPr>
              <m:ctrlPr>
                <w:rPr>
                  <w:rFonts w:ascii="Cambria Math" w:hAnsi="Cambria Math"/>
                  <w:bCs/>
                  <w:i/>
                  <w:iCs/>
                  <w:sz w:val="24"/>
                  <w:szCs w:val="24"/>
                  <w:lang w:val="uk-UA"/>
                </w:rPr>
              </m:ctrlPr>
            </m:fPr>
            <m:num>
              <m:r>
                <w:rPr>
                  <w:rFonts w:ascii="Cambria Math" w:hAnsi="Cambria Math"/>
                  <w:sz w:val="24"/>
                  <w:szCs w:val="24"/>
                  <w:lang w:val="uk-UA"/>
                </w:rPr>
                <m:t>10375</m:t>
              </m:r>
            </m:num>
            <m:den>
              <m:r>
                <w:rPr>
                  <w:rFonts w:ascii="Cambria Math" w:hAnsi="Cambria Math"/>
                  <w:sz w:val="24"/>
                  <w:szCs w:val="24"/>
                  <w:lang w:val="uk-UA"/>
                </w:rPr>
                <m:t>100</m:t>
              </m:r>
            </m:den>
          </m:f>
          <m:r>
            <w:rPr>
              <w:rFonts w:ascii="Cambria Math" w:hAnsi="Cambria Math"/>
              <w:sz w:val="24"/>
              <w:szCs w:val="24"/>
              <w:lang w:val="uk-UA"/>
            </w:rPr>
            <m:t>+</m:t>
          </m:r>
          <m:f>
            <m:fPr>
              <m:ctrlPr>
                <w:rPr>
                  <w:rFonts w:ascii="Cambria Math" w:hAnsi="Cambria Math"/>
                  <w:bCs/>
                  <w:i/>
                  <w:iCs/>
                  <w:sz w:val="24"/>
                  <w:szCs w:val="24"/>
                  <w:lang w:val="uk-UA"/>
                </w:rPr>
              </m:ctrlPr>
            </m:fPr>
            <m:num>
              <m:r>
                <w:rPr>
                  <w:rFonts w:ascii="Cambria Math" w:hAnsi="Cambria Math"/>
                  <w:sz w:val="24"/>
                  <w:szCs w:val="24"/>
                  <w:lang w:val="uk-UA"/>
                </w:rPr>
                <m:t>12734</m:t>
              </m:r>
            </m:num>
            <m:den>
              <m:r>
                <w:rPr>
                  <w:rFonts w:ascii="Cambria Math" w:hAnsi="Cambria Math"/>
                  <w:sz w:val="24"/>
                  <w:szCs w:val="24"/>
                  <w:lang w:val="uk-UA"/>
                </w:rPr>
                <m:t>100</m:t>
              </m:r>
            </m:den>
          </m:f>
          <m:r>
            <w:rPr>
              <w:rFonts w:ascii="Cambria Math" w:hAnsi="Cambria Math"/>
              <w:sz w:val="24"/>
              <w:szCs w:val="24"/>
              <w:lang w:val="uk-UA"/>
            </w:rPr>
            <m:t>=</m:t>
          </m:r>
          <m:f>
            <m:fPr>
              <m:ctrlPr>
                <w:rPr>
                  <w:rFonts w:ascii="Cambria Math" w:hAnsi="Cambria Math"/>
                  <w:bCs/>
                  <w:i/>
                  <w:iCs/>
                  <w:sz w:val="24"/>
                  <w:szCs w:val="24"/>
                  <w:lang w:val="uk-UA"/>
                </w:rPr>
              </m:ctrlPr>
            </m:fPr>
            <m:num>
              <m:r>
                <w:rPr>
                  <w:rFonts w:ascii="Cambria Math" w:hAnsi="Cambria Math"/>
                  <w:sz w:val="24"/>
                  <w:szCs w:val="24"/>
                  <w:lang w:val="uk-UA"/>
                </w:rPr>
                <m:t>23109</m:t>
              </m:r>
            </m:num>
            <m:den>
              <m:r>
                <w:rPr>
                  <w:rFonts w:ascii="Cambria Math" w:hAnsi="Cambria Math"/>
                  <w:sz w:val="24"/>
                  <w:szCs w:val="24"/>
                  <w:lang w:val="uk-UA"/>
                </w:rPr>
                <m:t>100</m:t>
              </m:r>
            </m:den>
          </m:f>
          <m:r>
            <w:rPr>
              <w:rFonts w:ascii="Cambria Math" w:hAnsi="Cambria Math"/>
              <w:sz w:val="24"/>
              <w:szCs w:val="24"/>
              <w:lang w:val="uk-UA"/>
            </w:rPr>
            <m:t>=231</m:t>
          </m:r>
          <m:f>
            <m:fPr>
              <m:ctrlPr>
                <w:rPr>
                  <w:rFonts w:ascii="Cambria Math" w:hAnsi="Cambria Math"/>
                  <w:bCs/>
                  <w:i/>
                  <w:iCs/>
                  <w:sz w:val="24"/>
                  <w:szCs w:val="24"/>
                  <w:lang w:val="uk-UA"/>
                </w:rPr>
              </m:ctrlPr>
            </m:fPr>
            <m:num>
              <m:r>
                <w:rPr>
                  <w:rFonts w:ascii="Cambria Math" w:hAnsi="Cambria Math"/>
                  <w:sz w:val="24"/>
                  <w:szCs w:val="24"/>
                  <w:lang w:val="uk-UA"/>
                </w:rPr>
                <m:t>9</m:t>
              </m:r>
            </m:num>
            <m:den>
              <m:r>
                <w:rPr>
                  <w:rFonts w:ascii="Cambria Math" w:hAnsi="Cambria Math"/>
                  <w:sz w:val="24"/>
                  <w:szCs w:val="24"/>
                  <w:lang w:val="uk-UA"/>
                </w:rPr>
                <m:t>100</m:t>
              </m:r>
            </m:den>
          </m:f>
        </m:oMath>
      </m:oMathPara>
    </w:p>
    <w:p w:rsidR="00590ECD" w:rsidRPr="00EE6C7E" w:rsidRDefault="00590ECD" w:rsidP="00EE6C7E">
      <w:pPr>
        <w:spacing w:after="0" w:line="240" w:lineRule="auto"/>
        <w:rPr>
          <w:rFonts w:eastAsiaTheme="minorEastAsia"/>
          <w:bCs/>
          <w:iCs/>
          <w:sz w:val="24"/>
          <w:szCs w:val="24"/>
          <w:lang w:val="uk-UA"/>
        </w:rPr>
      </w:pPr>
      <w:r w:rsidRPr="00EE6C7E">
        <w:rPr>
          <w:rFonts w:eastAsiaTheme="minorEastAsia"/>
          <w:bCs/>
          <w:iCs/>
          <w:sz w:val="24"/>
          <w:szCs w:val="24"/>
          <w:lang w:val="uk-UA"/>
        </w:rPr>
        <w:t xml:space="preserve">Переведемо звичайний дріб десятковий  </w:t>
      </w:r>
      <m:oMath>
        <m:r>
          <w:rPr>
            <w:rFonts w:ascii="Cambria Math" w:eastAsiaTheme="minorEastAsia" w:hAnsi="Cambria Math"/>
            <w:sz w:val="24"/>
            <w:szCs w:val="24"/>
            <w:lang w:val="uk-UA"/>
          </w:rPr>
          <m:t>231</m:t>
        </m:r>
        <m:f>
          <m:fPr>
            <m:ctrlPr>
              <w:rPr>
                <w:rFonts w:ascii="Cambria Math" w:eastAsiaTheme="minorEastAsia" w:hAnsi="Cambria Math"/>
                <w:bCs/>
                <w:i/>
                <w:iCs/>
                <w:sz w:val="24"/>
                <w:szCs w:val="24"/>
                <w:lang w:val="uk-UA"/>
              </w:rPr>
            </m:ctrlPr>
          </m:fPr>
          <m:num>
            <m:r>
              <w:rPr>
                <w:rFonts w:ascii="Cambria Math" w:eastAsiaTheme="minorEastAsia" w:hAnsi="Cambria Math"/>
                <w:sz w:val="24"/>
                <w:szCs w:val="24"/>
                <w:lang w:val="uk-UA"/>
              </w:rPr>
              <m:t>9</m:t>
            </m:r>
          </m:num>
          <m:den>
            <m:r>
              <w:rPr>
                <w:rFonts w:ascii="Cambria Math" w:eastAsiaTheme="minorEastAsia" w:hAnsi="Cambria Math"/>
                <w:sz w:val="24"/>
                <w:szCs w:val="24"/>
                <w:lang w:val="uk-UA"/>
              </w:rPr>
              <m:t>100</m:t>
            </m:r>
          </m:den>
        </m:f>
        <m:r>
          <w:rPr>
            <w:rFonts w:ascii="Cambria Math" w:eastAsiaTheme="minorEastAsia" w:hAnsi="Cambria Math"/>
            <w:sz w:val="24"/>
            <w:szCs w:val="24"/>
            <w:lang w:val="uk-UA"/>
          </w:rPr>
          <m:t>=231,09</m:t>
        </m:r>
      </m:oMath>
    </w:p>
    <w:p w:rsidR="00712609" w:rsidRDefault="00712609" w:rsidP="00EE6C7E">
      <w:pPr>
        <w:pStyle w:val="a3"/>
        <w:numPr>
          <w:ilvl w:val="0"/>
          <w:numId w:val="1"/>
        </w:numPr>
        <w:spacing w:after="0" w:line="240" w:lineRule="auto"/>
        <w:rPr>
          <w:rFonts w:ascii="Calibri" w:eastAsia="Calibri" w:hAnsi="Calibri" w:cs="Times New Roman"/>
          <w:b/>
          <w:sz w:val="24"/>
          <w:szCs w:val="24"/>
          <w:lang w:val="uk-UA"/>
        </w:rPr>
      </w:pPr>
      <w:r w:rsidRPr="00712609">
        <w:rPr>
          <w:rFonts w:ascii="Calibri" w:eastAsia="Calibri" w:hAnsi="Calibri" w:cs="Times New Roman"/>
          <w:b/>
          <w:sz w:val="24"/>
          <w:szCs w:val="24"/>
          <w:lang w:val="uk-UA"/>
        </w:rPr>
        <w:t>Сприйняття та усвідомлення нового матеріалу.</w:t>
      </w:r>
      <w:r w:rsidRPr="00712609">
        <w:rPr>
          <w:rFonts w:ascii="Calibri" w:eastAsia="Calibri" w:hAnsi="Calibri" w:cs="Times New Roman"/>
          <w:b/>
          <w:sz w:val="24"/>
          <w:szCs w:val="24"/>
          <w:lang w:val="uk-UA"/>
        </w:rPr>
        <w:tab/>
      </w:r>
    </w:p>
    <w:p w:rsidR="00590ECD" w:rsidRPr="00EE6C7E" w:rsidRDefault="00590ECD" w:rsidP="00EE6C7E">
      <w:pPr>
        <w:pStyle w:val="a3"/>
        <w:spacing w:after="0" w:line="240" w:lineRule="auto"/>
        <w:rPr>
          <w:rFonts w:eastAsiaTheme="minorEastAsia"/>
          <w:bCs/>
          <w:iCs/>
          <w:sz w:val="24"/>
          <w:szCs w:val="24"/>
          <w:lang w:val="uk-UA"/>
        </w:rPr>
      </w:pPr>
      <w:r w:rsidRPr="00EE6C7E">
        <w:rPr>
          <w:rFonts w:eastAsiaTheme="minorEastAsia"/>
          <w:bCs/>
          <w:iCs/>
          <w:sz w:val="24"/>
          <w:szCs w:val="24"/>
          <w:lang w:val="uk-UA"/>
        </w:rPr>
        <w:t xml:space="preserve">Отже </w:t>
      </w:r>
      <w:r w:rsidR="00281B78">
        <w:rPr>
          <w:rFonts w:eastAsiaTheme="minorEastAsia"/>
          <w:bCs/>
          <w:iCs/>
          <w:sz w:val="24"/>
          <w:szCs w:val="24"/>
          <w:lang w:val="uk-UA"/>
        </w:rPr>
        <w:t xml:space="preserve">будинки Марійки та ведмедя знаходяться на відстані 231,09 м., тобто </w:t>
      </w:r>
      <w:r w:rsidRPr="00EE6C7E">
        <w:rPr>
          <w:rFonts w:eastAsiaTheme="minorEastAsia"/>
          <w:bCs/>
          <w:iCs/>
          <w:sz w:val="24"/>
          <w:szCs w:val="24"/>
          <w:lang w:val="uk-UA"/>
        </w:rPr>
        <w:t>103,75+127,34=231,09</w:t>
      </w:r>
    </w:p>
    <w:p w:rsidR="00590ECD" w:rsidRPr="00EE6C7E" w:rsidRDefault="00590ECD" w:rsidP="00EE6C7E">
      <w:pPr>
        <w:pStyle w:val="a3"/>
        <w:spacing w:after="0" w:line="240" w:lineRule="auto"/>
        <w:rPr>
          <w:rFonts w:eastAsiaTheme="minorEastAsia"/>
          <w:bCs/>
          <w:iCs/>
          <w:sz w:val="24"/>
          <w:szCs w:val="24"/>
          <w:lang w:val="uk-UA"/>
        </w:rPr>
      </w:pPr>
      <w:r w:rsidRPr="00EE6C7E">
        <w:rPr>
          <w:rFonts w:eastAsiaTheme="minorEastAsia"/>
          <w:bCs/>
          <w:iCs/>
          <w:sz w:val="24"/>
          <w:szCs w:val="24"/>
          <w:lang w:val="uk-UA"/>
        </w:rPr>
        <w:t xml:space="preserve">Десяткові </w:t>
      </w:r>
      <w:r w:rsidR="00623E35" w:rsidRPr="00EE6C7E">
        <w:rPr>
          <w:rFonts w:eastAsiaTheme="minorEastAsia"/>
          <w:bCs/>
          <w:iCs/>
          <w:sz w:val="24"/>
          <w:szCs w:val="24"/>
          <w:lang w:val="uk-UA"/>
        </w:rPr>
        <w:t xml:space="preserve">дроби записуються за тим самим позиційним принципом, що й натуральні числа. Тому додавання і віднімання таких дробів виконуються аналогічно до додавання і віднімання натуральних чисел. Якщо числа багатоцифрові, то ці дії зручніше виконувати у </w:t>
      </w:r>
      <w:proofErr w:type="spellStart"/>
      <w:r w:rsidR="00623E35" w:rsidRPr="00EE6C7E">
        <w:rPr>
          <w:rFonts w:eastAsiaTheme="minorEastAsia"/>
          <w:bCs/>
          <w:iCs/>
          <w:sz w:val="24"/>
          <w:szCs w:val="24"/>
          <w:lang w:val="uk-UA"/>
        </w:rPr>
        <w:t>стопчик</w:t>
      </w:r>
      <w:proofErr w:type="spellEnd"/>
      <w:r w:rsidR="00623E35" w:rsidRPr="00EE6C7E">
        <w:rPr>
          <w:rFonts w:eastAsiaTheme="minorEastAsia"/>
          <w:bCs/>
          <w:iCs/>
          <w:sz w:val="24"/>
          <w:szCs w:val="24"/>
          <w:lang w:val="uk-UA"/>
        </w:rPr>
        <w:t>. При цьому десяткові дроби записують так, щоб коми в доданках були одна під одною. Тоді однойменні розряди будуть стояти один під одним—соті піп сотими, десяті під десятими, одиниці під одиницями, десятки під десятками тощо. Додають десяткові дроби, не звертаючи уваги на кому, тобто як натуральні числа</w:t>
      </w:r>
      <w:r w:rsidR="0075177F" w:rsidRPr="00EE6C7E">
        <w:rPr>
          <w:rFonts w:eastAsiaTheme="minorEastAsia"/>
          <w:bCs/>
          <w:iCs/>
          <w:sz w:val="24"/>
          <w:szCs w:val="24"/>
          <w:lang w:val="uk-UA"/>
        </w:rPr>
        <w:t>. У сумі  кому ставлять під комами в доданках.</w:t>
      </w:r>
    </w:p>
    <w:p w:rsidR="0075177F" w:rsidRDefault="0075177F" w:rsidP="00EE6C7E">
      <w:pPr>
        <w:pStyle w:val="a3"/>
        <w:spacing w:after="0" w:line="240" w:lineRule="auto"/>
        <w:rPr>
          <w:rFonts w:eastAsiaTheme="minorEastAsia"/>
          <w:b/>
          <w:bCs/>
          <w:iCs/>
          <w:sz w:val="24"/>
          <w:szCs w:val="24"/>
          <w:lang w:val="uk-UA"/>
        </w:rPr>
      </w:pPr>
      <w:r>
        <w:rPr>
          <w:rFonts w:eastAsiaTheme="minorEastAsia"/>
          <w:b/>
          <w:bCs/>
          <w:iCs/>
          <w:sz w:val="24"/>
          <w:szCs w:val="24"/>
          <w:lang w:val="uk-UA"/>
        </w:rPr>
        <w:t>Запам’ятайте! Правило додавання десяткових дробів.</w:t>
      </w:r>
    </w:p>
    <w:p w:rsidR="0075177F" w:rsidRDefault="0075177F" w:rsidP="00EE6C7E">
      <w:pPr>
        <w:pStyle w:val="a3"/>
        <w:spacing w:after="0" w:line="240" w:lineRule="auto"/>
        <w:rPr>
          <w:rFonts w:eastAsiaTheme="minorEastAsia"/>
          <w:b/>
          <w:bCs/>
          <w:iCs/>
          <w:sz w:val="24"/>
          <w:szCs w:val="24"/>
          <w:lang w:val="uk-UA"/>
        </w:rPr>
      </w:pPr>
      <w:r>
        <w:rPr>
          <w:rFonts w:eastAsiaTheme="minorEastAsia"/>
          <w:b/>
          <w:bCs/>
          <w:iCs/>
          <w:sz w:val="24"/>
          <w:szCs w:val="24"/>
          <w:lang w:val="uk-UA"/>
        </w:rPr>
        <w:t>Щоб знайти суму двох десяткових дробів, треба:</w:t>
      </w:r>
    </w:p>
    <w:p w:rsidR="0075177F" w:rsidRDefault="0075177F" w:rsidP="00EE6C7E">
      <w:pPr>
        <w:pStyle w:val="a3"/>
        <w:numPr>
          <w:ilvl w:val="0"/>
          <w:numId w:val="2"/>
        </w:numPr>
        <w:spacing w:after="0" w:line="240" w:lineRule="auto"/>
        <w:rPr>
          <w:b/>
          <w:bCs/>
          <w:iCs/>
          <w:sz w:val="24"/>
          <w:szCs w:val="24"/>
          <w:lang w:val="uk-UA"/>
        </w:rPr>
      </w:pPr>
      <w:r>
        <w:rPr>
          <w:b/>
          <w:bCs/>
          <w:iCs/>
          <w:sz w:val="24"/>
          <w:szCs w:val="24"/>
          <w:lang w:val="uk-UA"/>
        </w:rPr>
        <w:t>Записати дроби один під одним так, щоб кома була під комою;</w:t>
      </w:r>
    </w:p>
    <w:p w:rsidR="0075177F" w:rsidRDefault="0075177F" w:rsidP="00EE6C7E">
      <w:pPr>
        <w:pStyle w:val="a3"/>
        <w:numPr>
          <w:ilvl w:val="0"/>
          <w:numId w:val="2"/>
        </w:numPr>
        <w:spacing w:after="0" w:line="240" w:lineRule="auto"/>
        <w:rPr>
          <w:b/>
          <w:bCs/>
          <w:iCs/>
          <w:sz w:val="24"/>
          <w:szCs w:val="24"/>
          <w:lang w:val="uk-UA"/>
        </w:rPr>
      </w:pPr>
      <w:r>
        <w:rPr>
          <w:b/>
          <w:bCs/>
          <w:iCs/>
          <w:sz w:val="24"/>
          <w:szCs w:val="24"/>
          <w:lang w:val="uk-UA"/>
        </w:rPr>
        <w:lastRenderedPageBreak/>
        <w:t>Виконати додавання, не звертаючи уваги на кому;</w:t>
      </w:r>
    </w:p>
    <w:p w:rsidR="0075177F" w:rsidRDefault="004C0C40" w:rsidP="00EE6C7E">
      <w:pPr>
        <w:pStyle w:val="a3"/>
        <w:numPr>
          <w:ilvl w:val="0"/>
          <w:numId w:val="2"/>
        </w:numPr>
        <w:spacing w:after="0" w:line="240" w:lineRule="auto"/>
        <w:rPr>
          <w:b/>
          <w:bCs/>
          <w:iCs/>
          <w:sz w:val="24"/>
          <w:szCs w:val="24"/>
          <w:lang w:val="uk-UA"/>
        </w:rPr>
      </w:pPr>
      <w:r>
        <w:rPr>
          <w:b/>
          <w:bCs/>
          <w:iCs/>
          <w:sz w:val="24"/>
          <w:szCs w:val="24"/>
          <w:lang w:val="uk-UA"/>
        </w:rPr>
        <w:t xml:space="preserve">В отриманій сумі поставити кому під </w:t>
      </w:r>
      <w:proofErr w:type="spellStart"/>
      <w:r>
        <w:rPr>
          <w:b/>
          <w:bCs/>
          <w:iCs/>
          <w:sz w:val="24"/>
          <w:szCs w:val="24"/>
          <w:lang w:val="uk-UA"/>
        </w:rPr>
        <w:t>комую</w:t>
      </w:r>
      <w:proofErr w:type="spellEnd"/>
      <w:r>
        <w:rPr>
          <w:b/>
          <w:bCs/>
          <w:iCs/>
          <w:sz w:val="24"/>
          <w:szCs w:val="24"/>
          <w:lang w:val="uk-UA"/>
        </w:rPr>
        <w:t>, що стоять у доданках.</w:t>
      </w:r>
    </w:p>
    <w:p w:rsidR="004C0C40" w:rsidRPr="00EE6C7E" w:rsidRDefault="004C0C40" w:rsidP="00EE6C7E">
      <w:pPr>
        <w:spacing w:after="0" w:line="240" w:lineRule="auto"/>
        <w:rPr>
          <w:bCs/>
          <w:iCs/>
          <w:sz w:val="24"/>
          <w:szCs w:val="24"/>
          <w:lang w:val="uk-UA"/>
        </w:rPr>
      </w:pPr>
      <w:r w:rsidRPr="00EE6C7E">
        <w:rPr>
          <w:bCs/>
          <w:iCs/>
          <w:sz w:val="24"/>
          <w:szCs w:val="24"/>
          <w:lang w:val="uk-UA"/>
        </w:rPr>
        <w:t>Чи можна додавати десяткові дроби з різною кількістю цифр після коми? Так. Щоб додати такі дроби, у дробі з меншою кількістю десяткових знаків дописують потрібну кількість нулів праворуч, і тоді дроби додають за попереднім</w:t>
      </w:r>
      <w:r w:rsidR="00285ED8" w:rsidRPr="00EE6C7E">
        <w:rPr>
          <w:bCs/>
          <w:iCs/>
          <w:sz w:val="24"/>
          <w:szCs w:val="24"/>
          <w:lang w:val="uk-UA"/>
        </w:rPr>
        <w:t xml:space="preserve"> правилом. Розглянемо приклад:  5,31254+15,42.</w:t>
      </w:r>
    </w:p>
    <w:p w:rsidR="00285ED8" w:rsidRPr="00EE6C7E" w:rsidRDefault="004E4CA4" w:rsidP="00EE6C7E">
      <w:pPr>
        <w:spacing w:after="0" w:line="240" w:lineRule="auto"/>
        <w:rPr>
          <w:rFonts w:eastAsiaTheme="minorEastAsia"/>
          <w:bCs/>
          <w:iCs/>
          <w:sz w:val="24"/>
          <w:szCs w:val="24"/>
          <w:lang w:val="uk-UA"/>
        </w:rPr>
      </w:pPr>
      <m:oMathPara>
        <m:oMathParaPr>
          <m:jc m:val="center"/>
        </m:oMathParaPr>
        <m:oMath>
          <m:m>
            <m:mPr>
              <m:mcs>
                <m:mc>
                  <m:mcPr>
                    <m:count m:val="1"/>
                    <m:mcJc m:val="center"/>
                  </m:mcPr>
                </m:mc>
              </m:mcs>
              <m:ctrlPr>
                <w:rPr>
                  <w:rFonts w:ascii="Cambria Math" w:hAnsi="Cambria Math"/>
                  <w:bCs/>
                  <w:i/>
                  <w:iCs/>
                  <w:sz w:val="24"/>
                  <w:szCs w:val="24"/>
                  <w:lang w:val="uk-UA"/>
                </w:rPr>
              </m:ctrlPr>
            </m:mPr>
            <m:mr>
              <m:e>
                <m:r>
                  <w:rPr>
                    <w:rFonts w:ascii="Cambria Math" w:hAnsi="Cambria Math"/>
                    <w:sz w:val="24"/>
                    <w:szCs w:val="24"/>
                    <w:lang w:val="uk-UA"/>
                  </w:rPr>
                  <m:t>15,42000</m:t>
                </m:r>
              </m:e>
            </m:mr>
            <m:mr>
              <m:e>
                <m:r>
                  <w:rPr>
                    <w:rFonts w:ascii="Cambria Math" w:hAnsi="Cambria Math"/>
                    <w:sz w:val="24"/>
                    <w:szCs w:val="24"/>
                    <w:lang w:val="uk-UA"/>
                  </w:rPr>
                  <m:t xml:space="preserve">   5,31254</m:t>
                </m:r>
              </m:e>
            </m:mr>
            <m:mr>
              <m:e>
                <m:r>
                  <w:rPr>
                    <w:rFonts w:ascii="Cambria Math" w:hAnsi="Cambria Math"/>
                    <w:sz w:val="24"/>
                    <w:szCs w:val="24"/>
                    <w:lang w:val="uk-UA"/>
                  </w:rPr>
                  <m:t>20,73254</m:t>
                </m:r>
              </m:e>
            </m:mr>
          </m:m>
        </m:oMath>
      </m:oMathPara>
    </w:p>
    <w:p w:rsidR="00285ED8" w:rsidRPr="00EE6C7E" w:rsidRDefault="00285ED8" w:rsidP="00EE6C7E">
      <w:pPr>
        <w:spacing w:after="0" w:line="240" w:lineRule="auto"/>
        <w:rPr>
          <w:rFonts w:eastAsiaTheme="minorEastAsia"/>
          <w:bCs/>
          <w:iCs/>
          <w:sz w:val="24"/>
          <w:szCs w:val="24"/>
          <w:lang w:val="uk-UA"/>
        </w:rPr>
      </w:pPr>
      <w:r w:rsidRPr="00EE6C7E">
        <w:rPr>
          <w:rFonts w:eastAsiaTheme="minorEastAsia"/>
          <w:bCs/>
          <w:iCs/>
          <w:sz w:val="24"/>
          <w:szCs w:val="24"/>
          <w:lang w:val="uk-UA"/>
        </w:rPr>
        <w:t>Зверніть увагу, що при додаванні десяткових дробів, так само, як і у при додаванні натуральних чисел, виконується переставний і сполучний закони додавання.</w:t>
      </w:r>
    </w:p>
    <w:p w:rsidR="00285ED8" w:rsidRPr="00EE6C7E" w:rsidRDefault="00285ED8" w:rsidP="00EE6C7E">
      <w:pPr>
        <w:spacing w:after="0" w:line="240" w:lineRule="auto"/>
        <w:rPr>
          <w:rFonts w:eastAsiaTheme="minorEastAsia"/>
          <w:bCs/>
          <w:iCs/>
          <w:sz w:val="24"/>
          <w:szCs w:val="24"/>
          <w:lang w:val="uk-UA"/>
        </w:rPr>
      </w:pPr>
      <w:proofErr w:type="spellStart"/>
      <w:r w:rsidRPr="00EE6C7E">
        <w:rPr>
          <w:rFonts w:eastAsiaTheme="minorEastAsia"/>
          <w:bCs/>
          <w:iCs/>
          <w:sz w:val="24"/>
          <w:szCs w:val="24"/>
          <w:lang w:val="uk-UA"/>
        </w:rPr>
        <w:t>Діі</w:t>
      </w:r>
      <w:proofErr w:type="spellEnd"/>
      <w:r w:rsidRPr="00EE6C7E">
        <w:rPr>
          <w:rFonts w:eastAsiaTheme="minorEastAsia"/>
          <w:bCs/>
          <w:iCs/>
          <w:sz w:val="24"/>
          <w:szCs w:val="24"/>
          <w:lang w:val="uk-UA"/>
        </w:rPr>
        <w:t xml:space="preserve"> віднімання десяткових дробів виконується за правилом, аналогічним до правила додавання десяткових дробів.</w:t>
      </w:r>
    </w:p>
    <w:p w:rsidR="00285ED8" w:rsidRDefault="00285ED8" w:rsidP="00EE6C7E">
      <w:pPr>
        <w:spacing w:after="0" w:line="240" w:lineRule="auto"/>
        <w:rPr>
          <w:rFonts w:eastAsiaTheme="minorEastAsia"/>
          <w:b/>
          <w:bCs/>
          <w:iCs/>
          <w:sz w:val="24"/>
          <w:szCs w:val="24"/>
          <w:lang w:val="uk-UA"/>
        </w:rPr>
      </w:pPr>
      <w:r>
        <w:rPr>
          <w:rFonts w:eastAsiaTheme="minorEastAsia"/>
          <w:b/>
          <w:bCs/>
          <w:iCs/>
          <w:sz w:val="24"/>
          <w:szCs w:val="24"/>
          <w:lang w:val="uk-UA"/>
        </w:rPr>
        <w:tab/>
        <w:t xml:space="preserve">Щоб </w:t>
      </w:r>
      <w:r w:rsidR="00FA6355">
        <w:rPr>
          <w:rFonts w:eastAsiaTheme="minorEastAsia"/>
          <w:b/>
          <w:bCs/>
          <w:iCs/>
          <w:sz w:val="24"/>
          <w:szCs w:val="24"/>
          <w:lang w:val="uk-UA"/>
        </w:rPr>
        <w:t>знайти різницю двох десяткових дробів, треба:</w:t>
      </w:r>
    </w:p>
    <w:p w:rsidR="00FA6355" w:rsidRDefault="00FA6355" w:rsidP="00EE6C7E">
      <w:pPr>
        <w:pStyle w:val="a3"/>
        <w:numPr>
          <w:ilvl w:val="0"/>
          <w:numId w:val="3"/>
        </w:numPr>
        <w:spacing w:after="0" w:line="240" w:lineRule="auto"/>
        <w:rPr>
          <w:rFonts w:eastAsiaTheme="minorEastAsia"/>
          <w:b/>
          <w:bCs/>
          <w:iCs/>
          <w:sz w:val="24"/>
          <w:szCs w:val="24"/>
          <w:lang w:val="uk-UA"/>
        </w:rPr>
      </w:pPr>
      <w:r>
        <w:rPr>
          <w:rFonts w:eastAsiaTheme="minorEastAsia"/>
          <w:b/>
          <w:bCs/>
          <w:iCs/>
          <w:sz w:val="24"/>
          <w:szCs w:val="24"/>
          <w:lang w:val="uk-UA"/>
        </w:rPr>
        <w:t>Записати дроби один під одним так, щоб кома була під комою;</w:t>
      </w:r>
    </w:p>
    <w:p w:rsidR="00FA6355" w:rsidRDefault="00FA6355" w:rsidP="00EE6C7E">
      <w:pPr>
        <w:pStyle w:val="a3"/>
        <w:numPr>
          <w:ilvl w:val="0"/>
          <w:numId w:val="3"/>
        </w:numPr>
        <w:spacing w:after="0" w:line="240" w:lineRule="auto"/>
        <w:rPr>
          <w:rFonts w:eastAsiaTheme="minorEastAsia"/>
          <w:b/>
          <w:bCs/>
          <w:iCs/>
          <w:sz w:val="24"/>
          <w:szCs w:val="24"/>
          <w:lang w:val="uk-UA"/>
        </w:rPr>
      </w:pPr>
      <w:r>
        <w:rPr>
          <w:rFonts w:eastAsiaTheme="minorEastAsia"/>
          <w:b/>
          <w:bCs/>
          <w:iCs/>
          <w:sz w:val="24"/>
          <w:szCs w:val="24"/>
          <w:lang w:val="uk-UA"/>
        </w:rPr>
        <w:t>Виконати віднімання, не звертаючи уваги на коми;</w:t>
      </w:r>
    </w:p>
    <w:p w:rsidR="00FA6355" w:rsidRPr="00FA6355" w:rsidRDefault="00FA6355" w:rsidP="00EE6C7E">
      <w:pPr>
        <w:pStyle w:val="a3"/>
        <w:numPr>
          <w:ilvl w:val="0"/>
          <w:numId w:val="3"/>
        </w:numPr>
        <w:spacing w:after="0" w:line="240" w:lineRule="auto"/>
        <w:rPr>
          <w:rFonts w:eastAsiaTheme="minorEastAsia"/>
          <w:b/>
          <w:bCs/>
          <w:iCs/>
          <w:sz w:val="24"/>
          <w:szCs w:val="24"/>
          <w:lang w:val="uk-UA"/>
        </w:rPr>
      </w:pPr>
      <w:r>
        <w:rPr>
          <w:rFonts w:eastAsiaTheme="minorEastAsia"/>
          <w:b/>
          <w:bCs/>
          <w:iCs/>
          <w:sz w:val="24"/>
          <w:szCs w:val="24"/>
          <w:lang w:val="uk-UA"/>
        </w:rPr>
        <w:t>В отриманій різниці поставити кому під комами, які стоять у зменшуваному і від’ємнику.</w:t>
      </w:r>
    </w:p>
    <w:p w:rsidR="00EE6C7E" w:rsidRPr="00EE6C7E" w:rsidRDefault="00712609" w:rsidP="00EE6C7E">
      <w:pPr>
        <w:pStyle w:val="a3"/>
        <w:numPr>
          <w:ilvl w:val="0"/>
          <w:numId w:val="1"/>
        </w:numPr>
        <w:spacing w:after="0" w:line="240" w:lineRule="auto"/>
        <w:rPr>
          <w:b/>
        </w:rPr>
      </w:pPr>
      <w:r w:rsidRPr="00712609">
        <w:rPr>
          <w:rFonts w:ascii="Cambria Math" w:hAnsi="Cambria Math"/>
          <w:b/>
          <w:sz w:val="24"/>
          <w:szCs w:val="24"/>
          <w:lang w:val="uk-UA"/>
        </w:rPr>
        <w:t>Формув</w:t>
      </w:r>
      <w:r>
        <w:rPr>
          <w:rFonts w:ascii="Cambria Math" w:hAnsi="Cambria Math"/>
          <w:b/>
          <w:sz w:val="24"/>
          <w:szCs w:val="24"/>
          <w:lang w:val="uk-UA"/>
        </w:rPr>
        <w:t xml:space="preserve">ання уміння застосовувати  нового матеріалу </w:t>
      </w:r>
      <w:r w:rsidRPr="00712609">
        <w:rPr>
          <w:rFonts w:ascii="Cambria Math" w:hAnsi="Cambria Math"/>
          <w:b/>
          <w:sz w:val="24"/>
          <w:szCs w:val="24"/>
          <w:lang w:val="uk-UA"/>
        </w:rPr>
        <w:t>до розв’язування задач</w:t>
      </w:r>
    </w:p>
    <w:p w:rsidR="00712609" w:rsidRPr="00EE6C7E" w:rsidRDefault="00EE6C7E" w:rsidP="00EE6C7E">
      <w:pPr>
        <w:pStyle w:val="a3"/>
        <w:spacing w:after="0" w:line="240" w:lineRule="auto"/>
      </w:pPr>
      <w:r w:rsidRPr="00EE6C7E">
        <w:rPr>
          <w:rFonts w:ascii="Cambria Math" w:hAnsi="Cambria Math"/>
          <w:sz w:val="24"/>
          <w:szCs w:val="24"/>
          <w:lang w:val="uk-UA"/>
        </w:rPr>
        <w:t>№1224-1231, 1233</w:t>
      </w:r>
      <w:r w:rsidR="00712609" w:rsidRPr="00EE6C7E">
        <w:rPr>
          <w:rFonts w:ascii="Cambria Math" w:hAnsi="Cambria Math"/>
          <w:sz w:val="24"/>
          <w:szCs w:val="24"/>
          <w:lang w:val="uk-UA"/>
        </w:rPr>
        <w:tab/>
      </w:r>
    </w:p>
    <w:p w:rsidR="00712609" w:rsidRPr="0075177F" w:rsidRDefault="00712609" w:rsidP="00EE6C7E">
      <w:pPr>
        <w:pStyle w:val="a3"/>
        <w:numPr>
          <w:ilvl w:val="0"/>
          <w:numId w:val="1"/>
        </w:numPr>
        <w:spacing w:after="0" w:line="240" w:lineRule="auto"/>
        <w:rPr>
          <w:rFonts w:ascii="Calibri" w:eastAsia="Calibri" w:hAnsi="Calibri" w:cs="Times New Roman"/>
          <w:b/>
          <w:sz w:val="24"/>
          <w:szCs w:val="24"/>
        </w:rPr>
      </w:pPr>
      <w:r w:rsidRPr="009C7ABB">
        <w:rPr>
          <w:rFonts w:eastAsia="Calibri" w:cs="Times New Roman"/>
          <w:b/>
          <w:sz w:val="24"/>
          <w:szCs w:val="24"/>
          <w:lang w:val="uk-UA"/>
        </w:rPr>
        <w:t xml:space="preserve">Домашнє завдання </w:t>
      </w:r>
      <w:r w:rsidRPr="00EE6C7E">
        <w:rPr>
          <w:rFonts w:eastAsia="Calibri" w:cs="Times New Roman"/>
          <w:sz w:val="24"/>
          <w:szCs w:val="24"/>
          <w:lang w:val="uk-UA"/>
        </w:rPr>
        <w:t>§</w:t>
      </w:r>
      <w:r w:rsidR="00EE6C7E" w:rsidRPr="00EE6C7E">
        <w:rPr>
          <w:rFonts w:eastAsia="Calibri" w:cs="Times New Roman"/>
          <w:sz w:val="24"/>
          <w:szCs w:val="24"/>
          <w:lang w:val="uk-UA"/>
        </w:rPr>
        <w:t xml:space="preserve"> 30. Вивчити правила. №1232, 1234</w:t>
      </w:r>
    </w:p>
    <w:p w:rsidR="00FA6355" w:rsidRPr="00FA6355" w:rsidRDefault="00712609" w:rsidP="00EE6C7E">
      <w:pPr>
        <w:pStyle w:val="a3"/>
        <w:numPr>
          <w:ilvl w:val="0"/>
          <w:numId w:val="1"/>
        </w:numPr>
        <w:spacing w:after="0" w:line="240" w:lineRule="auto"/>
        <w:rPr>
          <w:b/>
        </w:rPr>
      </w:pPr>
      <w:r w:rsidRPr="009C7ABB">
        <w:rPr>
          <w:rFonts w:ascii="Calibri" w:eastAsia="Calibri" w:hAnsi="Calibri" w:cs="Times New Roman"/>
          <w:b/>
          <w:sz w:val="24"/>
          <w:szCs w:val="24"/>
          <w:lang w:val="uk-UA"/>
        </w:rPr>
        <w:t>Підведення підсумків урок</w:t>
      </w:r>
      <w:r w:rsidRPr="009C7ABB">
        <w:rPr>
          <w:rFonts w:ascii="Cambria Math" w:eastAsia="Calibri" w:hAnsi="Cambria Math" w:cs="Times New Roman"/>
          <w:b/>
          <w:sz w:val="24"/>
          <w:szCs w:val="24"/>
          <w:lang w:val="uk-UA"/>
        </w:rPr>
        <w:t>у</w:t>
      </w:r>
    </w:p>
    <w:p w:rsidR="00FA6355" w:rsidRPr="00EE6C7E" w:rsidRDefault="00FA6355" w:rsidP="00EE6C7E">
      <w:pPr>
        <w:pStyle w:val="a3"/>
        <w:numPr>
          <w:ilvl w:val="0"/>
          <w:numId w:val="4"/>
        </w:numPr>
        <w:spacing w:after="0" w:line="240" w:lineRule="auto"/>
      </w:pPr>
      <w:r w:rsidRPr="00EE6C7E">
        <w:rPr>
          <w:rFonts w:ascii="Calibri" w:eastAsia="Calibri" w:hAnsi="Calibri" w:cs="Times New Roman"/>
          <w:sz w:val="24"/>
          <w:szCs w:val="24"/>
          <w:lang w:val="uk-UA"/>
        </w:rPr>
        <w:t>Сформулюйте правило додавання десяткових дробів.</w:t>
      </w:r>
    </w:p>
    <w:p w:rsidR="00FA6355" w:rsidRPr="00EE6C7E" w:rsidRDefault="00FA6355" w:rsidP="00EE6C7E">
      <w:pPr>
        <w:pStyle w:val="a3"/>
        <w:numPr>
          <w:ilvl w:val="0"/>
          <w:numId w:val="4"/>
        </w:numPr>
        <w:spacing w:after="0" w:line="240" w:lineRule="auto"/>
      </w:pPr>
      <w:r w:rsidRPr="00EE6C7E">
        <w:rPr>
          <w:rFonts w:ascii="Calibri" w:eastAsia="Calibri" w:hAnsi="Calibri" w:cs="Times New Roman"/>
          <w:sz w:val="24"/>
          <w:szCs w:val="24"/>
          <w:lang w:val="uk-UA"/>
        </w:rPr>
        <w:t>Які закони додавання виконуються при додаванні десяткових дробів?</w:t>
      </w:r>
    </w:p>
    <w:p w:rsidR="00FA6355" w:rsidRPr="00EE6C7E" w:rsidRDefault="00FA6355" w:rsidP="00EE6C7E">
      <w:pPr>
        <w:pStyle w:val="a3"/>
        <w:numPr>
          <w:ilvl w:val="0"/>
          <w:numId w:val="4"/>
        </w:numPr>
        <w:spacing w:after="0" w:line="240" w:lineRule="auto"/>
      </w:pPr>
      <w:r w:rsidRPr="00EE6C7E">
        <w:rPr>
          <w:rFonts w:ascii="Calibri" w:eastAsia="Calibri" w:hAnsi="Calibri" w:cs="Times New Roman"/>
          <w:sz w:val="24"/>
          <w:szCs w:val="24"/>
          <w:lang w:val="uk-UA"/>
        </w:rPr>
        <w:t>Як додати десяткові дроби з різною кількістю цифр після коми?</w:t>
      </w:r>
    </w:p>
    <w:p w:rsidR="00FA6355" w:rsidRPr="00EE6C7E" w:rsidRDefault="00FA6355" w:rsidP="00EE6C7E">
      <w:pPr>
        <w:pStyle w:val="a3"/>
        <w:numPr>
          <w:ilvl w:val="0"/>
          <w:numId w:val="4"/>
        </w:numPr>
        <w:spacing w:after="0" w:line="240" w:lineRule="auto"/>
      </w:pPr>
      <w:r w:rsidRPr="00EE6C7E">
        <w:rPr>
          <w:rFonts w:ascii="Calibri" w:eastAsia="Calibri" w:hAnsi="Calibri" w:cs="Times New Roman"/>
          <w:sz w:val="24"/>
          <w:szCs w:val="24"/>
          <w:lang w:val="uk-UA"/>
        </w:rPr>
        <w:t>Сформулюйте правило віднімання десяткових дробів.</w:t>
      </w:r>
    </w:p>
    <w:p w:rsidR="00FB48E9" w:rsidRPr="00EE6C7E" w:rsidRDefault="00FA6355" w:rsidP="00EE6C7E">
      <w:pPr>
        <w:pStyle w:val="a3"/>
        <w:numPr>
          <w:ilvl w:val="0"/>
          <w:numId w:val="4"/>
        </w:numPr>
        <w:spacing w:after="0" w:line="240" w:lineRule="auto"/>
      </w:pPr>
      <w:r w:rsidRPr="00EE6C7E">
        <w:rPr>
          <w:rFonts w:ascii="Calibri" w:eastAsia="Calibri" w:hAnsi="Calibri" w:cs="Times New Roman"/>
          <w:sz w:val="24"/>
          <w:szCs w:val="24"/>
          <w:lang w:val="uk-UA"/>
        </w:rPr>
        <w:t>Як віднімати десяткові дроби з різною кількістю цифр після коми?</w:t>
      </w:r>
      <w:r w:rsidR="00712609" w:rsidRPr="00EE6C7E">
        <w:rPr>
          <w:rFonts w:ascii="Calibri" w:eastAsia="Calibri" w:hAnsi="Calibri" w:cs="Times New Roman"/>
          <w:sz w:val="24"/>
          <w:szCs w:val="24"/>
          <w:lang w:val="uk-UA"/>
        </w:rPr>
        <w:tab/>
        <w:t xml:space="preserve">  </w:t>
      </w:r>
    </w:p>
    <w:sectPr w:rsidR="00FB48E9" w:rsidRPr="00EE6C7E" w:rsidSect="00FB48E9">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CA4" w:rsidRDefault="004E4CA4" w:rsidP="00AB46FD">
      <w:pPr>
        <w:spacing w:after="0" w:line="240" w:lineRule="auto"/>
      </w:pPr>
      <w:r>
        <w:separator/>
      </w:r>
    </w:p>
  </w:endnote>
  <w:endnote w:type="continuationSeparator" w:id="0">
    <w:p w:rsidR="004E4CA4" w:rsidRDefault="004E4CA4" w:rsidP="00AB4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CA4" w:rsidRDefault="004E4CA4" w:rsidP="00AB46FD">
      <w:pPr>
        <w:spacing w:after="0" w:line="240" w:lineRule="auto"/>
      </w:pPr>
      <w:r>
        <w:separator/>
      </w:r>
    </w:p>
  </w:footnote>
  <w:footnote w:type="continuationSeparator" w:id="0">
    <w:p w:rsidR="004E4CA4" w:rsidRDefault="004E4CA4" w:rsidP="00AB46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6FD" w:rsidRDefault="00AB46FD">
    <w:pPr>
      <w:pStyle w:val="a7"/>
    </w:pPr>
    <w:r>
      <w:rPr>
        <w:lang w:val="uk-UA"/>
      </w:rPr>
      <w:t xml:space="preserve">Виконала  вчитель математики Торішня В.М. </w:t>
    </w:r>
    <w:proofErr w:type="spellStart"/>
    <w:r>
      <w:rPr>
        <w:lang w:val="uk-UA"/>
      </w:rPr>
      <w:t>Богданівського</w:t>
    </w:r>
    <w:proofErr w:type="spellEnd"/>
    <w:r>
      <w:rPr>
        <w:lang w:val="uk-UA"/>
      </w:rPr>
      <w:t xml:space="preserve"> НВК І-ІІІ с.</w:t>
    </w:r>
  </w:p>
  <w:p w:rsidR="00AB46FD" w:rsidRDefault="00AB46F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163375"/>
    <w:multiLevelType w:val="hybridMultilevel"/>
    <w:tmpl w:val="95B82DB0"/>
    <w:lvl w:ilvl="0" w:tplc="04190011">
      <w:start w:val="1"/>
      <w:numFmt w:val="decimal"/>
      <w:lvlText w:val="%1)"/>
      <w:lvlJc w:val="left"/>
      <w:pPr>
        <w:ind w:left="1425" w:hanging="360"/>
      </w:pPr>
    </w:lvl>
    <w:lvl w:ilvl="1" w:tplc="04220019" w:tentative="1">
      <w:start w:val="1"/>
      <w:numFmt w:val="lowerLetter"/>
      <w:lvlText w:val="%2."/>
      <w:lvlJc w:val="left"/>
      <w:pPr>
        <w:ind w:left="2145" w:hanging="360"/>
      </w:pPr>
    </w:lvl>
    <w:lvl w:ilvl="2" w:tplc="0422001B" w:tentative="1">
      <w:start w:val="1"/>
      <w:numFmt w:val="lowerRoman"/>
      <w:lvlText w:val="%3."/>
      <w:lvlJc w:val="right"/>
      <w:pPr>
        <w:ind w:left="2865" w:hanging="180"/>
      </w:pPr>
    </w:lvl>
    <w:lvl w:ilvl="3" w:tplc="0422000F" w:tentative="1">
      <w:start w:val="1"/>
      <w:numFmt w:val="decimal"/>
      <w:lvlText w:val="%4."/>
      <w:lvlJc w:val="left"/>
      <w:pPr>
        <w:ind w:left="3585" w:hanging="360"/>
      </w:pPr>
    </w:lvl>
    <w:lvl w:ilvl="4" w:tplc="04220019" w:tentative="1">
      <w:start w:val="1"/>
      <w:numFmt w:val="lowerLetter"/>
      <w:lvlText w:val="%5."/>
      <w:lvlJc w:val="left"/>
      <w:pPr>
        <w:ind w:left="4305" w:hanging="360"/>
      </w:pPr>
    </w:lvl>
    <w:lvl w:ilvl="5" w:tplc="0422001B" w:tentative="1">
      <w:start w:val="1"/>
      <w:numFmt w:val="lowerRoman"/>
      <w:lvlText w:val="%6."/>
      <w:lvlJc w:val="right"/>
      <w:pPr>
        <w:ind w:left="5025" w:hanging="180"/>
      </w:pPr>
    </w:lvl>
    <w:lvl w:ilvl="6" w:tplc="0422000F" w:tentative="1">
      <w:start w:val="1"/>
      <w:numFmt w:val="decimal"/>
      <w:lvlText w:val="%7."/>
      <w:lvlJc w:val="left"/>
      <w:pPr>
        <w:ind w:left="5745" w:hanging="360"/>
      </w:pPr>
    </w:lvl>
    <w:lvl w:ilvl="7" w:tplc="04220019" w:tentative="1">
      <w:start w:val="1"/>
      <w:numFmt w:val="lowerLetter"/>
      <w:lvlText w:val="%8."/>
      <w:lvlJc w:val="left"/>
      <w:pPr>
        <w:ind w:left="6465" w:hanging="360"/>
      </w:pPr>
    </w:lvl>
    <w:lvl w:ilvl="8" w:tplc="0422001B" w:tentative="1">
      <w:start w:val="1"/>
      <w:numFmt w:val="lowerRoman"/>
      <w:lvlText w:val="%9."/>
      <w:lvlJc w:val="right"/>
      <w:pPr>
        <w:ind w:left="7185" w:hanging="180"/>
      </w:pPr>
    </w:lvl>
  </w:abstractNum>
  <w:abstractNum w:abstractNumId="1">
    <w:nsid w:val="6D273848"/>
    <w:multiLevelType w:val="hybridMultilevel"/>
    <w:tmpl w:val="C5E0C6D2"/>
    <w:lvl w:ilvl="0" w:tplc="04190011">
      <w:start w:val="1"/>
      <w:numFmt w:val="decimal"/>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2">
    <w:nsid w:val="74FE0FD6"/>
    <w:multiLevelType w:val="hybridMultilevel"/>
    <w:tmpl w:val="880CA78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C7C6CA0"/>
    <w:multiLevelType w:val="hybridMultilevel"/>
    <w:tmpl w:val="2B8C1212"/>
    <w:lvl w:ilvl="0" w:tplc="AA286C88">
      <w:start w:val="1"/>
      <w:numFmt w:val="decimal"/>
      <w:lvlText w:val="%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12609"/>
    <w:rsid w:val="00001307"/>
    <w:rsid w:val="00001467"/>
    <w:rsid w:val="00002128"/>
    <w:rsid w:val="00007E3A"/>
    <w:rsid w:val="00012BF8"/>
    <w:rsid w:val="00016E6E"/>
    <w:rsid w:val="00017777"/>
    <w:rsid w:val="000203C3"/>
    <w:rsid w:val="0003767D"/>
    <w:rsid w:val="000400DD"/>
    <w:rsid w:val="000451B1"/>
    <w:rsid w:val="000464E3"/>
    <w:rsid w:val="00055040"/>
    <w:rsid w:val="00055089"/>
    <w:rsid w:val="00055F31"/>
    <w:rsid w:val="000578EA"/>
    <w:rsid w:val="000613FC"/>
    <w:rsid w:val="00067026"/>
    <w:rsid w:val="00073E90"/>
    <w:rsid w:val="00073F3C"/>
    <w:rsid w:val="00075338"/>
    <w:rsid w:val="00077503"/>
    <w:rsid w:val="000809EB"/>
    <w:rsid w:val="00081189"/>
    <w:rsid w:val="000819F6"/>
    <w:rsid w:val="00084D03"/>
    <w:rsid w:val="00087584"/>
    <w:rsid w:val="000947EB"/>
    <w:rsid w:val="00095679"/>
    <w:rsid w:val="000A32AB"/>
    <w:rsid w:val="000B1ACD"/>
    <w:rsid w:val="000B4C8C"/>
    <w:rsid w:val="000B7BCD"/>
    <w:rsid w:val="000C1720"/>
    <w:rsid w:val="000C41B4"/>
    <w:rsid w:val="000C55FA"/>
    <w:rsid w:val="000C5877"/>
    <w:rsid w:val="000C6058"/>
    <w:rsid w:val="000D0464"/>
    <w:rsid w:val="000E534B"/>
    <w:rsid w:val="000F07F8"/>
    <w:rsid w:val="000F3C02"/>
    <w:rsid w:val="000F4E25"/>
    <w:rsid w:val="00103BB8"/>
    <w:rsid w:val="001048C8"/>
    <w:rsid w:val="00107DD9"/>
    <w:rsid w:val="00115A57"/>
    <w:rsid w:val="00117423"/>
    <w:rsid w:val="0012162D"/>
    <w:rsid w:val="00123D88"/>
    <w:rsid w:val="00124BD8"/>
    <w:rsid w:val="00130197"/>
    <w:rsid w:val="0013143D"/>
    <w:rsid w:val="00133039"/>
    <w:rsid w:val="00136AE4"/>
    <w:rsid w:val="00136E95"/>
    <w:rsid w:val="00137872"/>
    <w:rsid w:val="001425FF"/>
    <w:rsid w:val="00143BC9"/>
    <w:rsid w:val="001475F2"/>
    <w:rsid w:val="00150E36"/>
    <w:rsid w:val="001551AA"/>
    <w:rsid w:val="00157591"/>
    <w:rsid w:val="001610B7"/>
    <w:rsid w:val="001620D6"/>
    <w:rsid w:val="001641D7"/>
    <w:rsid w:val="00164CC7"/>
    <w:rsid w:val="00176826"/>
    <w:rsid w:val="00186750"/>
    <w:rsid w:val="00186DAA"/>
    <w:rsid w:val="00195F6B"/>
    <w:rsid w:val="001A55BA"/>
    <w:rsid w:val="001A7D4F"/>
    <w:rsid w:val="001B404F"/>
    <w:rsid w:val="001C0789"/>
    <w:rsid w:val="001C085D"/>
    <w:rsid w:val="001C2CA3"/>
    <w:rsid w:val="001C731C"/>
    <w:rsid w:val="001C7496"/>
    <w:rsid w:val="001C7DF1"/>
    <w:rsid w:val="001D52EF"/>
    <w:rsid w:val="001D6BCF"/>
    <w:rsid w:val="001E0A4A"/>
    <w:rsid w:val="001E3F7E"/>
    <w:rsid w:val="001E5AE6"/>
    <w:rsid w:val="001F0887"/>
    <w:rsid w:val="001F7388"/>
    <w:rsid w:val="001F78E3"/>
    <w:rsid w:val="002035FA"/>
    <w:rsid w:val="00210437"/>
    <w:rsid w:val="00211568"/>
    <w:rsid w:val="00214525"/>
    <w:rsid w:val="00220445"/>
    <w:rsid w:val="002218F5"/>
    <w:rsid w:val="00222689"/>
    <w:rsid w:val="0022291A"/>
    <w:rsid w:val="00225379"/>
    <w:rsid w:val="002255AE"/>
    <w:rsid w:val="00230EDC"/>
    <w:rsid w:val="00230FD7"/>
    <w:rsid w:val="00233E06"/>
    <w:rsid w:val="002374D1"/>
    <w:rsid w:val="00237AE2"/>
    <w:rsid w:val="00246245"/>
    <w:rsid w:val="002512BE"/>
    <w:rsid w:val="00257B6A"/>
    <w:rsid w:val="00261D10"/>
    <w:rsid w:val="00262AE1"/>
    <w:rsid w:val="00267399"/>
    <w:rsid w:val="002752B5"/>
    <w:rsid w:val="00276D21"/>
    <w:rsid w:val="00277679"/>
    <w:rsid w:val="002813EA"/>
    <w:rsid w:val="00281B78"/>
    <w:rsid w:val="00285307"/>
    <w:rsid w:val="00285ED8"/>
    <w:rsid w:val="00293296"/>
    <w:rsid w:val="0029435D"/>
    <w:rsid w:val="002946B9"/>
    <w:rsid w:val="00296C0D"/>
    <w:rsid w:val="002A0271"/>
    <w:rsid w:val="002A3B9F"/>
    <w:rsid w:val="002A4050"/>
    <w:rsid w:val="002A426A"/>
    <w:rsid w:val="002A7EC6"/>
    <w:rsid w:val="002B024D"/>
    <w:rsid w:val="002B45CB"/>
    <w:rsid w:val="002B4E48"/>
    <w:rsid w:val="002B62EE"/>
    <w:rsid w:val="002C1DEC"/>
    <w:rsid w:val="002C3B99"/>
    <w:rsid w:val="002C3D1E"/>
    <w:rsid w:val="002C555B"/>
    <w:rsid w:val="002C6C00"/>
    <w:rsid w:val="002C755C"/>
    <w:rsid w:val="002D39BE"/>
    <w:rsid w:val="002D5C06"/>
    <w:rsid w:val="002D79ED"/>
    <w:rsid w:val="002E5719"/>
    <w:rsid w:val="002E7924"/>
    <w:rsid w:val="002F3742"/>
    <w:rsid w:val="002F45C1"/>
    <w:rsid w:val="002F5709"/>
    <w:rsid w:val="002F663D"/>
    <w:rsid w:val="002F6C48"/>
    <w:rsid w:val="003028CB"/>
    <w:rsid w:val="003050FB"/>
    <w:rsid w:val="00307783"/>
    <w:rsid w:val="00310B75"/>
    <w:rsid w:val="00313117"/>
    <w:rsid w:val="0031608A"/>
    <w:rsid w:val="00316F66"/>
    <w:rsid w:val="003239F3"/>
    <w:rsid w:val="00324998"/>
    <w:rsid w:val="00326EFF"/>
    <w:rsid w:val="003326FB"/>
    <w:rsid w:val="00334CA7"/>
    <w:rsid w:val="00337D3D"/>
    <w:rsid w:val="00337E75"/>
    <w:rsid w:val="0034051B"/>
    <w:rsid w:val="00341851"/>
    <w:rsid w:val="0034204A"/>
    <w:rsid w:val="00342D10"/>
    <w:rsid w:val="00344C1D"/>
    <w:rsid w:val="003467E9"/>
    <w:rsid w:val="0035296F"/>
    <w:rsid w:val="003542C4"/>
    <w:rsid w:val="00364CC8"/>
    <w:rsid w:val="003675B5"/>
    <w:rsid w:val="003714F5"/>
    <w:rsid w:val="00374CC9"/>
    <w:rsid w:val="00375A07"/>
    <w:rsid w:val="00375C27"/>
    <w:rsid w:val="00383F7D"/>
    <w:rsid w:val="00384AB3"/>
    <w:rsid w:val="00384D09"/>
    <w:rsid w:val="00385575"/>
    <w:rsid w:val="00386EF0"/>
    <w:rsid w:val="00394061"/>
    <w:rsid w:val="0039476A"/>
    <w:rsid w:val="0039639B"/>
    <w:rsid w:val="003963DB"/>
    <w:rsid w:val="003A2EDA"/>
    <w:rsid w:val="003A3393"/>
    <w:rsid w:val="003A3E2D"/>
    <w:rsid w:val="003A5DB3"/>
    <w:rsid w:val="003A6A93"/>
    <w:rsid w:val="003B53F4"/>
    <w:rsid w:val="003B7EA8"/>
    <w:rsid w:val="003C3900"/>
    <w:rsid w:val="003C3A0A"/>
    <w:rsid w:val="003C3F2B"/>
    <w:rsid w:val="003C5082"/>
    <w:rsid w:val="003C6E50"/>
    <w:rsid w:val="003D02FE"/>
    <w:rsid w:val="003D1D61"/>
    <w:rsid w:val="003E699D"/>
    <w:rsid w:val="003E77B6"/>
    <w:rsid w:val="003F1AD2"/>
    <w:rsid w:val="003F444C"/>
    <w:rsid w:val="003F6AB6"/>
    <w:rsid w:val="004009E6"/>
    <w:rsid w:val="004072D5"/>
    <w:rsid w:val="00407747"/>
    <w:rsid w:val="00407F57"/>
    <w:rsid w:val="00411FB6"/>
    <w:rsid w:val="00412645"/>
    <w:rsid w:val="00417643"/>
    <w:rsid w:val="00420351"/>
    <w:rsid w:val="00422C0D"/>
    <w:rsid w:val="00423190"/>
    <w:rsid w:val="004244C7"/>
    <w:rsid w:val="00424755"/>
    <w:rsid w:val="00431835"/>
    <w:rsid w:val="0043699E"/>
    <w:rsid w:val="00437993"/>
    <w:rsid w:val="00437E22"/>
    <w:rsid w:val="00440BFA"/>
    <w:rsid w:val="00443402"/>
    <w:rsid w:val="00443A08"/>
    <w:rsid w:val="00444ADA"/>
    <w:rsid w:val="00446FB6"/>
    <w:rsid w:val="00457E81"/>
    <w:rsid w:val="00461CDC"/>
    <w:rsid w:val="00462BC3"/>
    <w:rsid w:val="00473C80"/>
    <w:rsid w:val="00474561"/>
    <w:rsid w:val="004755D7"/>
    <w:rsid w:val="0048338F"/>
    <w:rsid w:val="004903E9"/>
    <w:rsid w:val="0049221E"/>
    <w:rsid w:val="004959CA"/>
    <w:rsid w:val="004A475D"/>
    <w:rsid w:val="004A56C1"/>
    <w:rsid w:val="004B00D1"/>
    <w:rsid w:val="004B7726"/>
    <w:rsid w:val="004B7742"/>
    <w:rsid w:val="004C0C40"/>
    <w:rsid w:val="004D0F7A"/>
    <w:rsid w:val="004D5916"/>
    <w:rsid w:val="004E13FF"/>
    <w:rsid w:val="004E4CA4"/>
    <w:rsid w:val="004E4E84"/>
    <w:rsid w:val="004F6B8F"/>
    <w:rsid w:val="004F6B90"/>
    <w:rsid w:val="00500D16"/>
    <w:rsid w:val="0050260E"/>
    <w:rsid w:val="00505146"/>
    <w:rsid w:val="00511231"/>
    <w:rsid w:val="00516055"/>
    <w:rsid w:val="00516272"/>
    <w:rsid w:val="00520842"/>
    <w:rsid w:val="00525456"/>
    <w:rsid w:val="00527ED7"/>
    <w:rsid w:val="005302A7"/>
    <w:rsid w:val="00535644"/>
    <w:rsid w:val="00541757"/>
    <w:rsid w:val="00545E4B"/>
    <w:rsid w:val="00555295"/>
    <w:rsid w:val="005578A2"/>
    <w:rsid w:val="00557BD5"/>
    <w:rsid w:val="00561487"/>
    <w:rsid w:val="005641A9"/>
    <w:rsid w:val="00575570"/>
    <w:rsid w:val="005755B5"/>
    <w:rsid w:val="0057597A"/>
    <w:rsid w:val="00585BD5"/>
    <w:rsid w:val="00587BA6"/>
    <w:rsid w:val="005906F0"/>
    <w:rsid w:val="00590ECD"/>
    <w:rsid w:val="00591C89"/>
    <w:rsid w:val="00595650"/>
    <w:rsid w:val="0059715C"/>
    <w:rsid w:val="005A2C84"/>
    <w:rsid w:val="005A54CA"/>
    <w:rsid w:val="005A7217"/>
    <w:rsid w:val="005B26AC"/>
    <w:rsid w:val="005B5438"/>
    <w:rsid w:val="005B5A9E"/>
    <w:rsid w:val="005B6467"/>
    <w:rsid w:val="005B7683"/>
    <w:rsid w:val="005C6D93"/>
    <w:rsid w:val="005C714B"/>
    <w:rsid w:val="005D1454"/>
    <w:rsid w:val="005D4895"/>
    <w:rsid w:val="005D49D0"/>
    <w:rsid w:val="005D519C"/>
    <w:rsid w:val="005D7A26"/>
    <w:rsid w:val="005E1EE5"/>
    <w:rsid w:val="005E1FB7"/>
    <w:rsid w:val="005E34A9"/>
    <w:rsid w:val="005F3187"/>
    <w:rsid w:val="005F3F4C"/>
    <w:rsid w:val="005F772C"/>
    <w:rsid w:val="00601EA1"/>
    <w:rsid w:val="00603C5A"/>
    <w:rsid w:val="00605EF2"/>
    <w:rsid w:val="00607C85"/>
    <w:rsid w:val="00610AB7"/>
    <w:rsid w:val="006153CB"/>
    <w:rsid w:val="006207D5"/>
    <w:rsid w:val="00623E35"/>
    <w:rsid w:val="00631255"/>
    <w:rsid w:val="006366F9"/>
    <w:rsid w:val="0064247C"/>
    <w:rsid w:val="00644807"/>
    <w:rsid w:val="0064581B"/>
    <w:rsid w:val="00646F58"/>
    <w:rsid w:val="00647921"/>
    <w:rsid w:val="00650CE0"/>
    <w:rsid w:val="00650F6C"/>
    <w:rsid w:val="006569DC"/>
    <w:rsid w:val="00661A4F"/>
    <w:rsid w:val="00661BA3"/>
    <w:rsid w:val="00664342"/>
    <w:rsid w:val="00665B02"/>
    <w:rsid w:val="006677D4"/>
    <w:rsid w:val="006710D4"/>
    <w:rsid w:val="00672F42"/>
    <w:rsid w:val="00674E07"/>
    <w:rsid w:val="00676306"/>
    <w:rsid w:val="00677F91"/>
    <w:rsid w:val="00681546"/>
    <w:rsid w:val="00681D2D"/>
    <w:rsid w:val="006823C1"/>
    <w:rsid w:val="00683996"/>
    <w:rsid w:val="00684AAC"/>
    <w:rsid w:val="00684CC6"/>
    <w:rsid w:val="0068669A"/>
    <w:rsid w:val="00691BAC"/>
    <w:rsid w:val="006955D1"/>
    <w:rsid w:val="00696AA7"/>
    <w:rsid w:val="006A03A3"/>
    <w:rsid w:val="006A5205"/>
    <w:rsid w:val="006A596D"/>
    <w:rsid w:val="006B1164"/>
    <w:rsid w:val="006B21DB"/>
    <w:rsid w:val="006B339F"/>
    <w:rsid w:val="006B3563"/>
    <w:rsid w:val="006B5DC1"/>
    <w:rsid w:val="006B7E6F"/>
    <w:rsid w:val="006C3B8D"/>
    <w:rsid w:val="006C3CF7"/>
    <w:rsid w:val="006C56CB"/>
    <w:rsid w:val="006C7862"/>
    <w:rsid w:val="006D26DA"/>
    <w:rsid w:val="006D7725"/>
    <w:rsid w:val="006E1554"/>
    <w:rsid w:val="006E2326"/>
    <w:rsid w:val="006E51DB"/>
    <w:rsid w:val="006F02AB"/>
    <w:rsid w:val="006F0BBB"/>
    <w:rsid w:val="006F5F6E"/>
    <w:rsid w:val="006F78B8"/>
    <w:rsid w:val="00701A88"/>
    <w:rsid w:val="00701A8F"/>
    <w:rsid w:val="00701E98"/>
    <w:rsid w:val="00705AD8"/>
    <w:rsid w:val="007062DE"/>
    <w:rsid w:val="0070687A"/>
    <w:rsid w:val="00710EF5"/>
    <w:rsid w:val="00711D38"/>
    <w:rsid w:val="00712609"/>
    <w:rsid w:val="00712801"/>
    <w:rsid w:val="0071688C"/>
    <w:rsid w:val="00724CAA"/>
    <w:rsid w:val="00724DE0"/>
    <w:rsid w:val="00725DAE"/>
    <w:rsid w:val="00725E6E"/>
    <w:rsid w:val="0073141F"/>
    <w:rsid w:val="007410BB"/>
    <w:rsid w:val="0075177F"/>
    <w:rsid w:val="00754754"/>
    <w:rsid w:val="007554DA"/>
    <w:rsid w:val="007614B6"/>
    <w:rsid w:val="007628D7"/>
    <w:rsid w:val="007633CB"/>
    <w:rsid w:val="00763623"/>
    <w:rsid w:val="00764138"/>
    <w:rsid w:val="007664BE"/>
    <w:rsid w:val="00770388"/>
    <w:rsid w:val="007717C1"/>
    <w:rsid w:val="0077504A"/>
    <w:rsid w:val="00775AF2"/>
    <w:rsid w:val="007831E4"/>
    <w:rsid w:val="00784ACB"/>
    <w:rsid w:val="007910CC"/>
    <w:rsid w:val="007920CD"/>
    <w:rsid w:val="00794BDB"/>
    <w:rsid w:val="007956B1"/>
    <w:rsid w:val="0079672D"/>
    <w:rsid w:val="007B16D1"/>
    <w:rsid w:val="007B2F87"/>
    <w:rsid w:val="007C4680"/>
    <w:rsid w:val="007D0E42"/>
    <w:rsid w:val="007D706C"/>
    <w:rsid w:val="007E3606"/>
    <w:rsid w:val="007E59F7"/>
    <w:rsid w:val="00803B75"/>
    <w:rsid w:val="00805353"/>
    <w:rsid w:val="0081033A"/>
    <w:rsid w:val="008110F2"/>
    <w:rsid w:val="0081687A"/>
    <w:rsid w:val="008221F0"/>
    <w:rsid w:val="008265E2"/>
    <w:rsid w:val="0082753E"/>
    <w:rsid w:val="00830BB8"/>
    <w:rsid w:val="008333E3"/>
    <w:rsid w:val="0083794F"/>
    <w:rsid w:val="0084346D"/>
    <w:rsid w:val="008455DA"/>
    <w:rsid w:val="00846234"/>
    <w:rsid w:val="00846C57"/>
    <w:rsid w:val="00850FC4"/>
    <w:rsid w:val="00851061"/>
    <w:rsid w:val="00857051"/>
    <w:rsid w:val="0086096E"/>
    <w:rsid w:val="008609DA"/>
    <w:rsid w:val="00862885"/>
    <w:rsid w:val="00862A53"/>
    <w:rsid w:val="00862D01"/>
    <w:rsid w:val="00863BED"/>
    <w:rsid w:val="00865537"/>
    <w:rsid w:val="008660ED"/>
    <w:rsid w:val="00866308"/>
    <w:rsid w:val="00866410"/>
    <w:rsid w:val="0087600A"/>
    <w:rsid w:val="00897641"/>
    <w:rsid w:val="008A22A8"/>
    <w:rsid w:val="008A276E"/>
    <w:rsid w:val="008A2DF5"/>
    <w:rsid w:val="008A5E99"/>
    <w:rsid w:val="008A6303"/>
    <w:rsid w:val="008B70B2"/>
    <w:rsid w:val="008B783F"/>
    <w:rsid w:val="008D2E7C"/>
    <w:rsid w:val="008E3E0F"/>
    <w:rsid w:val="008E7DEC"/>
    <w:rsid w:val="008F0865"/>
    <w:rsid w:val="008F1CAD"/>
    <w:rsid w:val="008F1CD5"/>
    <w:rsid w:val="008F2D2A"/>
    <w:rsid w:val="008F2D55"/>
    <w:rsid w:val="0090018E"/>
    <w:rsid w:val="0090102A"/>
    <w:rsid w:val="00901C3C"/>
    <w:rsid w:val="00904094"/>
    <w:rsid w:val="009040B0"/>
    <w:rsid w:val="00906380"/>
    <w:rsid w:val="0091074C"/>
    <w:rsid w:val="00910B5A"/>
    <w:rsid w:val="00914107"/>
    <w:rsid w:val="00922A3E"/>
    <w:rsid w:val="00922C57"/>
    <w:rsid w:val="009247F3"/>
    <w:rsid w:val="00926371"/>
    <w:rsid w:val="0093611E"/>
    <w:rsid w:val="009429CE"/>
    <w:rsid w:val="00954983"/>
    <w:rsid w:val="00954DB8"/>
    <w:rsid w:val="00955F15"/>
    <w:rsid w:val="009574D2"/>
    <w:rsid w:val="009617ED"/>
    <w:rsid w:val="009638C7"/>
    <w:rsid w:val="009712B5"/>
    <w:rsid w:val="00980017"/>
    <w:rsid w:val="00983383"/>
    <w:rsid w:val="00991864"/>
    <w:rsid w:val="009928D4"/>
    <w:rsid w:val="00994623"/>
    <w:rsid w:val="009A1773"/>
    <w:rsid w:val="009A7737"/>
    <w:rsid w:val="009B2837"/>
    <w:rsid w:val="009B335A"/>
    <w:rsid w:val="009B41C7"/>
    <w:rsid w:val="009B55BC"/>
    <w:rsid w:val="009C093D"/>
    <w:rsid w:val="009C0CE2"/>
    <w:rsid w:val="009C0E4C"/>
    <w:rsid w:val="009C3453"/>
    <w:rsid w:val="009C43CF"/>
    <w:rsid w:val="009C6EC9"/>
    <w:rsid w:val="009C7ABB"/>
    <w:rsid w:val="009D1882"/>
    <w:rsid w:val="009E2603"/>
    <w:rsid w:val="009E344F"/>
    <w:rsid w:val="009E6673"/>
    <w:rsid w:val="009E7CC1"/>
    <w:rsid w:val="009F1545"/>
    <w:rsid w:val="00A01870"/>
    <w:rsid w:val="00A0640F"/>
    <w:rsid w:val="00A11056"/>
    <w:rsid w:val="00A126F8"/>
    <w:rsid w:val="00A127B1"/>
    <w:rsid w:val="00A1414D"/>
    <w:rsid w:val="00A20797"/>
    <w:rsid w:val="00A219C3"/>
    <w:rsid w:val="00A24D8A"/>
    <w:rsid w:val="00A411E1"/>
    <w:rsid w:val="00A434D0"/>
    <w:rsid w:val="00A44A66"/>
    <w:rsid w:val="00A45019"/>
    <w:rsid w:val="00A465B4"/>
    <w:rsid w:val="00A46C35"/>
    <w:rsid w:val="00A46CB9"/>
    <w:rsid w:val="00A50EC4"/>
    <w:rsid w:val="00A51B27"/>
    <w:rsid w:val="00A52A2D"/>
    <w:rsid w:val="00A533DC"/>
    <w:rsid w:val="00A6468C"/>
    <w:rsid w:val="00A76B8F"/>
    <w:rsid w:val="00A813D1"/>
    <w:rsid w:val="00A81528"/>
    <w:rsid w:val="00A81D51"/>
    <w:rsid w:val="00A855E7"/>
    <w:rsid w:val="00A87ABA"/>
    <w:rsid w:val="00A920CC"/>
    <w:rsid w:val="00A94C7A"/>
    <w:rsid w:val="00A953E3"/>
    <w:rsid w:val="00A95E26"/>
    <w:rsid w:val="00A95F8D"/>
    <w:rsid w:val="00AA2CC4"/>
    <w:rsid w:val="00AA2F3C"/>
    <w:rsid w:val="00AA4F53"/>
    <w:rsid w:val="00AB178E"/>
    <w:rsid w:val="00AB46FD"/>
    <w:rsid w:val="00AB7E4F"/>
    <w:rsid w:val="00AC269F"/>
    <w:rsid w:val="00AC2B8D"/>
    <w:rsid w:val="00AD44AC"/>
    <w:rsid w:val="00AD7631"/>
    <w:rsid w:val="00AE1F57"/>
    <w:rsid w:val="00AE6F92"/>
    <w:rsid w:val="00AF7244"/>
    <w:rsid w:val="00B025C9"/>
    <w:rsid w:val="00B10B64"/>
    <w:rsid w:val="00B12319"/>
    <w:rsid w:val="00B13308"/>
    <w:rsid w:val="00B16996"/>
    <w:rsid w:val="00B221B9"/>
    <w:rsid w:val="00B23502"/>
    <w:rsid w:val="00B40E0A"/>
    <w:rsid w:val="00B43F70"/>
    <w:rsid w:val="00B44AB5"/>
    <w:rsid w:val="00B451E1"/>
    <w:rsid w:val="00B6002A"/>
    <w:rsid w:val="00B61B0A"/>
    <w:rsid w:val="00B646F7"/>
    <w:rsid w:val="00B66FD1"/>
    <w:rsid w:val="00B700F4"/>
    <w:rsid w:val="00B70C44"/>
    <w:rsid w:val="00B72E00"/>
    <w:rsid w:val="00B73B47"/>
    <w:rsid w:val="00B748C4"/>
    <w:rsid w:val="00B7527B"/>
    <w:rsid w:val="00B8049F"/>
    <w:rsid w:val="00B839FE"/>
    <w:rsid w:val="00B87F2B"/>
    <w:rsid w:val="00B87F9E"/>
    <w:rsid w:val="00BA7669"/>
    <w:rsid w:val="00BB4764"/>
    <w:rsid w:val="00BB7C71"/>
    <w:rsid w:val="00BC3614"/>
    <w:rsid w:val="00BC63A8"/>
    <w:rsid w:val="00BC776A"/>
    <w:rsid w:val="00BD0E05"/>
    <w:rsid w:val="00BD2193"/>
    <w:rsid w:val="00BD743B"/>
    <w:rsid w:val="00BD79CD"/>
    <w:rsid w:val="00BD7ECA"/>
    <w:rsid w:val="00BE0439"/>
    <w:rsid w:val="00BE2DEF"/>
    <w:rsid w:val="00BE58B1"/>
    <w:rsid w:val="00C118F6"/>
    <w:rsid w:val="00C129AE"/>
    <w:rsid w:val="00C14856"/>
    <w:rsid w:val="00C14933"/>
    <w:rsid w:val="00C1730C"/>
    <w:rsid w:val="00C2026D"/>
    <w:rsid w:val="00C24B73"/>
    <w:rsid w:val="00C26C27"/>
    <w:rsid w:val="00C272EA"/>
    <w:rsid w:val="00C3111D"/>
    <w:rsid w:val="00C31222"/>
    <w:rsid w:val="00C314D3"/>
    <w:rsid w:val="00C359B9"/>
    <w:rsid w:val="00C41742"/>
    <w:rsid w:val="00C418F8"/>
    <w:rsid w:val="00C43CAC"/>
    <w:rsid w:val="00C43DAC"/>
    <w:rsid w:val="00C441AB"/>
    <w:rsid w:val="00C467F7"/>
    <w:rsid w:val="00C4686B"/>
    <w:rsid w:val="00C51FEC"/>
    <w:rsid w:val="00C532A3"/>
    <w:rsid w:val="00C5502E"/>
    <w:rsid w:val="00C56F0F"/>
    <w:rsid w:val="00C57F35"/>
    <w:rsid w:val="00C84C94"/>
    <w:rsid w:val="00C8538E"/>
    <w:rsid w:val="00C853C6"/>
    <w:rsid w:val="00C904FC"/>
    <w:rsid w:val="00C91819"/>
    <w:rsid w:val="00C932E5"/>
    <w:rsid w:val="00C94D35"/>
    <w:rsid w:val="00C95FF5"/>
    <w:rsid w:val="00C964E3"/>
    <w:rsid w:val="00C96D54"/>
    <w:rsid w:val="00CA475E"/>
    <w:rsid w:val="00CA66FF"/>
    <w:rsid w:val="00CA6C4B"/>
    <w:rsid w:val="00CA73D3"/>
    <w:rsid w:val="00CC1A57"/>
    <w:rsid w:val="00CC1CA1"/>
    <w:rsid w:val="00CC1F6A"/>
    <w:rsid w:val="00CC368C"/>
    <w:rsid w:val="00CC5FF7"/>
    <w:rsid w:val="00CD02F6"/>
    <w:rsid w:val="00CD03A7"/>
    <w:rsid w:val="00CD205D"/>
    <w:rsid w:val="00CD6A99"/>
    <w:rsid w:val="00CE26FE"/>
    <w:rsid w:val="00CE50A0"/>
    <w:rsid w:val="00CE5D7C"/>
    <w:rsid w:val="00CE71AA"/>
    <w:rsid w:val="00CF7128"/>
    <w:rsid w:val="00D0102B"/>
    <w:rsid w:val="00D031AD"/>
    <w:rsid w:val="00D133B9"/>
    <w:rsid w:val="00D1456F"/>
    <w:rsid w:val="00D17F9D"/>
    <w:rsid w:val="00D211ED"/>
    <w:rsid w:val="00D21CE9"/>
    <w:rsid w:val="00D275E8"/>
    <w:rsid w:val="00D30111"/>
    <w:rsid w:val="00D32907"/>
    <w:rsid w:val="00D32AC3"/>
    <w:rsid w:val="00D3366C"/>
    <w:rsid w:val="00D351A7"/>
    <w:rsid w:val="00D35456"/>
    <w:rsid w:val="00D37460"/>
    <w:rsid w:val="00D37556"/>
    <w:rsid w:val="00D52EED"/>
    <w:rsid w:val="00D55E0C"/>
    <w:rsid w:val="00D56215"/>
    <w:rsid w:val="00D61C9C"/>
    <w:rsid w:val="00D62A66"/>
    <w:rsid w:val="00D6516A"/>
    <w:rsid w:val="00D65DBC"/>
    <w:rsid w:val="00D7132F"/>
    <w:rsid w:val="00D72756"/>
    <w:rsid w:val="00D72C8E"/>
    <w:rsid w:val="00D8030B"/>
    <w:rsid w:val="00D8334D"/>
    <w:rsid w:val="00D84A77"/>
    <w:rsid w:val="00D84BA0"/>
    <w:rsid w:val="00D85A7B"/>
    <w:rsid w:val="00D92CDB"/>
    <w:rsid w:val="00D944E4"/>
    <w:rsid w:val="00D9485C"/>
    <w:rsid w:val="00DA23C3"/>
    <w:rsid w:val="00DA3412"/>
    <w:rsid w:val="00DA5599"/>
    <w:rsid w:val="00DA6BA1"/>
    <w:rsid w:val="00DA7C16"/>
    <w:rsid w:val="00DB5887"/>
    <w:rsid w:val="00DC2D91"/>
    <w:rsid w:val="00DC55AE"/>
    <w:rsid w:val="00DC7927"/>
    <w:rsid w:val="00DD19FC"/>
    <w:rsid w:val="00DD22BC"/>
    <w:rsid w:val="00DD313F"/>
    <w:rsid w:val="00DD7146"/>
    <w:rsid w:val="00DE1159"/>
    <w:rsid w:val="00DE2529"/>
    <w:rsid w:val="00DE2D3E"/>
    <w:rsid w:val="00DE386D"/>
    <w:rsid w:val="00DE4B08"/>
    <w:rsid w:val="00DF38C1"/>
    <w:rsid w:val="00DF3F4E"/>
    <w:rsid w:val="00DF46AD"/>
    <w:rsid w:val="00DF5B65"/>
    <w:rsid w:val="00DF6786"/>
    <w:rsid w:val="00DF6EC9"/>
    <w:rsid w:val="00E00CF0"/>
    <w:rsid w:val="00E0276E"/>
    <w:rsid w:val="00E04B26"/>
    <w:rsid w:val="00E12595"/>
    <w:rsid w:val="00E17516"/>
    <w:rsid w:val="00E23855"/>
    <w:rsid w:val="00E3308D"/>
    <w:rsid w:val="00E3330A"/>
    <w:rsid w:val="00E367D9"/>
    <w:rsid w:val="00E36B7D"/>
    <w:rsid w:val="00E36DCC"/>
    <w:rsid w:val="00E37A31"/>
    <w:rsid w:val="00E40400"/>
    <w:rsid w:val="00E44384"/>
    <w:rsid w:val="00E46341"/>
    <w:rsid w:val="00E50453"/>
    <w:rsid w:val="00E51615"/>
    <w:rsid w:val="00E51E04"/>
    <w:rsid w:val="00E52C30"/>
    <w:rsid w:val="00E5388D"/>
    <w:rsid w:val="00E54B41"/>
    <w:rsid w:val="00E56095"/>
    <w:rsid w:val="00E56C83"/>
    <w:rsid w:val="00E64A7C"/>
    <w:rsid w:val="00E65448"/>
    <w:rsid w:val="00E66DFF"/>
    <w:rsid w:val="00E73C65"/>
    <w:rsid w:val="00E759DA"/>
    <w:rsid w:val="00E76566"/>
    <w:rsid w:val="00E8032E"/>
    <w:rsid w:val="00E806A8"/>
    <w:rsid w:val="00E84DBF"/>
    <w:rsid w:val="00E86D28"/>
    <w:rsid w:val="00E90026"/>
    <w:rsid w:val="00E913FF"/>
    <w:rsid w:val="00E93946"/>
    <w:rsid w:val="00E93DBF"/>
    <w:rsid w:val="00E943CC"/>
    <w:rsid w:val="00EA3FE2"/>
    <w:rsid w:val="00EA451D"/>
    <w:rsid w:val="00EA59F1"/>
    <w:rsid w:val="00EA6A62"/>
    <w:rsid w:val="00EB1780"/>
    <w:rsid w:val="00EB18D8"/>
    <w:rsid w:val="00EB2643"/>
    <w:rsid w:val="00EB3BD1"/>
    <w:rsid w:val="00EC4E34"/>
    <w:rsid w:val="00EC6DF3"/>
    <w:rsid w:val="00EC749C"/>
    <w:rsid w:val="00ED3315"/>
    <w:rsid w:val="00ED3F46"/>
    <w:rsid w:val="00ED4365"/>
    <w:rsid w:val="00ED7DE5"/>
    <w:rsid w:val="00EE2B61"/>
    <w:rsid w:val="00EE3919"/>
    <w:rsid w:val="00EE6C7E"/>
    <w:rsid w:val="00EF6B4A"/>
    <w:rsid w:val="00F05DE6"/>
    <w:rsid w:val="00F13B2B"/>
    <w:rsid w:val="00F21E2A"/>
    <w:rsid w:val="00F3155C"/>
    <w:rsid w:val="00F339CA"/>
    <w:rsid w:val="00F41344"/>
    <w:rsid w:val="00F41D48"/>
    <w:rsid w:val="00F434CF"/>
    <w:rsid w:val="00F473BD"/>
    <w:rsid w:val="00F511EB"/>
    <w:rsid w:val="00F555B3"/>
    <w:rsid w:val="00F57DB0"/>
    <w:rsid w:val="00F606B8"/>
    <w:rsid w:val="00F70C84"/>
    <w:rsid w:val="00F721ED"/>
    <w:rsid w:val="00F80796"/>
    <w:rsid w:val="00F84695"/>
    <w:rsid w:val="00F84931"/>
    <w:rsid w:val="00F9586F"/>
    <w:rsid w:val="00FA6355"/>
    <w:rsid w:val="00FB48E9"/>
    <w:rsid w:val="00FB4B90"/>
    <w:rsid w:val="00FB4F50"/>
    <w:rsid w:val="00FB6A88"/>
    <w:rsid w:val="00FC24A6"/>
    <w:rsid w:val="00FC3E84"/>
    <w:rsid w:val="00FC4189"/>
    <w:rsid w:val="00FC4EA7"/>
    <w:rsid w:val="00FD2B33"/>
    <w:rsid w:val="00FD6072"/>
    <w:rsid w:val="00FE1630"/>
    <w:rsid w:val="00FE5427"/>
    <w:rsid w:val="00FE5839"/>
    <w:rsid w:val="00FF75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8E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2609"/>
    <w:pPr>
      <w:ind w:left="720"/>
      <w:contextualSpacing/>
    </w:pPr>
  </w:style>
  <w:style w:type="character" w:styleId="a4">
    <w:name w:val="Placeholder Text"/>
    <w:basedOn w:val="a0"/>
    <w:uiPriority w:val="99"/>
    <w:semiHidden/>
    <w:rsid w:val="00CD6A99"/>
    <w:rPr>
      <w:color w:val="808080"/>
    </w:rPr>
  </w:style>
  <w:style w:type="paragraph" w:styleId="a5">
    <w:name w:val="Balloon Text"/>
    <w:basedOn w:val="a"/>
    <w:link w:val="a6"/>
    <w:uiPriority w:val="99"/>
    <w:semiHidden/>
    <w:unhideWhenUsed/>
    <w:rsid w:val="00CD6A9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D6A99"/>
    <w:rPr>
      <w:rFonts w:ascii="Tahoma" w:hAnsi="Tahoma" w:cs="Tahoma"/>
      <w:sz w:val="16"/>
      <w:szCs w:val="16"/>
    </w:rPr>
  </w:style>
  <w:style w:type="paragraph" w:styleId="a7">
    <w:name w:val="header"/>
    <w:basedOn w:val="a"/>
    <w:link w:val="a8"/>
    <w:uiPriority w:val="99"/>
    <w:unhideWhenUsed/>
    <w:rsid w:val="00AB46F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B46FD"/>
  </w:style>
  <w:style w:type="paragraph" w:styleId="a9">
    <w:name w:val="footer"/>
    <w:basedOn w:val="a"/>
    <w:link w:val="aa"/>
    <w:uiPriority w:val="99"/>
    <w:unhideWhenUsed/>
    <w:rsid w:val="00AB46F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B46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536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Pages>
  <Words>2523</Words>
  <Characters>1439</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pc</cp:lastModifiedBy>
  <cp:revision>8</cp:revision>
  <dcterms:created xsi:type="dcterms:W3CDTF">2015-02-07T11:36:00Z</dcterms:created>
  <dcterms:modified xsi:type="dcterms:W3CDTF">2016-09-27T18:23:00Z</dcterms:modified>
</cp:coreProperties>
</file>