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3CA8" w:rsidRPr="00FC0D48" w:rsidRDefault="00FC0D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Календарно-тематичне планування 10 клас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(1914-1945)</w:t>
      </w:r>
    </w:p>
    <w:p w:rsidR="00553CA8" w:rsidRDefault="00CC1E42" w:rsidP="001A39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 </w:t>
      </w:r>
      <w:r w:rsidR="00FC0D48">
        <w:rPr>
          <w:rFonts w:ascii="Times New Roman" w:eastAsia="Times New Roman" w:hAnsi="Times New Roman" w:cs="Times New Roman"/>
          <w:b/>
          <w:sz w:val="32"/>
          <w:szCs w:val="32"/>
        </w:rPr>
        <w:t xml:space="preserve"> історії </w:t>
      </w:r>
      <w:r w:rsidR="00FC0D48">
        <w:rPr>
          <w:rFonts w:ascii="Times New Roman" w:eastAsia="Times New Roman" w:hAnsi="Times New Roman" w:cs="Times New Roman"/>
        </w:rPr>
        <w:t xml:space="preserve"> </w:t>
      </w:r>
      <w:r w:rsidRPr="00CC1E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C0D48" w:rsidRPr="00CC1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1228">
        <w:rPr>
          <w:rFonts w:ascii="Times New Roman" w:eastAsia="Times New Roman" w:hAnsi="Times New Roman" w:cs="Times New Roman"/>
          <w:b/>
          <w:sz w:val="28"/>
          <w:szCs w:val="28"/>
        </w:rPr>
        <w:t>(87</w:t>
      </w:r>
      <w:r w:rsidR="00FC0D48" w:rsidRPr="00CC1E4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="009B1228">
        <w:rPr>
          <w:rFonts w:ascii="Times New Roman" w:eastAsia="Times New Roman" w:hAnsi="Times New Roman" w:cs="Times New Roman"/>
          <w:b/>
          <w:sz w:val="28"/>
          <w:szCs w:val="28"/>
        </w:rPr>
        <w:t xml:space="preserve"> 2,5  годин</w:t>
      </w:r>
      <w:r w:rsidR="00FC0D48" w:rsidRPr="00CC1E4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тиждень)</w:t>
      </w:r>
    </w:p>
    <w:p w:rsidR="00FF4C1D" w:rsidRDefault="00FF4C1D" w:rsidP="009B12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9B1228" w:rsidRPr="00B76CEA" w:rsidRDefault="009B1228" w:rsidP="009B1228">
      <w:pPr>
        <w:widowControl w:val="0"/>
        <w:jc w:val="center"/>
        <w:rPr>
          <w:rFonts w:ascii="Times New Roman" w:hAnsi="Times New Roman" w:cs="Times New Roman"/>
          <w:b/>
          <w:szCs w:val="18"/>
        </w:rPr>
      </w:pPr>
      <w:r w:rsidRPr="00B76CEA">
        <w:rPr>
          <w:rFonts w:ascii="Times New Roman" w:hAnsi="Times New Roman" w:cs="Times New Roman"/>
          <w:b/>
          <w:szCs w:val="18"/>
        </w:rPr>
        <w:t>Синхронізація курсів історії України та всесвітньої історії в 10 класі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80"/>
        <w:gridCol w:w="11682"/>
      </w:tblGrid>
      <w:tr w:rsidR="009B1228" w:rsidRPr="009B1228" w:rsidTr="00B76CEA">
        <w:tc>
          <w:tcPr>
            <w:tcW w:w="900" w:type="dxa"/>
          </w:tcPr>
          <w:p w:rsidR="009B1228" w:rsidRPr="009B1228" w:rsidRDefault="009B1228" w:rsidP="005B1BF1">
            <w:pPr>
              <w:widowControl w:val="0"/>
              <w:jc w:val="center"/>
              <w:rPr>
                <w:sz w:val="18"/>
                <w:szCs w:val="18"/>
              </w:rPr>
            </w:pPr>
            <w:r w:rsidRPr="009B1228">
              <w:rPr>
                <w:rFonts w:ascii="Times New Roman" w:hAnsi="Times New Roman" w:cs="Times New Roman"/>
                <w:b/>
                <w:sz w:val="18"/>
                <w:szCs w:val="18"/>
              </w:rPr>
              <w:t>Клас</w:t>
            </w:r>
          </w:p>
        </w:tc>
        <w:tc>
          <w:tcPr>
            <w:tcW w:w="1980" w:type="dxa"/>
          </w:tcPr>
          <w:p w:rsidR="009B1228" w:rsidRPr="009B1228" w:rsidRDefault="009B1228" w:rsidP="005B1BF1">
            <w:pPr>
              <w:widowControl w:val="0"/>
              <w:jc w:val="center"/>
              <w:rPr>
                <w:sz w:val="18"/>
                <w:szCs w:val="18"/>
              </w:rPr>
            </w:pPr>
            <w:r w:rsidRPr="009B1228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682" w:type="dxa"/>
          </w:tcPr>
          <w:p w:rsidR="009B1228" w:rsidRPr="009B1228" w:rsidRDefault="009B1228" w:rsidP="005B1BF1">
            <w:pPr>
              <w:widowControl w:val="0"/>
              <w:jc w:val="center"/>
              <w:rPr>
                <w:sz w:val="18"/>
                <w:szCs w:val="18"/>
              </w:rPr>
            </w:pPr>
            <w:r w:rsidRPr="009B1228">
              <w:rPr>
                <w:rFonts w:ascii="Times New Roman" w:hAnsi="Times New Roman" w:cs="Times New Roman"/>
                <w:b/>
                <w:sz w:val="18"/>
                <w:szCs w:val="18"/>
              </w:rPr>
              <w:t>Розділ навчальної програми</w:t>
            </w:r>
          </w:p>
        </w:tc>
      </w:tr>
      <w:tr w:rsidR="009B1228" w:rsidRPr="009B1228" w:rsidTr="00B76CEA">
        <w:tc>
          <w:tcPr>
            <w:tcW w:w="900" w:type="dxa"/>
            <w:vMerge w:val="restart"/>
          </w:tcPr>
          <w:p w:rsidR="009B1228" w:rsidRPr="00B76CEA" w:rsidRDefault="009B1228" w:rsidP="005B1BF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CE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sz w:val="24"/>
              </w:rPr>
              <w:t>Повторення. Вступ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>Розділ 1. Передумови Першої світової війни. Війна та революції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>Розділ 1. Україна в роки Першої світової війни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Розділ 2. Початок Української революції 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Розділ 2. Облаштування повоєнного світу 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Розділ 3. Розгортання Української революції. Боротьба за відновлення державності 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>Розділ 3. Провідні держави світу в міжвоєнний період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>Розділ 4. Встановлення й утвердження комуністичного тоталітарного режиму в Україні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>Розділ 4. Держави Центрально-Східної Європи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Розділ 5. Західноукраїнські землі в міжвоєнний період 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>Розділ 5. Держави Азії та Латинської Америки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color w:val="000000"/>
                <w:sz w:val="24"/>
              </w:rPr>
              <w:t>Розділ 6. Передумови Другої світової війни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  <w:sz w:val="24"/>
              </w:rPr>
            </w:pPr>
            <w:r w:rsidRPr="00B76CEA">
              <w:rPr>
                <w:rFonts w:ascii="Times New Roman" w:hAnsi="Times New Roman" w:cs="Times New Roman"/>
                <w:iCs/>
                <w:sz w:val="24"/>
              </w:rPr>
              <w:t>Розділ 7. Друга світова війна</w:t>
            </w:r>
          </w:p>
        </w:tc>
      </w:tr>
      <w:tr w:rsidR="009B1228" w:rsidRPr="009B1228" w:rsidTr="00B76CEA"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</w:rPr>
            </w:pPr>
            <w:r w:rsidRPr="00B76CEA">
              <w:rPr>
                <w:rFonts w:ascii="Times New Roman" w:hAnsi="Times New Roman" w:cs="Times New Roman"/>
                <w:iCs/>
              </w:rPr>
              <w:t>Розділ 6. Україна в роки Другої світової війни</w:t>
            </w:r>
          </w:p>
        </w:tc>
      </w:tr>
      <w:tr w:rsidR="009B1228" w:rsidRPr="009B1228" w:rsidTr="00B76CEA">
        <w:trPr>
          <w:trHeight w:val="195"/>
        </w:trPr>
        <w:tc>
          <w:tcPr>
            <w:tcW w:w="900" w:type="dxa"/>
            <w:vMerge/>
          </w:tcPr>
          <w:p w:rsidR="009B1228" w:rsidRPr="00B76CEA" w:rsidRDefault="009B1228" w:rsidP="005B1BF1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B1228" w:rsidRPr="00B76CEA" w:rsidRDefault="009B1228" w:rsidP="005B1BF1">
            <w:pPr>
              <w:widowControl w:val="0"/>
            </w:pPr>
            <w:r w:rsidRPr="00B76CEA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1682" w:type="dxa"/>
          </w:tcPr>
          <w:p w:rsidR="009B1228" w:rsidRPr="00B76CEA" w:rsidRDefault="009B1228" w:rsidP="005B1BF1">
            <w:pPr>
              <w:widowControl w:val="0"/>
              <w:rPr>
                <w:iCs/>
              </w:rPr>
            </w:pPr>
            <w:r w:rsidRPr="00B76CEA">
              <w:rPr>
                <w:rFonts w:ascii="Times New Roman" w:hAnsi="Times New Roman" w:cs="Times New Roman"/>
                <w:iCs/>
                <w:lang w:eastAsia="uk-UA"/>
              </w:rPr>
              <w:t>Розділ 8. Повсякденне життя та культура в міжвоєнний період</w:t>
            </w:r>
          </w:p>
        </w:tc>
      </w:tr>
    </w:tbl>
    <w:p w:rsidR="009B1228" w:rsidRPr="009B1228" w:rsidRDefault="009B1228" w:rsidP="001A39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1228" w:rsidRDefault="009B1228" w:rsidP="001A39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5"/>
        <w:tblW w:w="16161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750"/>
        <w:gridCol w:w="3469"/>
        <w:gridCol w:w="4536"/>
        <w:gridCol w:w="4723"/>
        <w:gridCol w:w="1798"/>
      </w:tblGrid>
      <w:tr w:rsidR="00FF4C1D" w:rsidTr="00AF334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1D" w:rsidRPr="00695CBE" w:rsidRDefault="00695CBE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уроку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1D" w:rsidRPr="00695CBE" w:rsidRDefault="00695CBE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CBE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1D" w:rsidRDefault="00B1755A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</w:t>
            </w:r>
            <w:r w:rsidR="005516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уроку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1D" w:rsidRDefault="00B1755A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</w:t>
            </w:r>
            <w:r w:rsidR="00FF4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Зміст навчального матеріалу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1D" w:rsidRDefault="00FF4C1D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Державні вимоги до рівня загальноосвітньої підготовки учнів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1D" w:rsidRDefault="00FF4C1D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Примітка</w:t>
            </w:r>
          </w:p>
        </w:tc>
      </w:tr>
      <w:tr w:rsidR="00FF4C1D" w:rsidTr="00AF3340">
        <w:trPr>
          <w:trHeight w:val="70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641" w:rsidRDefault="00551641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51641" w:rsidRDefault="00551641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F4C1D" w:rsidRPr="00551641" w:rsidRDefault="00551641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51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C1D" w:rsidRPr="00FF4C1D" w:rsidRDefault="00FF4C1D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C1D" w:rsidRDefault="00FF4C1D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F4C1D" w:rsidRDefault="00FF4C1D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DC2BE9" w:rsidRPr="00990FE8" w:rsidRDefault="00551641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990F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Повторення. Вступ. </w:t>
            </w:r>
          </w:p>
          <w:p w:rsidR="00FF4C1D" w:rsidRPr="00423265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90FE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Україна і </w:t>
            </w:r>
            <w:proofErr w:type="gramStart"/>
            <w:r w:rsidRPr="00990FE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св</w:t>
            </w:r>
            <w:proofErr w:type="gramEnd"/>
            <w:r w:rsidRPr="00990FE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іт на порозі ХХ ст.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F4C1D" w:rsidRPr="00551641" w:rsidRDefault="00CC1E4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55164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ПОВТОРЕННЯ. </w:t>
            </w:r>
            <w:proofErr w:type="gramStart"/>
            <w:r w:rsidRPr="0055164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ВСТУП</w:t>
            </w:r>
            <w:proofErr w:type="gramEnd"/>
          </w:p>
          <w:p w:rsidR="00CC1E42" w:rsidRPr="00551641" w:rsidRDefault="00CC1E4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</w:p>
          <w:p w:rsidR="00CC1E42" w:rsidRPr="00551641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5516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Україна і </w:t>
            </w:r>
            <w:proofErr w:type="gramStart"/>
            <w:r w:rsidRPr="005516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св</w:t>
            </w:r>
            <w:proofErr w:type="gramEnd"/>
            <w:r w:rsidRPr="005516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іт на порозі ХХ ст.: основні тенденції соціально-економічного, політичного та культурного розвитку. ХХ століття у </w:t>
            </w:r>
            <w:proofErr w:type="gramStart"/>
            <w:r w:rsidRPr="005516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св</w:t>
            </w:r>
            <w:proofErr w:type="gramEnd"/>
            <w:r w:rsidRPr="005516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ітовій історії. Періодизація історії України ХХ ст. </w:t>
            </w:r>
          </w:p>
          <w:p w:rsidR="00CC1E42" w:rsidRPr="00551641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C1E42" w:rsidRPr="00551641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5516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Завдання і структура курсів історії України та всесвітньої історії ХХ – початку ХХІ ст. Особливості курсу історії України 1914–1945 рр.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C1E42" w:rsidRPr="00332656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3326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Знати: </w:t>
            </w:r>
          </w:p>
          <w:p w:rsidR="00CC1E42" w:rsidRPr="00332656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3265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– характерні риси “короткого ХХ століття”; </w:t>
            </w:r>
          </w:p>
          <w:p w:rsidR="00CC1E42" w:rsidRPr="00332656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3265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– зміст понять: </w:t>
            </w:r>
            <w:r w:rsidRPr="00AF3340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світова війна, політичний режим, національна держава, соціальна революція, національна революція, модернізм;</w:t>
            </w:r>
          </w:p>
          <w:p w:rsidR="00CC1E42" w:rsidRPr="00332656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3265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територіальні межі розселення українців як етносу;</w:t>
            </w:r>
          </w:p>
          <w:p w:rsidR="00CC1E42" w:rsidRPr="00332656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3265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етнічний і соціальний склад населення України початку ХХ ст.;</w:t>
            </w:r>
          </w:p>
          <w:p w:rsidR="00CC1E42" w:rsidRPr="00332656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3265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особливості розвитку українського суспільства на початку ХХ ст.;</w:t>
            </w:r>
          </w:p>
          <w:p w:rsidR="00CC1E42" w:rsidRPr="00332656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3265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алгоритми опрацювання таких видів історичних джерел, як плакати, фото- і кінодокументи тощо).</w:t>
            </w:r>
          </w:p>
          <w:p w:rsidR="00CC1E42" w:rsidRPr="00332656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3326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Уміти:</w:t>
            </w:r>
          </w:p>
          <w:p w:rsidR="00CC1E42" w:rsidRPr="00B1755A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B1755A">
              <w:rPr>
                <w:rFonts w:ascii="Times New Roman" w:eastAsia="Times New Roman" w:hAnsi="Times New Roman" w:cs="Times New Roman"/>
                <w:i/>
                <w:color w:val="002060"/>
              </w:rPr>
              <w:t>– застосувати знання про періодизацію історії як інструмент для розуміння особливостей розвитку українських земель у першій половині ХХ ст.;</w:t>
            </w:r>
          </w:p>
          <w:p w:rsidR="00CC1E42" w:rsidRPr="00B1755A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B1755A">
              <w:rPr>
                <w:rFonts w:ascii="Times New Roman" w:eastAsia="Times New Roman" w:hAnsi="Times New Roman" w:cs="Times New Roman"/>
                <w:i/>
                <w:color w:val="002060"/>
              </w:rPr>
              <w:t xml:space="preserve"> – показати на історичній карті держави -метрополії та їх колоніальні володіння; території українських земель, що входили до складу Російської імперії та Австро-Угорщини; </w:t>
            </w:r>
          </w:p>
          <w:p w:rsidR="00CC1E42" w:rsidRPr="00B1755A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B1755A">
              <w:rPr>
                <w:rFonts w:ascii="Times New Roman" w:eastAsia="Times New Roman" w:hAnsi="Times New Roman" w:cs="Times New Roman"/>
                <w:i/>
                <w:color w:val="002060"/>
              </w:rPr>
              <w:t>– зіставити території розселення українців початку ХХ ст. і сучасної України;</w:t>
            </w:r>
          </w:p>
          <w:p w:rsidR="009B1228" w:rsidRPr="00332656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1755A">
              <w:rPr>
                <w:rFonts w:ascii="Times New Roman" w:eastAsia="Times New Roman" w:hAnsi="Times New Roman" w:cs="Times New Roman"/>
                <w:i/>
                <w:color w:val="002060"/>
              </w:rPr>
              <w:t>– визначити основні тенденції соціально-економічного, політичного та культурного розвитку Украї</w:t>
            </w:r>
            <w:r w:rsidR="00332656" w:rsidRPr="00B1755A">
              <w:rPr>
                <w:rFonts w:ascii="Times New Roman" w:eastAsia="Times New Roman" w:hAnsi="Times New Roman" w:cs="Times New Roman"/>
                <w:i/>
                <w:color w:val="002060"/>
              </w:rPr>
              <w:t>ни і світу на зламі ХІХ–ХХ ст.;</w:t>
            </w:r>
            <w:r w:rsidRPr="00B1755A">
              <w:rPr>
                <w:rFonts w:ascii="Times New Roman" w:eastAsia="Times New Roman" w:hAnsi="Times New Roman" w:cs="Times New Roman"/>
                <w:i/>
                <w:color w:val="002060"/>
              </w:rPr>
              <w:t>здобувати інформацію, використовуючи підручники та зіставляти різні компоненти підручників із історії України та всесвітньої</w:t>
            </w:r>
            <w:r w:rsidRPr="0033265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C1D" w:rsidRPr="00CC1E42" w:rsidRDefault="00FF4C1D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B1228" w:rsidTr="00AF3340">
        <w:trPr>
          <w:trHeight w:val="555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1A" w:rsidRPr="00332656" w:rsidRDefault="000D511A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D511A" w:rsidRPr="00332656" w:rsidRDefault="000D511A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D511A" w:rsidRPr="00332656" w:rsidRDefault="000D511A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C5DD8" w:rsidRPr="00FC0B2B" w:rsidRDefault="007C5DD8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7C5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12F2F" w:rsidRDefault="00912F2F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12F2F" w:rsidRDefault="00912F2F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12F2F" w:rsidRDefault="00912F2F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12F2F" w:rsidRDefault="00912F2F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="007C5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332656" w:rsidRDefault="00332656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="007C5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="007C5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55164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DA51E8" w:rsidRDefault="00DA51E8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DA51E8" w:rsidRDefault="00DA51E8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DA51E8" w:rsidRDefault="00DA51E8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B1228" w:rsidRPr="00E537B1" w:rsidRDefault="00551641" w:rsidP="00551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="007C5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28" w:rsidRPr="00E537B1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28" w:rsidRPr="00B76CEA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1BF1" w:rsidRPr="00B76CEA" w:rsidRDefault="005B1BF1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1BF1" w:rsidRDefault="005B1BF1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12F2F" w:rsidRDefault="00912F2F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12F2F" w:rsidRDefault="00912F2F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Передумови і початок Першої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ітової війни.</w:t>
            </w:r>
          </w:p>
          <w:p w:rsidR="00912F2F" w:rsidRDefault="00912F2F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12F2F" w:rsidRDefault="00912F2F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12F2F" w:rsidRDefault="00912F2F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12F2F" w:rsidRDefault="00912F2F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332656" w:rsidRPr="00C83F17" w:rsidRDefault="00C83F17" w:rsidP="0033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83F17">
              <w:rPr>
                <w:rFonts w:ascii="Times New Roman" w:hAnsi="Times New Roman" w:cs="Times New Roman"/>
                <w:sz w:val="28"/>
                <w:szCs w:val="28"/>
              </w:rPr>
              <w:t xml:space="preserve">Міжнаціональні </w:t>
            </w:r>
            <w:r w:rsidR="00DA51E8">
              <w:rPr>
                <w:rFonts w:ascii="Times New Roman" w:hAnsi="Times New Roman" w:cs="Times New Roman"/>
                <w:sz w:val="28"/>
                <w:szCs w:val="28"/>
              </w:rPr>
              <w:t xml:space="preserve">конфлікти та крах </w:t>
            </w:r>
            <w:r w:rsidRPr="00C83F17">
              <w:rPr>
                <w:rFonts w:ascii="Times New Roman" w:hAnsi="Times New Roman" w:cs="Times New Roman"/>
                <w:sz w:val="28"/>
                <w:szCs w:val="28"/>
              </w:rPr>
              <w:t>багатонаціональних        імперій  у період Першої світової війни.</w:t>
            </w:r>
          </w:p>
          <w:p w:rsidR="00332656" w:rsidRDefault="00332656" w:rsidP="0049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51E8" w:rsidRDefault="00DA51E8" w:rsidP="00DA5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Завершення 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ідсумки Першої світової війни.</w:t>
            </w:r>
          </w:p>
          <w:p w:rsidR="008E3F8B" w:rsidRDefault="008E3F8B" w:rsidP="0049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492E8C" w:rsidRPr="00DA51E8" w:rsidRDefault="008E3F8B" w:rsidP="0049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Повсякденне життя в умовах фронту і тилу.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Практичне заняття №1.</w:t>
            </w:r>
          </w:p>
          <w:p w:rsidR="00DA51E8" w:rsidRPr="00DA51E8" w:rsidRDefault="00DA51E8" w:rsidP="0091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92E8C" w:rsidRPr="005B1BF1" w:rsidRDefault="00492E8C" w:rsidP="0091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Узагальнення. Тематичний контроль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2F" w:rsidRDefault="00912F2F" w:rsidP="00912F2F">
            <w:pPr>
              <w:widowControl w:val="0"/>
              <w:jc w:val="both"/>
            </w:pPr>
            <w:r w:rsidRPr="00C97B24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Розділ 1.</w:t>
            </w:r>
            <w:r w:rsidRPr="00C97B2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uk-UA"/>
              </w:rPr>
              <w:t xml:space="preserve"> ПЕРЕДУМОВИ ПЕРШОЇ СВІТОВОЇ ВІЙНИ. ВІЙНА ТА РЕВОЛЮЦІЇ</w:t>
            </w:r>
          </w:p>
          <w:p w:rsidR="009B1228" w:rsidRPr="00B1755A" w:rsidRDefault="00912F2F" w:rsidP="00912F2F">
            <w:pPr>
              <w:widowControl w:val="0"/>
              <w:jc w:val="both"/>
              <w:rPr>
                <w:sz w:val="24"/>
                <w:szCs w:val="24"/>
              </w:rPr>
            </w:pPr>
            <w:r w:rsidRPr="00B1755A">
              <w:rPr>
                <w:sz w:val="24"/>
                <w:szCs w:val="24"/>
              </w:rPr>
              <w:t xml:space="preserve">     </w:t>
            </w:r>
            <w:r w:rsidR="009B1228"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Початок “Великої війни”. Стратегічні плани ворогуючих сторін. Фронти війни та характеристика основних воєнних кампаній. </w:t>
            </w:r>
          </w:p>
          <w:p w:rsidR="009B1228" w:rsidRPr="00B1755A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Міжнаціональні конфлікти в умовах війни. </w:t>
            </w:r>
          </w:p>
          <w:p w:rsidR="009B1228" w:rsidRPr="00B1755A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Економічна та політична кризи в</w:t>
            </w:r>
            <w:proofErr w:type="gramStart"/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осійській імперії та Австро-Угорщині. Російська революція 1917 р.</w:t>
            </w:r>
          </w:p>
          <w:p w:rsidR="009B1228" w:rsidRPr="00B1755A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B1228" w:rsidRPr="00B1755A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Поразка Німеччини та її союзникі</w:t>
            </w:r>
            <w:proofErr w:type="gramStart"/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9B1228" w:rsidRPr="00B1755A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Розпад багатонаціональних імперій і утворення нових незалежних держав у Європі.</w:t>
            </w:r>
          </w:p>
          <w:p w:rsidR="009B1228" w:rsidRPr="009B1228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B1755A" w:rsidRDefault="00B1755A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B1755A" w:rsidRDefault="00B1755A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B1755A" w:rsidRDefault="00B1755A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B1755A" w:rsidRDefault="00B1755A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9B1228" w:rsidRPr="009B1228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Узагальнення. Тематичний контроль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b/>
                <w:i/>
                <w:color w:val="000000"/>
                <w:szCs w:val="26"/>
              </w:rPr>
              <w:t>Знати: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>– зміст понять:</w:t>
            </w:r>
            <w:r w:rsidRPr="00AF3340">
              <w:rPr>
                <w:rFonts w:ascii="Times New Roman" w:eastAsia="Times New Roman" w:hAnsi="Times New Roman" w:cs="Times New Roman"/>
                <w:b/>
                <w:i/>
                <w:color w:val="000000"/>
                <w:szCs w:val="26"/>
              </w:rPr>
              <w:t xml:space="preserve"> Перша світова війна, геополітичні інтереси, система озброєного миру, позиційна війна, ксенофобія, геноцид, репарація, контрибуція;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– хронологічні межі Першої світової війни, дати революції в Російській імперії, вступу у війну США і виходу з війни Росії, приходу до влади більшовиків, революцій в Австрії, Німеччині, Болгарії, Комп`єнського перемир`я; 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>– вплив економічних і політичних процесів на хід війни; війну – розпад багатонаціональних імперій;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>– наслідки вступу у війну США та виходу з війни Росії.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b/>
                <w:i/>
                <w:color w:val="000000"/>
                <w:szCs w:val="26"/>
              </w:rPr>
              <w:t>Уміти: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>– встановити хронологічну послідовність і синхронність подій Першої світової війни, революційних подій у Європі;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>– показати на карті зони геополітичних зазіхань держав – членів Антанти та Троїстого союзу;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основні битви Першої світової війни; 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>– визначити передумови Першої світової війни;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>революцій в Російській імперії та інших країнах Центрально-Східної Європи, причини і наслідки приходу до влади в Росії більшовиків;</w:t>
            </w:r>
          </w:p>
          <w:p w:rsidR="009B1228" w:rsidRPr="00C62586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>– визначити особливості повсякденного життя під час війни, статус жінки в суспільстві у період війни;</w:t>
            </w:r>
          </w:p>
          <w:p w:rsidR="009B1228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>– узагальнити основні політичні, економічні та світоглядні наслідки Першої світової війни та революцій у Росії та Німеччині.</w:t>
            </w:r>
          </w:p>
          <w:p w:rsidR="00885347" w:rsidRDefault="0088534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</w:p>
          <w:p w:rsidR="00885347" w:rsidRDefault="0088534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</w:p>
          <w:p w:rsidR="00B1755A" w:rsidRDefault="00B1755A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</w:p>
          <w:p w:rsidR="00B1755A" w:rsidRDefault="00B1755A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bookmarkStart w:id="0" w:name="_GoBack"/>
            <w:bookmarkEnd w:id="0"/>
          </w:p>
          <w:p w:rsidR="00B1755A" w:rsidRDefault="00B1755A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</w:p>
          <w:p w:rsidR="00885347" w:rsidRPr="00C62586" w:rsidRDefault="0088534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28" w:rsidRPr="00423265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232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Орієнтовні теми для навчальних проектів: </w:t>
            </w:r>
          </w:p>
          <w:p w:rsidR="009B1228" w:rsidRPr="007C5DD8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7C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Жінки у  війнах ХХ ст. (соціальні статуси і життєві долі).</w:t>
            </w:r>
          </w:p>
          <w:p w:rsidR="009B1228" w:rsidRPr="000D511A" w:rsidRDefault="009B1228" w:rsidP="000D511A">
            <w:pPr>
              <w:widowControl w:val="0"/>
            </w:pPr>
            <w:r w:rsidRPr="007C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Будні війни (збірка візуальних матеріалів)</w:t>
            </w:r>
            <w:r w:rsidR="000D511A" w:rsidRPr="00C97B24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 xml:space="preserve"> Орієнтовні теми для практичних занять:</w:t>
            </w:r>
            <w:r w:rsidR="000D511A" w:rsidRPr="00C97B24">
              <w:rPr>
                <w:rFonts w:ascii="Times New Roman" w:hAnsi="Times New Roman" w:cs="Times New Roman"/>
              </w:rPr>
              <w:t xml:space="preserve"> </w:t>
            </w:r>
            <w:r w:rsidR="000D511A" w:rsidRPr="00C97B24">
              <w:rPr>
                <w:rFonts w:ascii="Times New Roman" w:hAnsi="Times New Roman" w:cs="Times New Roman"/>
                <w:color w:val="111111"/>
              </w:rPr>
              <w:t>Світовідчуття європейця: наслідки Великої війни (на основі мемуарів і художніх творів).</w:t>
            </w:r>
          </w:p>
        </w:tc>
      </w:tr>
      <w:tr w:rsidR="00CC1E42" w:rsidRPr="00CC1E42" w:rsidTr="00AF334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5A" w:rsidRPr="00FE5AD9" w:rsidRDefault="00B1755A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AA5" w:rsidRPr="00FE5AD9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AA5" w:rsidRPr="00FE5AD9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  <w:r w:rsidR="007C5DD8"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</w:t>
            </w:r>
            <w:r w:rsidR="007C5DD8"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4</w:t>
            </w:r>
            <w:r w:rsidR="007C5DD8"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.</w:t>
            </w: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332656" w:rsidRPr="00D248CE" w:rsidRDefault="00332656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5</w:t>
            </w:r>
            <w:r w:rsidR="007C5DD8"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.</w:t>
            </w: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7C5DD8" w:rsidRPr="00D248CE" w:rsidRDefault="007C5DD8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7C5DD8" w:rsidRPr="00D248CE" w:rsidRDefault="007C5DD8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7C5DD8" w:rsidRPr="00D248CE" w:rsidRDefault="007C5DD8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7C5DD8" w:rsidRPr="00D248CE" w:rsidRDefault="007C5DD8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6</w:t>
            </w:r>
            <w:r w:rsidR="007C5DD8"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.</w:t>
            </w:r>
          </w:p>
          <w:p w:rsidR="00516AA5" w:rsidRPr="00D248CE" w:rsidRDefault="00516AA5" w:rsidP="0051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C1E42" w:rsidRPr="00FE5AD9" w:rsidRDefault="00CC1E4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42" w:rsidRPr="00CC1E42" w:rsidRDefault="00CC1E4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47" w:rsidRDefault="0088534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885347" w:rsidRDefault="0088534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885347" w:rsidRDefault="0088534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CC1E42" w:rsidRPr="00516AA5" w:rsidRDefault="00516AA5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16A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Початок Першої світової війни. Українські політичні сили.</w:t>
            </w:r>
          </w:p>
          <w:p w:rsidR="00DC2BE9" w:rsidRPr="00BB5F15" w:rsidRDefault="00DC2BE9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C2BE9" w:rsidRPr="00516AA5" w:rsidRDefault="00DC2BE9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32656" w:rsidRDefault="00332656" w:rsidP="0033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32656" w:rsidRPr="00332656" w:rsidRDefault="00332656" w:rsidP="0033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33265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Воєнні дії на території України в 1914–1917 рр.  Українці в арміях воюючих держав.</w:t>
            </w:r>
          </w:p>
          <w:p w:rsidR="00DB6D9B" w:rsidRDefault="00DB6D9B" w:rsidP="0033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C2BE9" w:rsidRPr="00516AA5" w:rsidRDefault="00332656" w:rsidP="0033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33265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Українські січові стрільці – перше в новітній історії національне військо </w:t>
            </w:r>
            <w:r w:rsidRPr="007C5DD8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Практичне заняття № 1</w:t>
            </w:r>
          </w:p>
          <w:p w:rsidR="00332656" w:rsidRDefault="00332656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lang w:eastAsia="zh-CN" w:bidi="hi-IN"/>
              </w:rPr>
            </w:pPr>
          </w:p>
          <w:p w:rsidR="00DC2BE9" w:rsidRDefault="00332656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C5DD8">
              <w:rPr>
                <w:rFonts w:ascii="Times New Roman" w:hAnsi="Times New Roman" w:cs="Times New Roman"/>
                <w:color w:val="002060"/>
                <w:kern w:val="1"/>
                <w:sz w:val="28"/>
                <w:szCs w:val="28"/>
                <w:lang w:eastAsia="zh-CN" w:bidi="hi-IN"/>
              </w:rPr>
              <w:t>Перша світова як виклик людському виживанню: жінки у війні, діти-сироти, біженці,військовополонен, скалічені солдати (</w:t>
            </w:r>
            <w:r w:rsidRPr="007C5DD8">
              <w:rPr>
                <w:rFonts w:ascii="Times New Roman" w:hAnsi="Times New Roman" w:cs="Times New Roman"/>
                <w:iCs/>
                <w:color w:val="002060"/>
                <w:kern w:val="1"/>
                <w:sz w:val="28"/>
                <w:szCs w:val="28"/>
                <w:lang w:eastAsia="zh-CN" w:bidi="hi-IN"/>
              </w:rPr>
              <w:t>на основі аналізу текстових і візуальних джерел</w:t>
            </w:r>
            <w:r w:rsidRPr="007C5DD8">
              <w:rPr>
                <w:rFonts w:ascii="Times New Roman" w:hAnsi="Times New Roman" w:cs="Times New Roman"/>
                <w:color w:val="002060"/>
                <w:kern w:val="1"/>
                <w:sz w:val="28"/>
                <w:szCs w:val="28"/>
                <w:lang w:eastAsia="zh-CN" w:bidi="hi-IN"/>
              </w:rPr>
              <w:t>).</w:t>
            </w:r>
            <w:r w:rsidRPr="007C5DD8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 xml:space="preserve"> Практичне заняття № 2</w:t>
            </w:r>
          </w:p>
          <w:p w:rsidR="007C5DD8" w:rsidRDefault="007C5DD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7C5DD8" w:rsidRPr="00332656" w:rsidRDefault="007C5DD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Узагальнення </w:t>
            </w:r>
            <w:r w:rsidRPr="00BB5F1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Тематичний контроль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40" w:rsidRDefault="00AF3340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C1E42" w:rsidRPr="00BB5F15" w:rsidRDefault="00CC1E4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B5F1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Розділ 1. УКРАЇНА В РОКИ ПЕРШОЇ СВІТОВОЇ ВІЙНИ</w:t>
            </w:r>
          </w:p>
          <w:p w:rsidR="00CC1E42" w:rsidRPr="00745CC5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Україна в геополітичних планах країн Антанти і Центральних держав. Війна та українські політичні сили. Головна українська рада. Союз Визволення України. Загальна українська рада. </w:t>
            </w:r>
          </w:p>
          <w:p w:rsidR="00885347" w:rsidRPr="00745CC5" w:rsidRDefault="00885347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745CC5" w:rsidRDefault="00745CC5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CC1E42" w:rsidRPr="00745CC5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Воєнні дії на території України в 1914–1917 рр. Українці в арміях воюючих держав. Українські січові стрільці. </w:t>
            </w:r>
          </w:p>
          <w:p w:rsidR="00CC1E42" w:rsidRPr="00745CC5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Політика Російської імперії та Австро-Угорщини на українських землях у 1914–1917 рр.</w:t>
            </w:r>
          </w:p>
          <w:p w:rsidR="00745CC5" w:rsidRDefault="00745CC5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745CC5" w:rsidRDefault="00745CC5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745CC5" w:rsidRDefault="00745CC5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745CC5" w:rsidRDefault="00745CC5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745CC5" w:rsidRDefault="00745CC5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CC1E42" w:rsidRPr="00745CC5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Повсякденне життя на фронті й у тилу.</w:t>
            </w:r>
          </w:p>
          <w:p w:rsidR="00CC1E42" w:rsidRPr="00745CC5" w:rsidRDefault="00101B56" w:rsidP="0010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745CC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Практичне заняття. </w:t>
            </w:r>
            <w:r w:rsidRPr="00745CC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Перша світова як виклик людському</w:t>
            </w:r>
            <w:r w:rsidRPr="00745CC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Pr="00745CC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виживанню</w:t>
            </w:r>
            <w:r w:rsidRPr="00745CC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Pr="00745CC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(на основі аналізу текстових і візуальних джерел).</w:t>
            </w:r>
          </w:p>
          <w:p w:rsidR="00101B56" w:rsidRPr="00BB5F15" w:rsidRDefault="00101B56" w:rsidP="0010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885347" w:rsidRDefault="00885347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85347" w:rsidRDefault="00885347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85347" w:rsidRDefault="00885347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85347" w:rsidRDefault="00885347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C1E42" w:rsidRPr="00BB5F15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B5F1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Узагальнення .Тематичний контроль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42" w:rsidRPr="007C5DD8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7C5DD8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Знати:</w:t>
            </w:r>
          </w:p>
          <w:p w:rsidR="00CC1E42" w:rsidRPr="007C5DD8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7C5DD8">
              <w:rPr>
                <w:rFonts w:ascii="Times New Roman" w:eastAsia="Times New Roman" w:hAnsi="Times New Roman" w:cs="Times New Roman"/>
                <w:i/>
                <w:color w:val="002060"/>
              </w:rPr>
              <w:t xml:space="preserve">– зміст понять: </w:t>
            </w:r>
            <w:r w:rsidRPr="00AF3340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Перша світова війна, окупаційний режим, військове генерал-губернаторство, депортація;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– сутність українського питання напередодні війни; геополітичних планів країн Антанти і Центральних держав щодо українських земель; 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позиції українських політичних сил напередодні та в умовах війни;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– місце, перебіг і наслідки воєнних операцій, що відбувалися на території України в 1914–1917 рр.: окупація російськими військами Східної Галичини та Північної Буковини, Горлицький прорив, Брусиловський прорив, Червневий наступ, бойові дії на Чорному морі; 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бойовий шлях Легіону Українських січових стрільців;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особливості становища українців у районах бойових дій;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особливості російського окупаційного режиму на українських теренах, що входили до складу Австрії;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причини розходжень українських політичних сил у ставленні до війни;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причини та наслідки створення українських добровольчих військових формувань і сплеску доброчинного руху в Україні.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Уміти: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– встановити синхронність подій Першої світової війни на українських територіях, що входили до складу Російської імперії та Австро-Угорщини, і на Західному фронті; 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використовувати карту як джерело інформації про події Першої світової війни на українських землях;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– висловити аргументовані судження щодо ставлення українських політичних сил Наддніпрянщини і західноукраїнських земель до світової війни; </w:t>
            </w:r>
          </w:p>
          <w:p w:rsidR="00CC1E42" w:rsidRPr="00885347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охарактеризувати повсякдення різних верств населення в умовах Першої світової війни;</w:t>
            </w:r>
          </w:p>
          <w:p w:rsidR="00CC1E42" w:rsidRPr="00BB5F15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88534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скласти характеристики історичних діячів: Михайла Галущинського, Вільгельма Франца фон Габсбурга-Лотрінгена (Василя Вишиваного), Андрія Жука, Григорія Коссака, Костя Левицького.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42" w:rsidRPr="00BB5F15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B5F15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Орієнтовні теми для навчальних проектів:</w:t>
            </w:r>
          </w:p>
          <w:p w:rsidR="00CC1E42" w:rsidRPr="007C5DD8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C5D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– Добровольці та волонтери: від Першої світової до сучасної агресії Росії проти України.</w:t>
            </w:r>
          </w:p>
          <w:p w:rsidR="00CC1E42" w:rsidRPr="007C5DD8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C5D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– Культурно-просвітницька діяльність Українських січових</w:t>
            </w:r>
            <w:r w:rsidRPr="007C5DD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7C5D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стрільців.</w:t>
            </w:r>
          </w:p>
          <w:p w:rsidR="007C5DD8" w:rsidRPr="00AF3340" w:rsidRDefault="007C5DD8" w:rsidP="00AF3340">
            <w:pPr>
              <w:widowControl w:val="0"/>
              <w:rPr>
                <w:i/>
                <w:color w:val="002060"/>
              </w:rPr>
            </w:pPr>
            <w:r w:rsidRPr="007C5DD8">
              <w:rPr>
                <w:rFonts w:ascii="Times New Roman" w:hAnsi="Times New Roman" w:cs="Times New Roman"/>
                <w:b/>
                <w:i/>
                <w:color w:val="002060"/>
              </w:rPr>
              <w:t>Орієнтовні теми для практичних занять:</w:t>
            </w:r>
            <w:r w:rsidRPr="007C5DD8">
              <w:rPr>
                <w:rFonts w:ascii="Times New Roman" w:hAnsi="Times New Roman" w:cs="Times New Roman"/>
                <w:color w:val="002060"/>
              </w:rPr>
              <w:t>– Перша світова як виклик людському виживанню: жінки у війні, діти-сироти, біженці, військовополонені, скалічені солдати (</w:t>
            </w:r>
            <w:r w:rsidRPr="007C5DD8">
              <w:rPr>
                <w:rFonts w:ascii="Times New Roman" w:hAnsi="Times New Roman" w:cs="Times New Roman"/>
                <w:iCs/>
                <w:color w:val="002060"/>
              </w:rPr>
              <w:t>на основі аналізу текстових і візуальних джерел</w:t>
            </w:r>
            <w:r w:rsidRPr="007C5DD8">
              <w:rPr>
                <w:rFonts w:ascii="Times New Roman" w:hAnsi="Times New Roman" w:cs="Times New Roman"/>
                <w:color w:val="002060"/>
              </w:rPr>
              <w:t>).</w:t>
            </w:r>
          </w:p>
        </w:tc>
      </w:tr>
      <w:tr w:rsidR="00CC1E42" w:rsidRPr="00CC1E42" w:rsidTr="00D248CE">
        <w:trPr>
          <w:trHeight w:val="325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7.</w:t>
            </w: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8.</w:t>
            </w: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9.</w:t>
            </w: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10.</w:t>
            </w: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15055" w:rsidRPr="00D248CE" w:rsidRDefault="00D15055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15055" w:rsidRPr="00D248CE" w:rsidRDefault="00D15055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248CE" w:rsidRPr="00D248CE" w:rsidRDefault="00D248CE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11.</w:t>
            </w: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248CE" w:rsidRPr="00D248CE" w:rsidRDefault="00D248CE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248CE" w:rsidRPr="00D248CE" w:rsidRDefault="00D248CE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lastRenderedPageBreak/>
              <w:t>12.</w:t>
            </w: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248CE" w:rsidRPr="00D248CE" w:rsidRDefault="00D248CE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13.</w:t>
            </w: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DB6D9B" w:rsidRPr="00D248CE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CC1E42" w:rsidRPr="00D248CE" w:rsidRDefault="00DB6D9B" w:rsidP="00D2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14.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E42" w:rsidRPr="00CC1E42" w:rsidRDefault="00CC1E4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E42" w:rsidRPr="00BB5F15" w:rsidRDefault="00CC1E4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B6D9B" w:rsidRPr="00DB6D9B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B6D9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Початок Української революції 1917-1921рр. Створення Центральної Ради.</w:t>
            </w:r>
          </w:p>
          <w:p w:rsidR="00DB6D9B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B6D9B" w:rsidRPr="00DB6D9B" w:rsidRDefault="00D15055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1505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Всеукраїнський національний конгрес.</w:t>
            </w: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DB6D9B" w:rsidRPr="00DB6D9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Генеральний </w:t>
            </w:r>
            <w:r w:rsidR="00E64DC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секретаріат.      І  </w:t>
            </w:r>
            <w:r w:rsidR="00DB6D9B" w:rsidRPr="00DB6D9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Універсал Центральної Ради.</w:t>
            </w:r>
          </w:p>
          <w:p w:rsidR="00DB6D9B" w:rsidRPr="00DB6D9B" w:rsidRDefault="00E64DC9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Генеральний секретаріат. ІІ</w:t>
            </w:r>
            <w:r w:rsidR="00DB6D9B" w:rsidRPr="00DB6D9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Універсал  Центральної Ради. Збройний виступ самостійників.</w:t>
            </w:r>
          </w:p>
          <w:p w:rsidR="00DB6D9B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B6D9B" w:rsidRPr="00DB6D9B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B6D9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Утворення Української Народної Республіки.  Події 1917р. в Криму.  Війна більшовицької Росії з УНР. </w:t>
            </w:r>
          </w:p>
          <w:p w:rsidR="00DB6D9B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15055" w:rsidRDefault="00D15055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15055" w:rsidRDefault="00D15055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248CE" w:rsidRDefault="00D248CE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B6D9B" w:rsidRPr="00DB6D9B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B6D9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Проголошення незалежності УНР. Більшовицько-російська окупація України. </w:t>
            </w:r>
          </w:p>
          <w:p w:rsidR="00DB6D9B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248CE" w:rsidRDefault="00D248CE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248CE" w:rsidRDefault="00D248CE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B6D9B" w:rsidRPr="00DB6D9B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B6D9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Б</w:t>
            </w:r>
            <w:r w:rsidR="00D248C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рест-Литовський мирний договір та його наслідки.</w:t>
            </w:r>
          </w:p>
          <w:p w:rsidR="00D248CE" w:rsidRDefault="00D248CE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B6D9B" w:rsidRPr="00DB6D9B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B6D9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Українська революція: загальноукраїнський і регіональний виміри. </w:t>
            </w:r>
            <w:r w:rsidRPr="0093624F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Практичне заняття № 3</w:t>
            </w:r>
            <w:r w:rsidR="0093624F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.</w:t>
            </w:r>
          </w:p>
          <w:p w:rsidR="00DB6D9B" w:rsidRDefault="00DB6D9B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248CE" w:rsidRPr="004351F1" w:rsidRDefault="00DB6D9B" w:rsidP="0043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3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Узагальнення. Тематичний контроль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E42" w:rsidRPr="00E9506F" w:rsidRDefault="00CC1E4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506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Розділ 2. ПОЧАТОК УКРАЇНСЬКОЇ РЕВОЛЮЦІЇ</w:t>
            </w:r>
          </w:p>
          <w:p w:rsidR="00885347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Причини, рушійні сили та періодизація Української революції 1917–1921 рр. Українська Центральна Рада. Михайло Грушевський. </w:t>
            </w:r>
            <w:r w:rsidR="008853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</w:t>
            </w:r>
          </w:p>
          <w:p w:rsidR="00885347" w:rsidRDefault="00885347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CC1E42" w:rsidRPr="00E9506F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Всеукраїнський національний конгрес. Українізація армії. Вільне козацтво.</w:t>
            </w:r>
          </w:p>
          <w:p w:rsidR="00D15055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Відносини Центральної Ради з Тимчасовим урядом. І Універсал Центральної Ради. </w:t>
            </w:r>
            <w:r w:rsidR="00D150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   </w:t>
            </w:r>
          </w:p>
          <w:p w:rsidR="00D15055" w:rsidRDefault="00D15055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CC1E42" w:rsidRPr="00E9506F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Генеральний секретаріат. Володимир Винниченко. ІІ Універсал УЦР. Збройний виступ самостійників. </w:t>
            </w:r>
          </w:p>
          <w:p w:rsidR="00CC1E42" w:rsidRPr="00E9506F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CC1E42" w:rsidRPr="00D15055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D15055">
              <w:rPr>
                <w:rFonts w:ascii="Times New Roman" w:eastAsia="Times New Roman" w:hAnsi="Times New Roman" w:cs="Times New Roman"/>
                <w:color w:val="002060"/>
              </w:rPr>
              <w:t xml:space="preserve">Прихід до влади у Росії більшовиків: позиція УЦР. Боротьба за владу в Києві 28–31 жовтня 1917 р. III Універсал УЦР. Внутрішня та зовнішня політика Центральної Ради після проголошення Української Народної Республіки. Встановлення кордонів. Галицько-буковинський курінь Січових стрільців. </w:t>
            </w:r>
          </w:p>
          <w:p w:rsidR="00DB6D9B" w:rsidRPr="00D15055" w:rsidRDefault="00CC1E42" w:rsidP="00DB6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/>
              </w:rPr>
            </w:pPr>
            <w:r w:rsidRPr="00D15055">
              <w:rPr>
                <w:rFonts w:ascii="Times New Roman" w:eastAsia="Times New Roman" w:hAnsi="Times New Roman" w:cs="Times New Roman"/>
                <w:color w:val="002060"/>
              </w:rPr>
              <w:t xml:space="preserve">Події 1917 року в Криму. Курултай і Кримська Народна </w:t>
            </w:r>
          </w:p>
          <w:p w:rsidR="00CC1E42" w:rsidRPr="00D15055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D15055">
              <w:rPr>
                <w:rFonts w:ascii="Times New Roman" w:eastAsia="Times New Roman" w:hAnsi="Times New Roman" w:cs="Times New Roman"/>
                <w:color w:val="002060"/>
              </w:rPr>
              <w:t>Республіка. Кримськотатарський національний рух.</w:t>
            </w:r>
          </w:p>
          <w:p w:rsidR="00CC1E42" w:rsidRPr="00E9506F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CC1E42" w:rsidRPr="00E9506F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Початок агресії більшовицької Росії проти УНР. Проголошення в Харкові більшовицької влади в УНР. Перша війна більшовицької Росії з УНР. Бій під Крутами. IV Універсал УЦР: проголошення незалежності УНР.</w:t>
            </w:r>
          </w:p>
          <w:p w:rsidR="00CC1E42" w:rsidRPr="00E9506F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Більшовицько-російська окупація України.</w:t>
            </w:r>
          </w:p>
          <w:p w:rsidR="00CC1E42" w:rsidRPr="00E9506F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Мирний договір УНР із Центральними державами. Вигнання більшовиків із території УНР. Похід Петра Болбочана на Крим.</w:t>
            </w:r>
          </w:p>
          <w:p w:rsidR="00CC1E42" w:rsidRPr="00E9506F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Законотворча діяльність УЦР взимку–навесні 1918 р. Конституція УНР.</w:t>
            </w:r>
          </w:p>
          <w:p w:rsidR="00101B56" w:rsidRPr="00E9506F" w:rsidRDefault="00101B56" w:rsidP="0010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E9506F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  <w:t>Практичне заняття.</w:t>
            </w:r>
            <w:r w:rsidR="0093624F"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Презентація </w:t>
            </w:r>
            <w:r w:rsidR="00D248C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проекту «</w:t>
            </w: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Української революції: загальноукраїнський</w:t>
            </w:r>
          </w:p>
          <w:p w:rsidR="00101B56" w:rsidRPr="00E9506F" w:rsidRDefault="00101B56" w:rsidP="0010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E9506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і регіональний виміри»</w:t>
            </w:r>
          </w:p>
          <w:p w:rsidR="00CC1E42" w:rsidRPr="00E9506F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4351F1" w:rsidRPr="00E9506F" w:rsidRDefault="00CC1E42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506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Узагальнення .Тематичний контроль.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Знати: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– зміст понять: </w:t>
            </w:r>
            <w:r w:rsidRPr="00AF3340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Українська революція, універсали УЦР, опозиція, національно-територіальна автономія, державний переворот, автономісти, самостійники, ультиматум, інтервенція;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етапи Української революції 1917–1921 рр.;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вплив світових подій на внутрішньоукраїнські процеси;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наслідки боротьби політичних партій за вплив на населення України;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природу виникнення, причини й наслідки війн більшовицької Росії з УНР.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Уміти: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визначити хронологічні межі Української революції та синхронізувати історичні події періоду;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використовувати карту як джерело інформації про події Української революції у березні 1917 – квітні 1918 рр.;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– на основі порівняльного аналізу робити аргументовані висновки щодо основних ідей, цілей та шляхів їх досягнення українськими політичними партіями на початку Української революції; 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проаналізувати й порівняти змісти універсалів УЦР, причини і наслідки укладення УНР Брестського мирного договору;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визначити чинники, що впливали на зміни курсу УЦР упродовж березня 1917 – квітня 1918 рр.;</w:t>
            </w:r>
          </w:p>
          <w:p w:rsidR="00CC1E42" w:rsidRPr="00AF3340" w:rsidRDefault="00CC1E42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визначити здобутки і прорахунки УЦР у державотворчому процесі, обґрунтувати висловлені судження;</w:t>
            </w:r>
          </w:p>
          <w:p w:rsidR="00311F9D" w:rsidRDefault="00CC1E42" w:rsidP="00DA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– давати аргументовану оцінку діяльності </w:t>
            </w: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 xml:space="preserve">в період УЦР Петра Болбочана, Володимира Винниченка, Михайла </w:t>
            </w:r>
          </w:p>
          <w:p w:rsidR="009B1228" w:rsidRPr="00311F9D" w:rsidRDefault="00CC1E42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F334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Грушевського, Сергія Єфремова, Миколи Міхновського.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E42" w:rsidRPr="00BB5F15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B5F1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Орієнтовні теми для навчальних проектів</w:t>
            </w:r>
            <w:r w:rsidRPr="00BB5F1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CC1E42" w:rsidRPr="004351F1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BB5F1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– “У 1918-му Україна здобула незалежність, у</w:t>
            </w:r>
            <w:r w:rsidRPr="00435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1991-му –</w:t>
            </w:r>
            <w:r w:rsidR="00101B56" w:rsidRPr="00435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відновила, сьогодні – захищає”</w:t>
            </w:r>
            <w:r w:rsidR="00101B56" w:rsidRPr="00435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.</w:t>
            </w:r>
          </w:p>
          <w:p w:rsidR="00CC1E42" w:rsidRPr="004351F1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351F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– Питання суверенності, соборності й територіальної цілісності України під час революції у світлі історичних джерел.</w:t>
            </w:r>
            <w:r w:rsidR="00E72FE2" w:rsidRPr="004351F1">
              <w:rPr>
                <w:rFonts w:ascii="Times New Roman" w:hAnsi="Times New Roman" w:cs="Times New Roman"/>
                <w:b/>
                <w:color w:val="002060"/>
              </w:rPr>
              <w:t xml:space="preserve"> Міжпредметні зв’язки: </w:t>
            </w:r>
            <w:r w:rsidR="00E72FE2" w:rsidRPr="004351F1">
              <w:rPr>
                <w:rFonts w:ascii="Times New Roman" w:hAnsi="Times New Roman" w:cs="Times New Roman"/>
                <w:color w:val="002060"/>
              </w:rPr>
              <w:t xml:space="preserve">10 клас. Захист Вітчизни. Розділ: </w:t>
            </w:r>
            <w:r w:rsidR="00E72FE2" w:rsidRPr="004351F1">
              <w:rPr>
                <w:rFonts w:ascii="Times New Roman" w:hAnsi="Times New Roman" w:cs="Times New Roman"/>
                <w:color w:val="002060"/>
                <w:lang w:eastAsia="uk-UA"/>
              </w:rPr>
              <w:t>Історія розвитку українського війська</w:t>
            </w:r>
            <w:r w:rsidR="00E72FE2" w:rsidRPr="004351F1">
              <w:rPr>
                <w:rFonts w:ascii="Times New Roman" w:hAnsi="Times New Roman" w:cs="Times New Roman"/>
                <w:color w:val="002060"/>
              </w:rPr>
              <w:t xml:space="preserve">. Тема: </w:t>
            </w:r>
            <w:r w:rsidR="00E72FE2" w:rsidRPr="004351F1">
              <w:rPr>
                <w:rFonts w:ascii="Times New Roman" w:hAnsi="Times New Roman" w:cs="Times New Roman"/>
                <w:color w:val="002060"/>
                <w:lang w:eastAsia="uk-UA"/>
              </w:rPr>
              <w:t xml:space="preserve">Українські військові формування та участь українців у військових подіях ХХ століття. </w:t>
            </w: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9B1228" w:rsidRPr="005B1BF1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9B1228" w:rsidRPr="00CC1E42" w:rsidTr="00AF3340">
        <w:trPr>
          <w:trHeight w:val="703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6F" w:rsidRPr="00E72FE2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9506F" w:rsidRPr="00E72FE2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9506F" w:rsidRPr="00E72FE2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6.</w:t>
            </w: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7.</w:t>
            </w: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E9506F" w:rsidRDefault="00E9506F" w:rsidP="00E9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 w:rsidR="00311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E9506F" w:rsidRDefault="00E9506F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D248CE" w:rsidRDefault="00D248CE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D248CE" w:rsidRDefault="00D248CE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D248CE" w:rsidRDefault="00D248CE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D248CE" w:rsidRDefault="00D248CE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E72FE2" w:rsidRPr="00C20EB7" w:rsidRDefault="00E9506F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="00C20E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28" w:rsidRPr="00CC1E42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28" w:rsidRDefault="009B1228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B1BF1" w:rsidRDefault="005B1BF1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B1BF1" w:rsidRDefault="005B1BF1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B1BF1" w:rsidRDefault="00E9506F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12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Паризька мирна конференція. Версальський договір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9B12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Мирні договори з союзниками Німеччини.</w:t>
            </w:r>
          </w:p>
          <w:p w:rsidR="005B1BF1" w:rsidRDefault="005B1BF1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B1BF1" w:rsidRDefault="005B1BF1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B1BF1" w:rsidRDefault="00E9506F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12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Завершення формування Версальсько-Вашингтонської системи, її суперечності.</w:t>
            </w:r>
          </w:p>
          <w:p w:rsidR="00311F9D" w:rsidRDefault="00311F9D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311F9D" w:rsidRDefault="00311F9D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Перегляд повоєнних договорі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20-х рр. ХХ ст.</w:t>
            </w:r>
          </w:p>
          <w:p w:rsidR="00E72FE2" w:rsidRPr="00E72FE2" w:rsidRDefault="00E72FE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72FE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Переможені</w:t>
            </w:r>
            <w:r w:rsidRPr="00E72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й переможці у Великій війні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E72FE2" w:rsidRDefault="00E72FE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uk-UA"/>
              </w:rPr>
              <w:t>Практичне заняття (есе)</w:t>
            </w:r>
          </w:p>
          <w:p w:rsidR="00311F9D" w:rsidRPr="00C20EB7" w:rsidRDefault="00311F9D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Узагальнення</w:t>
            </w:r>
            <w:proofErr w:type="gramStart"/>
            <w:r w:rsidRPr="009B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.</w:t>
            </w:r>
            <w:proofErr w:type="gramEnd"/>
            <w:r w:rsidRPr="009B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Тематичний контроль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28" w:rsidRPr="009B1228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9B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Розділ 2. ОБЛАШТУВАННЯ ПОВОЄННОГО СВІТУ</w:t>
            </w:r>
          </w:p>
          <w:p w:rsidR="009B1228" w:rsidRPr="009B1228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B1228" w:rsidRPr="00B1755A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“14 пунктів” В. Вілсона. Паризька мирна конференція. Українське та російське питання на Паризькій конференції. Версальський договір. Створення </w:t>
            </w:r>
            <w:proofErr w:type="gramStart"/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Ліги</w:t>
            </w:r>
            <w:proofErr w:type="gramEnd"/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Націй. Мирні договори з союзниками Німеччини. </w:t>
            </w:r>
          </w:p>
          <w:p w:rsidR="009B1228" w:rsidRPr="00B1755A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Вашингтонська конференція. Завершення формування Версальсько-Вашингтонської системи, її суперечності. </w:t>
            </w:r>
          </w:p>
          <w:p w:rsidR="009B1228" w:rsidRPr="00B1755A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755A" w:rsidRDefault="00B1755A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B1228" w:rsidRPr="00B1755A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Джерела нестабільності міждержавних відносин. Початок ревізії повоєнних угод. Пакт Бріана-Келлога</w:t>
            </w:r>
          </w:p>
          <w:p w:rsidR="00E72FE2" w:rsidRDefault="00E72FE2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B1755A" w:rsidRDefault="00B1755A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B1755A" w:rsidRDefault="00B1755A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9B1228" w:rsidRPr="00CC1E42" w:rsidRDefault="009B1228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Уз</w:t>
            </w:r>
            <w:r w:rsidR="00C20E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агальнення</w:t>
            </w:r>
            <w:proofErr w:type="gramStart"/>
            <w:r w:rsidR="00C20E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.</w:t>
            </w:r>
            <w:proofErr w:type="gramEnd"/>
            <w:r w:rsidR="00C20E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Тематичний контроль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28" w:rsidRPr="009B1228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B12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Знати та розуміти:</w:t>
            </w:r>
          </w:p>
          <w:p w:rsidR="009B1228" w:rsidRPr="001C133C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6"/>
              </w:rPr>
            </w:pPr>
            <w:r w:rsidRPr="009B1228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  <w:t xml:space="preserve">– </w:t>
            </w:r>
            <w:r w:rsidRPr="001C13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6"/>
              </w:rPr>
              <w:t>зміст понять: система колективної безпеки, демілітаризована зона, санітарний кордон, репарація, контрибуція;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228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  <w:t xml:space="preserve"> – </w:t>
            </w: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 роботи Паризької та Вашингтонської конференцій, укладення мирних договорів за підсумками Паризької конференції, підписання пакту Бріана-Келлога;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вплив “14 пунктів” В. Вілсона на встановлення повоєнного світового устрою;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статус українських земель відповідно до рішень Паризької мирної конференції; 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суперечності Версальсько-Вашингтонської системи; 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цілі та організацію діяльності Ліги Націй;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причини ревізії повоєнних міждержавних угод;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Уміти: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встановити хронологічну послідовність підписання угод, що стали основою Версальсько-Вашингтонської системи;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охарактеризувати (з використанням історичної карти) територіальні зміни, зафіксовані в текстах мирних договорів з Німеччиною та її союзниками; 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дати оцінку рішенням Паризької та Вашингтонської конференцій з позицій інтересів “великих” і “малих” держав; </w:t>
            </w:r>
          </w:p>
          <w:p w:rsidR="009B1228" w:rsidRPr="00D248CE" w:rsidRDefault="009B1228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визначити джерела нестабільності в Європі; </w:t>
            </w:r>
          </w:p>
          <w:p w:rsidR="009B1228" w:rsidRPr="00E72FE2" w:rsidRDefault="009B1228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4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висловлювати обґрунтовані судження щодо вжитих державами Антанти та Лігою Націй заходів з підтримання стабільності у Європі.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40" w:rsidRDefault="00AF3340" w:rsidP="009B1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1228" w:rsidRPr="00CC1E42" w:rsidRDefault="00E72FE2" w:rsidP="00E72FE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B24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 xml:space="preserve">Міжпредметні зв’язки: </w:t>
            </w:r>
            <w:r w:rsidRPr="00C97B24">
              <w:rPr>
                <w:rFonts w:ascii="Times New Roman" w:hAnsi="Times New Roman" w:cs="Times New Roman"/>
                <w:color w:val="000000"/>
                <w:lang w:eastAsia="uk-UA"/>
              </w:rPr>
              <w:t>1</w:t>
            </w:r>
            <w:r w:rsidRPr="00C97B24">
              <w:rPr>
                <w:rFonts w:ascii="Times New Roman" w:hAnsi="Times New Roman" w:cs="Times New Roman"/>
                <w:color w:val="000000"/>
                <w:spacing w:val="3"/>
                <w:lang w:eastAsia="uk-UA"/>
              </w:rPr>
              <w:t xml:space="preserve">0 клас. Громадянська освіта. Розділ: Людина в соціокультурному просторі. Тема: Конфлікти. </w:t>
            </w:r>
          </w:p>
        </w:tc>
      </w:tr>
      <w:tr w:rsidR="00CC1E42" w:rsidRPr="00CC1E42" w:rsidTr="00AF3340">
        <w:trPr>
          <w:trHeight w:val="112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AD9" w:rsidRPr="00C20EB7" w:rsidRDefault="00FE5AD9" w:rsidP="00AF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E5AD9" w:rsidRPr="00C20EB7" w:rsidRDefault="00FE5AD9" w:rsidP="00AF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AF3340" w:rsidRPr="00C20EB7" w:rsidRDefault="00AF3340" w:rsidP="00AF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15</w:t>
            </w:r>
            <w:r w:rsidR="00FE5AD9" w:rsidRPr="00C20EB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  <w:t>.</w:t>
            </w:r>
          </w:p>
          <w:p w:rsidR="00FE5AD9" w:rsidRPr="00C20EB7" w:rsidRDefault="00FE5AD9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C20EB7" w:rsidRDefault="00FE5AD9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16</w:t>
            </w:r>
            <w:r w:rsidR="00FE5AD9"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.</w:t>
            </w: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025B69" w:rsidRPr="00C20EB7" w:rsidRDefault="00025B69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17</w:t>
            </w:r>
            <w:r w:rsidR="00FE5AD9"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.</w:t>
            </w: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18</w:t>
            </w:r>
            <w:r w:rsidR="00FE5AD9"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.</w:t>
            </w: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C20EB7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C20EB7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C20EB7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Pr="00C20EB7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C20EB7" w:rsidRDefault="00311F9D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19</w:t>
            </w:r>
            <w:r w:rsidR="00FE5AD9"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-20.</w:t>
            </w: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1F9D" w:rsidRPr="00C20EB7" w:rsidRDefault="00311F9D" w:rsidP="003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C20EB7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21.</w:t>
            </w:r>
          </w:p>
          <w:p w:rsidR="00FE5AD9" w:rsidRPr="00C20EB7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C20EB7" w:rsidRDefault="002D5D14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C20EB7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22.</w:t>
            </w: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23.</w:t>
            </w:r>
          </w:p>
          <w:p w:rsidR="00CC1E42" w:rsidRPr="00C20EB7" w:rsidRDefault="00CC1E42" w:rsidP="00025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E42" w:rsidRPr="00CC1E42" w:rsidRDefault="00CC1E4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E42" w:rsidRPr="00FE5AD9" w:rsidRDefault="00CC1E42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FE5AD9" w:rsidRP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Українська Держава. Директорія. Спроби приєднати Крим до України.</w:t>
            </w:r>
          </w:p>
          <w:p w:rsid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Західноукраїнські землі в  Українській революції.</w:t>
            </w:r>
          </w:p>
          <w:p w:rsid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025B69" w:rsidRDefault="00025B6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 xml:space="preserve">1919р.: Директорія, </w:t>
            </w:r>
            <w:proofErr w:type="gramStart"/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б</w:t>
            </w:r>
            <w:proofErr w:type="gramEnd"/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ільшовики, отаманщина.</w:t>
            </w:r>
          </w:p>
          <w:p w:rsid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1919р.: польська окупація, наступ українських армій, денікінський режим, відновлення більшовицького режиму.</w:t>
            </w:r>
          </w:p>
          <w:p w:rsid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E95C1C" w:rsidRDefault="00E95C1C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1920-1921роки</w:t>
            </w:r>
            <w:proofErr w:type="gramStart"/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:в</w:t>
            </w:r>
            <w:proofErr w:type="gramEnd"/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ід Варшавської угоди до утвердження більшовицького режиму в Україні. Поразка та наслідки українського визвольного руху.</w:t>
            </w:r>
          </w:p>
          <w:p w:rsid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025B69" w:rsidRDefault="00025B6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025B69" w:rsidRDefault="00025B6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Розвиток культури та повсякдення в 1914-1921рр.</w:t>
            </w:r>
          </w:p>
          <w:p w:rsidR="002D5D14" w:rsidRDefault="002D5D14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E5AD9" w:rsidRP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FE5AD9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 xml:space="preserve">Здобутки Української революції. </w:t>
            </w:r>
            <w:r w:rsidRPr="00025B69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  <w:lang w:val="ru-RU"/>
              </w:rPr>
              <w:t>Практичне заняття № 4</w:t>
            </w:r>
            <w:proofErr w:type="gramStart"/>
            <w:r w:rsidRPr="00025B69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  <w:lang w:val="ru-RU"/>
              </w:rPr>
              <w:t xml:space="preserve">( </w:t>
            </w:r>
            <w:proofErr w:type="gramEnd"/>
            <w:r w:rsidRPr="00025B69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  <w:lang w:val="ru-RU"/>
              </w:rPr>
              <w:t>есе)</w:t>
            </w:r>
          </w:p>
          <w:p w:rsidR="00FE5AD9" w:rsidRDefault="00FE5AD9" w:rsidP="00FE5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DC2BE9" w:rsidRPr="00025B69" w:rsidRDefault="00FE5AD9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</w:pPr>
            <w:r w:rsidRPr="00FE5AD9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>Узагальнення. Тематичний контроль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AD9" w:rsidRDefault="00CC1E42" w:rsidP="00FE5AD9">
            <w:pPr>
              <w:widowControl w:val="0"/>
              <w:rPr>
                <w:color w:val="002060"/>
              </w:rPr>
            </w:pPr>
            <w:r w:rsidRPr="00311F9D">
              <w:rPr>
                <w:rFonts w:ascii="Times New Roman" w:hAnsi="Times New Roman" w:cs="Times New Roman"/>
                <w:b/>
                <w:color w:val="002060"/>
              </w:rPr>
              <w:lastRenderedPageBreak/>
              <w:t xml:space="preserve">Розділ 3. РОЗГОРТАННЯ УКРАЇНСЬКОЇ РЕВОЛЮЦІЇ. БОРОТЬБА ЗА ВІДНОВЛЕННЯ ДЕРЖАВНОСТІ </w:t>
            </w:r>
          </w:p>
          <w:p w:rsidR="00CC1E42" w:rsidRPr="00025B69" w:rsidRDefault="00CC1E42" w:rsidP="00FE5AD9">
            <w:pPr>
              <w:widowControl w:val="0"/>
              <w:rPr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Павло Скоропадський. Українська Держава. Внутрішня та зовнішня політика. Зародження повстанського руху. Кримські крайові уряди. Спроби приєднати Крим до України. Антигетьманське повстання і відновлення УНР. Директорія. Трудовий конгрес. Симон Петлюра.</w:t>
            </w: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Розпад Австро-Угорської імперії і західноукраїнські землі. Листопадовий зрив. </w:t>
            </w: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Проголошення ЗУНР. Державне будівництво. Євген Петрушевич. Початок польсько-української війни. Галицька армія. Злука УНР і </w:t>
            </w:r>
            <w:r w:rsidR="00E95C1C"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ЗУНР та її історичне значення. </w:t>
            </w: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Український національний рух на Буковині й у Закарпатті. Хотинське повстання.</w:t>
            </w: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Військова присутність Антанти на півдні України. </w:t>
            </w:r>
          </w:p>
          <w:p w:rsidR="00025B69" w:rsidRDefault="00025B69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</w:rPr>
              <w:t>Друга війна більшовицької Росії з УНР. Антибільшовицький повстанський рух. Реорганізація Директорії УНР. Державне будівництво та національна політика.</w:t>
            </w: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</w:rPr>
              <w:t xml:space="preserve">Більшовицько-російська окупація України. Український націонал-комунізм. Формування державної системи УСРР. Політика Воєнного комунізму. Червоний терор. </w:t>
            </w:r>
          </w:p>
          <w:p w:rsidR="00101B56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</w:rPr>
              <w:t xml:space="preserve">Отаманщина. Нестор Махно. Холодноярська республіка. </w:t>
            </w:r>
          </w:p>
          <w:p w:rsidR="00101B56" w:rsidRPr="00311F9D" w:rsidRDefault="00101B56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Наступ польських військ. Чортківська офензива. Окупація польськими військами території Західної області УНР. Наступ об’єднаних українських армій. Наступ білогвардійських військ на Київ. Денікінський режим в Україні. Перший Зимовий похід. Повернення більшовицького режиму. </w:t>
            </w: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Український націонал-комунізм. </w:t>
            </w:r>
          </w:p>
          <w:p w:rsidR="00402A9A" w:rsidRPr="00311F9D" w:rsidRDefault="00402A9A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Варшавська угода. Війна союзницьких українсько-польських військ проти більшовиків у 1920 р. Розгром більшовиків під Варшавою–Замостям. </w:t>
            </w: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Поразка Збройних сил Півдня Росії. Червоний терор у Криму. </w:t>
            </w: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Повстанський рух 1920–1921 рр. Другий Зимовий похід. Поразка та наслідки українського визвольного руху. </w:t>
            </w:r>
          </w:p>
          <w:p w:rsidR="00402A9A" w:rsidRPr="00311F9D" w:rsidRDefault="00402A9A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C1E42" w:rsidRPr="00025B69" w:rsidRDefault="00CC1E42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Нові тенденції розвитку культури 1914–1921 рр. Освіта. Наука. Мистецтво. Георгій Нарбут. Релігійне життя. Культурно-освітня діяльність громадських організацій.</w:t>
            </w:r>
          </w:p>
          <w:p w:rsidR="00CC1E42" w:rsidRPr="00025B69" w:rsidRDefault="00101B56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25B69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Практичне заняття.</w:t>
            </w:r>
          </w:p>
          <w:p w:rsidR="00025B69" w:rsidRDefault="00025B69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025B69" w:rsidRDefault="00025B69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E537B1" w:rsidRPr="00311F9D" w:rsidRDefault="00402A9A" w:rsidP="00CC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Узагальнення .Тематичний контроль.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6"/>
              </w:rPr>
              <w:lastRenderedPageBreak/>
              <w:t>Знати:</w:t>
            </w:r>
          </w:p>
          <w:p w:rsidR="00402A9A" w:rsidRPr="001C133C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6"/>
              </w:rPr>
            </w:pPr>
            <w:r w:rsidRPr="001C133C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6"/>
              </w:rPr>
              <w:t>– зміст понять: гетьманат, Директорія, Чортківська офензива, націонал-комунізм, терор, продовольча розкладка, Воєнний комунізм, реквізиція, політична і трудова еміграція, лінія Керзона;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форми та основні ознаки національної державності часів Української революції: УНР за Центральної Ради, Українська Держава, УНР за Директорії, ЗУНР;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значення Акта злуки УНР і ЗУНР як вияву волі українців до консолідації етнічних земель та свідчення національної самоідентифікації населення України;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особливості розбудови Армії УНР та Української Галицької армії;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відмінності державотворчих процесів в УНР, Українській Державі, ЗУНР;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 xml:space="preserve">– вплив рішень Паризької мирної конференції та Варшавської угоди на перебіг боротьби за українську державність, визвольних змагань і державотворчих процесів в Україні на розвиток української культури; 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 xml:space="preserve"> – значущість творчого доробку українських митців для національної і світової культури;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причини політичної еміграції українців, її центри та ідейні течії; напрями і наслідки трудової еміграції в 1914–1921 рр.;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ставлення різних груп населення до революційних процесів.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6"/>
              </w:rPr>
              <w:t>Уміти: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встановити послідовність і синхронність подій Української революції (на національному, регіональному і локальному рівнях);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оперувати хронологічним і понятійним матеріалом для пояснення таких явищ, як гетьманат, денікінський режим, отаманщина, “воєнний комунізм”, червоний терор;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 xml:space="preserve">– вказати на карті території УНР, Української Держави, ЗУНР; держави з центрами української політичної еміграції; 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виявити специфіку розвитку громадського і релігійного життя, мистецтва, освіти і науки за часів УНР, Української Держави та ЗУНР;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lastRenderedPageBreak/>
              <w:t xml:space="preserve">– висловити аргументоване судження про результати Української революції 1917–1921 рр.; 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 xml:space="preserve">– визначити особливості розвитку української культури та повсякденного життя людей у 1914–1921 рр.; </w:t>
            </w:r>
          </w:p>
          <w:p w:rsidR="00402A9A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розкрити роль в Українській революції Марка Безручка, Нестора Махна, Михайла Омеляновича-Павленка, Олександра Удовиченка;</w:t>
            </w:r>
          </w:p>
          <w:p w:rsidR="00CC1E42" w:rsidRPr="00311F9D" w:rsidRDefault="00402A9A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  <w:t>– охарактеризувати державно-політичну діяльність Павла Скоропадського, Євгена Петрушевича та Симона Петлюри.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A9A" w:rsidRPr="00311F9D" w:rsidRDefault="00402A9A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311F9D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Орієнтовні теми для навчальних проектів:</w:t>
            </w:r>
          </w:p>
          <w:p w:rsidR="00402A9A" w:rsidRPr="00311F9D" w:rsidRDefault="00402A9A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11F9D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– Студії боротьби за незалежність: від ідеї автономії до самостійності </w:t>
            </w:r>
            <w:r w:rsidRPr="00FE5AD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(початок кейсу “Як трансформувався український визвольний рух у ХХ столітті?”; рекомендується доповнювати впродовж 10–11 класів, завершити після теми "Становлення України як незалежної держави").</w:t>
            </w:r>
          </w:p>
          <w:p w:rsidR="00CC1E42" w:rsidRPr="00311F9D" w:rsidRDefault="00CC1E42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</w:tr>
      <w:tr w:rsidR="002D5D14" w:rsidRPr="00CC1E42" w:rsidTr="004351F1">
        <w:trPr>
          <w:trHeight w:val="2121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FC0B2B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5D14" w:rsidRPr="00FC0B2B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EB7" w:rsidRDefault="00C20EB7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10.</w:t>
            </w:r>
          </w:p>
          <w:p w:rsidR="00C20EB7" w:rsidRDefault="00C20EB7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20EB7" w:rsidRDefault="00C20EB7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20EB7" w:rsidRDefault="00C20EB7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20EB7" w:rsidRDefault="00C20EB7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  <w:r w:rsidR="00A66D09"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96DE4" w:rsidRDefault="00C96DE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  <w:r w:rsidR="00A66D09"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  <w:r w:rsidR="00A66D09"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96DE4" w:rsidRDefault="00C96DE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96DE4" w:rsidRDefault="00C96DE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96DE4" w:rsidRDefault="00C96DE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96DE4" w:rsidRDefault="00C96DE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96DE4" w:rsidRDefault="00C96DE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  <w:r w:rsidR="00A66D09"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20EB7" w:rsidRDefault="00C20EB7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</w:t>
            </w:r>
            <w:r w:rsidR="00A66D09"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1C133C" w:rsidRPr="00C20EB7" w:rsidRDefault="001C133C" w:rsidP="001C1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96DE4" w:rsidRDefault="00C96DE4" w:rsidP="001C1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96DE4" w:rsidRDefault="00C96DE4" w:rsidP="001C1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96DE4" w:rsidRDefault="00C96DE4" w:rsidP="001C1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1C133C" w:rsidRPr="00C20EB7" w:rsidRDefault="001C133C" w:rsidP="001C1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20EB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16.</w:t>
            </w:r>
          </w:p>
          <w:p w:rsidR="004351F1" w:rsidRPr="00C96DE4" w:rsidRDefault="004351F1" w:rsidP="00C96DE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C20EB7" w:rsidRDefault="002D5D14" w:rsidP="00AF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Зростання ролі США на </w:t>
            </w:r>
            <w:proofErr w:type="gramStart"/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</w:t>
            </w:r>
            <w:proofErr w:type="gramEnd"/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іжнародній арені. </w:t>
            </w: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Особливості розвитку Велик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ої Британії </w:t>
            </w:r>
            <w:r w:rsidR="00C9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та Франції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1920–1930-ті рр. </w:t>
            </w: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A66D09" w:rsidRDefault="00A66D09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A66D09" w:rsidRDefault="00A66D09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Становище Італії </w:t>
            </w:r>
            <w:proofErr w:type="gramStart"/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ісля Першої світової війни.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ежим Беніто Муссоліні.</w:t>
            </w:r>
          </w:p>
          <w:p w:rsidR="00A66D09" w:rsidRDefault="00A66D09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D5D14" w:rsidRDefault="00A66D09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тановлення Веймарської республіки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рихід до влади нацисті</w:t>
            </w:r>
            <w:proofErr w:type="gramStart"/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Німеччині.</w:t>
            </w:r>
          </w:p>
          <w:p w:rsidR="00A66D09" w:rsidRDefault="00A66D09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A66D09" w:rsidRDefault="00A66D09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A66D09" w:rsidRDefault="00A66D09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A66D09" w:rsidRDefault="00A66D09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Утворення СРСР. Особливості комуністичного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тоталі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тарного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режиму. </w:t>
            </w:r>
          </w:p>
          <w:p w:rsidR="001C133C" w:rsidRDefault="001C133C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1C133C" w:rsidRDefault="001C133C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16EDF" w:rsidRDefault="001C133C" w:rsidP="00216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Європа поміж економічною стабільністю та </w:t>
            </w:r>
            <w:proofErr w:type="gramStart"/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</w:t>
            </w:r>
            <w:proofErr w:type="gramEnd"/>
            <w:r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ітовою кризою.</w:t>
            </w:r>
            <w:r w:rsidR="00216EDF" w:rsidRPr="00C27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Ідеологічне осмислення</w:t>
            </w:r>
            <w:r w:rsidR="00216E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нових реалій </w:t>
            </w:r>
            <w:r w:rsidR="00216E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суспільного життя</w:t>
            </w:r>
          </w:p>
          <w:p w:rsidR="001C133C" w:rsidRPr="00216EDF" w:rsidRDefault="00216EDF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EDF">
              <w:rPr>
                <w:rFonts w:ascii="Times New Roman" w:hAnsi="Times New Roman" w:cs="Times New Roman"/>
                <w:sz w:val="28"/>
                <w:szCs w:val="28"/>
              </w:rPr>
              <w:t>Тоталітарні режими</w:t>
            </w:r>
          </w:p>
          <w:p w:rsidR="00216EDF" w:rsidRPr="00216EDF" w:rsidRDefault="00216EDF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</w:pPr>
            <w:r w:rsidRPr="00216EDF">
              <w:rPr>
                <w:rFonts w:ascii="Times New Roman" w:hAnsi="Times New Roman" w:cs="Times New Roman"/>
                <w:i/>
              </w:rPr>
              <w:t>Практичне заняття</w:t>
            </w:r>
          </w:p>
          <w:p w:rsidR="001C133C" w:rsidRDefault="001C133C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1C133C" w:rsidRPr="005B1BF1" w:rsidRDefault="001C133C" w:rsidP="00A6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Узагальнення. </w:t>
            </w:r>
            <w:r w:rsidRPr="009F18D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Тематичний контроль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815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Розділ 3. ПРОВІДНІ ДЕРЖАВИ СВІТУ В МІЖВОЄННИЙ ПЕРІОД</w:t>
            </w:r>
          </w:p>
          <w:p w:rsidR="002D5D14" w:rsidRPr="00A66D09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Сполучені Штати Америки. Зростання ролі США на </w:t>
            </w:r>
            <w:proofErr w:type="gramStart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іжнародній арені. Доба “проспериті”. Велика депресія. “Новий курс” Франкліна Рузвельта, його складові та основні наслідки.</w:t>
            </w:r>
          </w:p>
          <w:p w:rsidR="002D5D14" w:rsidRPr="00A66D09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Велика Британія. Особливості розвитку Великої Британії в 1920–1930-ті рр. Спроби реформування Британської імперії. Дж. Р. Макдональд.</w:t>
            </w:r>
          </w:p>
          <w:p w:rsidR="002D5D14" w:rsidRPr="00A66D09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Франція. Політичний та </w:t>
            </w:r>
            <w:proofErr w:type="gramStart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іально-економічний розвиток Франції в 1920–1930-х рр. Народний фронт і його уряди. Едуард Даладь</w:t>
            </w:r>
            <w:proofErr w:type="gramStart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є.</w:t>
            </w:r>
            <w:proofErr w:type="gramEnd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5D14" w:rsidRPr="00A66D09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Італія. Становище Італії </w:t>
            </w:r>
            <w:proofErr w:type="gramStart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ісля Першої світової війни. Корпоративна держава: ідея та реальність. Фашистський режим Беніто Муссоліні.</w:t>
            </w:r>
          </w:p>
          <w:p w:rsidR="002D5D14" w:rsidRPr="00A66D09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Німеччина. Листопадова революція та становлення Веймарської республіки. Вплив </w:t>
            </w:r>
            <w:proofErr w:type="gramStart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</w:t>
            </w:r>
            <w:proofErr w:type="gramEnd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ітової економічної кризи в Німеччині на політичне життя країни. Прихід до влади нацистів. Нацистська расистська ідеологія та антисемітизм. Політична і </w:t>
            </w:r>
            <w:proofErr w:type="gramStart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іально-економічна сутність нацизму.</w:t>
            </w:r>
          </w:p>
          <w:p w:rsidR="002D5D14" w:rsidRPr="00A66D09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Радянський Союз. “Договірна федерація” радянських республік. Утворення СРСР. </w:t>
            </w:r>
            <w:proofErr w:type="gramStart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Нова</w:t>
            </w:r>
            <w:proofErr w:type="gramEnd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економічна політика. Спланована модернізація. Особливості комуністичного тоталі</w:t>
            </w:r>
            <w:proofErr w:type="gramStart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тарного</w:t>
            </w:r>
            <w:proofErr w:type="gramEnd"/>
            <w:r w:rsidRPr="00A6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режиму. Сталінізм.</w:t>
            </w:r>
          </w:p>
          <w:p w:rsidR="002D5D14" w:rsidRPr="001C133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C13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Виклики міжвоєнного часу. Європа поміж економічною стабільністю та </w:t>
            </w:r>
            <w:proofErr w:type="gramStart"/>
            <w:r w:rsidRPr="001C13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</w:t>
            </w:r>
            <w:proofErr w:type="gramEnd"/>
            <w:r w:rsidRPr="001C13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ітовою кризою. Запровадження державного регулювання </w:t>
            </w:r>
            <w:proofErr w:type="gramStart"/>
            <w:r w:rsidRPr="001C13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</w:t>
            </w:r>
            <w:proofErr w:type="gramEnd"/>
            <w:r w:rsidRPr="001C13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іально-економічних </w:t>
            </w:r>
            <w:r w:rsidRPr="001C13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процесів.</w:t>
            </w:r>
          </w:p>
          <w:p w:rsidR="002D5D14" w:rsidRPr="001C133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C13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Ідеологічне осмислення нових реалій суспільного життя: комунізм, </w:t>
            </w:r>
            <w:proofErr w:type="gramStart"/>
            <w:r w:rsidRPr="001C13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</w:t>
            </w:r>
            <w:proofErr w:type="gramEnd"/>
            <w:r w:rsidRPr="001C133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іал-реформізм, неолібералізм, інтегральний націоналізм, фашизм і нацизм.</w:t>
            </w:r>
          </w:p>
          <w:p w:rsidR="002D5D14" w:rsidRPr="00C20EB7" w:rsidRDefault="002D5D14" w:rsidP="00C2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Узагальнення. </w:t>
            </w:r>
            <w:r w:rsidRPr="009F18D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Тематичний контроль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1C133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C133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Знати та розуміти</w:t>
            </w:r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: </w:t>
            </w:r>
          </w:p>
          <w:p w:rsidR="002D5D14" w:rsidRPr="001C133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– зміст понять: </w:t>
            </w:r>
            <w:r w:rsidRPr="001C133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проспериті, світова економічна криза, фондова біржа, державне регулювання економіки, тоталітаризм, фашизм, корпоративна держава, нацизм (націонал-соціалізм), комуністичний режим, авторитаризм, антисемітизм;</w:t>
            </w:r>
          </w:p>
          <w:p w:rsidR="002D5D14" w:rsidRPr="001C133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– хронологічні межі доби “проспериті”, Великої депресії, “Нового курсу”, діяльності урядів Народного фронту у Франції, реформування Британської імперії, існування Веймарської республіки, нової економічної політики та спланованої модернізації в СРСР, Громадянської війни в Іспанії, дати Листопадової революції в Німеччині, приходу до влади фашистів в Італії, нацистів у Німеччині, утвердження комуністичного тоталітаризму (сталінізму) в СРСР;</w:t>
            </w:r>
          </w:p>
          <w:p w:rsidR="002D5D14" w:rsidRPr="001C133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– характер економічного зростання у </w:t>
            </w:r>
            <w:proofErr w:type="gramStart"/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св</w:t>
            </w:r>
            <w:proofErr w:type="gramEnd"/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іті 1920-х рр.;</w:t>
            </w:r>
          </w:p>
          <w:p w:rsidR="002D5D14" w:rsidRPr="001C133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– “Новий курс” Франкліна Рузвельта як вимушений перехід </w:t>
            </w:r>
            <w:proofErr w:type="gramStart"/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державного регулювання ринкової економіки;</w:t>
            </w:r>
          </w:p>
          <w:p w:rsidR="002D5D14" w:rsidRPr="001C133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– цілі та методи політики “</w:t>
            </w:r>
            <w:proofErr w:type="gramStart"/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великого</w:t>
            </w:r>
            <w:proofErr w:type="gramEnd"/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стрибка” (спланованої модернізації) в СРСР;</w:t>
            </w:r>
          </w:p>
          <w:p w:rsidR="002D5D14" w:rsidRPr="001C133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– сутність протистояння </w:t>
            </w:r>
            <w:proofErr w:type="gramStart"/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між</w:t>
            </w:r>
            <w:proofErr w:type="gramEnd"/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тоталітарними режимами та демократичними рухами як визначальну особливість історичного процесу в міжвоєнний період;</w:t>
            </w:r>
          </w:p>
          <w:p w:rsidR="002D5D14" w:rsidRPr="001C133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св</w:t>
            </w:r>
            <w:proofErr w:type="gramEnd"/>
            <w:r w:rsidRPr="001C13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ітоглядне наповнення тоталітарних ідеологій, їхню спрямованість проти інтересів людини і засад людяності.</w:t>
            </w:r>
          </w:p>
          <w:p w:rsidR="002D5D14" w:rsidRPr="00A0728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</w:pPr>
            <w:r w:rsidRPr="00A0728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Уміти:</w:t>
            </w:r>
          </w:p>
          <w:p w:rsidR="002D5D14" w:rsidRPr="00A0728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– встановити хронологічну </w:t>
            </w:r>
            <w:proofErr w:type="gramStart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посл</w:t>
            </w:r>
            <w:proofErr w:type="gramEnd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ідовність і синхронність фактів, пов’язаних із економічною стабільністю та світовою кризою у провідних країнах міжвоєнного світу, боротьбою за збереження демократичного устрою і становленням тоталітарних режимів у СРСР, Італії та Німеччині;</w:t>
            </w:r>
          </w:p>
          <w:p w:rsidR="002D5D14" w:rsidRPr="00A0728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– виявити (з використанням історичної карти та інших джерел) зміни в геополітичній ситуації в Європі у зв’язку з утвердженням тоталітарних режимі</w:t>
            </w:r>
            <w:proofErr w:type="gramStart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;</w:t>
            </w:r>
          </w:p>
          <w:p w:rsidR="002D5D14" w:rsidRPr="00A0728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– охарактеризувати добу “проспериті” в США, реформування Британської імперії, діяльність Народного фронту </w:t>
            </w:r>
            <w:proofErr w:type="gramStart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Франц</w:t>
            </w:r>
            <w:proofErr w:type="gramEnd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ії, Веймарську республіку і нацистський режим у Німеччині, фашистський режим в Італії, нову </w:t>
            </w:r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lastRenderedPageBreak/>
              <w:t>економічну політику та політику “великого стрибка” в СРСР;</w:t>
            </w:r>
          </w:p>
          <w:p w:rsidR="002D5D14" w:rsidRPr="00A0728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– порівняти стратегії подолання </w:t>
            </w:r>
            <w:proofErr w:type="gramStart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св</w:t>
            </w:r>
            <w:proofErr w:type="gramEnd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ітової економічної кризи, обрані урядами США, Великої Британії, Франції, Німеччини та Італії; комуністичний, фашистський та нацистський тоталітарні режими;</w:t>
            </w:r>
          </w:p>
          <w:p w:rsidR="002D5D14" w:rsidRPr="00A0728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– встановити передумови, механізми та наслідки утвердження тоталітарних режимів </w:t>
            </w:r>
            <w:proofErr w:type="gramStart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Італії та Німеччині;</w:t>
            </w:r>
          </w:p>
          <w:p w:rsidR="002D5D14" w:rsidRPr="00A0728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- пояснити сутність СРСР як нової форми</w:t>
            </w:r>
            <w:proofErr w:type="gramStart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Р</w:t>
            </w:r>
            <w:proofErr w:type="gramEnd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осійської імперії в умовах національно-визвольних рухів поневолених Росією народів; </w:t>
            </w:r>
          </w:p>
          <w:p w:rsidR="002D5D14" w:rsidRPr="00A0728C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– висловлювати аргументовані судження про політичну діяльність Едуарда Даладь</w:t>
            </w:r>
            <w:proofErr w:type="gramStart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є;</w:t>
            </w:r>
            <w:proofErr w:type="gramEnd"/>
          </w:p>
          <w:p w:rsidR="002D5D14" w:rsidRPr="00C20EB7" w:rsidRDefault="002D5D14" w:rsidP="00C2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6"/>
                <w:lang w:val="ru-RU"/>
              </w:rPr>
            </w:pPr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Адольфа Гітлера, Джеймса Рамсея Макдональда Беніто Муссоліні, Франкліна Рузвельта, Йосифа</w:t>
            </w:r>
            <w:proofErr w:type="gramStart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С</w:t>
            </w:r>
            <w:proofErr w:type="gramEnd"/>
            <w:r w:rsidRPr="00A072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таліна.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4351F1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Орієнтовні назви навчальних проектів: </w:t>
            </w:r>
          </w:p>
          <w:p w:rsidR="002D5D14" w:rsidRPr="00E537B1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7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– </w:t>
            </w:r>
            <w:r w:rsidRPr="00E5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Геополітична ситуація в Європі у період між світовими війнами.</w:t>
            </w:r>
          </w:p>
          <w:p w:rsidR="002D5D1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Суспільне життя міжвоєнної Європи та його осмислення у наукових працях і мистецьких творах.</w:t>
            </w:r>
          </w:p>
          <w:p w:rsidR="004351F1" w:rsidRDefault="004351F1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51F1" w:rsidRPr="00402A9A" w:rsidRDefault="004351F1" w:rsidP="0043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7B24">
              <w:rPr>
                <w:rFonts w:ascii="Times New Roman" w:hAnsi="Times New Roman" w:cs="Times New Roman"/>
                <w:b/>
              </w:rPr>
              <w:t xml:space="preserve">Міжпредметні зв’язки: </w:t>
            </w:r>
            <w:r w:rsidRPr="00C97B24">
              <w:rPr>
                <w:rFonts w:ascii="Times New Roman" w:hAnsi="Times New Roman" w:cs="Times New Roman"/>
              </w:rPr>
              <w:t>10 клас. Географія. Розділ:</w:t>
            </w:r>
            <w:r w:rsidRPr="00C97B24">
              <w:rPr>
                <w:rFonts w:ascii="Times New Roman" w:hAnsi="Times New Roman" w:cs="Times New Roman"/>
                <w:color w:val="000000"/>
              </w:rPr>
              <w:t xml:space="preserve"> Регіони та країни світу.</w:t>
            </w:r>
            <w:r w:rsidRPr="00C97B24">
              <w:rPr>
                <w:rFonts w:ascii="Times New Roman" w:hAnsi="Times New Roman" w:cs="Times New Roman"/>
              </w:rPr>
              <w:t xml:space="preserve"> Тема:</w:t>
            </w:r>
            <w:r w:rsidRPr="00C97B24">
              <w:rPr>
                <w:rFonts w:ascii="Times New Roman" w:hAnsi="Times New Roman" w:cs="Times New Roman"/>
                <w:color w:val="000000"/>
              </w:rPr>
              <w:t xml:space="preserve"> Країни Європи. </w:t>
            </w:r>
            <w:r w:rsidRPr="00C97B24">
              <w:rPr>
                <w:rFonts w:ascii="Times New Roman" w:hAnsi="Times New Roman" w:cs="Times New Roman"/>
              </w:rPr>
              <w:t>(</w:t>
            </w:r>
            <w:r w:rsidRPr="00C97B24">
              <w:rPr>
                <w:rFonts w:ascii="Times New Roman" w:hAnsi="Times New Roman" w:cs="Times New Roman"/>
                <w:color w:val="000000"/>
              </w:rPr>
              <w:t>робить висновки щодо чинників високого індустріального розвитку країн Західної Європи</w:t>
            </w:r>
            <w:r w:rsidRPr="00C97B24">
              <w:rPr>
                <w:rFonts w:ascii="Times New Roman" w:hAnsi="Times New Roman" w:cs="Times New Roman"/>
              </w:rPr>
              <w:t>).</w:t>
            </w:r>
          </w:p>
        </w:tc>
      </w:tr>
      <w:tr w:rsidR="002D5D14" w:rsidRPr="00CC1E42" w:rsidTr="0092774D">
        <w:trPr>
          <w:trHeight w:val="240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C" w:rsidRPr="00FC0B2B" w:rsidRDefault="00A0728C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710003" w:rsidRPr="00FC0B2B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710003" w:rsidRPr="00FC0B2B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710003" w:rsidRPr="00FC0B2B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710003" w:rsidRPr="00FC0B2B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2D5D14" w:rsidRPr="00CA4F91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24</w:t>
            </w:r>
            <w:r w:rsidR="00A0728C"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.</w:t>
            </w:r>
          </w:p>
          <w:p w:rsidR="002D5D14" w:rsidRPr="00CA4F91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2D5D14" w:rsidP="0071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25</w:t>
            </w:r>
            <w:r w:rsidR="00710003"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- 26.</w:t>
            </w:r>
          </w:p>
          <w:p w:rsidR="002D5D14" w:rsidRPr="00CA4F91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CA4F91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CA4F91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27</w:t>
            </w:r>
            <w:r w:rsidR="00710003"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-28.</w:t>
            </w:r>
          </w:p>
          <w:p w:rsidR="002D5D14" w:rsidRPr="00CA4F91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CA4F91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10003" w:rsidRPr="00CA4F91" w:rsidRDefault="00710003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CA4F91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29</w:t>
            </w:r>
            <w:r w:rsidR="003E28B8"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-</w:t>
            </w: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30.</w:t>
            </w:r>
          </w:p>
          <w:p w:rsidR="002D5D14" w:rsidRPr="00CA4F91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CA4F91" w:rsidRDefault="002D5D14" w:rsidP="002D5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31</w:t>
            </w:r>
            <w:r w:rsidR="003E28B8"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-</w:t>
            </w: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 xml:space="preserve">32. </w:t>
            </w: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lastRenderedPageBreak/>
              <w:t>33.</w:t>
            </w: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CA4F91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E28B8" w:rsidRPr="0092774D" w:rsidRDefault="003E28B8" w:rsidP="003E2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34</w:t>
            </w:r>
            <w:r w:rsidR="0092774D"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.</w:t>
            </w:r>
          </w:p>
          <w:p w:rsidR="003E28B8" w:rsidRPr="0092774D" w:rsidRDefault="003E28B8" w:rsidP="0092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CC1E42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C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Україна в 1921- 1923роках.</w:t>
            </w: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Україна в 1923-2928рр. </w:t>
            </w:r>
          </w:p>
          <w:p w:rsidR="00710003" w:rsidRPr="003E28B8" w:rsidRDefault="00710003" w:rsidP="0071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Початок індустріалізації.</w:t>
            </w: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710003" w:rsidRPr="003E28B8" w:rsidRDefault="0071000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710003" w:rsidRPr="003E28B8" w:rsidRDefault="0071000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Колективізація і Голодомор.</w:t>
            </w: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Становлення сталінського режиму наприкінці 1920-1930-х рр.</w:t>
            </w: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E1593" w:rsidRPr="003E28B8" w:rsidRDefault="00AE1593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Ідеологізація національно-культурного життя радян</w:t>
            </w:r>
            <w:r w:rsidR="00710003"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ської України у 1920–1930-х рр.</w:t>
            </w:r>
            <w:r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Митці  </w:t>
            </w:r>
            <w:r w:rsidR="00710003"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«</w:t>
            </w:r>
            <w:r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Розстріляного відродження</w:t>
            </w:r>
            <w:r w:rsidR="00710003"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»</w:t>
            </w: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0728C" w:rsidRPr="003E28B8" w:rsidRDefault="00A0728C" w:rsidP="00A0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lastRenderedPageBreak/>
              <w:t>Права людини в умовах тоталітаризму: регіональний аспект.</w:t>
            </w:r>
            <w:r w:rsidR="00710003" w:rsidRPr="003E28B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Захист навчального проекту</w:t>
            </w:r>
            <w:r w:rsidR="00710003" w:rsidRPr="003E28B8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.</w:t>
            </w:r>
            <w:r w:rsidRPr="003E28B8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 xml:space="preserve"> Практичне заняття №5</w:t>
            </w:r>
          </w:p>
          <w:p w:rsidR="002D5D14" w:rsidRPr="003E28B8" w:rsidRDefault="00A0728C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E28B8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Узагальнення. Тематичний контроль</w:t>
            </w:r>
            <w:r w:rsidR="00710003" w:rsidRPr="003E28B8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AE159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E1593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lastRenderedPageBreak/>
              <w:t>Розділ 4. ВСТАНОВЛЕННЯ Й УТВЕРДЖЕННЯ КОМУНІСТИЧНОГО ТОТАЛІТАРНОГО РЕЖИМУ В УКРАЇНІ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Формальний та реальний статус УСРР у “договірній федерації” радянських республік. Християн Раковський. Утворення СРСР: наслідки для України. Адміністративно-територіальний поділ УСРР. 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Антибільшовицький повстанський рух. (Холодноярська республіка та інші). Масовий голод 1921–1923 рр. Впровадження непу в УСРР. Суспільно-політичне життя. Ліквідація багатопартійності. 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Політика коренізації в УСРР: ставлення влади та населення. Олександр Шумський. Згортання та наслідки українізації. Микола Скрипник.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Утворення Кримської АСРР у складі </w:t>
            </w: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РФСРР. Національна політика радянської влади в УСР</w:t>
            </w:r>
            <w:r w:rsidR="00AE1593"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Р. Молдавська АСРР.</w:t>
            </w: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Релігійне життя в УСРР. Українська автокефальна православна церква (УАПЦ). Василь Липківський. 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Хлібозаготівельні кризи. Форсована індустріалізація. Створення військово- промислового комплексу. Згортання непу і перехід до директивної економіки.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Розкуркулення і насильницька колективізація. Опір селянства. Примусові хлібозаготівлі. Голодомор 1932–1933 рр. – геноцид Українського народу. Масштаби та наслідки Голодомору. Національно-демографічні зміни. 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Формування культу особи Сталіна. Порушення прав людини в умовах тоталітарного режиму. Масові репресії та їх ідеологічне виправдання. Політичні процеси 1920-х – початку 1930-х рр. Великий терор. Биківня та інші місця масових поховань жертв репресій. Припинення українізації. Посилення русифікаторської політики. Розстріляне відродження. 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Антицерковна політика влади та її наслідки. Ліквідація УАПЦ. 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Конституція УРСР 1937 р. 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Ідеологізація національно-культурного життя радянської України. Освіта. Наука. Мистецькі спілки у 1920–1930-х рр. Митці Розстріляного відродження й апологети соцреалізму. Кінематограф. Олександр</w:t>
            </w:r>
            <w:r w:rsidRPr="00AE15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AE15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Довженко.</w:t>
            </w:r>
          </w:p>
          <w:p w:rsidR="002D5D14" w:rsidRPr="00710003" w:rsidRDefault="002D5D14" w:rsidP="0010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  <w:r w:rsidRPr="00AE15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71000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  <w:t xml:space="preserve">Практичне заняття. </w:t>
            </w:r>
          </w:p>
          <w:p w:rsidR="002D5D14" w:rsidRPr="00AE1593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710003" w:rsidRDefault="00710003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10003" w:rsidRDefault="00710003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10003" w:rsidRDefault="00710003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10003" w:rsidRDefault="00710003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10003" w:rsidRDefault="00710003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10003" w:rsidRDefault="00710003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D5D14" w:rsidRPr="0092774D" w:rsidRDefault="002D5D1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15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Узаг</w:t>
            </w:r>
            <w:r w:rsidR="0092774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альнення . Тематичний контроль.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b/>
                <w:color w:val="002060"/>
                <w:sz w:val="20"/>
              </w:rPr>
              <w:lastRenderedPageBreak/>
              <w:t>Знати: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92774D">
              <w:rPr>
                <w:rFonts w:ascii="Times New Roman" w:hAnsi="Times New Roman" w:cs="Times New Roman"/>
                <w:b/>
                <w:i/>
                <w:iCs/>
                <w:color w:val="002060"/>
                <w:sz w:val="20"/>
              </w:rPr>
              <w:t>зміст понять</w:t>
            </w:r>
            <w:r w:rsidRPr="0092774D">
              <w:rPr>
                <w:rFonts w:ascii="Times New Roman" w:hAnsi="Times New Roman" w:cs="Times New Roman"/>
                <w:b/>
                <w:color w:val="002060"/>
                <w:sz w:val="20"/>
              </w:rPr>
              <w:t>: комуністичний режим, сталінізм, директивна економіка, Великий терор, хлібозаготівлі, продрозкладка, розкуркулення, коренізація, українізація, Голодомор, геноцид, "чорна дошка", Розстріляне відродження, культ особи, соціалістичне змагання, УАПЦ, соціалістичний реалізм;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суть, засоби впровадження та наслідки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непу, політики коренізації, форсованої індустріалізації, насильницької колективізації та масових репресій; 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– природу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комуністичного тоталітарного режиму та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особливості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його встановлення в Україні;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протиріччя </w:t>
            </w:r>
            <w:r w:rsidRPr="00AE1593">
              <w:rPr>
                <w:rFonts w:ascii="Times New Roman" w:hAnsi="Times New Roman" w:cs="Times New Roman"/>
                <w:iCs/>
                <w:color w:val="002060"/>
                <w:sz w:val="20"/>
              </w:rPr>
              <w:t>між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 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>комуністичним вченням і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 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новою економічною політикою, доктриною інтернаціоналізму та політикою коренізації, розвитком індустрії та планованою індустріалізацією, кооперуванням і колективізацією, між дійсним та визначеним конституцією 1937 р. державно-політичним статусом УРСР, пропагандистським ідеалом і реальним образом радянської людини; 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оцінки голоду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1921–1923 рр., Голодомору і масових репресій як злочинів радянського 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lastRenderedPageBreak/>
              <w:t>тоталітарного режиму;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– головні місця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масових розстрілів, поховань жертв Голодомору та репресій національного, регіонального і локального рівнів;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причини, методи та наслідки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ідеологізації національно-культурного життя в УРСР; 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мету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зросійщення більшовиками України;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взаємозалежність 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>між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 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>встановленням єдиновладдя Сталіна,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 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закріпленням однопартійності, переслідуванням і ліквідацією церкви та змінами в масовій свідомості людей; 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різницю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між художньо-стилістичними особливостями творів, написаних митцями Розстріляного відродження, й апологетами соціалістичного реалізму.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b/>
                <w:color w:val="002060"/>
                <w:sz w:val="20"/>
              </w:rPr>
              <w:t>Уміти: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встановити послідовність подій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історії України 1921–1939 рр.;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вказати на карті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регіони масового голоду 1921–1923 рр., Голодомору, індустріальні новобудови в УСРР,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 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>місця антибільшовицьких повстань;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визначити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причини та масштаби 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>соціально-економічних перетворень радянського тоталітарного режиму, масових репресій, нищення української інтелігенції та політичної еміграції;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визначити 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особливості втягування російською владою України до складу СРСР; спроможність застосування норм конституції “соціалізму, що переміг” у повсякденному житті радянської людини в УРСР; 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>–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визначити особливості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розвитку української культури в 1921–1939 рр.;</w:t>
            </w:r>
          </w:p>
          <w:p w:rsidR="002D5D14" w:rsidRPr="00AE1593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>обстоювати правову оцінку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 Голодомору як геноциду Українського народу;</w:t>
            </w:r>
          </w:p>
          <w:p w:rsidR="002D5D14" w:rsidRPr="00AE1593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6"/>
              </w:rPr>
            </w:pP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AE1593">
              <w:rPr>
                <w:rFonts w:ascii="Times New Roman" w:hAnsi="Times New Roman" w:cs="Times New Roman"/>
                <w:i/>
                <w:iCs/>
                <w:color w:val="002060"/>
                <w:sz w:val="20"/>
              </w:rPr>
              <w:t>охарактеризувати</w:t>
            </w:r>
            <w:r w:rsidRPr="00AE1593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 </w:t>
            </w:r>
            <w:r w:rsidRPr="00AE1593">
              <w:rPr>
                <w:rFonts w:ascii="Times New Roman" w:hAnsi="Times New Roman" w:cs="Times New Roman"/>
                <w:color w:val="002060"/>
                <w:sz w:val="20"/>
              </w:rPr>
              <w:t>громадсько-політичну та/або мистецьку діяльність Олександра Довженка, Леся Курбаса, Василя Липківського, Християна Раковського, Миколи Скрипника, Миколи Хвильового, Олександра Шумського.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3E28B8" w:rsidRDefault="002D5D14" w:rsidP="00402A9A">
            <w:pPr>
              <w:widowControl w:val="0"/>
              <w:rPr>
                <w:color w:val="002060"/>
              </w:rPr>
            </w:pPr>
            <w:r w:rsidRPr="003E28B8">
              <w:rPr>
                <w:rFonts w:ascii="Times New Roman" w:hAnsi="Times New Roman" w:cs="Times New Roman"/>
                <w:b/>
                <w:color w:val="002060"/>
              </w:rPr>
              <w:lastRenderedPageBreak/>
              <w:t>Орієнтовні теми для навчальних проектів :</w:t>
            </w:r>
          </w:p>
          <w:p w:rsidR="002D5D14" w:rsidRPr="003E28B8" w:rsidRDefault="002D5D14" w:rsidP="00402A9A">
            <w:pPr>
              <w:widowControl w:val="0"/>
              <w:rPr>
                <w:rFonts w:ascii="Times New Roman" w:hAnsi="Times New Roman" w:cs="Times New Roman"/>
                <w:color w:val="002060"/>
              </w:rPr>
            </w:pPr>
            <w:r w:rsidRPr="003E28B8">
              <w:rPr>
                <w:rFonts w:ascii="Times New Roman" w:hAnsi="Times New Roman" w:cs="Times New Roman"/>
                <w:color w:val="002060"/>
              </w:rPr>
              <w:t xml:space="preserve">– Розстріляне відродження: доля духовно-культурного та літературно-мистецького покоління </w:t>
            </w:r>
            <w:r w:rsidRPr="003E28B8">
              <w:rPr>
                <w:rFonts w:ascii="Times New Roman" w:hAnsi="Times New Roman" w:cs="Times New Roman"/>
                <w:color w:val="002060"/>
              </w:rPr>
              <w:br/>
              <w:t>1920-х рр. в Україні.</w:t>
            </w:r>
          </w:p>
          <w:p w:rsidR="002D5D14" w:rsidRPr="003E28B8" w:rsidRDefault="002D5D14" w:rsidP="00402A9A">
            <w:pPr>
              <w:widowControl w:val="0"/>
              <w:rPr>
                <w:rFonts w:ascii="Times New Roman" w:hAnsi="Times New Roman" w:cs="Times New Roman"/>
                <w:color w:val="002060"/>
              </w:rPr>
            </w:pPr>
            <w:r w:rsidRPr="003E28B8">
              <w:rPr>
                <w:rFonts w:ascii="Times New Roman" w:hAnsi="Times New Roman" w:cs="Times New Roman"/>
                <w:color w:val="002060"/>
              </w:rPr>
              <w:t xml:space="preserve">– СРСР: союз рівноправних республік чи видозмінена Російська імперія? </w:t>
            </w:r>
          </w:p>
          <w:p w:rsidR="002D5D14" w:rsidRPr="003E28B8" w:rsidRDefault="002D5D14" w:rsidP="00402A9A">
            <w:pPr>
              <w:widowControl w:val="0"/>
              <w:rPr>
                <w:color w:val="002060"/>
              </w:rPr>
            </w:pPr>
            <w:r w:rsidRPr="003E28B8">
              <w:rPr>
                <w:rFonts w:ascii="Times New Roman" w:hAnsi="Times New Roman" w:cs="Times New Roman"/>
                <w:b/>
                <w:color w:val="002060"/>
              </w:rPr>
              <w:t xml:space="preserve">Орієнтовні </w:t>
            </w:r>
            <w:r w:rsidRPr="003E28B8">
              <w:rPr>
                <w:rFonts w:ascii="Times New Roman" w:hAnsi="Times New Roman" w:cs="Times New Roman"/>
                <w:b/>
                <w:color w:val="002060"/>
              </w:rPr>
              <w:lastRenderedPageBreak/>
              <w:t>теми для написання есе:</w:t>
            </w:r>
          </w:p>
          <w:p w:rsidR="002D5D14" w:rsidRPr="003E28B8" w:rsidRDefault="002D5D14" w:rsidP="00402A9A">
            <w:pPr>
              <w:widowControl w:val="0"/>
              <w:rPr>
                <w:color w:val="002060"/>
              </w:rPr>
            </w:pPr>
            <w:r w:rsidRPr="003E28B8">
              <w:rPr>
                <w:rFonts w:ascii="Times New Roman" w:hAnsi="Times New Roman" w:cs="Times New Roman"/>
                <w:color w:val="002060"/>
              </w:rPr>
              <w:t>– Агресивна мілітаризація ціною мільйонів життів: виправданню (не)підлягає.</w:t>
            </w:r>
          </w:p>
          <w:p w:rsidR="002D5D14" w:rsidRPr="003E28B8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3E28B8">
              <w:rPr>
                <w:rFonts w:ascii="Times New Roman" w:hAnsi="Times New Roman" w:cs="Times New Roman"/>
                <w:color w:val="002060"/>
              </w:rPr>
              <w:t>– Права людини в умовах тоталітаризму: як тоталітаризм торкнувся життя моєї родини</w:t>
            </w: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92774D" w:rsidRDefault="003E28B8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92774D">
              <w:rPr>
                <w:rFonts w:ascii="Times New Roman" w:hAnsi="Times New Roman" w:cs="Times New Roman"/>
                <w:b/>
                <w:color w:val="002060"/>
              </w:rPr>
              <w:t>Міжпредметні зв’язки:</w:t>
            </w:r>
            <w:r w:rsidRPr="0092774D">
              <w:rPr>
                <w:rFonts w:ascii="Times New Roman" w:hAnsi="Times New Roman" w:cs="Times New Roman"/>
                <w:color w:val="002060"/>
              </w:rPr>
              <w:t xml:space="preserve"> 9 клас. Художня культура. Розділ: Основи художньої культури. Тема: Художні напрями мистецтва ХХ століття: від модернізму до постмодернізму. Полістилістика. </w:t>
            </w: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2D5D14" w:rsidRPr="005B1BF1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2D5D14" w:rsidRPr="00CC1E42" w:rsidTr="00AF3340">
        <w:trPr>
          <w:trHeight w:val="6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EB7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17</w:t>
            </w:r>
            <w:r w:rsidR="00C20E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C20EB7" w:rsidRDefault="00C20EB7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20EB7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 w:rsidR="00C20E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C20EB7" w:rsidRDefault="00C20EB7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20EB7" w:rsidRDefault="00C20EB7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19.</w:t>
            </w: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2774D" w:rsidRDefault="0092774D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</w:p>
          <w:p w:rsidR="0092774D" w:rsidRDefault="0092774D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F111BA" w:rsidRDefault="00F111BA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92774D" w:rsidRDefault="00C96DE4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 w:rsidR="00F11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92774D" w:rsidRDefault="0092774D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F111BA" w:rsidRDefault="00F111BA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F111BA" w:rsidRDefault="00F111BA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F111BA" w:rsidRPr="00C96DE4" w:rsidRDefault="00F111BA" w:rsidP="00927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Pr="00CC1E42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Default="0092774D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Відновлення польської державності.</w:t>
            </w:r>
          </w:p>
          <w:p w:rsidR="00F111BA" w:rsidRPr="00234971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Чехословацька республіка. Томаш Масарик. </w:t>
            </w:r>
          </w:p>
          <w:p w:rsidR="00C969C6" w:rsidRDefault="00C969C6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9C6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Угорська революція. Режим М. Горті. </w:t>
            </w:r>
          </w:p>
          <w:p w:rsidR="00F111BA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Румунія в </w:t>
            </w:r>
            <w:proofErr w:type="gramStart"/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</w:t>
            </w:r>
            <w:proofErr w:type="gramEnd"/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іжвоєнні роки.</w:t>
            </w:r>
          </w:p>
          <w:p w:rsidR="00F111BA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Режим Й. Антонеску </w:t>
            </w:r>
          </w:p>
          <w:p w:rsidR="00C969C6" w:rsidRDefault="00C969C6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F111BA" w:rsidRPr="00234971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Болгарія в </w:t>
            </w:r>
            <w:proofErr w:type="gramStart"/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</w:t>
            </w:r>
            <w:proofErr w:type="gramEnd"/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іжвоєнний період. Утворення Королівства сербі</w:t>
            </w:r>
            <w:proofErr w:type="gramStart"/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хорватів і словенців. Проголошення Югославії. </w:t>
            </w:r>
          </w:p>
          <w:p w:rsidR="00C969C6" w:rsidRDefault="00C969C6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F111BA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</w:pPr>
            <w:r w:rsidRPr="00D63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Центрально-Східна Європа: вибі</w:t>
            </w:r>
            <w:proofErr w:type="gramStart"/>
            <w:r w:rsidRPr="00D63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D63F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між демократією й авторитаризмом.</w:t>
            </w:r>
            <w:r w:rsidRPr="00D63F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Pr="00F111B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Практичне заняття. </w:t>
            </w:r>
          </w:p>
          <w:p w:rsidR="002D5D14" w:rsidRPr="00F111BA" w:rsidRDefault="00F111BA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</w:pPr>
            <w:r w:rsidRPr="0023497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Узагальнення. Тематичний контроль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Pr="00C969C6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 4. ДЕРЖАВИ ЦЕНТРАЛЬНО-СХІДНОЇ ЄВРОПИ</w:t>
            </w:r>
          </w:p>
          <w:p w:rsidR="002D5D14" w:rsidRPr="00C969C6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Відновлення польської державності. Становлення Другої Речі Посполитої. Переворот 1926 р. Юзеф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ілсудський.</w:t>
            </w:r>
          </w:p>
          <w:p w:rsidR="002D5D14" w:rsidRPr="00C969C6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Чехословацька республіка. Томаш Масарик. </w:t>
            </w:r>
          </w:p>
          <w:p w:rsidR="002D5D14" w:rsidRPr="00C969C6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Угорська революція. Режим М. Горті. </w:t>
            </w:r>
          </w:p>
          <w:p w:rsidR="002D5D14" w:rsidRPr="00C969C6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Румунія в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іжвоєнні роки. Королівська диктатура. Режим Й. Антонеску</w:t>
            </w:r>
          </w:p>
          <w:p w:rsidR="002D5D14" w:rsidRPr="00C969C6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Болгарія в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іжвоєнний період. Політична нестабільність держави. Встановлення королівської диктатури.</w:t>
            </w:r>
          </w:p>
          <w:p w:rsidR="002D5D14" w:rsidRPr="00C969C6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Утворення Королівства сербі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хорватів і словенців. Проголошення Югославії. </w:t>
            </w:r>
          </w:p>
          <w:p w:rsidR="002D5D14" w:rsidRPr="00C969C6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Становище національних меншин і міжнаціональні відносини у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країнах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регіону.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Узагальнення. Тематичний контроль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6"/>
              </w:rPr>
            </w:pPr>
          </w:p>
          <w:p w:rsidR="002D5D14" w:rsidRPr="00234971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6"/>
              </w:rPr>
            </w:pPr>
            <w:r w:rsidRPr="00234971">
              <w:rPr>
                <w:rFonts w:ascii="Times New Roman" w:eastAsia="Times New Roman" w:hAnsi="Times New Roman" w:cs="Times New Roman"/>
                <w:b/>
                <w:color w:val="000000"/>
                <w:szCs w:val="26"/>
              </w:rPr>
              <w:t>Знати: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– зміст понять: санація, примусова асиміляція, сепаратистський рух, королівська диктатура; 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>– час утворення нових держав у Центрально-Східній Європі, формування авторитарних режимів у регіоні, утворення Югославії;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– особливості політики Польщі в Галичині та на Волині та причини наростання напруги між українцями та поляками в наслідок пацифікації, осадництва та полонізації; 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 – труднощі становлення нових незалежних держав у Центрально-Східній Європі;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 – особливості авторитарних режимів у країнах Центрально-Східної Європи;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 – перебіг економічних, політичних і культурних процесів у країнах Центрально-Східної Європи в міжвоєнний період;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 – сутність національних проблем у регіоні.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b/>
                <w:i/>
                <w:color w:val="000000"/>
                <w:szCs w:val="26"/>
              </w:rPr>
              <w:t>Уміти: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 – синхронізувати процеси та події в країнах Центрально-Східної Європи;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 – охарактеризувати геополітичне становище Центрально-Східної Європи в міжвоєнний період;</w:t>
            </w:r>
          </w:p>
          <w:p w:rsidR="002D5D14" w:rsidRPr="001A3934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</w:pPr>
            <w:r w:rsidRPr="001A3934">
              <w:rPr>
                <w:rFonts w:ascii="Times New Roman" w:eastAsia="Times New Roman" w:hAnsi="Times New Roman" w:cs="Times New Roman"/>
                <w:i/>
                <w:color w:val="000000"/>
                <w:szCs w:val="26"/>
              </w:rPr>
              <w:t xml:space="preserve"> – встановити передумови становлення авторитаризму в країнах Центрально-Східної Європи;</w:t>
            </w:r>
          </w:p>
          <w:p w:rsidR="002D5D14" w:rsidRPr="00F111BA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111B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– порівняти розвиток країн регіону в міжвоєнний період;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F111B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– охарактеризувати історичних діячів: Юзеф</w:t>
            </w:r>
            <w:r w:rsidR="00F111BA" w:rsidRPr="00F111B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а Пілсудського, Томаша Масарика</w:t>
            </w:r>
          </w:p>
          <w:p w:rsidR="002D5D14" w:rsidRPr="00D56277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Default="002D5D14" w:rsidP="00402A9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2D5D14" w:rsidRPr="00C62586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C62586">
              <w:rPr>
                <w:rFonts w:ascii="Times New Roman" w:eastAsia="Times New Roman" w:hAnsi="Times New Roman" w:cs="Times New Roman"/>
                <w:b/>
                <w:color w:val="000000"/>
                <w:szCs w:val="26"/>
              </w:rPr>
              <w:t>Орієнтовна тема для навчального проекту</w:t>
            </w:r>
            <w:r w:rsidRPr="00C62586">
              <w:rPr>
                <w:rFonts w:ascii="Times New Roman" w:eastAsia="Times New Roman" w:hAnsi="Times New Roman" w:cs="Times New Roman"/>
                <w:color w:val="000000"/>
                <w:szCs w:val="26"/>
              </w:rPr>
              <w:t>:</w:t>
            </w:r>
          </w:p>
          <w:p w:rsidR="002D5D14" w:rsidRPr="00C62586" w:rsidRDefault="002D5D14" w:rsidP="00E5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6"/>
                <w:lang w:val="ru-RU"/>
              </w:rPr>
            </w:pPr>
            <w:r w:rsidRPr="00C62586">
              <w:rPr>
                <w:rFonts w:ascii="Times New Roman" w:eastAsia="Times New Roman" w:hAnsi="Times New Roman" w:cs="Times New Roman"/>
                <w:color w:val="000000"/>
                <w:szCs w:val="26"/>
              </w:rPr>
              <w:t>– Українська еміграція в Центрально-Східній Європі: політична діяльність і культурне життя.</w:t>
            </w:r>
          </w:p>
          <w:p w:rsidR="002D5D14" w:rsidRPr="00F111BA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7B24">
              <w:rPr>
                <w:rFonts w:ascii="Times New Roman" w:hAnsi="Times New Roman" w:cs="Times New Roman"/>
                <w:b/>
              </w:rPr>
              <w:t xml:space="preserve">Міжпредметні зв’язки: </w:t>
            </w:r>
            <w:r w:rsidRPr="00C97B24">
              <w:rPr>
                <w:rFonts w:ascii="Times New Roman" w:hAnsi="Times New Roman" w:cs="Times New Roman"/>
              </w:rPr>
              <w:t>10 клас. Географія. Розділ:</w:t>
            </w:r>
            <w:r w:rsidRPr="00C97B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7B24">
              <w:rPr>
                <w:rFonts w:ascii="Times New Roman" w:hAnsi="Times New Roman" w:cs="Times New Roman"/>
              </w:rPr>
              <w:t>Регіони та країни світу. Тема: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Країни Європи. Держави-сусіди.</w:t>
            </w:r>
          </w:p>
        </w:tc>
      </w:tr>
      <w:tr w:rsidR="002D5D14" w:rsidRPr="005B1BF1" w:rsidTr="00AF3340">
        <w:trPr>
          <w:trHeight w:val="1425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A455E" w:rsidRPr="003A455E" w:rsidRDefault="003A455E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111BA" w:rsidRPr="003A455E" w:rsidRDefault="00CA4F91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3A455E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35.</w:t>
            </w:r>
          </w:p>
          <w:p w:rsidR="00F111BA" w:rsidRPr="003A455E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111BA" w:rsidRPr="003A455E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111BA" w:rsidRPr="003A455E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111BA" w:rsidRPr="003A455E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F111BA" w:rsidRPr="003A455E" w:rsidRDefault="00F111BA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3A455E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36.</w:t>
            </w: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3A455E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37.</w:t>
            </w: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3A455E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38.</w:t>
            </w: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3A455E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39.</w:t>
            </w: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A455E" w:rsidRPr="003A455E" w:rsidRDefault="003A455E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A455E" w:rsidRPr="003A455E" w:rsidRDefault="003A455E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A455E" w:rsidRPr="003A455E" w:rsidRDefault="003A455E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A455E" w:rsidRPr="003A455E" w:rsidRDefault="003A455E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3A455E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40.</w:t>
            </w: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10DE2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3A455E" w:rsidRDefault="00310DE2" w:rsidP="00F1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val="ru-RU"/>
              </w:rPr>
            </w:pPr>
            <w:r w:rsidRPr="003A455E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41.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CC1E42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F111BA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</w:rPr>
            </w:pPr>
          </w:p>
          <w:p w:rsidR="003A455E" w:rsidRDefault="003A455E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P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Українські землі у складі Польщі.</w:t>
            </w: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3A455E" w:rsidRDefault="003A455E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P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Українські політичні організації. Євген Коновалець</w:t>
            </w: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P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Українські землі у складі Румунії </w:t>
            </w: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310DE2" w:rsidRDefault="00310DE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P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Українські землі у складі Чехословаччини.</w:t>
            </w:r>
          </w:p>
          <w:p w:rsidR="00310DE2" w:rsidRDefault="00310DE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P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Карпатська </w:t>
            </w:r>
            <w:r w:rsidR="003A455E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Україна.</w:t>
            </w:r>
          </w:p>
          <w:p w:rsidR="00CA4F91" w:rsidRPr="00310DE2" w:rsidRDefault="00CA4F91" w:rsidP="00310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10DE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Третя спроба утвердити незалежність України у ХХ ст</w:t>
            </w:r>
            <w:r w:rsidR="00310DE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310DE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310DE2" w:rsidRPr="00310DE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Практичне зан</w:t>
            </w:r>
            <w:r w:rsidR="00310DE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яття№ 6.</w:t>
            </w:r>
          </w:p>
          <w:p w:rsidR="00310DE2" w:rsidRDefault="00310DE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CA4F91" w:rsidRP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Культурне й релігійне життя на західноукраїнських теренах в умовах іноземного </w:t>
            </w:r>
            <w:r w:rsidRPr="00CA4F91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lastRenderedPageBreak/>
              <w:t>панування.</w:t>
            </w:r>
          </w:p>
          <w:p w:rsidR="002D5D14" w:rsidRPr="00310DE2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10DE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Узагальнення. Тематичний контроль</w:t>
            </w:r>
          </w:p>
          <w:p w:rsidR="002D5D14" w:rsidRPr="00F111BA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</w:rPr>
            </w:pPr>
          </w:p>
          <w:p w:rsidR="002D5D14" w:rsidRPr="005B1BF1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69C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Розділ 5. ЗАХІДНОУКРАЇНСЬКІ ЗЕМЛІ В МІЖВОЄННИЙ ПЕРІОД</w:t>
            </w:r>
          </w:p>
          <w:p w:rsidR="002D5D14" w:rsidRPr="00C969C6" w:rsidRDefault="002D5D14" w:rsidP="00F111BA">
            <w:pPr>
              <w:widowControl w:val="0"/>
              <w:rPr>
                <w:color w:val="002060"/>
                <w:sz w:val="24"/>
                <w:szCs w:val="24"/>
              </w:rPr>
            </w:pPr>
            <w:r w:rsidRPr="00C96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Правовий статус українських земель у складі Польщі. Національна політика та міжнаціональні відносини. Осадництво. Пацифікація. Економічне і соціальне становище населення. Українська кооперація. Просвітні організації краю. Андрей Шептицький. </w:t>
            </w:r>
          </w:p>
          <w:p w:rsidR="002D5D14" w:rsidRPr="00C969C6" w:rsidRDefault="002D5D14" w:rsidP="00402A9A">
            <w:pPr>
              <w:widowControl w:val="0"/>
              <w:ind w:firstLine="318"/>
              <w:rPr>
                <w:color w:val="002060"/>
                <w:sz w:val="24"/>
                <w:szCs w:val="24"/>
              </w:rPr>
            </w:pPr>
            <w:r w:rsidRPr="00C96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Українські політичні організації. Українське народно-демократичне об’єднання. Українська військова організація й Організація українських націоналістів. Євген Коновалець. </w:t>
            </w:r>
          </w:p>
          <w:p w:rsidR="002D5D14" w:rsidRPr="00C969C6" w:rsidRDefault="002D5D14" w:rsidP="00402A9A">
            <w:pPr>
              <w:widowControl w:val="0"/>
              <w:ind w:firstLine="318"/>
              <w:rPr>
                <w:color w:val="002060"/>
                <w:sz w:val="24"/>
                <w:szCs w:val="24"/>
              </w:rPr>
            </w:pPr>
            <w:r w:rsidRPr="00C96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Українські землі у складі Румунії. Татарбунарське повстання. Суспільно-політичне життя. Українська національна партія. </w:t>
            </w:r>
          </w:p>
          <w:p w:rsidR="002D5D14" w:rsidRPr="00C969C6" w:rsidRDefault="002D5D14" w:rsidP="00101B56">
            <w:pPr>
              <w:widowControl w:val="0"/>
              <w:ind w:firstLine="3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6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Українські землі у складі Чехословаччини. Правовий статус Закарпаття. Суспільно-політичне й економічне життя. Карпатська Україна. Карпатська Січ. Августин  Волошин.</w:t>
            </w:r>
          </w:p>
          <w:p w:rsidR="002D5D14" w:rsidRPr="00C969C6" w:rsidRDefault="002D5D14" w:rsidP="000740CB">
            <w:pPr>
              <w:widowControl w:val="0"/>
              <w:ind w:firstLine="31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6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2D5D14" w:rsidRPr="00C969C6" w:rsidRDefault="002D5D14" w:rsidP="00402A9A">
            <w:pPr>
              <w:widowControl w:val="0"/>
              <w:ind w:firstLine="318"/>
              <w:rPr>
                <w:color w:val="002060"/>
                <w:sz w:val="24"/>
                <w:szCs w:val="24"/>
              </w:rPr>
            </w:pPr>
            <w:r w:rsidRPr="00C96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Культурне й релігійне життя на західноукраїнських теренах в умовах іноземного панування. Політичне та культурне життя української політичної </w:t>
            </w:r>
            <w:r w:rsidRPr="00C96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еміграції.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69C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Узагальнення . Тематичний контроль.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111B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Знати: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111BA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зміст понять: осадництво, пацифікація, русини, східні креси, національна кооперація, інтегральний націоналізм, український націоналістичний рух, Карпатська Січ;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111BA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правовий статус західноукраїнських земель у складі Польщі, Румунії,Чехословаччини;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111BA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особливості та головні риси національної політики Польщі, Румунії, Чехословаччини щодо українського населення;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111BA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– історичні умови формування ідейних течій українського руху в західноукраїнських землях; 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111BA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передумови формування та зміст теорії інтегрального націоналізму;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111BA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вплив міжнародних відносин міжвоєнного періоду на долю регіону.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111BA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Уміти: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111BA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синхронізувати події політичного, соціально-економічного та культурного життя українських земель у складі Польщі, Румунії, Чехословаччини та УСРР у 1921–1939 рр.;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F111BA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– використовувати карту як джерело інформації про розподіл українських територій між державами Центрально-Східної Європи в 1921–1939 рр.;</w:t>
            </w:r>
          </w:p>
          <w:p w:rsidR="002D5D14" w:rsidRPr="003A455E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3A455E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аргументувати особисті судження щодо діяльності Українського народно-демократичного об’єднання, Української національної партії, Української військової організації, Організації українських націоналістів;</w:t>
            </w:r>
          </w:p>
          <w:p w:rsidR="002D5D14" w:rsidRPr="003A455E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3A455E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охарактеризувати геополітичне становище Карпатської України;</w:t>
            </w:r>
          </w:p>
          <w:p w:rsidR="002D5D14" w:rsidRPr="003A455E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3A455E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– визначити основні тенденції та протиріччя </w:t>
            </w:r>
            <w:r w:rsidRPr="003A455E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lastRenderedPageBreak/>
              <w:t xml:space="preserve">розвитку культури на західноукраїнських землях; </w:t>
            </w:r>
          </w:p>
          <w:p w:rsidR="002D5D14" w:rsidRPr="00F111BA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A455E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– скласти характеристики історичних діячів: Августина Волошина, Володимира-Сергія Залозецького-Саса, Євгена Коновальця, Васи</w:t>
            </w:r>
            <w:r w:rsidR="00F111BA" w:rsidRPr="003A455E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ля Мудрого, Андрея Шептицького.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F111BA" w:rsidRDefault="002D5D14" w:rsidP="00402A9A">
            <w:pPr>
              <w:widowControl w:val="0"/>
              <w:rPr>
                <w:color w:val="002060"/>
                <w:sz w:val="24"/>
                <w:szCs w:val="24"/>
              </w:rPr>
            </w:pPr>
            <w:r w:rsidRPr="00F111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Орієнтовні теми для практичних занять:</w:t>
            </w:r>
          </w:p>
          <w:p w:rsidR="002D5D14" w:rsidRPr="00F111BA" w:rsidRDefault="002D5D14" w:rsidP="00402A9A">
            <w:pPr>
              <w:widowControl w:val="0"/>
              <w:rPr>
                <w:color w:val="002060"/>
                <w:sz w:val="24"/>
                <w:szCs w:val="24"/>
              </w:rPr>
            </w:pPr>
            <w:r w:rsidRPr="00F111B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 Повсякденне життя населення в УСРР/УРСР та в українських регіонах у складі Польщі, Чехословаччини, Румунії в міжвоєнний період: спільне та відмінне.</w:t>
            </w:r>
          </w:p>
          <w:p w:rsidR="002D5D14" w:rsidRPr="00F111BA" w:rsidRDefault="002D5D14" w:rsidP="00402A9A">
            <w:pPr>
              <w:widowControl w:val="0"/>
              <w:rPr>
                <w:color w:val="002060"/>
                <w:sz w:val="24"/>
                <w:szCs w:val="24"/>
              </w:rPr>
            </w:pPr>
            <w:r w:rsidRPr="00F111B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 Срібна земля. Третя спроба утвердити незалежність України в ХХ столітті.</w:t>
            </w:r>
          </w:p>
          <w:p w:rsidR="002D5D14" w:rsidRPr="00F111BA" w:rsidRDefault="002D5D14" w:rsidP="00402A9A">
            <w:pPr>
              <w:widowControl w:val="0"/>
              <w:rPr>
                <w:color w:val="002060"/>
                <w:sz w:val="24"/>
                <w:szCs w:val="24"/>
              </w:rPr>
            </w:pPr>
            <w:r w:rsidRPr="00F111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Орієнтовна тема для навчального проекту:</w:t>
            </w:r>
          </w:p>
          <w:p w:rsidR="002D5D14" w:rsidRPr="00F111BA" w:rsidRDefault="002D5D14" w:rsidP="0040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111B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– Історія рідного краю в контексті </w:t>
            </w:r>
            <w:r w:rsidRPr="00F111B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загальноукраїнських подій 1914–1939 рр.</w:t>
            </w:r>
          </w:p>
        </w:tc>
      </w:tr>
      <w:tr w:rsidR="002D5D14" w:rsidRPr="00CC1E42" w:rsidTr="00AF3340">
        <w:trPr>
          <w:trHeight w:val="9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22.</w:t>
            </w: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23.</w:t>
            </w: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1111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24</w:t>
            </w:r>
            <w:r w:rsidR="00211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25.</w:t>
            </w: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26.</w:t>
            </w: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DE4" w:rsidRDefault="00C96DE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11114" w:rsidRDefault="002111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11114" w:rsidRDefault="002111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9C6" w:rsidRPr="00CC1E42" w:rsidRDefault="00C969C6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Pr="00CC1E42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Default="007D1D1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Зовні</w:t>
            </w:r>
            <w:r w:rsidR="00211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шя та внутрішня політика </w:t>
            </w:r>
            <w:proofErr w:type="gramStart"/>
            <w:r w:rsidR="00211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Япон</w:t>
            </w:r>
            <w:proofErr w:type="gramEnd"/>
            <w:r w:rsidR="00211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ії  та Китаю.</w:t>
            </w:r>
          </w:p>
          <w:p w:rsidR="007D1D17" w:rsidRDefault="007D1D1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7D1D17" w:rsidRDefault="007D1D1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7D1D17" w:rsidRDefault="007D1D1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Розгор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тання антиколоніальної боротьби</w:t>
            </w:r>
          </w:p>
          <w:p w:rsidR="004A36E3" w:rsidRDefault="007D1D17" w:rsidP="004A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Індії</w:t>
            </w: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4A3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A36E3"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Розпад Османської імперії.</w:t>
            </w:r>
          </w:p>
          <w:p w:rsidR="007D1D17" w:rsidRDefault="007D1D1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9C6" w:rsidRDefault="007D1D17" w:rsidP="00C9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Основні аспекти 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лизькосхідної проблеми режимі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C969C6"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4A36E3" w:rsidRDefault="004A36E3" w:rsidP="00C9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C969C6" w:rsidRPr="001A3934" w:rsidRDefault="00C969C6" w:rsidP="00C96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3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Латинська Америка: протиборство демократичних сил і диктаторських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режимі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4A36E3" w:rsidRDefault="00C969C6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Практичне заняття.  </w:t>
            </w:r>
          </w:p>
          <w:p w:rsidR="004A36E3" w:rsidRDefault="004A36E3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</w:pPr>
          </w:p>
          <w:p w:rsidR="007D1D17" w:rsidRPr="00C969C6" w:rsidRDefault="00C969C6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Узагальнення. Тематичний контроль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Розділ 5. ДЕРЖАВИ АЗІЇ ТА ЛАТИНСЬКОЇ АМЕРИКИ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Япон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ія. Мілітаризація економіки, державних інституцій та суспільної свідомості населення. Зовнішня експансіоністська політика.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Китай. Національна революція та боротьба за владу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між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КПК і Гомінданом. Чан Кайші. 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Індія. Розгортання антиколоніальної боротьби. Махатма Ганді.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Країни Передньої Азії. Розпад Османської імперії. Модернізація Туреччини та Ірану. Кемаль Ататюрк. Основні аспекти Близькосхідної проблеми режимі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Латинська Америка: протиборство демократичних сил і диктаторських режимі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5D14" w:rsidRPr="00C969C6" w:rsidRDefault="002D5D14" w:rsidP="00C969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Азія та Латинська Америка: протиборство демократичних сил і диктаторських режимів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69C6" w:rsidRPr="00C9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proofErr w:type="gramEnd"/>
            <w:r w:rsidR="00C969C6" w:rsidRPr="00C9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загальнення. Тематичний контроль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Знати</w:t>
            </w: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: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– час національних революцій в Китаї і Туреччині; 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– змі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ст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понять: </w:t>
            </w:r>
            <w:r w:rsidRPr="00C969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гандизм, етатизм, латифундія, хунта, сіонізм;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– вплив суперечностей Версальсько-Вашингтонської системи на розвиток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країн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Азії й міжвоєнний період;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витоки та сутність Близькосхідної проблеми;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– тенденції економічного та суспільного розвитку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країн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Азії та Латинської Америки.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Уміти: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– синхронізувати події економічного та суспільного життя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Япон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ії, Китаю, Індії, мусульманських держав та країн Латинської Америки;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– виявити (за допомогою карти) геополітичні інтереси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Япон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ії в міжвоєнний період;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– визначити особливості модернізаційних процесів у країнах Азії та Латинської Америки, антиколоніального руху в Індії та національного руху в Китаї; характерні риси, причини та наслідки мілітаризації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Япон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ії;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– проаналізувати економічне та суспільне життя населення в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країнах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Азії та Латинської Америки з позицій протистояння демократії та авторитаризму;</w:t>
            </w:r>
          </w:p>
          <w:p w:rsidR="002D5D14" w:rsidRPr="00234971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6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– висловлювати аргументовані судження про громадсько-політичну діяльність Махатми Ганді, Чан Кайші, Кемаля Ататюрка.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6"/>
                <w:lang w:val="ru-RU"/>
              </w:rPr>
            </w:pP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Орієнтовна тема для навчального проекту: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– Філософія ненасильства у визвольних рухах ХХ ст. (досвід Махатми Ганді в діяльності Мартіна Лютера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інга, Нельсона Мандели, радянських дисидентів).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Орієнтовні теми для написання есе: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– Портрет національного лідера на тлі епохи: Кемаль Ататюрк, Махатма Ганді, Чан Кайші, Сунь Ятсен (на вибі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учителя/учительки або учня/учениці).</w:t>
            </w:r>
          </w:p>
          <w:p w:rsidR="002D5D14" w:rsidRPr="00C969C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96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– Визвольні рухи першої половини ХХ ст. перед вибором: радикалізм чи ненасильницький </w:t>
            </w:r>
            <w:proofErr w:type="gramStart"/>
            <w:r w:rsidRPr="00C96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оп</w:t>
            </w:r>
            <w:proofErr w:type="gramEnd"/>
            <w:r w:rsidRPr="00C96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ір.</w:t>
            </w: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6"/>
                <w:lang w:val="ru-RU"/>
              </w:rPr>
            </w:pPr>
          </w:p>
        </w:tc>
      </w:tr>
      <w:tr w:rsidR="002D5D14" w:rsidRPr="005B1BF1" w:rsidTr="00AF3340">
        <w:trPr>
          <w:trHeight w:val="9350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6E3" w:rsidRDefault="004A36E3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36E3" w:rsidRDefault="004A36E3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36E3" w:rsidRDefault="004A36E3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5D14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A3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23E3" w:rsidRDefault="008823E3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23E3" w:rsidRDefault="008823E3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23E3" w:rsidRDefault="008823E3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23E3" w:rsidRDefault="008823E3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23E3" w:rsidRDefault="008823E3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23E3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8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23E3" w:rsidRDefault="008823E3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23E3" w:rsidRDefault="008823E3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23E3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88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3821A6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4F91" w:rsidRDefault="00CA4F91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1A6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4F91" w:rsidRDefault="00CA4F91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4F91" w:rsidRDefault="00CA4F91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B7" w:rsidRPr="004A36E3" w:rsidRDefault="00C20EB7" w:rsidP="00211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Pr="00CC1E42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5F0F37" w:rsidRPr="003821A6" w:rsidRDefault="005F0F37" w:rsidP="005B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1A6">
              <w:rPr>
                <w:rFonts w:ascii="Times New Roman" w:hAnsi="Times New Roman" w:cs="Times New Roman"/>
                <w:sz w:val="28"/>
                <w:szCs w:val="28"/>
              </w:rPr>
              <w:t>Утворення вогнищ війни на Далекому Сході, Африці та Європі.</w:t>
            </w:r>
            <w:r w:rsidR="008823E3" w:rsidRPr="003821A6">
              <w:rPr>
                <w:rFonts w:ascii="Times New Roman" w:hAnsi="Times New Roman" w:cs="Times New Roman"/>
                <w:sz w:val="28"/>
                <w:szCs w:val="28"/>
              </w:rPr>
              <w:t xml:space="preserve"> Нарощення озброєнь.</w:t>
            </w:r>
          </w:p>
          <w:p w:rsidR="008823E3" w:rsidRPr="003821A6" w:rsidRDefault="005F0F37" w:rsidP="005B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3E3" w:rsidRPr="003821A6" w:rsidRDefault="005F0F37" w:rsidP="005B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1A6">
              <w:rPr>
                <w:rFonts w:ascii="Times New Roman" w:hAnsi="Times New Roman" w:cs="Times New Roman"/>
                <w:sz w:val="28"/>
                <w:szCs w:val="28"/>
              </w:rPr>
              <w:t>Політика “умиротворення”</w:t>
            </w:r>
            <w:r w:rsidR="008823E3" w:rsidRPr="003821A6">
              <w:rPr>
                <w:rFonts w:ascii="Times New Roman" w:hAnsi="Times New Roman" w:cs="Times New Roman"/>
                <w:sz w:val="28"/>
                <w:szCs w:val="28"/>
              </w:rPr>
              <w:t xml:space="preserve"> агресора  та її наслідки.</w:t>
            </w:r>
          </w:p>
          <w:p w:rsidR="005F0F37" w:rsidRPr="003821A6" w:rsidRDefault="008823E3" w:rsidP="005B1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1A6">
              <w:rPr>
                <w:rFonts w:ascii="Times New Roman" w:hAnsi="Times New Roman" w:cs="Times New Roman"/>
                <w:sz w:val="28"/>
                <w:szCs w:val="28"/>
              </w:rPr>
              <w:t>Політика СРСР  напередодні  та  на початку війни.</w:t>
            </w:r>
          </w:p>
          <w:p w:rsidR="008823E3" w:rsidRDefault="008823E3" w:rsidP="005B1BF1">
            <w:pPr>
              <w:rPr>
                <w:rFonts w:ascii="Times New Roman" w:hAnsi="Times New Roman" w:cs="Times New Roman"/>
              </w:rPr>
            </w:pPr>
          </w:p>
          <w:p w:rsidR="008823E3" w:rsidRDefault="008823E3" w:rsidP="005B1BF1">
            <w:pPr>
              <w:rPr>
                <w:rFonts w:ascii="Times New Roman" w:hAnsi="Times New Roman" w:cs="Times New Roman"/>
              </w:rPr>
            </w:pPr>
          </w:p>
          <w:p w:rsidR="008823E3" w:rsidRDefault="008823E3" w:rsidP="005B1BF1">
            <w:pPr>
              <w:rPr>
                <w:rFonts w:ascii="Times New Roman" w:hAnsi="Times New Roman" w:cs="Times New Roman"/>
              </w:rPr>
            </w:pPr>
          </w:p>
          <w:p w:rsidR="008823E3" w:rsidRDefault="008823E3" w:rsidP="005B1BF1">
            <w:pPr>
              <w:rPr>
                <w:rFonts w:ascii="Times New Roman" w:hAnsi="Times New Roman" w:cs="Times New Roman"/>
              </w:rPr>
            </w:pPr>
          </w:p>
          <w:p w:rsidR="008823E3" w:rsidRDefault="008823E3" w:rsidP="005B1BF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F0F37" w:rsidRDefault="005F0F37" w:rsidP="005B1BF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F0F37" w:rsidRDefault="005F0F37" w:rsidP="005B1BF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F0F37" w:rsidRDefault="005F0F37" w:rsidP="005B1BF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3821A6" w:rsidRDefault="003821A6" w:rsidP="005B1BF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5D14" w:rsidRPr="003821A6" w:rsidRDefault="004A36E3" w:rsidP="005B1B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2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Початок </w:t>
            </w:r>
            <w:r w:rsidRPr="00382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Другої </w:t>
            </w:r>
            <w:proofErr w:type="gramStart"/>
            <w:r w:rsidRPr="00382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 w:rsidRPr="00382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ітової війни. Характеристика основних періодів </w:t>
            </w:r>
            <w:proofErr w:type="gramStart"/>
            <w:r w:rsidRPr="00382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382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ійни.</w:t>
            </w:r>
          </w:p>
          <w:p w:rsidR="004A36E3" w:rsidRPr="003821A6" w:rsidRDefault="004A36E3" w:rsidP="005B1B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2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Утворення антигітлерівської коаліції. Особливості окупаційного режиму і руху Опору.</w:t>
            </w:r>
          </w:p>
          <w:p w:rsidR="004A36E3" w:rsidRPr="003821A6" w:rsidRDefault="004A36E3" w:rsidP="004A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Примусова праця у Третьому Райху. Трагедія ув’язнених у німецьких концтаборах та їх доля. </w:t>
            </w:r>
            <w:r w:rsidRPr="003821A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Практичне заняття.</w:t>
            </w:r>
            <w:r w:rsidRPr="003821A6">
              <w:rPr>
                <w:sz w:val="28"/>
                <w:szCs w:val="28"/>
              </w:rPr>
              <w:t xml:space="preserve"> </w:t>
            </w:r>
          </w:p>
          <w:p w:rsidR="005F0F37" w:rsidRPr="003821A6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821A6" w:rsidRPr="003821A6" w:rsidRDefault="005F0F37" w:rsidP="0038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82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Капітуляція Німеччини та її союзників. Нюрнберзький і Токійський процеси </w:t>
            </w:r>
            <w:proofErr w:type="gramStart"/>
            <w:r w:rsidRPr="00382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 w:rsidRPr="00382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воєнними злочинцями.</w:t>
            </w:r>
            <w:r w:rsidR="003821A6" w:rsidRPr="00382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821A6" w:rsidRPr="003821A6" w:rsidRDefault="003821A6" w:rsidP="0038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3821A6" w:rsidRPr="003821A6" w:rsidRDefault="003821A6" w:rsidP="0038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82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Узагальнення. Тематичний контроль</w:t>
            </w:r>
          </w:p>
          <w:p w:rsidR="005F0F37" w:rsidRPr="00745CC5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4A36E3" w:rsidRPr="00FF4C1D" w:rsidRDefault="00745CC5" w:rsidP="005B1BF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45CC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F37" w:rsidRPr="003821A6" w:rsidRDefault="005F0F37" w:rsidP="005F0F37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382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Розділ 6. ПЕРЕДУМОВИ ДРУГОЇ СВІТОВОЇ ВІЙНИ</w:t>
            </w:r>
          </w:p>
          <w:p w:rsidR="00B1755A" w:rsidRDefault="005F0F37" w:rsidP="008823E3">
            <w:pPr>
              <w:widowControl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1A6">
              <w:rPr>
                <w:rFonts w:ascii="Times New Roman" w:hAnsi="Times New Roman" w:cs="Times New Roman"/>
                <w:sz w:val="24"/>
                <w:szCs w:val="24"/>
              </w:rPr>
              <w:t xml:space="preserve">Спроби перегляду Версальсько-Вашингтонської системи міжнародних договорів. Утворення вогнищ війни на Далекому Сході, Африці та Європі. Вісь “Берлін – Рим – Токіо”. Нарощення озброєнь. </w:t>
            </w:r>
          </w:p>
          <w:p w:rsidR="005F0F37" w:rsidRPr="00B1755A" w:rsidRDefault="005F0F37" w:rsidP="00B1755A">
            <w:pPr>
              <w:widowControl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1A6">
              <w:rPr>
                <w:rFonts w:ascii="Times New Roman" w:hAnsi="Times New Roman" w:cs="Times New Roman"/>
                <w:sz w:val="24"/>
                <w:szCs w:val="24"/>
              </w:rPr>
              <w:t>Політика “умиротворення” агресора. Задоволення територіальних претензій Німеччини: “аншлюс” Австрії та Мюнхенська угода. Антикомінтернівський пакт.</w:t>
            </w:r>
            <w:r w:rsidR="008823E3" w:rsidRPr="003821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3821A6">
              <w:rPr>
                <w:rFonts w:ascii="Times New Roman" w:hAnsi="Times New Roman" w:cs="Times New Roman"/>
                <w:sz w:val="24"/>
                <w:szCs w:val="24"/>
              </w:rPr>
              <w:t>Підтримка Радянським Союзом гітлерівського режиму в 1933 – на початку 1941 рр. Підготвчі заходи Сталіна до військового вторгнення в Європу.Англо-франко-радянські переговори в Москві. Радянсько-німецький пакт про ненапад (пакт Молотова-Ріббентропа) і таємні протоколи до нього.</w:t>
            </w: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F37" w:rsidRDefault="005F0F37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5D14" w:rsidRDefault="002D5D14" w:rsidP="005F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C144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Розділ 7. ДРУГА </w:t>
            </w:r>
            <w:proofErr w:type="gramStart"/>
            <w:r w:rsidRPr="00C144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СВ</w:t>
            </w:r>
            <w:proofErr w:type="gramEnd"/>
            <w:r w:rsidRPr="00C144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ІТОВА ВІЙНА</w:t>
            </w: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Причини, характер, періодизація Другої </w:t>
            </w:r>
            <w:proofErr w:type="gramStart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</w:t>
            </w:r>
            <w:proofErr w:type="gramEnd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ітової війни. Характеристика основних періодів </w:t>
            </w:r>
            <w:proofErr w:type="gramStart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ійни. Основні театри воєнних дій. </w:t>
            </w:r>
          </w:p>
          <w:p w:rsidR="002D5D14" w:rsidRPr="00C1448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Дипломатія часів </w:t>
            </w:r>
            <w:proofErr w:type="gramStart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ійни. Утворення антигітлерівської коаліції, її значення. Особливості окупаційного режиму і руху Опору. </w:t>
            </w:r>
          </w:p>
          <w:p w:rsidR="002D5D14" w:rsidRPr="00C1448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Людина </w:t>
            </w:r>
            <w:proofErr w:type="gramStart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ід час війни. Голокост. Праведники народів </w:t>
            </w:r>
            <w:proofErr w:type="gramStart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</w:t>
            </w:r>
            <w:proofErr w:type="gramEnd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іту. </w:t>
            </w:r>
          </w:p>
          <w:p w:rsidR="002D5D14" w:rsidRPr="00C1448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Капітуляція Німеччини та її союзників. Нюрнберзький і Токійський процеси </w:t>
            </w:r>
            <w:proofErr w:type="gramStart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над</w:t>
            </w:r>
            <w:proofErr w:type="gramEnd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воєнними злочинцями. </w:t>
            </w:r>
          </w:p>
          <w:p w:rsidR="002D5D14" w:rsidRPr="00C1448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Політичні, економічні та </w:t>
            </w:r>
            <w:proofErr w:type="gramStart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C144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іальні наслідки Другої світової війни.</w:t>
            </w: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3821A6" w:rsidRDefault="003821A6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B1755A" w:rsidRDefault="00B1755A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B1755A" w:rsidRDefault="00B1755A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C144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Узагальнення. Тематичний контроль</w:t>
            </w: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2D5D14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:rsidR="002D5D14" w:rsidRPr="00234971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3E3" w:rsidRPr="003821A6" w:rsidRDefault="008823E3" w:rsidP="008823E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B24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 xml:space="preserve">Знати: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 xml:space="preserve">                                                                           </w:t>
            </w:r>
            <w:r w:rsidRPr="00C97B24">
              <w:rPr>
                <w:rFonts w:ascii="Times New Roman" w:hAnsi="Times New Roman" w:cs="Times New Roman"/>
              </w:rPr>
              <w:t xml:space="preserve">– </w:t>
            </w:r>
            <w:r w:rsidRPr="00C97B24">
              <w:rPr>
                <w:rFonts w:ascii="Times New Roman" w:hAnsi="Times New Roman" w:cs="Times New Roman"/>
                <w:i/>
                <w:iCs/>
              </w:rPr>
              <w:t xml:space="preserve">зміст </w:t>
            </w:r>
            <w:r w:rsidRPr="00C97B24"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  <w:t>понять</w:t>
            </w:r>
            <w:r w:rsidRPr="00C97B24">
              <w:rPr>
                <w:rFonts w:ascii="Times New Roman" w:hAnsi="Times New Roman" w:cs="Times New Roman"/>
                <w:color w:val="000000"/>
                <w:lang w:eastAsia="uk-UA"/>
              </w:rPr>
              <w:t>:</w:t>
            </w:r>
            <w:r w:rsidRPr="003821A6">
              <w:rPr>
                <w:rFonts w:ascii="Times New Roman" w:hAnsi="Times New Roman" w:cs="Times New Roman"/>
                <w:b/>
                <w:color w:val="000000"/>
              </w:rPr>
              <w:t xml:space="preserve"> політика “умиротворення”, аншлюс, Судетська проблема, “Мюнхен”, </w:t>
            </w:r>
            <w:r w:rsidRPr="003821A6">
              <w:rPr>
                <w:rFonts w:ascii="Times New Roman" w:hAnsi="Times New Roman" w:cs="Times New Roman"/>
                <w:b/>
                <w:color w:val="000000"/>
                <w:lang w:eastAsia="uk-UA"/>
              </w:rPr>
              <w:t>“</w:t>
            </w:r>
            <w:r w:rsidRPr="003821A6">
              <w:rPr>
                <w:rFonts w:ascii="Times New Roman" w:hAnsi="Times New Roman" w:cs="Times New Roman"/>
                <w:b/>
                <w:color w:val="000000"/>
              </w:rPr>
              <w:t>Вісь</w:t>
            </w:r>
            <w:r w:rsidRPr="003821A6">
              <w:rPr>
                <w:rFonts w:ascii="Times New Roman" w:hAnsi="Times New Roman" w:cs="Times New Roman"/>
                <w:b/>
                <w:color w:val="000000"/>
                <w:lang w:eastAsia="uk-UA"/>
              </w:rPr>
              <w:t>”</w:t>
            </w:r>
            <w:r w:rsidRPr="003821A6">
              <w:rPr>
                <w:rFonts w:ascii="Times New Roman" w:hAnsi="Times New Roman" w:cs="Times New Roman"/>
                <w:b/>
                <w:color w:val="000000"/>
              </w:rPr>
              <w:t>;</w:t>
            </w:r>
            <w:r w:rsidRPr="003821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3821A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час </w:t>
            </w:r>
            <w:r w:rsidRPr="003821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утворення “Вісі”, Мюнхенської угоди, а</w:t>
            </w:r>
            <w:r w:rsidRPr="003821A6">
              <w:rPr>
                <w:rFonts w:ascii="Times New Roman" w:hAnsi="Times New Roman" w:cs="Times New Roman"/>
                <w:sz w:val="20"/>
                <w:szCs w:val="20"/>
              </w:rPr>
              <w:t xml:space="preserve">нгло-франко-радянських переговорів у Москві, </w:t>
            </w:r>
            <w:r w:rsidRPr="003821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дату</w:t>
            </w:r>
            <w:r w:rsidRPr="003821A6">
              <w:rPr>
                <w:rFonts w:ascii="Times New Roman" w:hAnsi="Times New Roman" w:cs="Times New Roman"/>
                <w:sz w:val="20"/>
                <w:szCs w:val="20"/>
              </w:rPr>
              <w:t xml:space="preserve"> укладення пакту Молотова-Ріббентропа; – </w:t>
            </w:r>
            <w:r w:rsidRPr="003821A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причини кризи </w:t>
            </w:r>
            <w:r w:rsidRPr="003821A6">
              <w:rPr>
                <w:rFonts w:ascii="Times New Roman" w:hAnsi="Times New Roman" w:cs="Times New Roman"/>
                <w:sz w:val="20"/>
                <w:szCs w:val="20"/>
              </w:rPr>
              <w:t>Версальсько-Вашингтонської системи;</w:t>
            </w:r>
            <w:r w:rsidRPr="003821A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3821A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821A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зумовленість </w:t>
            </w:r>
            <w:r w:rsidRPr="003821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зовнішньополітичних пріоритетів провідних країн світу суперечностями Версальсько-Вашингтонської системи;</w:t>
            </w:r>
            <w:r w:rsidRPr="003821A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821A6">
              <w:rPr>
                <w:rFonts w:ascii="Times New Roman" w:hAnsi="Times New Roman" w:cs="Times New Roman"/>
                <w:i/>
                <w:sz w:val="20"/>
                <w:szCs w:val="20"/>
              </w:rPr>
              <w:t>причини та наслідки</w:t>
            </w:r>
            <w:r w:rsidRPr="003821A6">
              <w:rPr>
                <w:rFonts w:ascii="Times New Roman" w:hAnsi="Times New Roman" w:cs="Times New Roman"/>
                <w:sz w:val="20"/>
                <w:szCs w:val="20"/>
              </w:rPr>
              <w:t xml:space="preserve"> провалу проекту системи колективної безпеки (Східного пакту), англо-франко-радянських переговорів у Москві;– </w:t>
            </w:r>
            <w:r w:rsidRPr="003821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сутність </w:t>
            </w:r>
            <w:r w:rsidRPr="003821A6">
              <w:rPr>
                <w:rFonts w:ascii="Times New Roman" w:hAnsi="Times New Roman" w:cs="Times New Roman"/>
                <w:sz w:val="20"/>
                <w:szCs w:val="20"/>
              </w:rPr>
              <w:t xml:space="preserve">політики “умиротворення” та її роль у наближенні Другої світової війни;– </w:t>
            </w:r>
            <w:r w:rsidRPr="003821A6">
              <w:rPr>
                <w:rFonts w:ascii="Times New Roman" w:hAnsi="Times New Roman" w:cs="Times New Roman"/>
                <w:i/>
                <w:sz w:val="20"/>
                <w:szCs w:val="20"/>
              </w:rPr>
              <w:t>співвдіповідальність</w:t>
            </w:r>
            <w:r w:rsidRPr="003821A6">
              <w:rPr>
                <w:rFonts w:ascii="Times New Roman" w:hAnsi="Times New Roman" w:cs="Times New Roman"/>
                <w:sz w:val="20"/>
                <w:szCs w:val="20"/>
              </w:rPr>
              <w:t xml:space="preserve"> СРСР за розпалювання Другої світової війни.</w:t>
            </w:r>
          </w:p>
          <w:p w:rsidR="005F0F37" w:rsidRPr="003821A6" w:rsidRDefault="008823E3" w:rsidP="003821A6">
            <w:pPr>
              <w:widowControl w:val="0"/>
            </w:pPr>
            <w:r w:rsidRPr="00C97B24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Уміти:</w:t>
            </w:r>
            <w:r w:rsidR="003821A6">
              <w:t xml:space="preserve">                                                                                                    </w:t>
            </w:r>
            <w:r w:rsidRPr="00C97B24">
              <w:rPr>
                <w:rFonts w:ascii="Times New Roman" w:hAnsi="Times New Roman" w:cs="Times New Roman"/>
              </w:rPr>
              <w:t xml:space="preserve">– </w:t>
            </w:r>
            <w:r w:rsidRPr="00C97B24">
              <w:rPr>
                <w:rFonts w:ascii="Times New Roman" w:hAnsi="Times New Roman" w:cs="Times New Roman"/>
                <w:i/>
                <w:iCs/>
              </w:rPr>
              <w:t xml:space="preserve">визначити </w:t>
            </w:r>
            <w:r w:rsidRPr="00C97B24">
              <w:rPr>
                <w:rFonts w:ascii="Times New Roman" w:hAnsi="Times New Roman" w:cs="Times New Roman"/>
              </w:rPr>
              <w:t xml:space="preserve">(за допомогою </w:t>
            </w:r>
            <w:r w:rsidRPr="00C97B24">
              <w:rPr>
                <w:rFonts w:ascii="Times New Roman" w:hAnsi="Times New Roman" w:cs="Times New Roman"/>
                <w:iCs/>
                <w:color w:val="000000"/>
              </w:rPr>
              <w:t>історичної карти)</w:t>
            </w:r>
            <w:r w:rsidRPr="00C97B24">
              <w:rPr>
                <w:rFonts w:ascii="Times New Roman" w:hAnsi="Times New Roman" w:cs="Times New Roman"/>
                <w:color w:val="000000"/>
              </w:rPr>
              <w:t xml:space="preserve"> вогнища війни на Далекому Сході, в Африці та Європі, </w:t>
            </w:r>
            <w:r w:rsidRPr="00C97B24">
              <w:rPr>
                <w:rFonts w:ascii="Times New Roman" w:hAnsi="Times New Roman" w:cs="Times New Roman"/>
              </w:rPr>
              <w:t>сфери впливу Німеччини та СРСР за таємним протоколом до пакту Молотова-Ріббентропа;</w:t>
            </w:r>
            <w:r w:rsidR="003821A6">
              <w:t xml:space="preserve">                                                                                                      </w:t>
            </w:r>
            <w:r w:rsidRPr="00C97B24">
              <w:rPr>
                <w:rFonts w:ascii="Times New Roman" w:hAnsi="Times New Roman" w:cs="Times New Roman"/>
              </w:rPr>
              <w:t xml:space="preserve"> – </w:t>
            </w:r>
            <w:r w:rsidRPr="00C97B24">
              <w:rPr>
                <w:rFonts w:ascii="Times New Roman" w:hAnsi="Times New Roman" w:cs="Times New Roman"/>
                <w:i/>
                <w:color w:val="000000"/>
              </w:rPr>
              <w:t>визначити причини та наслідки</w:t>
            </w:r>
            <w:r w:rsidRPr="00C97B24">
              <w:rPr>
                <w:rFonts w:ascii="Times New Roman" w:hAnsi="Times New Roman" w:cs="Times New Roman"/>
                <w:color w:val="000000"/>
              </w:rPr>
              <w:t xml:space="preserve"> політики “умиротворення”, радянсько-німецького зближення й укладення пакту Молотова-Ріббентропа; </w:t>
            </w:r>
            <w:r w:rsidR="003821A6">
              <w:t xml:space="preserve">                                                                                           </w:t>
            </w:r>
            <w:r w:rsidRPr="00C97B24">
              <w:rPr>
                <w:rFonts w:ascii="Times New Roman" w:hAnsi="Times New Roman" w:cs="Times New Roman"/>
              </w:rPr>
              <w:t xml:space="preserve">– </w:t>
            </w:r>
            <w:r w:rsidRPr="00C97B24"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  <w:t xml:space="preserve">охарактеризувати </w:t>
            </w:r>
            <w:r w:rsidRPr="00C97B24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діяльність</w:t>
            </w:r>
            <w:r w:rsidRPr="00C97B24"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  <w:t xml:space="preserve"> </w:t>
            </w:r>
            <w:r w:rsidRPr="00C97B24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Ліги Націй в умовах загострення міжнародних відносин 1930-х рр.;</w:t>
            </w:r>
            <w:r w:rsidR="003821A6">
              <w:t xml:space="preserve">                                                                       </w:t>
            </w:r>
            <w:r w:rsidRPr="00C97B24">
              <w:rPr>
                <w:rFonts w:ascii="Times New Roman" w:hAnsi="Times New Roman" w:cs="Times New Roman"/>
              </w:rPr>
              <w:t xml:space="preserve">– </w:t>
            </w:r>
            <w:r w:rsidRPr="00C97B24">
              <w:rPr>
                <w:rFonts w:ascii="Times New Roman" w:hAnsi="Times New Roman" w:cs="Times New Roman"/>
                <w:i/>
                <w:iCs/>
                <w:lang w:eastAsia="uk-UA"/>
              </w:rPr>
              <w:t>п</w:t>
            </w:r>
            <w:r w:rsidRPr="00C97B24">
              <w:rPr>
                <w:rFonts w:ascii="Times New Roman" w:hAnsi="Times New Roman" w:cs="Times New Roman"/>
                <w:i/>
                <w:iCs/>
              </w:rPr>
              <w:t xml:space="preserve">орівняти </w:t>
            </w:r>
            <w:r w:rsidRPr="00C97B24">
              <w:rPr>
                <w:rFonts w:ascii="Times New Roman" w:hAnsi="Times New Roman" w:cs="Times New Roman"/>
              </w:rPr>
              <w:t>передумови Першої та Другої світових воєн;</w:t>
            </w:r>
            <w:r w:rsidR="003821A6">
              <w:t xml:space="preserve"> </w:t>
            </w:r>
            <w:r w:rsidRPr="00C97B24">
              <w:rPr>
                <w:rFonts w:ascii="Times New Roman" w:hAnsi="Times New Roman" w:cs="Times New Roman"/>
              </w:rPr>
              <w:t xml:space="preserve">– </w:t>
            </w:r>
            <w:r w:rsidRPr="00C97B24"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  <w:t xml:space="preserve">оцінити </w:t>
            </w:r>
            <w:r w:rsidRPr="00C97B24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політичну позицію та</w:t>
            </w:r>
            <w:r w:rsidRPr="00C97B24"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  <w:t xml:space="preserve"> </w:t>
            </w:r>
            <w:r w:rsidRPr="00C97B24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діяльність європейських лідерів в умовах назрівання війни.</w:t>
            </w:r>
          </w:p>
          <w:p w:rsidR="005F0F37" w:rsidRDefault="005F0F37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A455E" w:rsidRPr="008823E3" w:rsidRDefault="003A455E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lastRenderedPageBreak/>
              <w:t>Знати: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 xml:space="preserve">– </w:t>
            </w: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змі</w:t>
            </w:r>
            <w:proofErr w:type="gramStart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ст</w:t>
            </w:r>
            <w:proofErr w:type="gramEnd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 понять:</w:t>
            </w:r>
            <w:r w:rsidRPr="003821A6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 xml:space="preserve"> дивна війна, новий порядок, Рух Опору, Голокост, антигітлерівська коаліція, Другий фронт, “Велика трійка”, колабораціонізм;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– хронологічні межі Другої </w:t>
            </w:r>
            <w:proofErr w:type="gramStart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св</w:t>
            </w:r>
            <w:proofErr w:type="gramEnd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ітової війни та німецько-радянської війни, дати ключових битв/ військових операцій Другої світової війни, Нюрнберзького і Токійського судових процесів, утворення ООН;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– характер, періодизацію, головні події, політичні, економічні та </w:t>
            </w:r>
            <w:proofErr w:type="gramStart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соц</w:t>
            </w:r>
            <w:proofErr w:type="gramEnd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іальні наслідки Другої світової війни;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– внесок </w:t>
            </w:r>
            <w:proofErr w:type="gramStart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держав-член</w:t>
            </w:r>
            <w:proofErr w:type="gramEnd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ів антигітлерівської коаліції у досягнення перемоги над нацистською Німеччиною і її союзниками, створення ООН;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– особливості окупаційного режиму та Руху Опору на окупованих територіях;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– </w:t>
            </w:r>
            <w:proofErr w:type="gramStart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р</w:t>
            </w:r>
            <w:proofErr w:type="gramEnd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ішення Нюрнберзького і Токійського процесів над воєнними злочинцями.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Уміти: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– визничити (за допомогою історичної карти) основні театри воєнних дій, місця основних битв, зміни державних кордонів у Європі, передбачені домовленостями у межах Великої </w:t>
            </w:r>
            <w:proofErr w:type="gramStart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тр</w:t>
            </w:r>
            <w:proofErr w:type="gramEnd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ійки; 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– охарактеризувати течії в </w:t>
            </w:r>
            <w:proofErr w:type="gramStart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Рус</w:t>
            </w:r>
            <w:proofErr w:type="gramEnd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і Опору;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– визначити передумови і наслідки Голокосту, виклики, перед якими опинилося людство в умовах Другої </w:t>
            </w:r>
            <w:proofErr w:type="gramStart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св</w:t>
            </w:r>
            <w:proofErr w:type="gramEnd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ітової війни;</w:t>
            </w:r>
          </w:p>
          <w:p w:rsidR="002D5D14" w:rsidRPr="004A36E3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– обґрунтувати власні судження щодо наслідків і уроків Другої </w:t>
            </w:r>
            <w:proofErr w:type="gramStart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св</w:t>
            </w:r>
            <w:proofErr w:type="gramEnd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ітової війни;</w:t>
            </w:r>
          </w:p>
          <w:p w:rsidR="002D5D14" w:rsidRPr="005B1BF1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6"/>
                <w:lang w:val="ru-RU"/>
              </w:rPr>
            </w:pPr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– оцінити роль </w:t>
            </w:r>
            <w:proofErr w:type="gramStart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пров</w:t>
            </w:r>
            <w:proofErr w:type="gramEnd"/>
            <w:r w:rsidRPr="004A36E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ідних представників світової політичної та військової еліти (Франкліна Рузвельта, Вінстона Черчіля, Йосифа Сталіна, Дуайта Девіда Ейзенгауера та ін.) у ключових подіях Другої світової війни.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  <w:r w:rsidRPr="00C6258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lastRenderedPageBreak/>
              <w:t>Орієнтовні теми для навчальних проекті</w:t>
            </w:r>
            <w:proofErr w:type="gramStart"/>
            <w:r w:rsidRPr="00C6258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t>в</w:t>
            </w:r>
            <w:proofErr w:type="gramEnd"/>
            <w:r w:rsidRPr="00C6258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t>:</w:t>
            </w: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C62586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– Праведники народів </w:t>
            </w:r>
            <w:proofErr w:type="gramStart"/>
            <w:r w:rsidRPr="00C62586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св</w:t>
            </w:r>
            <w:proofErr w:type="gramEnd"/>
            <w:r w:rsidRPr="00C62586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іту: подвиг в ім’я людяності.</w:t>
            </w: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C62586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– Друга </w:t>
            </w:r>
            <w:proofErr w:type="gramStart"/>
            <w:r w:rsidRPr="00C62586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св</w:t>
            </w:r>
            <w:proofErr w:type="gramEnd"/>
            <w:r w:rsidRPr="00C62586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ітова в об’єктиві кінокамери/на сторінках літературних творів.</w:t>
            </w: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C62586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Орієнтовна тема для написання есе:</w:t>
            </w: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C62586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– Моральний вибі</w:t>
            </w:r>
            <w:proofErr w:type="gramStart"/>
            <w:r w:rsidRPr="00C62586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</w:t>
            </w:r>
            <w:proofErr w:type="gramEnd"/>
            <w:r w:rsidRPr="00C62586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у війні (досвід історичних та/або літературних героїв).</w:t>
            </w: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2D5D14" w:rsidRPr="00C62586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</w:pPr>
          </w:p>
          <w:p w:rsidR="003821A6" w:rsidRDefault="003821A6" w:rsidP="003821A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3821A6" w:rsidRDefault="003821A6" w:rsidP="003821A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3821A6" w:rsidRDefault="003821A6" w:rsidP="003821A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3821A6" w:rsidRPr="00C97B24" w:rsidRDefault="003821A6" w:rsidP="003821A6">
            <w:pPr>
              <w:widowControl w:val="0"/>
            </w:pPr>
            <w:r w:rsidRPr="00C97B24">
              <w:rPr>
                <w:rFonts w:ascii="Times New Roman" w:hAnsi="Times New Roman" w:cs="Times New Roman"/>
                <w:b/>
                <w:bCs/>
              </w:rPr>
              <w:t>Орієнтовні теми для навчальних проектів:</w:t>
            </w:r>
          </w:p>
          <w:p w:rsidR="003821A6" w:rsidRPr="00C97B24" w:rsidRDefault="003821A6" w:rsidP="003821A6">
            <w:pPr>
              <w:pStyle w:val="20"/>
              <w:widowControl w:val="0"/>
              <w:spacing w:after="0"/>
              <w:ind w:left="0"/>
            </w:pPr>
            <w:r w:rsidRPr="00C97B24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97B24">
              <w:rPr>
                <w:rFonts w:ascii="Times New Roman" w:hAnsi="Times New Roman" w:cs="Times New Roman"/>
                <w:bCs/>
                <w:sz w:val="22"/>
                <w:szCs w:val="22"/>
              </w:rPr>
              <w:t>Праведники народів світу: подвиг в ім’я людяності.</w:t>
            </w:r>
          </w:p>
          <w:p w:rsidR="003821A6" w:rsidRPr="00C97B24" w:rsidRDefault="003821A6" w:rsidP="003821A6">
            <w:pPr>
              <w:pStyle w:val="20"/>
              <w:widowControl w:val="0"/>
              <w:spacing w:after="0"/>
              <w:ind w:left="0"/>
            </w:pPr>
            <w:r w:rsidRPr="00C97B24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97B24">
              <w:rPr>
                <w:rFonts w:ascii="Times New Roman" w:hAnsi="Times New Roman" w:cs="Times New Roman"/>
                <w:bCs/>
                <w:sz w:val="22"/>
                <w:szCs w:val="22"/>
              </w:rPr>
              <w:t>Друга світова в об’єктиві кінокамери/на сторінках літературних творів.</w:t>
            </w:r>
          </w:p>
          <w:p w:rsidR="003821A6" w:rsidRPr="00C97B24" w:rsidRDefault="003821A6" w:rsidP="003821A6">
            <w:pPr>
              <w:widowControl w:val="0"/>
              <w:jc w:val="both"/>
            </w:pPr>
            <w:r w:rsidRPr="00C97B24">
              <w:rPr>
                <w:rFonts w:ascii="Times New Roman" w:hAnsi="Times New Roman" w:cs="Times New Roman"/>
                <w:b/>
                <w:lang w:eastAsia="uk-UA"/>
              </w:rPr>
              <w:t>Орієнтовна тема для написання есе:</w:t>
            </w:r>
          </w:p>
          <w:p w:rsidR="002D5D14" w:rsidRPr="00FF4C1D" w:rsidRDefault="003821A6" w:rsidP="0038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val="ru-RU"/>
              </w:rPr>
            </w:pPr>
            <w:r w:rsidRPr="00C97B24">
              <w:rPr>
                <w:rFonts w:ascii="Times New Roman" w:hAnsi="Times New Roman" w:cs="Times New Roman"/>
              </w:rPr>
              <w:t>– Моральний вибір у війні (досвід історичних та/або літературних героїв).</w:t>
            </w:r>
          </w:p>
        </w:tc>
      </w:tr>
      <w:tr w:rsidR="002D5D14" w:rsidRPr="005B1BF1" w:rsidTr="00AF3340">
        <w:trPr>
          <w:trHeight w:val="1270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91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4</w:t>
            </w:r>
            <w:r w:rsidR="00AF4922" w:rsidRP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2</w:t>
            </w: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43-44.</w:t>
            </w: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3A455E" w:rsidRPr="00745CC5" w:rsidRDefault="003A455E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45.</w:t>
            </w: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CA4F91" w:rsidRPr="00745CC5" w:rsidRDefault="00CA4F91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2D5D14" w:rsidRPr="00745CC5" w:rsidRDefault="002D5D14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46-47.</w:t>
            </w: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48.</w:t>
            </w: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49.</w:t>
            </w: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50.</w:t>
            </w: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745CC5" w:rsidRPr="00745CC5" w:rsidRDefault="00745CC5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51.</w:t>
            </w:r>
          </w:p>
          <w:p w:rsidR="00AF4922" w:rsidRPr="00745CC5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</w:pPr>
          </w:p>
          <w:p w:rsidR="00AF4922" w:rsidRPr="00CC1E42" w:rsidRDefault="00AF4922" w:rsidP="00CA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ru-RU"/>
              </w:rPr>
              <w:t>52.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CC1E42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FC0B2B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AF492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Початок Другої світової війни та українські землі.</w:t>
            </w: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AF492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Окупаційний режим Німеччини та її союзників.</w:t>
            </w: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AF492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Рух Опору в Україні в роки війни</w:t>
            </w: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AF4922" w:rsidRDefault="00AF4922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AF492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Бойові дії 1942–1944 рр. Закінчення Другої світової війни.</w:t>
            </w: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3A455E" w:rsidRPr="00AF4922" w:rsidRDefault="00745CC5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З</w:t>
            </w:r>
            <w:r w:rsidRPr="00AF492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ахист навчальних проектів </w:t>
            </w:r>
            <w:r w:rsidR="003A455E" w:rsidRPr="00AF492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«Воєнне повсякдення : люди і долі» </w:t>
            </w: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AF492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Культура в роки війни</w:t>
            </w: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AF492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Краєзнавча експедиція: війна на території рідного краю.</w:t>
            </w:r>
            <w:r w:rsidR="00745CC5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745CC5" w:rsidRPr="00745CC5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Практичне заняття</w:t>
            </w:r>
            <w:r w:rsidR="00745CC5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№7.</w:t>
            </w: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:rsidR="003A455E" w:rsidRPr="00AF4922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AF492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Узагальнення. Тематичний контроль</w:t>
            </w:r>
          </w:p>
          <w:p w:rsidR="002D5D14" w:rsidRDefault="003A455E" w:rsidP="003A4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4922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Резервний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FC0B2B" w:rsidRDefault="002D5D14" w:rsidP="005B1BF1">
            <w:pPr>
              <w:widowControl w:val="0"/>
              <w:rPr>
                <w:rFonts w:ascii="Times New Roman" w:hAnsi="Times New Roman" w:cs="Times New Roman"/>
                <w:color w:val="002060"/>
              </w:rPr>
            </w:pPr>
            <w:r w:rsidRPr="00FC0B2B">
              <w:rPr>
                <w:rFonts w:ascii="Times New Roman" w:hAnsi="Times New Roman" w:cs="Times New Roman"/>
                <w:b/>
                <w:color w:val="002060"/>
              </w:rPr>
              <w:lastRenderedPageBreak/>
              <w:t>Розділ 6. УКРАЇ</w:t>
            </w:r>
            <w:r w:rsidR="003A455E" w:rsidRPr="00FC0B2B">
              <w:rPr>
                <w:rFonts w:ascii="Times New Roman" w:hAnsi="Times New Roman" w:cs="Times New Roman"/>
                <w:b/>
                <w:color w:val="002060"/>
              </w:rPr>
              <w:t>НА В РОКИ ДРУГОЇ СВІТОВОЇ ВІЙНИ</w:t>
            </w:r>
            <w:r w:rsidR="003A455E" w:rsidRPr="00FC0B2B">
              <w:rPr>
                <w:rFonts w:ascii="Times New Roman" w:hAnsi="Times New Roman" w:cs="Times New Roman"/>
                <w:color w:val="002060"/>
              </w:rPr>
              <w:t xml:space="preserve">                                                   </w:t>
            </w:r>
            <w:r w:rsidRPr="00FC0B2B">
              <w:rPr>
                <w:rFonts w:ascii="Times New Roman" w:hAnsi="Times New Roman" w:cs="Times New Roman"/>
                <w:color w:val="002060"/>
              </w:rPr>
              <w:t xml:space="preserve">Українське питання в міжнародній політиці напередодні Другої світової війни. Радянсько-німецькі договори 1939 р. Початок Другої світової війни. Українці в польській армії. Розкол ОУН. </w:t>
            </w:r>
            <w:r w:rsidR="00AF4922" w:rsidRPr="00FC0B2B">
              <w:rPr>
                <w:rFonts w:ascii="Times New Roman" w:hAnsi="Times New Roman" w:cs="Times New Roman"/>
                <w:color w:val="002060"/>
              </w:rPr>
              <w:t xml:space="preserve">Андрій Мельник. Степан Бандера.  </w:t>
            </w:r>
            <w:r w:rsidRPr="00FC0B2B">
              <w:rPr>
                <w:rFonts w:ascii="Times New Roman" w:hAnsi="Times New Roman" w:cs="Times New Roman"/>
                <w:color w:val="002060"/>
              </w:rPr>
              <w:t>Окупація Червоною армією Галичини, Волині, Північної Буковини, Хотинщини та Південної Бессарабії. Радянізація нових територій. Масові політичні репресії 1939–1940 рр.</w:t>
            </w:r>
          </w:p>
          <w:p w:rsidR="002D5D14" w:rsidRPr="003A455E" w:rsidRDefault="002D5D14" w:rsidP="005B1BF1">
            <w:pPr>
              <w:widowControl w:val="0"/>
              <w:rPr>
                <w:color w:val="002060"/>
              </w:rPr>
            </w:pPr>
            <w:r w:rsidRPr="003A455E">
              <w:rPr>
                <w:rFonts w:ascii="Times New Roman" w:hAnsi="Times New Roman" w:cs="Times New Roman"/>
                <w:color w:val="002060"/>
              </w:rPr>
              <w:t xml:space="preserve">Політичне та соціально-економічне становище в Україні напередодні німецько-радянської війни. Бойові дії в 1941–1942 рр. Відступ Червоної армії. Мобілізаційні заходи. Тактика “випаленої землі” та інші злочини комуністичного тоталітарного режиму. </w:t>
            </w:r>
          </w:p>
          <w:p w:rsidR="002D5D14" w:rsidRPr="003A455E" w:rsidRDefault="002D5D14" w:rsidP="00AF4922">
            <w:pPr>
              <w:widowControl w:val="0"/>
              <w:ind w:firstLine="284"/>
              <w:rPr>
                <w:color w:val="002060"/>
              </w:rPr>
            </w:pPr>
            <w:r w:rsidRPr="003A455E">
              <w:rPr>
                <w:rFonts w:ascii="Times New Roman" w:hAnsi="Times New Roman" w:cs="Times New Roman"/>
                <w:color w:val="002060"/>
              </w:rPr>
              <w:t>Опір окупантам. Український визвольний рух. Проголошення Акта відновлення Української Держави. Поліська Січ. Тарас Бульба (Боровець).</w:t>
            </w:r>
            <w:r w:rsidR="00AF4922">
              <w:rPr>
                <w:color w:val="002060"/>
              </w:rPr>
              <w:t xml:space="preserve">  </w:t>
            </w:r>
            <w:r w:rsidRPr="003A455E">
              <w:rPr>
                <w:rFonts w:ascii="Times New Roman" w:hAnsi="Times New Roman" w:cs="Times New Roman"/>
                <w:color w:val="002060"/>
              </w:rPr>
              <w:t>Окупація України військами Німеччини та її союзниками. Новий порядок. Колабораціонізм. Самоврядування під німецькою окупацією. Остарбайтери. Військовополонені. Концтабори. Масове знищення мирного населення. Голокост. Трагедія Бабиного Яру. Праведники народів світу в Україні. Олена Вітер.</w:t>
            </w:r>
            <w:r w:rsidR="00AF4922">
              <w:rPr>
                <w:color w:val="002060"/>
              </w:rPr>
              <w:t xml:space="preserve">                                                                        </w:t>
            </w:r>
            <w:r w:rsidRPr="003A455E">
              <w:rPr>
                <w:rFonts w:ascii="Times New Roman" w:hAnsi="Times New Roman" w:cs="Times New Roman"/>
                <w:color w:val="002060"/>
              </w:rPr>
              <w:t xml:space="preserve">Українська повстанська армія. Роман Шухевич. Українсько-польське </w:t>
            </w:r>
            <w:r w:rsidRPr="003A455E">
              <w:rPr>
                <w:rFonts w:ascii="Times New Roman" w:hAnsi="Times New Roman" w:cs="Times New Roman"/>
                <w:color w:val="002060"/>
              </w:rPr>
              <w:lastRenderedPageBreak/>
              <w:t>протистояння. Українська головна визвольна рада. Радянський партизанський рух. Сидір Ковпак.</w:t>
            </w:r>
          </w:p>
          <w:p w:rsidR="002D5D14" w:rsidRPr="003A455E" w:rsidRDefault="002D5D14" w:rsidP="00AF4922">
            <w:pPr>
              <w:widowControl w:val="0"/>
              <w:ind w:firstLine="284"/>
              <w:rPr>
                <w:color w:val="002060"/>
              </w:rPr>
            </w:pPr>
            <w:r w:rsidRPr="003A455E">
              <w:rPr>
                <w:rFonts w:ascii="Times New Roman" w:hAnsi="Times New Roman" w:cs="Times New Roman"/>
                <w:color w:val="002060"/>
              </w:rPr>
              <w:t>Бойові дії 1942–1943 рр. Бої на Лівобережжі влітку–восени 1943 р. Чорносвитники. Битва за Дніпро. Вигнання німецьких військ та їхніх союзників з Правобережної та Південної України. Депортація кримських татар та інших народів Криму. Завершення бойових дій на території України. Українці у військових формуваннях держав Об’єднаних Націй. Внесок українського народу в перемогу над нацизмом. Українське питання на Ялтинській і Потсдамській конференціях. Ціна війни.</w:t>
            </w:r>
          </w:p>
          <w:p w:rsidR="002D5D14" w:rsidRPr="003A455E" w:rsidRDefault="002D5D14" w:rsidP="00402A9A">
            <w:pPr>
              <w:widowControl w:val="0"/>
              <w:ind w:firstLine="317"/>
              <w:rPr>
                <w:color w:val="002060"/>
              </w:rPr>
            </w:pPr>
            <w:r w:rsidRPr="003A455E">
              <w:rPr>
                <w:rFonts w:ascii="Times New Roman" w:hAnsi="Times New Roman" w:cs="Times New Roman"/>
                <w:color w:val="002060"/>
              </w:rPr>
              <w:t>Культура в роки війни. Освіта і наука. Література. Образотворче мистецтво. Музика та кіно.</w:t>
            </w:r>
          </w:p>
          <w:p w:rsidR="002D5D14" w:rsidRPr="003A455E" w:rsidRDefault="002D5D14" w:rsidP="005B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</w:pPr>
            <w:r w:rsidRPr="003A455E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Узагальнення . Тематичний контроль.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3A455E" w:rsidRDefault="002D5D14" w:rsidP="00FA370F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  <w:lang w:val="ru-RU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lastRenderedPageBreak/>
              <w:t xml:space="preserve">Знати: </w:t>
            </w:r>
          </w:p>
          <w:p w:rsidR="002D5D14" w:rsidRPr="003A455E" w:rsidRDefault="002D5D14" w:rsidP="00FA370F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  <w:lang w:val="ru-RU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>– змі</w:t>
            </w:r>
            <w:proofErr w:type="gramStart"/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>ст</w:t>
            </w:r>
            <w:proofErr w:type="gramEnd"/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 xml:space="preserve"> понять:</w:t>
            </w:r>
            <w:r w:rsidRPr="003A455E">
              <w:rPr>
                <w:rFonts w:ascii="Times New Roman" w:hAnsi="Times New Roman" w:cs="Times New Roman"/>
                <w:b/>
                <w:color w:val="002060"/>
                <w:sz w:val="20"/>
                <w:lang w:val="ru-RU"/>
              </w:rPr>
              <w:t xml:space="preserve"> країна-агресор, пакт, радянізація, бліцкриг, окупаційний режим, евакуація, мобілізація, новий порядок, похідні групи, чорносвитники, остарбайтери, воєнний злочин, Голокост;</w:t>
            </w:r>
          </w:p>
          <w:p w:rsidR="002D5D14" w:rsidRPr="003A455E" w:rsidRDefault="002D5D14" w:rsidP="00FA370F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  <w:lang w:val="ru-RU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 xml:space="preserve">– природу Другої </w:t>
            </w:r>
            <w:proofErr w:type="gramStart"/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>св</w:t>
            </w:r>
            <w:proofErr w:type="gramEnd"/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>ітової війни як найбільшої за проявами і наслідками трагедії в історії людства;</w:t>
            </w:r>
          </w:p>
          <w:p w:rsidR="002D5D14" w:rsidRPr="003A455E" w:rsidRDefault="002D5D14" w:rsidP="00FA370F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  <w:lang w:val="ru-RU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>– змі</w:t>
            </w:r>
            <w:proofErr w:type="gramStart"/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>ст</w:t>
            </w:r>
            <w:proofErr w:type="gramEnd"/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 xml:space="preserve"> українського питання в міжнародній політиці напередодні Другої світової війни;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  <w:lang w:val="ru-RU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 xml:space="preserve">– цілі та </w:t>
            </w:r>
            <w:proofErr w:type="gramStart"/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>напрямки</w:t>
            </w:r>
            <w:proofErr w:type="gramEnd"/>
            <w:r w:rsidRPr="003A455E">
              <w:rPr>
                <w:rFonts w:ascii="Times New Roman" w:hAnsi="Times New Roman" w:cs="Times New Roman"/>
                <w:color w:val="002060"/>
                <w:sz w:val="20"/>
                <w:lang w:val="ru-RU"/>
              </w:rPr>
              <w:t xml:space="preserve"> німецько-радянської співпраці від серпня 1939 до червня 1941 р.;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>– причини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 польсько-українського протистояння,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>роль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 німецької окупаційної влади та радянських партизанів у його загостренні;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>природу виникнення та наслідки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 явищ часів війни: Голокосту, таборів смерті, тактики “випаленої землі”, депортацій етнічних груп і народів;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причини 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>розколу ОУН,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 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>виникнення українського визвольного руху та його військово політичної формації – УПА;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>руйнівні наслідки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 Другої світової війни для України;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>вплив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 війни на українську культуру (під окупацією, в евакуації, у вигнанні) та повсякденне життя українців.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b/>
                <w:color w:val="002060"/>
                <w:sz w:val="20"/>
              </w:rPr>
              <w:t>Уміти: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>встановити хронологічну послідовність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 і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>синхронізувати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 події Другої світової війни в Україні та поза її межами;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>–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 використовувати карту як джерело інформації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 про оборонні та наступальні операції на території України, пересування ворогуючих сторін і рух лінії фронту, адміністративно-територіальні утворення часів нацистського окупаційного режиму на території України;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– висловити аргументовані судження 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щодо анексії Радянським Союзом у 1939–1940 рр. і радянізації нових українських територій, політичного та 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lastRenderedPageBreak/>
              <w:t>соціально-економічного становища в Україні напередодні німецько-радянської війни, правового статусу громадян на анексованих територіях;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пояснити причини і наслідки 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окупації України та польсько-українського протистояння; 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>обстоювати власні судження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 щодо ролі й місця українців у військових формуваннях держав Об’єднаних Націй у роки Другої світової війни та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>вирішення українського питання на завершальному етапі війни;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визначити тенденції 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розвитку національної культури воєнної доби; 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дати історичну оцінку 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>масштабам втрат українського народу від воєнних дій, злочинів комуністичного та нацистського тоталітарних режимів, виявляти розуміння глибини трагедії українців як бездержавної нації в той час;</w:t>
            </w:r>
          </w:p>
          <w:p w:rsidR="002D5D14" w:rsidRPr="003A455E" w:rsidRDefault="002D5D14" w:rsidP="00DC2BE9">
            <w:pPr>
              <w:widowControl w:val="0"/>
              <w:spacing w:after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 xml:space="preserve">охарактеризувати одну з історичних постатей часів війни: 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>Івана Багряного, Олени Вітер, Кузьми Дерев’янка, Олександра Довженка, Сидора Ковпака, Івана Кожедуба, Василя Порика, Олени Теліги, Ігоря Сікорського, Амета-Хана Султана;</w:t>
            </w:r>
          </w:p>
          <w:p w:rsidR="002D5D14" w:rsidRPr="003A455E" w:rsidRDefault="002D5D14" w:rsidP="00DC2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– </w:t>
            </w:r>
            <w:r w:rsidRPr="003A455E">
              <w:rPr>
                <w:rFonts w:ascii="Times New Roman" w:hAnsi="Times New Roman" w:cs="Times New Roman"/>
                <w:i/>
                <w:color w:val="002060"/>
                <w:sz w:val="20"/>
              </w:rPr>
              <w:t>висловити аргументовані судження</w:t>
            </w:r>
            <w:r w:rsidRPr="003A455E">
              <w:rPr>
                <w:rFonts w:ascii="Times New Roman" w:hAnsi="Times New Roman" w:cs="Times New Roman"/>
                <w:color w:val="002060"/>
                <w:sz w:val="20"/>
              </w:rPr>
              <w:t xml:space="preserve"> щодо діяльності Степана Бандери, Тараса Бульби (Боровця), Андрія Мельника, Кирила Осьмака, Романа Шухевича в українському визвольному русі періоду Другої світової війни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4" w:rsidRPr="00745CC5" w:rsidRDefault="002D5D14" w:rsidP="00FA370F">
            <w:pPr>
              <w:widowControl w:val="0"/>
              <w:rPr>
                <w:rFonts w:ascii="Times New Roman" w:hAnsi="Times New Roman" w:cs="Times New Roman"/>
                <w:b/>
                <w:color w:val="002060"/>
                <w:lang w:val="ru-RU"/>
              </w:rPr>
            </w:pPr>
            <w:r w:rsidRPr="00745CC5">
              <w:rPr>
                <w:rFonts w:ascii="Times New Roman" w:hAnsi="Times New Roman" w:cs="Times New Roman"/>
                <w:b/>
                <w:color w:val="002060"/>
                <w:lang w:val="ru-RU"/>
              </w:rPr>
              <w:lastRenderedPageBreak/>
              <w:t>Орієнтовні теми для навчальних проекті</w:t>
            </w:r>
            <w:proofErr w:type="gramStart"/>
            <w:r w:rsidRPr="00745CC5">
              <w:rPr>
                <w:rFonts w:ascii="Times New Roman" w:hAnsi="Times New Roman" w:cs="Times New Roman"/>
                <w:b/>
                <w:color w:val="002060"/>
                <w:lang w:val="ru-RU"/>
              </w:rPr>
              <w:t>в</w:t>
            </w:r>
            <w:proofErr w:type="gramEnd"/>
            <w:r w:rsidRPr="00745CC5">
              <w:rPr>
                <w:rFonts w:ascii="Times New Roman" w:hAnsi="Times New Roman" w:cs="Times New Roman"/>
                <w:b/>
                <w:color w:val="002060"/>
                <w:lang w:val="ru-RU"/>
              </w:rPr>
              <w:t>:</w:t>
            </w:r>
          </w:p>
          <w:p w:rsidR="002D5D14" w:rsidRPr="003A455E" w:rsidRDefault="002D5D14" w:rsidP="00402A9A">
            <w:pPr>
              <w:widowControl w:val="0"/>
              <w:rPr>
                <w:rFonts w:ascii="Times New Roman" w:hAnsi="Times New Roman" w:cs="Times New Roman"/>
                <w:color w:val="002060"/>
                <w:lang w:val="ru-RU"/>
              </w:rPr>
            </w:pPr>
            <w:r w:rsidRPr="003A455E">
              <w:rPr>
                <w:rFonts w:ascii="Times New Roman" w:hAnsi="Times New Roman" w:cs="Times New Roman"/>
                <w:color w:val="002060"/>
                <w:lang w:val="ru-RU"/>
              </w:rPr>
              <w:t xml:space="preserve">– Друга </w:t>
            </w:r>
            <w:proofErr w:type="gramStart"/>
            <w:r w:rsidRPr="003A455E">
              <w:rPr>
                <w:rFonts w:ascii="Times New Roman" w:hAnsi="Times New Roman" w:cs="Times New Roman"/>
                <w:color w:val="002060"/>
                <w:lang w:val="ru-RU"/>
              </w:rPr>
              <w:t>св</w:t>
            </w:r>
            <w:proofErr w:type="gramEnd"/>
            <w:r w:rsidRPr="003A455E">
              <w:rPr>
                <w:rFonts w:ascii="Times New Roman" w:hAnsi="Times New Roman" w:cs="Times New Roman"/>
                <w:color w:val="002060"/>
                <w:lang w:val="ru-RU"/>
              </w:rPr>
              <w:t>ітова – найкривавіший збройний конфлікт в історії людства</w:t>
            </w:r>
          </w:p>
          <w:p w:rsidR="002D5D14" w:rsidRPr="003A455E" w:rsidRDefault="002D5D14" w:rsidP="00402A9A">
            <w:pPr>
              <w:widowControl w:val="0"/>
              <w:rPr>
                <w:color w:val="002060"/>
              </w:rPr>
            </w:pPr>
            <w:r w:rsidRPr="003A455E">
              <w:rPr>
                <w:rFonts w:ascii="Times New Roman" w:hAnsi="Times New Roman" w:cs="Times New Roman"/>
                <w:color w:val="002060"/>
              </w:rPr>
              <w:t>– Участь українців у визволенні країн Європи.</w:t>
            </w:r>
          </w:p>
          <w:p w:rsidR="002D5D14" w:rsidRPr="003A455E" w:rsidRDefault="002D5D14" w:rsidP="00402A9A">
            <w:pPr>
              <w:widowControl w:val="0"/>
              <w:rPr>
                <w:color w:val="002060"/>
              </w:rPr>
            </w:pPr>
            <w:r w:rsidRPr="003A455E">
              <w:rPr>
                <w:rFonts w:ascii="Times New Roman" w:hAnsi="Times New Roman" w:cs="Times New Roman"/>
                <w:color w:val="002060"/>
              </w:rPr>
              <w:t>– Воєнне повсякдення: люди і долі.</w:t>
            </w:r>
          </w:p>
          <w:p w:rsidR="002D5D14" w:rsidRPr="00AF4922" w:rsidRDefault="002D5D14" w:rsidP="00745CC5">
            <w:pPr>
              <w:widowControl w:val="0"/>
              <w:rPr>
                <w:rFonts w:ascii="Times New Roman" w:hAnsi="Times New Roman" w:cs="Times New Roman"/>
                <w:b/>
                <w:color w:val="002060"/>
              </w:rPr>
            </w:pPr>
            <w:r w:rsidRPr="003A455E">
              <w:rPr>
                <w:rFonts w:ascii="Times New Roman" w:hAnsi="Times New Roman" w:cs="Times New Roman"/>
                <w:color w:val="002060"/>
              </w:rPr>
              <w:t>– Війна в об’єктиві камери.</w:t>
            </w:r>
            <w:r w:rsidR="00AF4922" w:rsidRPr="00C97B24">
              <w:rPr>
                <w:rFonts w:ascii="Times New Roman" w:hAnsi="Times New Roman" w:cs="Times New Roman"/>
                <w:b/>
              </w:rPr>
              <w:t xml:space="preserve"> </w:t>
            </w:r>
            <w:r w:rsidR="00745CC5" w:rsidRPr="00745CC5">
              <w:rPr>
                <w:rFonts w:ascii="Times New Roman" w:hAnsi="Times New Roman" w:cs="Times New Roman"/>
                <w:b/>
                <w:bCs/>
                <w:color w:val="002060"/>
              </w:rPr>
              <w:t>Міжпредметні зв’язки:</w:t>
            </w:r>
            <w:r w:rsidR="00745CC5" w:rsidRPr="00745CC5">
              <w:rPr>
                <w:rFonts w:ascii="Times New Roman" w:hAnsi="Times New Roman" w:cs="Times New Roman"/>
                <w:color w:val="002060"/>
              </w:rPr>
              <w:t xml:space="preserve"> 10 клас. Українська література. Розділ: Воєнне лихоліття. Тема: Олександр Довженко “Щоденник” (періоду війни).</w:t>
            </w:r>
          </w:p>
        </w:tc>
      </w:tr>
    </w:tbl>
    <w:p w:rsidR="00553CA8" w:rsidRPr="00B76CEA" w:rsidRDefault="00553CA8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sectPr w:rsidR="00553CA8" w:rsidRPr="00B76CEA" w:rsidSect="00C62586">
      <w:pgSz w:w="16838" w:h="11906"/>
      <w:pgMar w:top="709" w:right="850" w:bottom="85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3CA8"/>
    <w:rsid w:val="00025B69"/>
    <w:rsid w:val="000740CB"/>
    <w:rsid w:val="000D511A"/>
    <w:rsid w:val="00101B56"/>
    <w:rsid w:val="001A3934"/>
    <w:rsid w:val="001C133C"/>
    <w:rsid w:val="00211114"/>
    <w:rsid w:val="00216EDF"/>
    <w:rsid w:val="00234971"/>
    <w:rsid w:val="002365E6"/>
    <w:rsid w:val="002D5D14"/>
    <w:rsid w:val="00310DE2"/>
    <w:rsid w:val="00311F9D"/>
    <w:rsid w:val="00332656"/>
    <w:rsid w:val="00336A49"/>
    <w:rsid w:val="003821A6"/>
    <w:rsid w:val="003857DC"/>
    <w:rsid w:val="003A455E"/>
    <w:rsid w:val="003E28B8"/>
    <w:rsid w:val="00402A9A"/>
    <w:rsid w:val="00423265"/>
    <w:rsid w:val="004351F1"/>
    <w:rsid w:val="00446137"/>
    <w:rsid w:val="00492E8C"/>
    <w:rsid w:val="004A36E3"/>
    <w:rsid w:val="00516AA5"/>
    <w:rsid w:val="00551641"/>
    <w:rsid w:val="00553CA8"/>
    <w:rsid w:val="005B1BF1"/>
    <w:rsid w:val="005F0F37"/>
    <w:rsid w:val="00695CBE"/>
    <w:rsid w:val="006A3447"/>
    <w:rsid w:val="006A469A"/>
    <w:rsid w:val="00710003"/>
    <w:rsid w:val="00745CC5"/>
    <w:rsid w:val="007C5DD8"/>
    <w:rsid w:val="007D1D17"/>
    <w:rsid w:val="00815867"/>
    <w:rsid w:val="00833A31"/>
    <w:rsid w:val="008823E3"/>
    <w:rsid w:val="00885347"/>
    <w:rsid w:val="008E3F8B"/>
    <w:rsid w:val="00912F2F"/>
    <w:rsid w:val="0092774D"/>
    <w:rsid w:val="0093624F"/>
    <w:rsid w:val="00990FE8"/>
    <w:rsid w:val="009B1228"/>
    <w:rsid w:val="009F18DB"/>
    <w:rsid w:val="00A0728C"/>
    <w:rsid w:val="00A66D09"/>
    <w:rsid w:val="00AE1593"/>
    <w:rsid w:val="00AF3340"/>
    <w:rsid w:val="00AF4922"/>
    <w:rsid w:val="00B1755A"/>
    <w:rsid w:val="00B76CEA"/>
    <w:rsid w:val="00B87704"/>
    <w:rsid w:val="00BB5F15"/>
    <w:rsid w:val="00BD1490"/>
    <w:rsid w:val="00C14483"/>
    <w:rsid w:val="00C20EB7"/>
    <w:rsid w:val="00C272AE"/>
    <w:rsid w:val="00C62586"/>
    <w:rsid w:val="00C83F17"/>
    <w:rsid w:val="00C969C6"/>
    <w:rsid w:val="00C96DE4"/>
    <w:rsid w:val="00CA4F91"/>
    <w:rsid w:val="00CC1E42"/>
    <w:rsid w:val="00D15055"/>
    <w:rsid w:val="00D248CE"/>
    <w:rsid w:val="00D56277"/>
    <w:rsid w:val="00D63F84"/>
    <w:rsid w:val="00DA51E8"/>
    <w:rsid w:val="00DA7221"/>
    <w:rsid w:val="00DB6D9B"/>
    <w:rsid w:val="00DC2BE9"/>
    <w:rsid w:val="00DF413C"/>
    <w:rsid w:val="00E445FE"/>
    <w:rsid w:val="00E537B1"/>
    <w:rsid w:val="00E64DC9"/>
    <w:rsid w:val="00E72FE2"/>
    <w:rsid w:val="00E9506F"/>
    <w:rsid w:val="00E95C1C"/>
    <w:rsid w:val="00ED76DB"/>
    <w:rsid w:val="00F111BA"/>
    <w:rsid w:val="00FA370F"/>
    <w:rsid w:val="00FC0B2B"/>
    <w:rsid w:val="00FC0D48"/>
    <w:rsid w:val="00FE5AD9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1">
    <w:name w:val="List Paragraph1"/>
    <w:basedOn w:val="a"/>
    <w:uiPriority w:val="99"/>
    <w:rsid w:val="00402A9A"/>
    <w:pPr>
      <w:suppressAutoHyphens/>
      <w:spacing w:line="240" w:lineRule="auto"/>
      <w:ind w:left="720"/>
    </w:pPr>
    <w:rPr>
      <w:rFonts w:ascii="Liberation Serif" w:hAnsi="Liberation Serif" w:cs="FreeSans"/>
      <w:kern w:val="1"/>
      <w:sz w:val="24"/>
      <w:szCs w:val="24"/>
      <w:lang w:eastAsia="zh-CN" w:bidi="hi-IN"/>
    </w:rPr>
  </w:style>
  <w:style w:type="paragraph" w:customStyle="1" w:styleId="20">
    <w:name w:val="Абзац списка2"/>
    <w:basedOn w:val="a"/>
    <w:uiPriority w:val="99"/>
    <w:qFormat/>
    <w:rsid w:val="003821A6"/>
    <w:pPr>
      <w:suppressAutoHyphens/>
      <w:spacing w:line="240" w:lineRule="auto"/>
      <w:ind w:left="720"/>
    </w:pPr>
    <w:rPr>
      <w:rFonts w:ascii="Liberation Serif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1">
    <w:name w:val="List Paragraph1"/>
    <w:basedOn w:val="a"/>
    <w:uiPriority w:val="99"/>
    <w:rsid w:val="00402A9A"/>
    <w:pPr>
      <w:suppressAutoHyphens/>
      <w:spacing w:line="240" w:lineRule="auto"/>
      <w:ind w:left="720"/>
    </w:pPr>
    <w:rPr>
      <w:rFonts w:ascii="Liberation Serif" w:hAnsi="Liberation Serif" w:cs="FreeSans"/>
      <w:kern w:val="1"/>
      <w:sz w:val="24"/>
      <w:szCs w:val="24"/>
      <w:lang w:eastAsia="zh-CN" w:bidi="hi-IN"/>
    </w:rPr>
  </w:style>
  <w:style w:type="paragraph" w:customStyle="1" w:styleId="20">
    <w:name w:val="Абзац списка2"/>
    <w:basedOn w:val="a"/>
    <w:uiPriority w:val="99"/>
    <w:qFormat/>
    <w:rsid w:val="003821A6"/>
    <w:pPr>
      <w:suppressAutoHyphens/>
      <w:spacing w:line="240" w:lineRule="auto"/>
      <w:ind w:left="720"/>
    </w:pPr>
    <w:rPr>
      <w:rFonts w:ascii="Liberation Serif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AC9D-70B9-420B-8B08-6216D54D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7280</Words>
  <Characters>41500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6</cp:revision>
  <dcterms:created xsi:type="dcterms:W3CDTF">2018-08-02T15:59:00Z</dcterms:created>
  <dcterms:modified xsi:type="dcterms:W3CDTF">2018-08-07T16:45:00Z</dcterms:modified>
</cp:coreProperties>
</file>