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D5EF7" w:rsidRPr="004236AF" w:rsidRDefault="00172FA1" w:rsidP="004236AF">
      <w:pPr>
        <w:shd w:val="clear" w:color="auto" w:fill="FFFFFF"/>
        <w:spacing w:before="100" w:beforeAutospacing="1" w:after="100" w:afterAutospacing="1" w:line="360" w:lineRule="auto"/>
        <w:ind w:right="248"/>
        <w:jc w:val="center"/>
        <w:rPr>
          <w:rFonts w:ascii="Times New Roman" w:eastAsia="Times New Roman" w:hAnsi="Times New Roman"/>
          <w:b/>
          <w:color w:val="000000"/>
          <w:sz w:val="40"/>
          <w:szCs w:val="40"/>
          <w:lang w:val="uk-UA" w:eastAsia="ru-RU"/>
        </w:rPr>
      </w:pPr>
      <w:r>
        <w:rPr>
          <w:rFonts w:ascii="Times New Roman" w:eastAsia="Times New Roman" w:hAnsi="Times New Roman"/>
          <w:b/>
          <w:color w:val="000000"/>
          <w:sz w:val="40"/>
          <w:szCs w:val="40"/>
          <w:lang w:val="uk-UA" w:eastAsia="ru-RU"/>
        </w:rPr>
        <w:t xml:space="preserve">Доповідь  на тему: « </w:t>
      </w:r>
      <w:r w:rsidR="003D5EF7" w:rsidRPr="004236AF">
        <w:rPr>
          <w:rFonts w:ascii="Times New Roman" w:eastAsia="Times New Roman" w:hAnsi="Times New Roman"/>
          <w:b/>
          <w:color w:val="000000"/>
          <w:sz w:val="40"/>
          <w:szCs w:val="40"/>
          <w:lang w:val="uk-UA" w:eastAsia="ru-RU"/>
        </w:rPr>
        <w:t>Види позаурочної навчальної роботи</w:t>
      </w:r>
      <w:r>
        <w:rPr>
          <w:rFonts w:ascii="Times New Roman" w:eastAsia="Times New Roman" w:hAnsi="Times New Roman"/>
          <w:b/>
          <w:color w:val="000000"/>
          <w:sz w:val="40"/>
          <w:szCs w:val="40"/>
          <w:lang w:val="uk-UA" w:eastAsia="ru-RU"/>
        </w:rPr>
        <w:t xml:space="preserve"> »</w:t>
      </w:r>
    </w:p>
    <w:p w:rsidR="003D5EF7" w:rsidRDefault="003D5EF7" w:rsidP="003D5EF7">
      <w:pPr>
        <w:pStyle w:val="2"/>
        <w:spacing w:before="100" w:beforeAutospacing="1" w:after="100" w:afterAutospacing="1" w:line="360" w:lineRule="auto"/>
        <w:ind w:firstLine="567"/>
        <w:jc w:val="both"/>
        <w:rPr>
          <w:sz w:val="28"/>
          <w:szCs w:val="28"/>
        </w:rPr>
      </w:pPr>
      <w:r w:rsidRPr="006B415F">
        <w:rPr>
          <w:sz w:val="28"/>
          <w:szCs w:val="28"/>
        </w:rPr>
        <w:t xml:space="preserve">У наш час люди все більше усвідомлюють, що саме творчість є найважливішою складовою особистого щастя і професійного успіху. Творчі люди постійно йдуть  вперед у роботі – щось створюють, модернізують, вигадують, будують, відкривають свої підприємства, живуть повноцінним життям, зустрічаються з  цікавими  людьми, мандрують, стають  лідерами в компаніях і своїм оптимізмом, енергією, сприйняттям світу є прикладом для інших. </w:t>
      </w:r>
    </w:p>
    <w:p w:rsidR="003D5EF7" w:rsidRPr="006B415F" w:rsidRDefault="003D5EF7" w:rsidP="003D5EF7">
      <w:pPr>
        <w:pStyle w:val="2"/>
        <w:spacing w:before="100" w:beforeAutospacing="1" w:after="100" w:afterAutospacing="1" w:line="360" w:lineRule="auto"/>
        <w:ind w:firstLine="567"/>
        <w:jc w:val="both"/>
        <w:rPr>
          <w:sz w:val="28"/>
          <w:szCs w:val="28"/>
        </w:rPr>
      </w:pPr>
      <w:r w:rsidRPr="006B415F">
        <w:rPr>
          <w:sz w:val="28"/>
          <w:szCs w:val="28"/>
        </w:rPr>
        <w:t>Щоб стимулювати творчу активність використовуються заходи, які спонукають створенню ситуації вибору, розвитку творчої діяльності, творчого інтересу це – конкурси фахової майстерності серед учнів, виїзні заняття, гуртки технічної творчості, предметні тижні, майстер класи.</w:t>
      </w:r>
    </w:p>
    <w:p w:rsidR="003D5EF7" w:rsidRPr="006B415F" w:rsidRDefault="003D5EF7" w:rsidP="003D5EF7">
      <w:pPr>
        <w:spacing w:before="100" w:beforeAutospacing="1" w:after="100" w:afterAutospacing="1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B415F">
        <w:rPr>
          <w:rFonts w:ascii="Times New Roman" w:hAnsi="Times New Roman"/>
          <w:sz w:val="28"/>
          <w:szCs w:val="28"/>
          <w:lang w:val="uk-UA"/>
        </w:rPr>
        <w:t xml:space="preserve">Переглянемо проведення всіх указаних заходів на прикладі учнів перукарів, Куп’янського регіонального центру професійної освіти.  </w:t>
      </w:r>
    </w:p>
    <w:p w:rsidR="003D5EF7" w:rsidRDefault="003D5EF7" w:rsidP="003D5EF7">
      <w:pPr>
        <w:pStyle w:val="a3"/>
        <w:numPr>
          <w:ilvl w:val="0"/>
          <w:numId w:val="1"/>
        </w:numPr>
        <w:spacing w:before="100" w:beforeAutospacing="1" w:after="100" w:afterAutospacing="1" w:line="360" w:lineRule="auto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3538220</wp:posOffset>
            </wp:positionH>
            <wp:positionV relativeFrom="paragraph">
              <wp:posOffset>227330</wp:posOffset>
            </wp:positionV>
            <wp:extent cx="2529840" cy="1894205"/>
            <wp:effectExtent l="19050" t="19050" r="22860" b="10795"/>
            <wp:wrapTight wrapText="bothSides">
              <wp:wrapPolygon edited="0">
                <wp:start x="-163" y="-217"/>
                <wp:lineTo x="-163" y="21723"/>
                <wp:lineTo x="21795" y="21723"/>
                <wp:lineTo x="21795" y="-217"/>
                <wp:lineTo x="-163" y="-217"/>
              </wp:wrapPolygon>
            </wp:wrapTight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9840" cy="189420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4F81BD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B415F">
        <w:rPr>
          <w:rFonts w:ascii="Times New Roman" w:hAnsi="Times New Roman"/>
          <w:sz w:val="28"/>
          <w:szCs w:val="28"/>
          <w:lang w:val="uk-UA"/>
        </w:rPr>
        <w:t>Проведення гуртків технічної творчості учнів – перукарів.</w:t>
      </w:r>
    </w:p>
    <w:p w:rsidR="003D5EF7" w:rsidRPr="00F60A3D" w:rsidRDefault="003D5EF7" w:rsidP="003D5EF7">
      <w:pPr>
        <w:spacing w:before="100" w:beforeAutospacing="1" w:after="100" w:afterAutospacing="1" w:line="360" w:lineRule="auto"/>
        <w:ind w:firstLine="142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   </w:t>
      </w:r>
      <w:r w:rsidRPr="00F60A3D">
        <w:rPr>
          <w:rFonts w:ascii="Times New Roman" w:hAnsi="Times New Roman"/>
          <w:sz w:val="28"/>
          <w:szCs w:val="28"/>
          <w:lang w:val="uk-UA"/>
        </w:rPr>
        <w:t>Гурткова робота а саме гурток технічної творчості  - це та сила, що може дати поживу для роботи розуму й серця, професійний та естетичний розвиток учнів. Окрім основних занять в училищі; таких як виробниче та теоретичне навчання, учням пропонується заняття у гуртку технічної творчості. Заняття гуртка проводяться в позаурочний час  двічі на місяць. Відвідування гуртка добровільне и безкоштовне, спрямоване на розвиток індивідуальних здібностей учнів, а також удосконалення їхніх професійних навичок.</w:t>
      </w:r>
    </w:p>
    <w:p w:rsidR="003D5EF7" w:rsidRPr="003D5EF7" w:rsidRDefault="003D5EF7" w:rsidP="003D5EF7">
      <w:pPr>
        <w:pStyle w:val="2"/>
        <w:spacing w:before="100" w:beforeAutospacing="1" w:after="100" w:afterAutospacing="1" w:line="360" w:lineRule="auto"/>
        <w:ind w:left="709" w:firstLine="0"/>
        <w:jc w:val="both"/>
        <w:rPr>
          <w:b/>
          <w:sz w:val="28"/>
          <w:szCs w:val="28"/>
        </w:rPr>
      </w:pPr>
    </w:p>
    <w:p w:rsidR="003D5EF7" w:rsidRPr="00F60A3D" w:rsidRDefault="003D5EF7" w:rsidP="003D5EF7">
      <w:pPr>
        <w:pStyle w:val="2"/>
        <w:numPr>
          <w:ilvl w:val="0"/>
          <w:numId w:val="4"/>
        </w:numPr>
        <w:spacing w:before="100" w:beforeAutospacing="1" w:after="100" w:afterAutospacing="1" w:line="360" w:lineRule="auto"/>
        <w:jc w:val="both"/>
        <w:rPr>
          <w:b/>
          <w:sz w:val="28"/>
          <w:szCs w:val="28"/>
        </w:rPr>
      </w:pPr>
      <w:r w:rsidRPr="00F60A3D">
        <w:rPr>
          <w:b/>
          <w:sz w:val="28"/>
          <w:szCs w:val="28"/>
        </w:rPr>
        <w:t>Щороку ми проводимо конкурс  фахової майстерності з професії «Перукар» серед учнів ІІ та ІІІ курсу.</w:t>
      </w:r>
    </w:p>
    <w:p w:rsidR="003D5EF7" w:rsidRPr="006B415F" w:rsidRDefault="003D5EF7" w:rsidP="003D5EF7">
      <w:pPr>
        <w:spacing w:before="100" w:beforeAutospacing="1" w:after="100" w:afterAutospacing="1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6B415F">
        <w:rPr>
          <w:rFonts w:ascii="Times New Roman" w:hAnsi="Times New Roman"/>
          <w:sz w:val="28"/>
          <w:szCs w:val="28"/>
          <w:lang w:val="uk-UA"/>
        </w:rPr>
        <w:t xml:space="preserve">Завжди училищні конкурси проводяться з урахуванням теми, умов обласного конкурсу, умови якого ми отримуємо заздалегідь. </w:t>
      </w:r>
    </w:p>
    <w:p w:rsidR="003D5EF7" w:rsidRPr="006B415F" w:rsidRDefault="003D5EF7" w:rsidP="003D5EF7">
      <w:pPr>
        <w:spacing w:before="100" w:beforeAutospacing="1" w:after="100" w:afterAutospacing="1" w:line="360" w:lineRule="auto"/>
        <w:ind w:firstLine="284"/>
        <w:jc w:val="both"/>
        <w:rPr>
          <w:rFonts w:ascii="Times New Roman" w:hAnsi="Times New Roman"/>
          <w:b/>
          <w:sz w:val="28"/>
          <w:szCs w:val="28"/>
          <w:lang w:val="uk-UA"/>
        </w:rPr>
      </w:pPr>
      <w:r w:rsidRPr="006B415F">
        <w:rPr>
          <w:rFonts w:ascii="Times New Roman" w:hAnsi="Times New Roman"/>
          <w:sz w:val="28"/>
          <w:szCs w:val="28"/>
          <w:lang w:val="uk-UA"/>
        </w:rPr>
        <w:t xml:space="preserve">Протягом </w:t>
      </w:r>
      <w:proofErr w:type="spellStart"/>
      <w:r w:rsidRPr="006B415F">
        <w:rPr>
          <w:rFonts w:ascii="Times New Roman" w:hAnsi="Times New Roman"/>
          <w:sz w:val="28"/>
          <w:szCs w:val="28"/>
        </w:rPr>
        <w:t>багатьох</w:t>
      </w:r>
      <w:proofErr w:type="spellEnd"/>
      <w:r w:rsidRPr="006B415F">
        <w:rPr>
          <w:rFonts w:ascii="Times New Roman" w:hAnsi="Times New Roman"/>
          <w:sz w:val="28"/>
          <w:szCs w:val="28"/>
          <w:lang w:val="uk-UA"/>
        </w:rPr>
        <w:t xml:space="preserve"> років лише один раз конкурсної роботою була ділова жіноча стрижка, останні роки, завжди, були вечірні зачіски. Нами були розроблені критерії оцінювання з урахування умов обласного конкурсу, де ураховувались витрачений час, організація робочого місця, зовнішній  вигляд майстра, вміння володіння інструментом, складність завдання, естетична оцінка.</w:t>
      </w:r>
      <w:r w:rsidRPr="006B415F">
        <w:rPr>
          <w:rFonts w:ascii="Times New Roman" w:hAnsi="Times New Roman"/>
          <w:b/>
          <w:sz w:val="28"/>
          <w:szCs w:val="28"/>
          <w:lang w:val="uk-UA"/>
        </w:rPr>
        <w:t xml:space="preserve"> </w:t>
      </w:r>
    </w:p>
    <w:p w:rsidR="003D5EF7" w:rsidRPr="006B415F" w:rsidRDefault="003D5EF7" w:rsidP="003D5EF7">
      <w:pPr>
        <w:spacing w:before="100" w:beforeAutospacing="1" w:after="100" w:afterAutospacing="1" w:line="360" w:lineRule="auto"/>
        <w:ind w:firstLine="284"/>
        <w:jc w:val="both"/>
        <w:rPr>
          <w:rFonts w:ascii="Times New Roman" w:hAnsi="Times New Roman"/>
          <w:b/>
          <w:sz w:val="28"/>
          <w:szCs w:val="28"/>
        </w:rPr>
      </w:pPr>
      <w:r w:rsidRPr="006B415F">
        <w:rPr>
          <w:rFonts w:ascii="Times New Roman" w:hAnsi="Times New Roman"/>
          <w:b/>
          <w:sz w:val="28"/>
          <w:szCs w:val="28"/>
          <w:lang w:val="uk-UA"/>
        </w:rPr>
        <w:t>Конкурс фахової майстерності</w:t>
      </w:r>
      <w:r>
        <w:rPr>
          <w:rFonts w:ascii="Times New Roman" w:hAnsi="Times New Roman"/>
          <w:b/>
          <w:sz w:val="28"/>
          <w:szCs w:val="28"/>
          <w:lang w:val="uk-UA"/>
        </w:rPr>
        <w:t xml:space="preserve"> </w:t>
      </w:r>
      <w:r w:rsidRPr="006B415F">
        <w:rPr>
          <w:rFonts w:ascii="Times New Roman" w:hAnsi="Times New Roman"/>
          <w:sz w:val="28"/>
          <w:szCs w:val="28"/>
          <w:lang w:val="uk-UA"/>
        </w:rPr>
        <w:t>- це підсумок роботи майстра в групі, вміння майстра привити любов до професії, викликати в учнях бажання навчатися,виховувати в учнях завзятість і наполегливість, прагнення до перемоги. Свідоцтва про участь у конкурсі, диплом учасника, призера конкурсу працюють на формування іміджу фахівця, викликають повагу клієнтів, надають перевагу при прийомі на роботу і взагалі позитивно впливають на роботодавця.</w:t>
      </w:r>
      <w:r w:rsidRPr="006B415F">
        <w:rPr>
          <w:rFonts w:ascii="Times New Roman" w:eastAsiaTheme="minorHAnsi" w:hAnsi="Times New Roman"/>
          <w:sz w:val="28"/>
          <w:szCs w:val="28"/>
          <w:lang w:eastAsia="ru-RU"/>
        </w:rPr>
        <w:t xml:space="preserve"> </w:t>
      </w:r>
    </w:p>
    <w:p w:rsidR="003D5EF7" w:rsidRPr="006B415F" w:rsidRDefault="003D5EF7" w:rsidP="003D5EF7">
      <w:pPr>
        <w:spacing w:before="100" w:beforeAutospacing="1" w:after="100" w:afterAutospacing="1" w:line="360" w:lineRule="auto"/>
        <w:ind w:left="-851" w:firstLine="993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501142</wp:posOffset>
            </wp:positionH>
            <wp:positionV relativeFrom="paragraph">
              <wp:posOffset>162306</wp:posOffset>
            </wp:positionV>
            <wp:extent cx="2309622" cy="3060192"/>
            <wp:effectExtent l="19050" t="0" r="0" b="0"/>
            <wp:wrapNone/>
            <wp:docPr id="21" name="Рисунок 21" descr="C:\Documents and Settings\Admin\Мои документы\Конкурс Харьков 2017\image-0-02-05-7ca79da7a34eb5dc7a6497a9e8e246eaf2721cafc408268727c4b4ff099ba752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Documents and Settings\Admin\Мои документы\Конкурс Харьков 2017\image-0-02-05-7ca79da7a34eb5dc7a6497a9e8e246eaf2721cafc408268727c4b4ff099ba752-V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9622" cy="30601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D5EF7" w:rsidRPr="006B415F" w:rsidRDefault="003D5EF7" w:rsidP="003D5EF7">
      <w:pPr>
        <w:pStyle w:val="2"/>
        <w:spacing w:before="100" w:beforeAutospacing="1" w:after="100" w:afterAutospacing="1" w:line="360" w:lineRule="auto"/>
        <w:jc w:val="both"/>
        <w:rPr>
          <w:sz w:val="28"/>
          <w:szCs w:val="28"/>
        </w:rPr>
      </w:pPr>
    </w:p>
    <w:p w:rsidR="003D5EF7" w:rsidRPr="006B415F" w:rsidRDefault="003D5EF7" w:rsidP="003D5EF7">
      <w:pPr>
        <w:spacing w:before="100" w:beforeAutospacing="1" w:after="100" w:afterAutospacing="1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3D5EF7" w:rsidRDefault="003D5EF7" w:rsidP="003D5EF7">
      <w:pPr>
        <w:spacing w:before="100" w:beforeAutospacing="1" w:after="100" w:afterAutospacing="1" w:line="360" w:lineRule="auto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\</w:t>
      </w:r>
    </w:p>
    <w:p w:rsidR="003D5EF7" w:rsidRDefault="003D5EF7" w:rsidP="003D5EF7">
      <w:pPr>
        <w:spacing w:before="100" w:beforeAutospacing="1" w:after="100" w:afterAutospacing="1" w:line="360" w:lineRule="auto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3D5EF7" w:rsidRPr="006B415F" w:rsidRDefault="003D5EF7" w:rsidP="003D5EF7">
      <w:pPr>
        <w:spacing w:before="100" w:beforeAutospacing="1" w:after="100" w:afterAutospacing="1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3D5EF7" w:rsidRPr="006B415F" w:rsidRDefault="003D5EF7" w:rsidP="003D5EF7">
      <w:pPr>
        <w:spacing w:before="100" w:beforeAutospacing="1" w:after="100" w:afterAutospacing="1" w:line="360" w:lineRule="auto"/>
        <w:ind w:firstLine="709"/>
        <w:jc w:val="both"/>
        <w:rPr>
          <w:rFonts w:ascii="Times New Roman" w:hAnsi="Times New Roman"/>
          <w:caps/>
          <w:color w:val="000000"/>
          <w:sz w:val="28"/>
          <w:szCs w:val="28"/>
          <w:lang w:val="uk-UA"/>
        </w:rPr>
      </w:pPr>
    </w:p>
    <w:p w:rsidR="003D5EF7" w:rsidRPr="006B415F" w:rsidRDefault="003D5EF7" w:rsidP="003D5EF7">
      <w:pPr>
        <w:spacing w:before="100" w:beforeAutospacing="1" w:after="100" w:afterAutospacing="1" w:line="360" w:lineRule="auto"/>
        <w:ind w:firstLine="709"/>
        <w:jc w:val="both"/>
        <w:rPr>
          <w:rFonts w:ascii="Times New Roman" w:hAnsi="Times New Roman"/>
          <w:caps/>
          <w:color w:val="000000"/>
          <w:sz w:val="28"/>
          <w:szCs w:val="28"/>
          <w:lang w:val="uk-UA"/>
        </w:rPr>
      </w:pPr>
    </w:p>
    <w:p w:rsidR="003D5EF7" w:rsidRDefault="003D5EF7" w:rsidP="003D5EF7">
      <w:pPr>
        <w:shd w:val="clear" w:color="auto" w:fill="FFFFFF"/>
        <w:tabs>
          <w:tab w:val="left" w:pos="0"/>
        </w:tabs>
        <w:spacing w:before="100" w:beforeAutospacing="1" w:after="100" w:afterAutospacing="1" w:line="360" w:lineRule="auto"/>
        <w:ind w:right="248"/>
        <w:jc w:val="both"/>
        <w:rPr>
          <w:rFonts w:ascii="Times New Roman" w:eastAsia="Times New Roman" w:hAnsi="Times New Roman"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1026160</wp:posOffset>
            </wp:positionH>
            <wp:positionV relativeFrom="paragraph">
              <wp:posOffset>-301625</wp:posOffset>
            </wp:positionV>
            <wp:extent cx="3928110" cy="2453640"/>
            <wp:effectExtent l="19050" t="0" r="0" b="0"/>
            <wp:wrapNone/>
            <wp:docPr id="6" name="Рисунок 1" descr="D:\111\Конкурс по профессиии Харьков\IMG_20150514_15542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D:\111\Конкурс по профессиии Харьков\IMG_20150514_155420.jpg"/>
                    <pic:cNvPicPr/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8110" cy="2453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D5EF7" w:rsidRDefault="003D5EF7" w:rsidP="003D5EF7">
      <w:pPr>
        <w:shd w:val="clear" w:color="auto" w:fill="FFFFFF"/>
        <w:tabs>
          <w:tab w:val="left" w:pos="0"/>
        </w:tabs>
        <w:spacing w:before="100" w:beforeAutospacing="1" w:after="100" w:afterAutospacing="1" w:line="360" w:lineRule="auto"/>
        <w:ind w:right="248"/>
        <w:jc w:val="both"/>
        <w:rPr>
          <w:rFonts w:ascii="Times New Roman" w:eastAsia="Times New Roman" w:hAnsi="Times New Roman"/>
          <w:color w:val="000000"/>
          <w:sz w:val="28"/>
          <w:szCs w:val="28"/>
          <w:lang w:val="uk-UA" w:eastAsia="ru-RU"/>
        </w:rPr>
      </w:pPr>
    </w:p>
    <w:p w:rsidR="003D5EF7" w:rsidRPr="00D44E21" w:rsidRDefault="003D5EF7" w:rsidP="003D5EF7">
      <w:pPr>
        <w:shd w:val="clear" w:color="auto" w:fill="FFFFFF"/>
        <w:tabs>
          <w:tab w:val="left" w:pos="0"/>
        </w:tabs>
        <w:spacing w:before="100" w:beforeAutospacing="1" w:after="100" w:afterAutospacing="1" w:line="360" w:lineRule="auto"/>
        <w:ind w:right="248"/>
        <w:jc w:val="both"/>
        <w:rPr>
          <w:rFonts w:ascii="Times New Roman" w:eastAsia="Times New Roman" w:hAnsi="Times New Roman"/>
          <w:color w:val="000000"/>
          <w:sz w:val="28"/>
          <w:szCs w:val="28"/>
          <w:lang w:val="uk-UA" w:eastAsia="ru-RU"/>
        </w:rPr>
      </w:pPr>
    </w:p>
    <w:p w:rsidR="003D5EF7" w:rsidRPr="003D5EF7" w:rsidRDefault="003D5EF7" w:rsidP="003D5EF7">
      <w:pPr>
        <w:shd w:val="clear" w:color="auto" w:fill="FFFFFF"/>
        <w:tabs>
          <w:tab w:val="left" w:pos="0"/>
        </w:tabs>
        <w:spacing w:before="100" w:beforeAutospacing="1" w:after="100" w:afterAutospacing="1" w:line="360" w:lineRule="auto"/>
        <w:ind w:left="284" w:right="248"/>
        <w:jc w:val="both"/>
        <w:rPr>
          <w:rFonts w:ascii="Times New Roman" w:eastAsia="Times New Roman" w:hAnsi="Times New Roman"/>
          <w:color w:val="000000"/>
          <w:sz w:val="28"/>
          <w:szCs w:val="28"/>
          <w:lang w:val="uk-UA" w:eastAsia="ru-RU"/>
        </w:rPr>
      </w:pPr>
    </w:p>
    <w:p w:rsidR="003D5EF7" w:rsidRDefault="003D5EF7" w:rsidP="003D5EF7">
      <w:pPr>
        <w:pStyle w:val="a3"/>
        <w:shd w:val="clear" w:color="auto" w:fill="FFFFFF"/>
        <w:tabs>
          <w:tab w:val="left" w:pos="0"/>
        </w:tabs>
        <w:spacing w:before="100" w:beforeAutospacing="1" w:after="100" w:afterAutospacing="1" w:line="360" w:lineRule="auto"/>
        <w:ind w:left="644" w:right="248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val="uk-UA" w:eastAsia="ru-RU"/>
        </w:rPr>
      </w:pPr>
    </w:p>
    <w:p w:rsidR="003D5EF7" w:rsidRPr="003D5EF7" w:rsidRDefault="003D5EF7" w:rsidP="003D5EF7">
      <w:pPr>
        <w:pStyle w:val="a3"/>
        <w:numPr>
          <w:ilvl w:val="0"/>
          <w:numId w:val="4"/>
        </w:numPr>
        <w:shd w:val="clear" w:color="auto" w:fill="FFFFFF"/>
        <w:tabs>
          <w:tab w:val="left" w:pos="0"/>
        </w:tabs>
        <w:spacing w:before="100" w:beforeAutospacing="1" w:after="100" w:afterAutospacing="1" w:line="360" w:lineRule="auto"/>
        <w:ind w:left="142" w:right="248" w:firstLine="0"/>
        <w:jc w:val="both"/>
        <w:rPr>
          <w:rFonts w:ascii="Times New Roman" w:eastAsia="Times New Roman" w:hAnsi="Times New Roman"/>
          <w:color w:val="000000"/>
          <w:sz w:val="28"/>
          <w:szCs w:val="28"/>
          <w:lang w:val="uk-UA" w:eastAsia="ru-RU"/>
        </w:rPr>
      </w:pPr>
      <w:r w:rsidRPr="003D5EF7">
        <w:rPr>
          <w:rFonts w:ascii="Times New Roman" w:eastAsia="Times New Roman" w:hAnsi="Times New Roman"/>
          <w:b/>
          <w:color w:val="000000"/>
          <w:sz w:val="28"/>
          <w:szCs w:val="28"/>
          <w:lang w:val="uk-UA" w:eastAsia="ru-RU"/>
        </w:rPr>
        <w:t>Учні перукарі приймають участь у міських заходах</w:t>
      </w:r>
      <w:r w:rsidRPr="003D5EF7">
        <w:rPr>
          <w:rFonts w:ascii="Times New Roman" w:eastAsia="Times New Roman" w:hAnsi="Times New Roman"/>
          <w:color w:val="000000"/>
          <w:sz w:val="28"/>
          <w:szCs w:val="28"/>
          <w:lang w:val="uk-UA" w:eastAsia="ru-RU"/>
        </w:rPr>
        <w:t xml:space="preserve">, а  саме: День міста, День селища </w:t>
      </w:r>
      <w:proofErr w:type="spellStart"/>
      <w:r w:rsidRPr="003D5EF7">
        <w:rPr>
          <w:rFonts w:ascii="Times New Roman" w:eastAsia="Times New Roman" w:hAnsi="Times New Roman"/>
          <w:color w:val="000000"/>
          <w:sz w:val="28"/>
          <w:szCs w:val="28"/>
          <w:lang w:val="uk-UA" w:eastAsia="ru-RU"/>
        </w:rPr>
        <w:t>Ківшарівки</w:t>
      </w:r>
      <w:proofErr w:type="spellEnd"/>
      <w:r w:rsidRPr="003D5EF7">
        <w:rPr>
          <w:rFonts w:ascii="Times New Roman" w:eastAsia="Times New Roman" w:hAnsi="Times New Roman"/>
          <w:color w:val="000000"/>
          <w:sz w:val="28"/>
          <w:szCs w:val="28"/>
          <w:lang w:val="uk-UA" w:eastAsia="ru-RU"/>
        </w:rPr>
        <w:t>. Під час проведення цих заходів учні проводять майстер – класи по плетінню волосся та виконання манікюру усім бажаючим. Влаштовують показ зачісок. Це потребує від учнів підготовки та проявлення своєї творчості</w:t>
      </w:r>
    </w:p>
    <w:p w:rsidR="003D5EF7" w:rsidRPr="006B415F" w:rsidRDefault="003D5EF7" w:rsidP="003D5EF7">
      <w:pPr>
        <w:shd w:val="clear" w:color="auto" w:fill="FFFFFF"/>
        <w:spacing w:before="100" w:beforeAutospacing="1" w:after="100" w:afterAutospacing="1" w:line="360" w:lineRule="auto"/>
        <w:ind w:right="248" w:firstLine="496"/>
        <w:jc w:val="both"/>
        <w:rPr>
          <w:rFonts w:ascii="Times New Roman" w:eastAsia="Times New Roman" w:hAnsi="Times New Roman"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2850315</wp:posOffset>
            </wp:positionH>
            <wp:positionV relativeFrom="paragraph">
              <wp:posOffset>71120</wp:posOffset>
            </wp:positionV>
            <wp:extent cx="3181350" cy="2377440"/>
            <wp:effectExtent l="19050" t="0" r="0" b="0"/>
            <wp:wrapNone/>
            <wp:docPr id="32" name="Рисунок 32" descr="C:\Documents and Settings\Admin\Мои документы\Праздник ДК 23 09 2015 года\P92309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Documents and Settings\Admin\Мои документы\Праздник ДК 23 09 2015 года\P923096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2377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B415F"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-266383</wp:posOffset>
            </wp:positionH>
            <wp:positionV relativeFrom="paragraph">
              <wp:posOffset>314578</wp:posOffset>
            </wp:positionV>
            <wp:extent cx="2821011" cy="2128364"/>
            <wp:effectExtent l="0" t="342900" r="0" b="329086"/>
            <wp:wrapNone/>
            <wp:docPr id="8" name="Рисунок 31" descr="C:\Documents and Settings\Admin\Мои документы\Праздник ДК 23 09 2015 года\P92309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Documents and Settings\Admin\Мои документы\Праздник ДК 23 09 2015 года\P923095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823402" cy="21301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D5EF7" w:rsidRPr="006B415F" w:rsidRDefault="003D5EF7" w:rsidP="003D5EF7">
      <w:pPr>
        <w:shd w:val="clear" w:color="auto" w:fill="FFFFFF"/>
        <w:spacing w:before="100" w:beforeAutospacing="1" w:after="100" w:afterAutospacing="1" w:line="360" w:lineRule="auto"/>
        <w:ind w:right="248"/>
        <w:jc w:val="both"/>
        <w:rPr>
          <w:rFonts w:ascii="Times New Roman" w:eastAsia="Times New Roman" w:hAnsi="Times New Roman"/>
          <w:color w:val="000000"/>
          <w:sz w:val="28"/>
          <w:szCs w:val="28"/>
          <w:lang w:val="uk-UA" w:eastAsia="ru-RU"/>
        </w:rPr>
      </w:pPr>
    </w:p>
    <w:p w:rsidR="003D5EF7" w:rsidRPr="006B415F" w:rsidRDefault="003D5EF7" w:rsidP="003D5EF7">
      <w:pPr>
        <w:spacing w:before="100" w:beforeAutospacing="1" w:after="100" w:afterAutospacing="1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uk-UA"/>
        </w:rPr>
      </w:pPr>
    </w:p>
    <w:p w:rsidR="003D5EF7" w:rsidRPr="006B415F" w:rsidRDefault="003D5EF7" w:rsidP="003D5EF7">
      <w:pPr>
        <w:spacing w:before="100" w:beforeAutospacing="1" w:after="100" w:afterAutospacing="1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uk-UA"/>
        </w:rPr>
      </w:pPr>
    </w:p>
    <w:p w:rsidR="003D5EF7" w:rsidRPr="006B415F" w:rsidRDefault="003D5EF7" w:rsidP="003D5EF7">
      <w:pPr>
        <w:spacing w:before="100" w:beforeAutospacing="1" w:after="100" w:afterAutospacing="1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uk-UA"/>
        </w:rPr>
      </w:pPr>
    </w:p>
    <w:p w:rsidR="003D5EF7" w:rsidRPr="006B415F" w:rsidRDefault="003D5EF7" w:rsidP="003D5EF7">
      <w:pPr>
        <w:spacing w:before="100" w:beforeAutospacing="1" w:after="100" w:afterAutospacing="1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uk-UA"/>
        </w:rPr>
      </w:pPr>
      <w:r>
        <w:rPr>
          <w:rFonts w:ascii="Times New Roman" w:hAnsi="Times New Roman"/>
          <w:b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3175635</wp:posOffset>
            </wp:positionH>
            <wp:positionV relativeFrom="paragraph">
              <wp:posOffset>412750</wp:posOffset>
            </wp:positionV>
            <wp:extent cx="2853690" cy="2066290"/>
            <wp:effectExtent l="171450" t="133350" r="403860" b="334010"/>
            <wp:wrapNone/>
            <wp:docPr id="9" name="Рисунок 2" descr="G:\фото 00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одержимое 3" descr="G:\фото 004.jpg"/>
                    <pic:cNvPicPr>
                      <a:picLocks noGrp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3690" cy="20662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3D5EF7" w:rsidRPr="006B415F" w:rsidRDefault="003D5EF7" w:rsidP="003D5EF7">
      <w:pPr>
        <w:spacing w:before="100" w:beforeAutospacing="1" w:after="100" w:afterAutospacing="1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uk-UA"/>
        </w:rPr>
      </w:pPr>
      <w:r>
        <w:rPr>
          <w:rFonts w:ascii="Times New Roman" w:hAnsi="Times New Roman"/>
          <w:b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-198827</wp:posOffset>
            </wp:positionH>
            <wp:positionV relativeFrom="paragraph">
              <wp:posOffset>27305</wp:posOffset>
            </wp:positionV>
            <wp:extent cx="3060065" cy="2050415"/>
            <wp:effectExtent l="95250" t="95250" r="121285" b="83185"/>
            <wp:wrapNone/>
            <wp:docPr id="10" name="Рисунок 3" descr="D:\111\день города\DSCN767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одержимое 3" descr="D:\111\день города\DSCN7673.jpg"/>
                    <pic:cNvPicPr>
                      <a:picLocks noGrp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0065" cy="2050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glow rad="139700">
                        <a:schemeClr val="accent4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anchor>
        </w:drawing>
      </w:r>
    </w:p>
    <w:p w:rsidR="003D5EF7" w:rsidRPr="006B415F" w:rsidRDefault="003D5EF7" w:rsidP="003D5EF7">
      <w:pPr>
        <w:spacing w:before="100" w:beforeAutospacing="1" w:after="100" w:afterAutospacing="1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uk-UA"/>
        </w:rPr>
      </w:pPr>
    </w:p>
    <w:p w:rsidR="003D5EF7" w:rsidRPr="006B415F" w:rsidRDefault="003D5EF7" w:rsidP="003D5EF7">
      <w:pPr>
        <w:spacing w:before="100" w:beforeAutospacing="1" w:after="100" w:afterAutospacing="1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uk-UA"/>
        </w:rPr>
      </w:pPr>
    </w:p>
    <w:p w:rsidR="003D5EF7" w:rsidRDefault="003D5EF7" w:rsidP="003D5EF7">
      <w:pPr>
        <w:spacing w:before="100" w:beforeAutospacing="1" w:after="100" w:afterAutospacing="1" w:line="360" w:lineRule="auto"/>
        <w:jc w:val="both"/>
        <w:rPr>
          <w:rFonts w:ascii="Times New Roman" w:hAnsi="Times New Roman"/>
          <w:b/>
          <w:color w:val="000000"/>
          <w:sz w:val="28"/>
          <w:szCs w:val="28"/>
          <w:lang w:val="uk-UA"/>
        </w:rPr>
      </w:pPr>
    </w:p>
    <w:p w:rsidR="003D5EF7" w:rsidRPr="003D5EF7" w:rsidRDefault="003D5EF7" w:rsidP="003D5EF7">
      <w:pPr>
        <w:pStyle w:val="a3"/>
        <w:numPr>
          <w:ilvl w:val="0"/>
          <w:numId w:val="4"/>
        </w:numPr>
        <w:tabs>
          <w:tab w:val="left" w:pos="0"/>
        </w:tabs>
        <w:spacing w:before="100" w:beforeAutospacing="1" w:after="100" w:afterAutospacing="1" w:line="360" w:lineRule="auto"/>
        <w:ind w:left="284" w:hanging="426"/>
        <w:jc w:val="both"/>
        <w:rPr>
          <w:rFonts w:ascii="Times New Roman" w:hAnsi="Times New Roman"/>
          <w:b/>
          <w:color w:val="000000"/>
          <w:sz w:val="28"/>
          <w:szCs w:val="28"/>
          <w:lang w:val="uk-UA"/>
        </w:rPr>
      </w:pPr>
      <w:r w:rsidRPr="003D5EF7">
        <w:rPr>
          <w:rFonts w:ascii="Times New Roman" w:hAnsi="Times New Roman"/>
          <w:b/>
          <w:color w:val="000000"/>
          <w:sz w:val="28"/>
          <w:szCs w:val="28"/>
          <w:lang w:val="uk-UA"/>
        </w:rPr>
        <w:lastRenderedPageBreak/>
        <w:t>Щороку  учні перукарі  приймають участь у проведенні профорієнтаційних заходів та ярмарках професій</w:t>
      </w:r>
    </w:p>
    <w:p w:rsidR="003D5EF7" w:rsidRPr="00A25673" w:rsidRDefault="003D5EF7" w:rsidP="003D5EF7">
      <w:pPr>
        <w:spacing w:before="100" w:beforeAutospacing="1" w:after="100" w:afterAutospacing="1" w:line="360" w:lineRule="auto"/>
        <w:jc w:val="both"/>
        <w:rPr>
          <w:rFonts w:ascii="Times New Roman" w:hAnsi="Times New Roman"/>
          <w:b/>
          <w:color w:val="000000"/>
          <w:sz w:val="28"/>
          <w:szCs w:val="28"/>
          <w:lang w:val="uk-UA"/>
        </w:rPr>
      </w:pPr>
      <w:r>
        <w:rPr>
          <w:rFonts w:ascii="Times New Roman" w:hAnsi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4873625</wp:posOffset>
            </wp:positionH>
            <wp:positionV relativeFrom="paragraph">
              <wp:posOffset>989330</wp:posOffset>
            </wp:positionV>
            <wp:extent cx="1363345" cy="1828800"/>
            <wp:effectExtent l="19050" t="0" r="8255" b="0"/>
            <wp:wrapNone/>
            <wp:docPr id="11" name="Рисунок 34" descr="C:\Documents and Settings\Admin\Мои документы\постежеры\IMG_20180109_1044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Documents and Settings\Admin\Мои документы\постежеры\IMG_20180109_10441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3345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1633220</wp:posOffset>
            </wp:positionH>
            <wp:positionV relativeFrom="paragraph">
              <wp:posOffset>988695</wp:posOffset>
            </wp:positionV>
            <wp:extent cx="1386205" cy="1838960"/>
            <wp:effectExtent l="19050" t="0" r="4445" b="0"/>
            <wp:wrapNone/>
            <wp:docPr id="33" name="Рисунок 33" descr="C:\Documents and Settings\Admin\Мои документы\постежеры\IMG_20180109_1041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Documents and Settings\Admin\Мои документы\постежеры\IMG_20180109_10412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6205" cy="1838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104775</wp:posOffset>
            </wp:positionH>
            <wp:positionV relativeFrom="paragraph">
              <wp:posOffset>991870</wp:posOffset>
            </wp:positionV>
            <wp:extent cx="1362710" cy="1838960"/>
            <wp:effectExtent l="19050" t="0" r="8890" b="0"/>
            <wp:wrapNone/>
            <wp:docPr id="35" name="Рисунок 35" descr="C:\Documents and Settings\Admin\Мои документы\постежеры\Копия (2) IMG_20180109_1043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Documents and Settings\Admin\Мои документы\постежеры\Копия (2) IMG_20180109_10431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710" cy="1838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B415F">
        <w:rPr>
          <w:rFonts w:ascii="Times New Roman" w:hAnsi="Times New Roman"/>
          <w:color w:val="000000"/>
          <w:sz w:val="28"/>
          <w:szCs w:val="28"/>
          <w:lang w:val="uk-UA"/>
        </w:rPr>
        <w:t xml:space="preserve">Коли приїжджаємо до школи обов’язково влаштовуємо виставку технічної творчості. На цій виставці демонструються роботи майбутніх перукарів. Особливу увагу привертають </w:t>
      </w:r>
      <w:proofErr w:type="spellStart"/>
      <w:r w:rsidRPr="006B415F">
        <w:rPr>
          <w:rFonts w:ascii="Times New Roman" w:hAnsi="Times New Roman"/>
          <w:color w:val="000000"/>
          <w:sz w:val="28"/>
          <w:szCs w:val="28"/>
          <w:lang w:val="uk-UA"/>
        </w:rPr>
        <w:t>постижерні</w:t>
      </w:r>
      <w:proofErr w:type="spellEnd"/>
      <w:r w:rsidRPr="006B415F">
        <w:rPr>
          <w:rFonts w:ascii="Times New Roman" w:hAnsi="Times New Roman"/>
          <w:color w:val="000000"/>
          <w:sz w:val="28"/>
          <w:szCs w:val="28"/>
          <w:lang w:val="uk-UA"/>
        </w:rPr>
        <w:t xml:space="preserve"> вироби з волосся</w:t>
      </w:r>
    </w:p>
    <w:p w:rsidR="003D5EF7" w:rsidRPr="006B415F" w:rsidRDefault="003D5EF7" w:rsidP="003D5EF7">
      <w:pPr>
        <w:spacing w:before="100" w:beforeAutospacing="1" w:after="100" w:afterAutospacing="1" w:line="360" w:lineRule="auto"/>
        <w:ind w:firstLine="284"/>
        <w:jc w:val="both"/>
        <w:rPr>
          <w:rFonts w:ascii="Times New Roman" w:hAnsi="Times New Roman"/>
          <w:b/>
          <w:color w:val="000000"/>
          <w:sz w:val="28"/>
          <w:szCs w:val="28"/>
          <w:lang w:val="uk-UA"/>
        </w:rPr>
      </w:pPr>
      <w:r>
        <w:rPr>
          <w:rFonts w:ascii="Times New Roman" w:hAnsi="Times New Roman"/>
          <w:b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2991298</wp:posOffset>
            </wp:positionH>
            <wp:positionV relativeFrom="paragraph">
              <wp:posOffset>128589</wp:posOffset>
            </wp:positionV>
            <wp:extent cx="1882588" cy="1416536"/>
            <wp:effectExtent l="0" t="228600" r="0" b="221764"/>
            <wp:wrapNone/>
            <wp:docPr id="12" name="Рисунок 6" descr="C:\Documents and Settings\Alisa\Рабочий стол\Фото-01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lisa\Рабочий стол\Фото-015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882588" cy="14165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D5EF7" w:rsidRPr="006B415F" w:rsidRDefault="003D5EF7" w:rsidP="003D5EF7">
      <w:pPr>
        <w:spacing w:before="100" w:beforeAutospacing="1" w:after="100" w:afterAutospacing="1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uk-UA"/>
        </w:rPr>
      </w:pPr>
    </w:p>
    <w:p w:rsidR="003D5EF7" w:rsidRPr="006B415F" w:rsidRDefault="003D5EF7" w:rsidP="003D5EF7">
      <w:pPr>
        <w:spacing w:before="100" w:beforeAutospacing="1" w:after="100" w:afterAutospacing="1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uk-UA"/>
        </w:rPr>
      </w:pPr>
    </w:p>
    <w:p w:rsidR="003D5EF7" w:rsidRPr="006B415F" w:rsidRDefault="003D5EF7" w:rsidP="003D5EF7">
      <w:pPr>
        <w:spacing w:before="100" w:beforeAutospacing="1" w:after="100" w:afterAutospacing="1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uk-UA"/>
        </w:rPr>
      </w:pPr>
      <w:r>
        <w:rPr>
          <w:rFonts w:ascii="Times New Roman" w:hAnsi="Times New Roman"/>
          <w:b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3271520</wp:posOffset>
            </wp:positionH>
            <wp:positionV relativeFrom="paragraph">
              <wp:posOffset>413385</wp:posOffset>
            </wp:positionV>
            <wp:extent cx="2417445" cy="2287270"/>
            <wp:effectExtent l="76200" t="38100" r="78105" b="74930"/>
            <wp:wrapNone/>
            <wp:docPr id="14" name="Рисунок 5" descr="C:\Documents and Settings\Alisa\Рабочий стол\заходи за 2014-2015\Проф.ориентация ЗОШ№6 02.04.15г\P402023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 descr="C:\Documents and Settings\Alisa\Рабочий стол\заходи за 2014-2015\Проф.ориентация ЗОШ№6 02.04.15г\P4020233.JPG"/>
                    <pic:cNvPicPr/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7445" cy="228727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</w:p>
    <w:p w:rsidR="003D5EF7" w:rsidRPr="006B415F" w:rsidRDefault="003D5EF7" w:rsidP="003D5EF7">
      <w:pPr>
        <w:spacing w:before="100" w:beforeAutospacing="1" w:after="100" w:afterAutospacing="1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uk-UA"/>
        </w:rPr>
      </w:pPr>
      <w:r>
        <w:rPr>
          <w:rFonts w:ascii="Times New Roman" w:hAnsi="Times New Roman"/>
          <w:b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321945</wp:posOffset>
            </wp:positionH>
            <wp:positionV relativeFrom="paragraph">
              <wp:posOffset>-1270</wp:posOffset>
            </wp:positionV>
            <wp:extent cx="2696845" cy="2217420"/>
            <wp:effectExtent l="190500" t="152400" r="179705" b="125730"/>
            <wp:wrapNone/>
            <wp:docPr id="13" name="Рисунок 4" descr="C:\Documents and Settings\Alisa\Рабочий стол\Проф.ориентация ЗОШ№6 02.04.15г\P402023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Рисунок 8" descr="C:\Documents and Settings\Alisa\Рабочий стол\Проф.ориентация ЗОШ№6 02.04.15г\P4020234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6845" cy="22174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3D5EF7" w:rsidRPr="006B415F" w:rsidRDefault="003D5EF7" w:rsidP="003D5EF7">
      <w:pPr>
        <w:spacing w:before="100" w:beforeAutospacing="1" w:after="100" w:afterAutospacing="1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uk-UA"/>
        </w:rPr>
      </w:pPr>
    </w:p>
    <w:p w:rsidR="003D5EF7" w:rsidRPr="006B415F" w:rsidRDefault="003D5EF7" w:rsidP="003D5EF7">
      <w:pPr>
        <w:spacing w:before="100" w:beforeAutospacing="1" w:after="100" w:afterAutospacing="1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uk-UA"/>
        </w:rPr>
      </w:pPr>
    </w:p>
    <w:p w:rsidR="003D5EF7" w:rsidRPr="006B415F" w:rsidRDefault="003D5EF7" w:rsidP="003D5EF7">
      <w:pPr>
        <w:spacing w:before="100" w:beforeAutospacing="1" w:after="100" w:afterAutospacing="1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uk-UA"/>
        </w:rPr>
      </w:pPr>
    </w:p>
    <w:p w:rsidR="003D5EF7" w:rsidRPr="006B415F" w:rsidRDefault="003D5EF7" w:rsidP="003D5EF7">
      <w:pPr>
        <w:spacing w:before="100" w:beforeAutospacing="1" w:after="100" w:afterAutospacing="1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uk-UA"/>
        </w:rPr>
      </w:pPr>
    </w:p>
    <w:p w:rsidR="003D5EF7" w:rsidRPr="006B415F" w:rsidRDefault="003D5EF7" w:rsidP="003D5EF7">
      <w:pPr>
        <w:spacing w:before="100" w:beforeAutospacing="1" w:after="100" w:afterAutospacing="1" w:line="360" w:lineRule="auto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>
        <w:rPr>
          <w:rFonts w:ascii="Times New Roman" w:hAnsi="Times New Roman"/>
          <w:b/>
          <w:color w:val="000000"/>
          <w:sz w:val="28"/>
          <w:szCs w:val="28"/>
          <w:lang w:val="uk-UA"/>
        </w:rPr>
        <w:t xml:space="preserve">    </w:t>
      </w:r>
      <w:r w:rsidRPr="006B415F">
        <w:rPr>
          <w:rFonts w:ascii="Times New Roman" w:hAnsi="Times New Roman"/>
          <w:color w:val="000000"/>
          <w:sz w:val="28"/>
          <w:szCs w:val="28"/>
          <w:lang w:val="uk-UA"/>
        </w:rPr>
        <w:t>Всім бажаючим дівчатам за</w:t>
      </w:r>
      <w:r>
        <w:rPr>
          <w:rFonts w:ascii="Times New Roman" w:hAnsi="Times New Roman"/>
          <w:color w:val="000000"/>
          <w:sz w:val="28"/>
          <w:szCs w:val="28"/>
          <w:lang w:val="uk-UA"/>
        </w:rPr>
        <w:t>плітають коси різних видів плете</w:t>
      </w:r>
      <w:r w:rsidRPr="006B415F">
        <w:rPr>
          <w:rFonts w:ascii="Times New Roman" w:hAnsi="Times New Roman"/>
          <w:color w:val="000000"/>
          <w:sz w:val="28"/>
          <w:szCs w:val="28"/>
          <w:lang w:val="uk-UA"/>
        </w:rPr>
        <w:t xml:space="preserve">ння. </w:t>
      </w:r>
      <w:r>
        <w:rPr>
          <w:rFonts w:ascii="Times New Roman" w:hAnsi="Times New Roman"/>
          <w:color w:val="000000"/>
          <w:sz w:val="28"/>
          <w:szCs w:val="28"/>
          <w:lang w:val="uk-UA"/>
        </w:rPr>
        <w:t xml:space="preserve"> Розповідають про навчання в нашому центрі. Завжди такі заходи проходять </w:t>
      </w:r>
      <w:proofErr w:type="spellStart"/>
      <w:r>
        <w:rPr>
          <w:rFonts w:ascii="Times New Roman" w:hAnsi="Times New Roman"/>
          <w:color w:val="000000"/>
          <w:sz w:val="28"/>
          <w:szCs w:val="28"/>
          <w:lang w:val="uk-UA"/>
        </w:rPr>
        <w:t>видовищно</w:t>
      </w:r>
      <w:proofErr w:type="spellEnd"/>
      <w:r>
        <w:rPr>
          <w:rFonts w:ascii="Times New Roman" w:hAnsi="Times New Roman"/>
          <w:color w:val="000000"/>
          <w:sz w:val="28"/>
          <w:szCs w:val="28"/>
          <w:lang w:val="uk-UA"/>
        </w:rPr>
        <w:t xml:space="preserve">, між учнями шкіл та учнями училища виникають дружні стосунки. </w:t>
      </w:r>
    </w:p>
    <w:p w:rsidR="003D5EF7" w:rsidRPr="006B415F" w:rsidRDefault="003D5EF7" w:rsidP="003D5EF7">
      <w:pPr>
        <w:spacing w:before="100" w:beforeAutospacing="1" w:after="100" w:afterAutospacing="1" w:line="360" w:lineRule="auto"/>
        <w:ind w:firstLine="284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B415F">
        <w:rPr>
          <w:rFonts w:ascii="Times New Roman" w:hAnsi="Times New Roman"/>
          <w:color w:val="000000"/>
          <w:sz w:val="28"/>
          <w:szCs w:val="28"/>
          <w:lang w:val="uk-UA"/>
        </w:rPr>
        <w:t>Участь у ярмарку професій, який проводять щороку обласний та міський центри зайнятості. Учні проявляють свою творчість, відчувають темп праці під час демонст</w:t>
      </w:r>
      <w:r>
        <w:rPr>
          <w:rFonts w:ascii="Times New Roman" w:hAnsi="Times New Roman"/>
          <w:color w:val="000000"/>
          <w:sz w:val="28"/>
          <w:szCs w:val="28"/>
          <w:lang w:val="uk-UA"/>
        </w:rPr>
        <w:t>р</w:t>
      </w:r>
      <w:r w:rsidRPr="006B415F">
        <w:rPr>
          <w:rFonts w:ascii="Times New Roman" w:hAnsi="Times New Roman"/>
          <w:color w:val="000000"/>
          <w:sz w:val="28"/>
          <w:szCs w:val="28"/>
          <w:lang w:val="uk-UA"/>
        </w:rPr>
        <w:t>ації  своїх умінь</w:t>
      </w:r>
      <w:r>
        <w:rPr>
          <w:rFonts w:ascii="Times New Roman" w:hAnsi="Times New Roman"/>
          <w:color w:val="000000"/>
          <w:sz w:val="28"/>
          <w:szCs w:val="28"/>
          <w:lang w:val="uk-UA"/>
        </w:rPr>
        <w:t xml:space="preserve"> по наданню перукарських послуг</w:t>
      </w:r>
      <w:r w:rsidRPr="006B415F">
        <w:rPr>
          <w:rFonts w:ascii="Times New Roman" w:hAnsi="Times New Roman"/>
          <w:color w:val="000000"/>
          <w:sz w:val="28"/>
          <w:szCs w:val="28"/>
          <w:lang w:val="uk-UA"/>
        </w:rPr>
        <w:t>.</w:t>
      </w:r>
    </w:p>
    <w:p w:rsidR="003D5EF7" w:rsidRDefault="003D5EF7" w:rsidP="003D5EF7">
      <w:pPr>
        <w:spacing w:before="100" w:beforeAutospacing="1" w:after="100" w:afterAutospacing="1" w:line="360" w:lineRule="auto"/>
        <w:jc w:val="both"/>
        <w:rPr>
          <w:rFonts w:ascii="Times New Roman" w:hAnsi="Times New Roman"/>
          <w:b/>
          <w:color w:val="000000"/>
          <w:sz w:val="28"/>
          <w:szCs w:val="28"/>
          <w:lang w:val="uk-UA"/>
        </w:rPr>
      </w:pPr>
    </w:p>
    <w:p w:rsidR="003D5EF7" w:rsidRPr="003D5EF7" w:rsidRDefault="003D5EF7" w:rsidP="003D5EF7">
      <w:pPr>
        <w:pStyle w:val="a3"/>
        <w:numPr>
          <w:ilvl w:val="0"/>
          <w:numId w:val="4"/>
        </w:numPr>
        <w:spacing w:before="100" w:beforeAutospacing="1" w:after="100" w:afterAutospacing="1" w:line="360" w:lineRule="auto"/>
        <w:ind w:left="142" w:firstLine="0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3D5EF7">
        <w:rPr>
          <w:rFonts w:ascii="Times New Roman" w:hAnsi="Times New Roman"/>
          <w:b/>
          <w:color w:val="000000"/>
          <w:sz w:val="28"/>
          <w:szCs w:val="28"/>
          <w:lang w:val="uk-UA"/>
        </w:rPr>
        <w:lastRenderedPageBreak/>
        <w:t>Кожні три роки проводиться тиждень</w:t>
      </w:r>
      <w:r w:rsidRPr="003D5EF7">
        <w:rPr>
          <w:rFonts w:ascii="Times New Roman" w:hAnsi="Times New Roman"/>
          <w:color w:val="000000"/>
          <w:sz w:val="28"/>
          <w:szCs w:val="28"/>
          <w:lang w:val="uk-UA"/>
        </w:rPr>
        <w:t xml:space="preserve"> з професії перукар. Який включає в себе:</w:t>
      </w:r>
    </w:p>
    <w:p w:rsidR="003D5EF7" w:rsidRPr="006B415F" w:rsidRDefault="003D5EF7" w:rsidP="003D5EF7">
      <w:pPr>
        <w:pStyle w:val="a3"/>
        <w:numPr>
          <w:ilvl w:val="0"/>
          <w:numId w:val="2"/>
        </w:numPr>
        <w:spacing w:before="100" w:beforeAutospacing="1" w:after="100" w:afterAutospacing="1" w:line="360" w:lineRule="auto"/>
        <w:ind w:firstLine="284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B415F">
        <w:rPr>
          <w:rFonts w:ascii="Times New Roman" w:hAnsi="Times New Roman"/>
          <w:color w:val="000000"/>
          <w:sz w:val="28"/>
          <w:szCs w:val="28"/>
          <w:lang w:val="uk-UA"/>
        </w:rPr>
        <w:t>Інформаційний день;</w:t>
      </w:r>
    </w:p>
    <w:p w:rsidR="003D5EF7" w:rsidRPr="006B415F" w:rsidRDefault="003D5EF7" w:rsidP="003D5EF7">
      <w:pPr>
        <w:pStyle w:val="a3"/>
        <w:numPr>
          <w:ilvl w:val="0"/>
          <w:numId w:val="2"/>
        </w:numPr>
        <w:spacing w:before="100" w:beforeAutospacing="1" w:after="100" w:afterAutospacing="1" w:line="360" w:lineRule="auto"/>
        <w:ind w:firstLine="284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B415F">
        <w:rPr>
          <w:rFonts w:ascii="Times New Roman" w:hAnsi="Times New Roman"/>
          <w:color w:val="000000"/>
          <w:sz w:val="28"/>
          <w:szCs w:val="28"/>
          <w:lang w:val="uk-UA"/>
        </w:rPr>
        <w:t>Виставку творчих робіт учнів та майстрів виробничого навчання;</w:t>
      </w:r>
    </w:p>
    <w:p w:rsidR="003D5EF7" w:rsidRPr="006B415F" w:rsidRDefault="003D5EF7" w:rsidP="003D5EF7">
      <w:pPr>
        <w:pStyle w:val="a3"/>
        <w:numPr>
          <w:ilvl w:val="0"/>
          <w:numId w:val="2"/>
        </w:numPr>
        <w:spacing w:before="100" w:beforeAutospacing="1" w:after="100" w:afterAutospacing="1" w:line="360" w:lineRule="auto"/>
        <w:ind w:firstLine="284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B415F">
        <w:rPr>
          <w:rFonts w:ascii="Times New Roman" w:hAnsi="Times New Roman"/>
          <w:color w:val="000000"/>
          <w:sz w:val="28"/>
          <w:szCs w:val="28"/>
          <w:lang w:val="uk-UA"/>
        </w:rPr>
        <w:t>Виставка газет;</w:t>
      </w:r>
    </w:p>
    <w:p w:rsidR="003D5EF7" w:rsidRPr="006B415F" w:rsidRDefault="003D5EF7" w:rsidP="003D5EF7">
      <w:pPr>
        <w:pStyle w:val="a3"/>
        <w:numPr>
          <w:ilvl w:val="0"/>
          <w:numId w:val="2"/>
        </w:numPr>
        <w:spacing w:before="100" w:beforeAutospacing="1" w:after="100" w:afterAutospacing="1" w:line="360" w:lineRule="auto"/>
        <w:ind w:firstLine="284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B415F">
        <w:rPr>
          <w:rFonts w:ascii="Times New Roman" w:hAnsi="Times New Roman"/>
          <w:color w:val="000000"/>
          <w:sz w:val="28"/>
          <w:szCs w:val="28"/>
          <w:lang w:val="uk-UA"/>
        </w:rPr>
        <w:t>Діючу перукарню;</w:t>
      </w:r>
    </w:p>
    <w:p w:rsidR="003D5EF7" w:rsidRPr="006B415F" w:rsidRDefault="003D5EF7" w:rsidP="003D5EF7">
      <w:pPr>
        <w:pStyle w:val="a3"/>
        <w:numPr>
          <w:ilvl w:val="0"/>
          <w:numId w:val="2"/>
        </w:numPr>
        <w:spacing w:before="100" w:beforeAutospacing="1" w:after="100" w:afterAutospacing="1" w:line="360" w:lineRule="auto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B415F">
        <w:rPr>
          <w:rFonts w:ascii="Times New Roman" w:hAnsi="Times New Roman"/>
          <w:color w:val="000000"/>
          <w:sz w:val="28"/>
          <w:szCs w:val="28"/>
          <w:lang w:val="uk-UA"/>
        </w:rPr>
        <w:t>Тематичну лінійку</w:t>
      </w:r>
    </w:p>
    <w:p w:rsidR="003D5EF7" w:rsidRPr="006B415F" w:rsidRDefault="003D5EF7" w:rsidP="003D5EF7">
      <w:pPr>
        <w:spacing w:before="100" w:beforeAutospacing="1" w:after="100" w:afterAutospacing="1" w:line="360" w:lineRule="auto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B415F">
        <w:rPr>
          <w:rFonts w:ascii="Times New Roman" w:hAnsi="Times New Roman"/>
          <w:color w:val="000000"/>
          <w:sz w:val="28"/>
          <w:szCs w:val="28"/>
          <w:lang w:val="uk-UA"/>
        </w:rPr>
        <w:t>Тематична лінійка – це заключний етап тематичного тижня. Підготовка до свята проводиться з особливою зацікавленістю: складання сценарію, підбір музики, номери художньої самодіяльності, визначення видів зачісок та відпрацювання техніки їх виконання, пошив костюмів, створення образів.</w:t>
      </w:r>
      <w:r w:rsidRPr="006B415F">
        <w:rPr>
          <w:rFonts w:ascii="Times New Roman" w:eastAsia="Times New Roman" w:hAnsi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val="uk-UA"/>
        </w:rPr>
        <w:t xml:space="preserve"> </w:t>
      </w:r>
    </w:p>
    <w:p w:rsidR="003D5EF7" w:rsidRPr="006B415F" w:rsidRDefault="003D5EF7" w:rsidP="003D5EF7">
      <w:pPr>
        <w:spacing w:before="100" w:beforeAutospacing="1" w:after="100" w:afterAutospacing="1" w:line="360" w:lineRule="auto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>
        <w:rPr>
          <w:rFonts w:ascii="Times New Roman" w:hAnsi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-195431</wp:posOffset>
            </wp:positionH>
            <wp:positionV relativeFrom="paragraph">
              <wp:posOffset>326950</wp:posOffset>
            </wp:positionV>
            <wp:extent cx="2768601" cy="1849007"/>
            <wp:effectExtent l="19050" t="0" r="0" b="0"/>
            <wp:wrapNone/>
            <wp:docPr id="38" name="Рисунок 38" descr="C:\Documents and Settings\Admin\Мои документы\фото линейка\DSC_02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Documents and Settings\Admin\Мои документы\фото линейка\DSC_0206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9620" cy="18496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B415F">
        <w:rPr>
          <w:rFonts w:ascii="Times New Roman" w:hAnsi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4956810</wp:posOffset>
            </wp:positionH>
            <wp:positionV relativeFrom="paragraph">
              <wp:posOffset>328295</wp:posOffset>
            </wp:positionV>
            <wp:extent cx="1231900" cy="1847850"/>
            <wp:effectExtent l="19050" t="0" r="6350" b="0"/>
            <wp:wrapNone/>
            <wp:docPr id="39" name="Рисунок 39" descr="C:\Documents and Settings\Admin\Мои документы\фото линейка\DSC_02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Documents and Settings\Admin\Мои документы\фото линейка\DSC_021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1900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D5EF7" w:rsidRPr="006B415F" w:rsidRDefault="003D5EF7" w:rsidP="003D5EF7">
      <w:pPr>
        <w:spacing w:before="100" w:beforeAutospacing="1" w:after="100" w:afterAutospacing="1" w:line="360" w:lineRule="auto"/>
        <w:ind w:firstLine="142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>
        <w:rPr>
          <w:rFonts w:ascii="Times New Roman" w:hAnsi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2741407</wp:posOffset>
            </wp:positionH>
            <wp:positionV relativeFrom="paragraph">
              <wp:posOffset>57598</wp:posOffset>
            </wp:positionV>
            <wp:extent cx="2040556" cy="1473798"/>
            <wp:effectExtent l="19050" t="0" r="0" b="0"/>
            <wp:wrapNone/>
            <wp:docPr id="36" name="Рисунок 36" descr="C:\Documents and Settings\Admin\Мои документы\фото линейка\DSC_01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Documents and Settings\Admin\Мои документы\фото линейка\DSC_0165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6418" cy="1478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D5EF7" w:rsidRPr="006B415F" w:rsidRDefault="003D5EF7" w:rsidP="003D5EF7">
      <w:pPr>
        <w:spacing w:before="100" w:beforeAutospacing="1" w:after="100" w:afterAutospacing="1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uk-UA"/>
        </w:rPr>
      </w:pPr>
    </w:p>
    <w:p w:rsidR="003D5EF7" w:rsidRPr="006B415F" w:rsidRDefault="003D5EF7" w:rsidP="003D5EF7">
      <w:pPr>
        <w:spacing w:before="100" w:beforeAutospacing="1" w:after="100" w:afterAutospacing="1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uk-UA"/>
        </w:rPr>
      </w:pPr>
    </w:p>
    <w:p w:rsidR="003D5EF7" w:rsidRPr="006B415F" w:rsidRDefault="003D5EF7" w:rsidP="003D5EF7">
      <w:pPr>
        <w:spacing w:before="100" w:beforeAutospacing="1" w:after="100" w:afterAutospacing="1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uk-UA"/>
        </w:rPr>
      </w:pPr>
    </w:p>
    <w:p w:rsidR="003D5EF7" w:rsidRDefault="003D5EF7" w:rsidP="003D5EF7">
      <w:pPr>
        <w:pStyle w:val="a3"/>
        <w:numPr>
          <w:ilvl w:val="0"/>
          <w:numId w:val="4"/>
        </w:numPr>
        <w:spacing w:before="100" w:beforeAutospacing="1" w:after="100" w:afterAutospacing="1" w:line="360" w:lineRule="auto"/>
        <w:ind w:left="142" w:firstLine="0"/>
        <w:jc w:val="both"/>
        <w:rPr>
          <w:rFonts w:ascii="Times New Roman" w:hAnsi="Times New Roman"/>
          <w:b/>
          <w:color w:val="000000"/>
          <w:sz w:val="28"/>
          <w:szCs w:val="28"/>
          <w:lang w:val="uk-UA"/>
        </w:rPr>
      </w:pPr>
      <w:r w:rsidRPr="00CC01A4">
        <w:rPr>
          <w:rFonts w:ascii="Times New Roman" w:hAnsi="Times New Roman"/>
          <w:b/>
          <w:color w:val="000000"/>
          <w:sz w:val="28"/>
          <w:szCs w:val="28"/>
          <w:lang w:val="uk-UA"/>
        </w:rPr>
        <w:t>Виїзні заняття.</w:t>
      </w:r>
    </w:p>
    <w:p w:rsidR="003D5EF7" w:rsidRPr="00DE466A" w:rsidRDefault="003D5EF7" w:rsidP="003D5EF7">
      <w:pPr>
        <w:pStyle w:val="a3"/>
        <w:spacing w:before="100" w:beforeAutospacing="1" w:after="100" w:afterAutospacing="1" w:line="360" w:lineRule="auto"/>
        <w:ind w:left="142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>
        <w:rPr>
          <w:rFonts w:ascii="Times New Roman" w:hAnsi="Times New Roman"/>
          <w:color w:val="000000"/>
          <w:sz w:val="28"/>
          <w:szCs w:val="28"/>
          <w:lang w:val="uk-UA"/>
        </w:rPr>
        <w:t>П</w:t>
      </w:r>
      <w:r w:rsidRPr="00DE466A">
        <w:rPr>
          <w:rFonts w:ascii="Times New Roman" w:hAnsi="Times New Roman"/>
          <w:color w:val="000000"/>
          <w:sz w:val="28"/>
          <w:szCs w:val="28"/>
          <w:lang w:val="uk-UA"/>
        </w:rPr>
        <w:t xml:space="preserve">еред нами стоїть задача виховувати не тільки кваліфікованих робітників, але і добрих, чуйних </w:t>
      </w:r>
      <w:r>
        <w:rPr>
          <w:rFonts w:ascii="Times New Roman" w:hAnsi="Times New Roman"/>
          <w:color w:val="000000"/>
          <w:sz w:val="28"/>
          <w:szCs w:val="28"/>
          <w:lang w:val="uk-UA"/>
        </w:rPr>
        <w:t xml:space="preserve">, до людей похилого віку та </w:t>
      </w:r>
      <w:r w:rsidRPr="00DE466A">
        <w:rPr>
          <w:rFonts w:ascii="Times New Roman" w:hAnsi="Times New Roman"/>
          <w:color w:val="000000"/>
          <w:sz w:val="28"/>
          <w:szCs w:val="28"/>
          <w:lang w:val="uk-UA"/>
        </w:rPr>
        <w:t>дітей</w:t>
      </w:r>
      <w:r>
        <w:rPr>
          <w:rFonts w:ascii="Times New Roman" w:hAnsi="Times New Roman"/>
          <w:color w:val="000000"/>
          <w:sz w:val="28"/>
          <w:szCs w:val="28"/>
          <w:lang w:val="uk-UA"/>
        </w:rPr>
        <w:t>.</w:t>
      </w:r>
    </w:p>
    <w:p w:rsidR="003D5EF7" w:rsidRDefault="003D5EF7" w:rsidP="003D5EF7">
      <w:pPr>
        <w:spacing w:before="100" w:beforeAutospacing="1" w:after="100" w:afterAutospacing="1" w:line="360" w:lineRule="auto"/>
        <w:ind w:firstLine="284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>
        <w:rPr>
          <w:rFonts w:ascii="Times New Roman" w:hAnsi="Times New Roman"/>
          <w:color w:val="000000"/>
          <w:sz w:val="28"/>
          <w:szCs w:val="28"/>
          <w:lang w:val="uk-UA"/>
        </w:rPr>
        <w:t xml:space="preserve"> Тому д</w:t>
      </w:r>
      <w:r w:rsidRPr="006B415F">
        <w:rPr>
          <w:rFonts w:ascii="Times New Roman" w:hAnsi="Times New Roman"/>
          <w:color w:val="000000"/>
          <w:sz w:val="28"/>
          <w:szCs w:val="28"/>
          <w:lang w:val="uk-UA"/>
        </w:rPr>
        <w:t xml:space="preserve">екілька разів на рік проводяться виїзні заняття по наданню перукарських послуг в міський Будинок-інтернат, де учні виконують різноманітні стрижки дітям </w:t>
      </w:r>
      <w:r>
        <w:rPr>
          <w:rFonts w:ascii="Times New Roman" w:hAnsi="Times New Roman"/>
          <w:color w:val="000000"/>
          <w:sz w:val="28"/>
          <w:szCs w:val="28"/>
          <w:lang w:val="uk-UA"/>
        </w:rPr>
        <w:t xml:space="preserve"> цього </w:t>
      </w:r>
      <w:r w:rsidRPr="006B415F">
        <w:rPr>
          <w:rFonts w:ascii="Times New Roman" w:hAnsi="Times New Roman"/>
          <w:color w:val="000000"/>
          <w:sz w:val="28"/>
          <w:szCs w:val="28"/>
          <w:lang w:val="uk-UA"/>
        </w:rPr>
        <w:t>будинку</w:t>
      </w:r>
      <w:r>
        <w:rPr>
          <w:rFonts w:ascii="Times New Roman" w:hAnsi="Times New Roman"/>
          <w:color w:val="000000"/>
          <w:sz w:val="28"/>
          <w:szCs w:val="28"/>
          <w:lang w:val="uk-UA"/>
        </w:rPr>
        <w:t>, а також зачіски для випускного балу.</w:t>
      </w:r>
    </w:p>
    <w:p w:rsidR="003D5EF7" w:rsidRDefault="003D5EF7" w:rsidP="003D5EF7">
      <w:pPr>
        <w:spacing w:before="100" w:beforeAutospacing="1" w:after="100" w:afterAutospacing="1" w:line="360" w:lineRule="auto"/>
        <w:ind w:firstLine="284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>
        <w:rPr>
          <w:rFonts w:ascii="Times New Roman" w:hAnsi="Times New Roman"/>
          <w:noProof/>
          <w:color w:val="000000"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3236595</wp:posOffset>
            </wp:positionH>
            <wp:positionV relativeFrom="paragraph">
              <wp:posOffset>1062990</wp:posOffset>
            </wp:positionV>
            <wp:extent cx="2571750" cy="1722120"/>
            <wp:effectExtent l="19050" t="0" r="0" b="0"/>
            <wp:wrapNone/>
            <wp:docPr id="49" name="Рисунок 4" descr="\\ZAVUCH\Freelan\Іванова Л М\11080315\_DSC88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ZAVUCH\Freelan\Іванова Л М\11080315\_DSC8892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172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81915</wp:posOffset>
            </wp:positionH>
            <wp:positionV relativeFrom="paragraph">
              <wp:posOffset>1047750</wp:posOffset>
            </wp:positionV>
            <wp:extent cx="2578100" cy="1737360"/>
            <wp:effectExtent l="19050" t="0" r="0" b="0"/>
            <wp:wrapNone/>
            <wp:docPr id="45" name="Рисунок 3" descr="\\ZAVUCH\Freelan\Іванова Л М\11080315\_DSC88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ZAVUCH\Freelan\Іванова Л М\11080315\_DSC8899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100" cy="173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color w:val="000000"/>
          <w:sz w:val="28"/>
          <w:szCs w:val="28"/>
          <w:lang w:val="uk-UA"/>
        </w:rPr>
        <w:t>Регулярно відвідуємо ветеранів праці, колишніх робітників нашого навчального закладу. Учні виконують стрижки, фарбування волосся, хімічні завивки.</w:t>
      </w:r>
    </w:p>
    <w:p w:rsidR="003D5EF7" w:rsidRDefault="003D5EF7" w:rsidP="003D5EF7">
      <w:pPr>
        <w:spacing w:before="100" w:beforeAutospacing="1" w:after="100" w:afterAutospacing="1" w:line="360" w:lineRule="auto"/>
        <w:ind w:firstLine="284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</w:p>
    <w:p w:rsidR="003D5EF7" w:rsidRDefault="003D5EF7" w:rsidP="003D5EF7">
      <w:pPr>
        <w:spacing w:before="100" w:beforeAutospacing="1" w:after="100" w:afterAutospacing="1" w:line="360" w:lineRule="auto"/>
        <w:ind w:firstLine="284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3D5EF7" w:rsidRDefault="003D5EF7" w:rsidP="003D5EF7">
      <w:pPr>
        <w:spacing w:before="100" w:beforeAutospacing="1" w:after="100" w:afterAutospacing="1" w:line="360" w:lineRule="auto"/>
        <w:ind w:firstLine="284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3D5EF7" w:rsidRDefault="003D5EF7" w:rsidP="003D5EF7">
      <w:pPr>
        <w:spacing w:before="100" w:beforeAutospacing="1" w:after="100" w:afterAutospacing="1" w:line="360" w:lineRule="auto"/>
        <w:ind w:firstLine="284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3D5EF7" w:rsidRPr="003D5EF7" w:rsidRDefault="003D5EF7" w:rsidP="003D5EF7">
      <w:pPr>
        <w:spacing w:before="100" w:beforeAutospacing="1" w:after="100" w:afterAutospacing="1" w:line="360" w:lineRule="auto"/>
        <w:ind w:firstLine="284"/>
        <w:jc w:val="both"/>
        <w:rPr>
          <w:rFonts w:ascii="Times New Roman" w:hAnsi="Times New Roman"/>
          <w:sz w:val="28"/>
          <w:szCs w:val="28"/>
          <w:lang w:val="uk-UA"/>
        </w:rPr>
      </w:pPr>
      <w:r w:rsidRPr="006B415F">
        <w:rPr>
          <w:rFonts w:ascii="Times New Roman" w:hAnsi="Times New Roman"/>
          <w:sz w:val="28"/>
          <w:szCs w:val="28"/>
          <w:lang w:val="uk-UA"/>
        </w:rPr>
        <w:t>Участь у таких заходах, спонукає розвитку творчого інтересу, самостійної дослідницької роботи, використання нових знань, вмінь в рішенні проблеми, що виникають. Стимулюють учнів на організацію та рішення проблемних ситуацій, творчу активність</w:t>
      </w:r>
    </w:p>
    <w:p w:rsidR="003D5EF7" w:rsidRPr="006B415F" w:rsidRDefault="003D5EF7" w:rsidP="003D5EF7">
      <w:pPr>
        <w:spacing w:before="100" w:beforeAutospacing="1" w:after="100" w:afterAutospacing="1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uk-UA"/>
        </w:rPr>
      </w:pPr>
      <w:r>
        <w:rPr>
          <w:rFonts w:ascii="Times New Roman" w:hAnsi="Times New Roman"/>
          <w:b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2775585</wp:posOffset>
            </wp:positionH>
            <wp:positionV relativeFrom="paragraph">
              <wp:posOffset>446405</wp:posOffset>
            </wp:positionV>
            <wp:extent cx="2225040" cy="1811655"/>
            <wp:effectExtent l="0" t="209550" r="0" b="188595"/>
            <wp:wrapNone/>
            <wp:docPr id="41" name="Рисунок 41" descr="C:\Documents and Settings\Admin\Мои документы\Интернат Пм-11, Пмт-10\20171103_0926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Documents and Settings\Admin\Мои документы\Интернат Пм-11, Пмт-10\20171103_092618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225040" cy="1811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260985</wp:posOffset>
            </wp:positionH>
            <wp:positionV relativeFrom="paragraph">
              <wp:posOffset>442595</wp:posOffset>
            </wp:positionV>
            <wp:extent cx="2240280" cy="1666240"/>
            <wp:effectExtent l="0" t="285750" r="0" b="276860"/>
            <wp:wrapNone/>
            <wp:docPr id="40" name="Рисунок 40" descr="C:\Documents and Settings\Admin\Мои документы\Интернат Пм-11, Пмт-10\20171103_0921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Documents and Settings\Admin\Мои документы\Интернат Пм-11, Пмт-10\20171103_092131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240280" cy="1666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D5EF7" w:rsidRPr="006B415F" w:rsidRDefault="003D5EF7" w:rsidP="003D5EF7">
      <w:pPr>
        <w:spacing w:before="100" w:beforeAutospacing="1" w:after="100" w:afterAutospacing="1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uk-UA"/>
        </w:rPr>
      </w:pPr>
    </w:p>
    <w:p w:rsidR="003D5EF7" w:rsidRDefault="003D5EF7" w:rsidP="003D5EF7">
      <w:pPr>
        <w:spacing w:before="100" w:beforeAutospacing="1" w:after="100" w:afterAutospacing="1" w:line="360" w:lineRule="auto"/>
        <w:jc w:val="both"/>
        <w:rPr>
          <w:rFonts w:ascii="Times New Roman" w:hAnsi="Times New Roman"/>
          <w:b/>
          <w:color w:val="000000"/>
          <w:sz w:val="28"/>
          <w:szCs w:val="28"/>
          <w:lang w:val="uk-UA"/>
        </w:rPr>
      </w:pPr>
    </w:p>
    <w:p w:rsidR="001A498A" w:rsidRPr="00525C7C" w:rsidRDefault="001A498A">
      <w:pPr>
        <w:rPr>
          <w:lang w:val="uk-UA"/>
        </w:rPr>
      </w:pPr>
    </w:p>
    <w:p w:rsidR="00525C7C" w:rsidRPr="00525C7C" w:rsidRDefault="00525C7C">
      <w:pPr>
        <w:rPr>
          <w:lang w:val="uk-UA"/>
        </w:rPr>
      </w:pPr>
    </w:p>
    <w:p w:rsidR="00525C7C" w:rsidRPr="00B26B45" w:rsidRDefault="00525C7C">
      <w:pPr>
        <w:rPr>
          <w:lang w:val="uk-UA"/>
        </w:rPr>
      </w:pPr>
    </w:p>
    <w:p w:rsidR="00525C7C" w:rsidRPr="00B26B45" w:rsidRDefault="00525C7C">
      <w:pPr>
        <w:rPr>
          <w:lang w:val="uk-UA"/>
        </w:rPr>
      </w:pPr>
    </w:p>
    <w:p w:rsidR="00525C7C" w:rsidRPr="00B26B45" w:rsidRDefault="00525C7C">
      <w:pPr>
        <w:rPr>
          <w:lang w:val="uk-UA"/>
        </w:rPr>
      </w:pPr>
    </w:p>
    <w:p w:rsidR="00525C7C" w:rsidRPr="00B26B45" w:rsidRDefault="00525C7C">
      <w:pPr>
        <w:rPr>
          <w:lang w:val="uk-UA"/>
        </w:rPr>
      </w:pPr>
    </w:p>
    <w:p w:rsidR="00525C7C" w:rsidRPr="00B26B45" w:rsidRDefault="00525C7C">
      <w:pPr>
        <w:rPr>
          <w:lang w:val="uk-UA"/>
        </w:rPr>
      </w:pPr>
    </w:p>
    <w:p w:rsidR="00525C7C" w:rsidRPr="00B26B45" w:rsidRDefault="00525C7C">
      <w:pPr>
        <w:rPr>
          <w:lang w:val="uk-UA"/>
        </w:rPr>
      </w:pPr>
    </w:p>
    <w:p w:rsidR="00525C7C" w:rsidRPr="00B26B45" w:rsidRDefault="00525C7C">
      <w:pPr>
        <w:rPr>
          <w:lang w:val="uk-UA"/>
        </w:rPr>
      </w:pPr>
    </w:p>
    <w:p w:rsidR="00525C7C" w:rsidRPr="00B26B45" w:rsidRDefault="00525C7C">
      <w:pPr>
        <w:rPr>
          <w:lang w:val="uk-UA"/>
        </w:rPr>
      </w:pPr>
    </w:p>
    <w:sectPr w:rsidR="00525C7C" w:rsidRPr="00B26B45" w:rsidSect="003D5EF7">
      <w:pgSz w:w="11906" w:h="16838"/>
      <w:pgMar w:top="1134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E845DD"/>
    <w:multiLevelType w:val="hybridMultilevel"/>
    <w:tmpl w:val="5DB66C9E"/>
    <w:lvl w:ilvl="0" w:tplc="3EEEA488">
      <w:start w:val="5"/>
      <w:numFmt w:val="bullet"/>
      <w:lvlText w:val="-"/>
      <w:lvlJc w:val="left"/>
      <w:pPr>
        <w:ind w:left="1429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23AC3EC4"/>
    <w:multiLevelType w:val="hybridMultilevel"/>
    <w:tmpl w:val="8B5A89A8"/>
    <w:lvl w:ilvl="0" w:tplc="9636292C">
      <w:start w:val="2"/>
      <w:numFmt w:val="decimal"/>
      <w:lvlText w:val="%1."/>
      <w:lvlJc w:val="left"/>
      <w:pPr>
        <w:ind w:left="149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3D151C34"/>
    <w:multiLevelType w:val="hybridMultilevel"/>
    <w:tmpl w:val="F820A84C"/>
    <w:lvl w:ilvl="0" w:tplc="F8CAE72C">
      <w:start w:val="1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541F7D73"/>
    <w:multiLevelType w:val="hybridMultilevel"/>
    <w:tmpl w:val="9ABA739C"/>
    <w:lvl w:ilvl="0" w:tplc="623AE0A4">
      <w:start w:val="3"/>
      <w:numFmt w:val="decimal"/>
      <w:lvlText w:val="%1."/>
      <w:lvlJc w:val="left"/>
      <w:pPr>
        <w:ind w:left="64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8"/>
  <w:proofState w:spelling="clean" w:grammar="clean"/>
  <w:defaultTabStop w:val="708"/>
  <w:characterSpacingControl w:val="doNotCompress"/>
  <w:compat/>
  <w:rsids>
    <w:rsidRoot w:val="003D5EF7"/>
    <w:rsid w:val="00172FA1"/>
    <w:rsid w:val="001A498A"/>
    <w:rsid w:val="003D5EF7"/>
    <w:rsid w:val="004236AF"/>
    <w:rsid w:val="004A32E3"/>
    <w:rsid w:val="00525C7C"/>
    <w:rsid w:val="0057002D"/>
    <w:rsid w:val="00670530"/>
    <w:rsid w:val="00751214"/>
    <w:rsid w:val="007B519B"/>
    <w:rsid w:val="00B26B4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5EF7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D5EF7"/>
    <w:pPr>
      <w:ind w:left="720"/>
      <w:contextualSpacing/>
    </w:pPr>
  </w:style>
  <w:style w:type="paragraph" w:styleId="2">
    <w:name w:val="Body Text Indent 2"/>
    <w:basedOn w:val="a"/>
    <w:link w:val="20"/>
    <w:uiPriority w:val="99"/>
    <w:rsid w:val="003D5EF7"/>
    <w:pPr>
      <w:spacing w:after="0" w:line="240" w:lineRule="auto"/>
      <w:ind w:firstLine="720"/>
    </w:pPr>
    <w:rPr>
      <w:rFonts w:ascii="Times New Roman" w:eastAsia="Times New Roman" w:hAnsi="Times New Roman"/>
      <w:sz w:val="24"/>
      <w:szCs w:val="24"/>
      <w:lang w:val="uk-UA" w:eastAsia="ru-RU"/>
    </w:rPr>
  </w:style>
  <w:style w:type="character" w:customStyle="1" w:styleId="20">
    <w:name w:val="Основной текст с отступом 2 Знак"/>
    <w:basedOn w:val="a0"/>
    <w:link w:val="2"/>
    <w:uiPriority w:val="99"/>
    <w:rsid w:val="003D5EF7"/>
    <w:rPr>
      <w:rFonts w:ascii="Times New Roman" w:eastAsia="Times New Roman" w:hAnsi="Times New Roman" w:cs="Times New Roman"/>
      <w:sz w:val="24"/>
      <w:szCs w:val="24"/>
      <w:lang w:val="uk-UA" w:eastAsia="ru-RU"/>
    </w:rPr>
  </w:style>
  <w:style w:type="paragraph" w:styleId="a4">
    <w:name w:val="Balloon Text"/>
    <w:basedOn w:val="a"/>
    <w:link w:val="a5"/>
    <w:uiPriority w:val="99"/>
    <w:semiHidden/>
    <w:unhideWhenUsed/>
    <w:rsid w:val="00525C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25C7C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94AD251-B4ED-426B-8B68-2679BFAD04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1</Pages>
  <Words>717</Words>
  <Characters>4092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4800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</cp:revision>
  <dcterms:created xsi:type="dcterms:W3CDTF">2018-09-04T10:29:00Z</dcterms:created>
  <dcterms:modified xsi:type="dcterms:W3CDTF">2018-09-13T16:59:00Z</dcterms:modified>
</cp:coreProperties>
</file>