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FB" w:rsidRDefault="00BB25FB" w:rsidP="00BB25FB">
      <w:pPr>
        <w:rPr>
          <w:b/>
          <w:sz w:val="48"/>
          <w:szCs w:val="44"/>
        </w:rPr>
      </w:pPr>
      <w:proofErr w:type="spellStart"/>
      <w:r>
        <w:rPr>
          <w:sz w:val="56"/>
          <w:szCs w:val="56"/>
        </w:rPr>
        <w:t>“Дидактична</w:t>
      </w:r>
      <w:proofErr w:type="spellEnd"/>
      <w:r>
        <w:rPr>
          <w:sz w:val="56"/>
          <w:szCs w:val="56"/>
        </w:rPr>
        <w:t xml:space="preserve"> гра як метод формування навичок читання </w:t>
      </w:r>
      <w:proofErr w:type="spellStart"/>
      <w:r>
        <w:rPr>
          <w:sz w:val="56"/>
          <w:szCs w:val="56"/>
        </w:rPr>
        <w:t>першокласників”</w:t>
      </w:r>
      <w:proofErr w:type="spellEnd"/>
    </w:p>
    <w:p w:rsidR="002F22E0" w:rsidRPr="00525E3F" w:rsidRDefault="00BB25FB" w:rsidP="00BB2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5FB">
        <w:rPr>
          <w:rFonts w:ascii="Times New Roman" w:hAnsi="Times New Roman" w:cs="Times New Roman"/>
          <w:sz w:val="44"/>
          <w:szCs w:val="44"/>
        </w:rPr>
        <w:t xml:space="preserve">   </w:t>
      </w:r>
      <w:r w:rsidR="002F22E0" w:rsidRPr="00525E3F">
        <w:rPr>
          <w:rFonts w:ascii="Times New Roman" w:hAnsi="Times New Roman" w:cs="Times New Roman"/>
          <w:sz w:val="28"/>
          <w:szCs w:val="28"/>
        </w:rPr>
        <w:t xml:space="preserve">Гра є провідною діяльністю для дітей шестирічного віку . Майже все життя дитини проходить в ігровій діяльності. Весь урок дітей пронизаний грою. Але грою не заради розваги . а грою навчальною що вимагає складних розумових операцій, аналізу й синтезу.   Кількість ігор на уроці повинна відповідати принципу доцільності. Доречно продумати і поетапний їх розподіл :  на початку уроку гра має допомогти зацікавити , організувати дитину; в середині гра повинна націлити на засвоєння теми ;наприкінці уроку вона може мати пошуковий характер . Але на кожному етапі уроку гра повинна бути цікавою, доступною, включаючи різні види діяльності учнів. При організації гри на уроці важливо продумати й те, в якому темпі вона буде проведена.                                                       Гра дасть змогу дитині опанувати також основи грамоти. Враховуючи складність ігрових звукових спостережень, навчання у </w:t>
      </w:r>
      <w:proofErr w:type="spellStart"/>
      <w:r w:rsidR="002F22E0" w:rsidRPr="00525E3F">
        <w:rPr>
          <w:rFonts w:ascii="Times New Roman" w:hAnsi="Times New Roman" w:cs="Times New Roman"/>
          <w:sz w:val="28"/>
          <w:szCs w:val="28"/>
        </w:rPr>
        <w:t>добукварний</w:t>
      </w:r>
      <w:proofErr w:type="spellEnd"/>
      <w:r w:rsidR="002F22E0" w:rsidRPr="00525E3F">
        <w:rPr>
          <w:rFonts w:ascii="Times New Roman" w:hAnsi="Times New Roman" w:cs="Times New Roman"/>
          <w:sz w:val="28"/>
          <w:szCs w:val="28"/>
        </w:rPr>
        <w:t xml:space="preserve"> період слід організувати так, щоб шестилітки сприймали його в ігровій формі, щоб воно не викликало негативних емоцій.</w:t>
      </w:r>
    </w:p>
    <w:p w:rsidR="002F22E0" w:rsidRPr="00525E3F" w:rsidRDefault="002F22E0" w:rsidP="00BB25FB">
      <w:pPr>
        <w:tabs>
          <w:tab w:val="left" w:pos="3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Уся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– виховна робота з рідної мови з дітьми -  шестилітками повинна ґрунтуватися на принципі, гра – навчання ,  гра – виховання, оскільки вданому віці гра для дітей – серйозна діяльність </w:t>
      </w:r>
    </w:p>
    <w:p w:rsidR="00BB25FB" w:rsidRDefault="00BB25FB" w:rsidP="00BB25FB">
      <w:pPr>
        <w:tabs>
          <w:tab w:val="left" w:pos="301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5FB">
        <w:rPr>
          <w:rFonts w:ascii="Times New Roman" w:hAnsi="Times New Roman" w:cs="Times New Roman"/>
          <w:sz w:val="28"/>
          <w:szCs w:val="28"/>
        </w:rPr>
        <w:t>Ч</w:t>
      </w:r>
      <w:r w:rsidR="002F22E0" w:rsidRPr="00BB25FB">
        <w:rPr>
          <w:rFonts w:ascii="Times New Roman" w:hAnsi="Times New Roman" w:cs="Times New Roman"/>
          <w:sz w:val="28"/>
          <w:szCs w:val="28"/>
        </w:rPr>
        <w:t xml:space="preserve">итання має стати стежкою , що веде до вершини розумового, морального, й естетичного </w:t>
      </w:r>
      <w:proofErr w:type="spellStart"/>
      <w:r w:rsidR="002F22E0" w:rsidRPr="00BB25FB">
        <w:rPr>
          <w:rFonts w:ascii="Times New Roman" w:hAnsi="Times New Roman" w:cs="Times New Roman"/>
          <w:sz w:val="28"/>
          <w:szCs w:val="28"/>
        </w:rPr>
        <w:t>виховання.Навчаючи</w:t>
      </w:r>
      <w:proofErr w:type="spellEnd"/>
      <w:r w:rsidR="002F22E0" w:rsidRPr="00BB25FB">
        <w:rPr>
          <w:rFonts w:ascii="Times New Roman" w:hAnsi="Times New Roman" w:cs="Times New Roman"/>
          <w:sz w:val="28"/>
          <w:szCs w:val="28"/>
        </w:rPr>
        <w:t xml:space="preserve"> своїх вихованців читати , прагну домогтися, щоб вони вправно володіли технікою , тобто читали в міру швидко і правильно. Але техніка сама собою – не </w:t>
      </w:r>
      <w:proofErr w:type="spellStart"/>
      <w:r w:rsidR="002F22E0" w:rsidRPr="00BB25FB">
        <w:rPr>
          <w:rFonts w:ascii="Times New Roman" w:hAnsi="Times New Roman" w:cs="Times New Roman"/>
          <w:sz w:val="28"/>
          <w:szCs w:val="28"/>
        </w:rPr>
        <w:t>самоціль.Це</w:t>
      </w:r>
      <w:proofErr w:type="spellEnd"/>
      <w:r w:rsidR="002F22E0" w:rsidRPr="00BB25FB">
        <w:rPr>
          <w:rFonts w:ascii="Times New Roman" w:hAnsi="Times New Roman" w:cs="Times New Roman"/>
          <w:sz w:val="28"/>
          <w:szCs w:val="28"/>
        </w:rPr>
        <w:t xml:space="preserve"> засіб правильного сприймання змісту прочитаного. Засіб, без якого неможливий вплив мистецтв слова на формування особистості молодшого школяра.</w:t>
      </w:r>
    </w:p>
    <w:p w:rsidR="002F22E0" w:rsidRPr="00BB25FB" w:rsidRDefault="002F22E0" w:rsidP="00BB25FB">
      <w:pPr>
        <w:tabs>
          <w:tab w:val="left" w:pos="3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5FB">
        <w:rPr>
          <w:rFonts w:ascii="Times New Roman" w:hAnsi="Times New Roman" w:cs="Times New Roman"/>
          <w:sz w:val="28"/>
          <w:szCs w:val="28"/>
        </w:rPr>
        <w:t xml:space="preserve"> Отже, інтерес до читання виховую в учнів не лише тому , щоб вони стали освіченими людьми, а головним чином для того, щоб росли добрими , відкритими , вміли розуміти іншого співчувати йому ,допомогти.</w:t>
      </w:r>
    </w:p>
    <w:p w:rsidR="00BB25FB" w:rsidRDefault="002F22E0" w:rsidP="00BB25FB">
      <w:pPr>
        <w:tabs>
          <w:tab w:val="left" w:pos="301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5FB">
        <w:rPr>
          <w:rFonts w:ascii="Times New Roman" w:hAnsi="Times New Roman" w:cs="Times New Roman"/>
          <w:sz w:val="28"/>
          <w:szCs w:val="28"/>
        </w:rPr>
        <w:t xml:space="preserve">  Я, прагну щоб уроки читання залишили помітний слід у свідомості кожного учня, просували дітей в ідейно - моральному ,емоційному  й естетичному розвитку , щоб у них розвився почитати недостатньо сьогодні лише кілька разів потяг до книги , любов до читання, прищеплювалися вміння і навички , корисні для життя і дальшого навчання.</w:t>
      </w:r>
    </w:p>
    <w:p w:rsidR="002F22E0" w:rsidRPr="00BB25FB" w:rsidRDefault="002F22E0" w:rsidP="00BB25FB">
      <w:pPr>
        <w:tabs>
          <w:tab w:val="left" w:pos="3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5FB">
        <w:rPr>
          <w:rFonts w:ascii="Times New Roman" w:hAnsi="Times New Roman" w:cs="Times New Roman"/>
          <w:sz w:val="28"/>
          <w:szCs w:val="28"/>
        </w:rPr>
        <w:t xml:space="preserve">    Я прагну будувати уроки читання так , щоб дітям було цікаво, щоб кожен учень 25-30 хвилин на уроці був зайнятим читанням і читав із задоволенням : </w:t>
      </w:r>
      <w:r w:rsidRPr="00BB25FB">
        <w:rPr>
          <w:rFonts w:ascii="Times New Roman" w:hAnsi="Times New Roman" w:cs="Times New Roman"/>
          <w:sz w:val="28"/>
          <w:szCs w:val="28"/>
        </w:rPr>
        <w:lastRenderedPageBreak/>
        <w:t>це участь комбінованому читанні, в читанні ланцюжком , у вибірковому читанні за особами  та інших видах читання.</w:t>
      </w:r>
    </w:p>
    <w:p w:rsidR="002F22E0" w:rsidRPr="00525E3F" w:rsidRDefault="002F22E0" w:rsidP="00BB25FB">
      <w:pPr>
        <w:pStyle w:val="a3"/>
        <w:tabs>
          <w:tab w:val="left" w:pos="3016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BB25F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Наведу  приклади декількох ігор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періоду.</w:t>
      </w:r>
    </w:p>
    <w:p w:rsidR="002F22E0" w:rsidRPr="00525E3F" w:rsidRDefault="002F22E0" w:rsidP="00BB25FB">
      <w:pPr>
        <w:jc w:val="both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1.Ігри </w:t>
      </w:r>
      <w:proofErr w:type="spellStart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>добукварного</w:t>
      </w:r>
      <w:proofErr w:type="spellEnd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періоду:</w:t>
      </w: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F22E0" w:rsidRPr="00525E3F" w:rsidRDefault="002F22E0" w:rsidP="00BB25F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25E3F">
        <w:rPr>
          <w:rFonts w:ascii="Times New Roman" w:hAnsi="Times New Roman" w:cs="Times New Roman"/>
          <w:b/>
          <w:color w:val="0070C0"/>
          <w:sz w:val="28"/>
          <w:szCs w:val="28"/>
        </w:rPr>
        <w:t>«Скільки речень»</w:t>
      </w:r>
    </w:p>
    <w:p w:rsidR="002F22E0" w:rsidRPr="00525E3F" w:rsidRDefault="002F22E0" w:rsidP="00BB25FB">
      <w:pPr>
        <w:jc w:val="both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Учитель читає речення. Учні на ральцях показують, скільки речень у даному тексті. Виграє той , хто менше припуститься помилок.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0070C0"/>
          <w:sz w:val="28"/>
          <w:szCs w:val="28"/>
        </w:rPr>
        <w:t>«Скільки слів у реченні»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Учитель читає речення .  Учасники гри  на пальцях або картками з цифрами показують скільки в ньому слів . Виграє той ,хто менше припуститься помилок.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«Злови п’ять слів»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Учитель називає п’ять слів (наприклад :олівець, зошит, ручка, вчитель,навчання) з тим ,щоб. учні зловили ці слова (плеснути у руки ) у реченнях . які він буде проказувати.     </w:t>
      </w:r>
    </w:p>
    <w:p w:rsidR="002F22E0" w:rsidRPr="00525E3F" w:rsidRDefault="002F22E0" w:rsidP="002F22E0">
      <w:pPr>
        <w:tabs>
          <w:tab w:val="left" w:pos="2677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0070C0"/>
          <w:sz w:val="28"/>
          <w:szCs w:val="28"/>
        </w:rPr>
        <w:t>«Збери урожай овочів»</w:t>
      </w:r>
    </w:p>
    <w:p w:rsidR="002F22E0" w:rsidRPr="00525E3F" w:rsidRDefault="002F22E0" w:rsidP="002F22E0">
      <w:pPr>
        <w:tabs>
          <w:tab w:val="left" w:pos="2677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Починаємо гру з вірша-зачину.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ab/>
        <w:t xml:space="preserve">Ходить сонях долом,долом                                                                              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Зелен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– полем ходить сонях                                             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З парасолем                                            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 А за соняхом рядочком :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 Морква ,дині, огірочки,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 Буряки, горох, квасоля,-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  Все квітує серед поля.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- Що виросло влітку на полі?Як назвати ці предмети одним словом? Вам треба овочі зібрати в два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кошики.У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перший кошик збираємо овочі з двома складами ,а в другий – з трьома.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- Слова «буряки, огірочки» перебудовуємо так ,щоб, вони були  з двома складами.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- Скільки  приголосних звуків у словах «морква,квасоля»?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lastRenderedPageBreak/>
        <w:t>Який овоч із перелічених закінчується на приголосний?</w:t>
      </w: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0070C0"/>
          <w:sz w:val="28"/>
          <w:szCs w:val="28"/>
        </w:rPr>
        <w:t>«Впізнай слова»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Читаємо дітям вірш М Стельмаха «Дятел»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По рецепту на базарі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Дятел вибрав окуляри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Натягнув собі на ніс 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По летів у ліс,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У осінню хмуру пору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Хитрий жук заривсь під кору.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Дятел глянув ,сів на сук ,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Носом тук – і згинув жук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От які то окуляри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Вибрав дятел на базарі.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- Назвіть  слова, якими передаються дії дятла. Вкажіть кількість складів у словах ,на пальцях покажіть порядковий номер складу. На який падає наголос.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- У вірші є слова, які різняться між собою одним звуком. Назвіть  та поясніть значення цих слів. Охарактеризуйте звуки, якими різняться слова «ліс-ніс,сук-жук-тук, кора пора».</w:t>
      </w: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0070C0"/>
          <w:sz w:val="28"/>
          <w:szCs w:val="28"/>
        </w:rPr>
        <w:t>«Допоможи ведмедику»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Ведмедику – учневі лісової – вчителька Сова  задала завдання відгадати загадки й звукову модель слів – відгадок.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Ведмедик записував схеми слів на листочках клена ,аж ось дмухнув вітер і деякі листочки поніс за собою. Давайте допоможемо Ведмедику поновити записи.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Має роги ноги, а держиться підлоги.(Стіл).</w:t>
      </w:r>
      <w:r w:rsidRPr="00525E3F">
        <w:rPr>
          <w:rFonts w:ascii="Times New Roman" w:hAnsi="Times New Roman" w:cs="Times New Roman"/>
          <w:b/>
          <w:i/>
          <w:noProof/>
          <w:color w:val="D60093"/>
          <w:sz w:val="28"/>
          <w:szCs w:val="28"/>
          <w:u w:val="single"/>
          <w:lang w:val="ru-RU" w:eastAsia="ru-RU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220"/>
      </w:tblGrid>
      <w:tr w:rsidR="002F22E0" w:rsidRPr="00525E3F" w:rsidTr="002F22E0">
        <w:trPr>
          <w:trHeight w:val="1032"/>
        </w:trPr>
        <w:tc>
          <w:tcPr>
            <w:tcW w:w="2220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І - = О І</w:t>
            </w:r>
          </w:p>
        </w:tc>
      </w:tr>
    </w:tbl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  <w:t>Чого не вистачає в цій схемі?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lastRenderedPageBreak/>
        <w:t>Поля скляні , дороги дерев’яні?(Вікна)</w:t>
      </w:r>
    </w:p>
    <w:tbl>
      <w:tblPr>
        <w:tblStyle w:val="a4"/>
        <w:tblW w:w="0" w:type="auto"/>
        <w:tblLook w:val="04A0"/>
      </w:tblPr>
      <w:tblGrid>
        <w:gridCol w:w="3138"/>
      </w:tblGrid>
      <w:tr w:rsidR="002F22E0" w:rsidRPr="00525E3F" w:rsidTr="002F22E0">
        <w:trPr>
          <w:trHeight w:val="945"/>
        </w:trPr>
        <w:tc>
          <w:tcPr>
            <w:tcW w:w="3138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 xml:space="preserve">І = О І = О І </w:t>
            </w:r>
          </w:p>
        </w:tc>
      </w:tr>
    </w:tbl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- Де тут помилка?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Не кінь і не пес , їсть дрова ,а не овес.(Пес)</w:t>
      </w:r>
    </w:p>
    <w:tbl>
      <w:tblPr>
        <w:tblStyle w:val="a4"/>
        <w:tblW w:w="0" w:type="auto"/>
        <w:tblLook w:val="04A0"/>
      </w:tblPr>
      <w:tblGrid>
        <w:gridCol w:w="3112"/>
      </w:tblGrid>
      <w:tr w:rsidR="002F22E0" w:rsidRPr="00525E3F" w:rsidTr="002F22E0">
        <w:trPr>
          <w:trHeight w:val="1032"/>
        </w:trPr>
        <w:tc>
          <w:tcPr>
            <w:tcW w:w="311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І = = І</w:t>
            </w:r>
          </w:p>
        </w:tc>
      </w:tr>
    </w:tbl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F22E0" w:rsidRPr="00525E3F" w:rsidRDefault="002F22E0" w:rsidP="002F22E0">
      <w:pPr>
        <w:pStyle w:val="a3"/>
        <w:numPr>
          <w:ilvl w:val="0"/>
          <w:numId w:val="1"/>
        </w:numPr>
        <w:tabs>
          <w:tab w:val="left" w:pos="22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Що тут пропущено?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Що за гість . що тепло їсть?(Мороз)</w:t>
      </w:r>
    </w:p>
    <w:tbl>
      <w:tblPr>
        <w:tblStyle w:val="a4"/>
        <w:tblW w:w="0" w:type="auto"/>
        <w:tblLook w:val="04A0"/>
      </w:tblPr>
      <w:tblGrid>
        <w:gridCol w:w="3010"/>
      </w:tblGrid>
      <w:tr w:rsidR="002F22E0" w:rsidRPr="00525E3F" w:rsidTr="002F22E0">
        <w:trPr>
          <w:trHeight w:val="983"/>
        </w:trPr>
        <w:tc>
          <w:tcPr>
            <w:tcW w:w="3010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І – О - І</w:t>
            </w:r>
          </w:p>
        </w:tc>
      </w:tr>
    </w:tbl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E0" w:rsidRPr="00525E3F" w:rsidRDefault="002F22E0" w:rsidP="002F22E0">
      <w:pPr>
        <w:pStyle w:val="a3"/>
        <w:numPr>
          <w:ilvl w:val="0"/>
          <w:numId w:val="1"/>
        </w:numPr>
        <w:tabs>
          <w:tab w:val="left" w:pos="22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Чи відповідає звукова модель слову – відгадці?  </w:t>
      </w: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color w:val="D60093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                  </w:t>
      </w:r>
      <w:r w:rsidRPr="00525E3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2</w:t>
      </w:r>
      <w:proofErr w:type="spellStart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>.Ігри</w:t>
      </w:r>
      <w:proofErr w:type="spellEnd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>букварного</w:t>
      </w:r>
      <w:proofErr w:type="gramEnd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періоду</w:t>
      </w:r>
      <w:r w:rsidRPr="00525E3F">
        <w:rPr>
          <w:rFonts w:ascii="Times New Roman" w:hAnsi="Times New Roman" w:cs="Times New Roman"/>
          <w:color w:val="D60093"/>
          <w:sz w:val="28"/>
          <w:szCs w:val="28"/>
        </w:rPr>
        <w:t>.</w:t>
      </w: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«Мильні бульбашки»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Каченятко пускало мильні бульбашки. Ці бульбашки були не прості, а з буквами. Спробуй прочитати утворені слова.</w:t>
      </w:r>
      <w:r w:rsidRPr="00525E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45357</wp:posOffset>
            </wp:positionV>
            <wp:extent cx="5330371" cy="2899954"/>
            <wp:effectExtent l="57150" t="38100" r="41729" b="14696"/>
            <wp:wrapNone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371" cy="2899954"/>
                    </a:xfrm>
                    <a:prstGeom prst="rect">
                      <a:avLst/>
                    </a:prstGeom>
                    <a:ln w="28575">
                      <a:solidFill>
                        <a:srgbClr val="D60093"/>
                      </a:solidFill>
                    </a:ln>
                  </pic:spPr>
                </pic:pic>
              </a:graphicData>
            </a:graphic>
          </wp:anchor>
        </w:drawing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«Одягни мишку»</w:t>
      </w:r>
    </w:p>
    <w:p w:rsid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lastRenderedPageBreak/>
        <w:t>Гра починається з вірша зачину: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Спала мишка під мостом 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Укривалася хвостом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Стала мерзнути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мала-</w:t>
      </w:r>
      <w:proofErr w:type="spellEnd"/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До ялиночки прийшла.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Тут чудові подарунки .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Із цукерками пакунки…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Та не хоче брати мишка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Ні цукерок. Ні горішків.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Хоче шапку і пальто </w:t>
      </w:r>
    </w:p>
    <w:p w:rsidR="002F22E0" w:rsidRPr="00525E3F" w:rsidRDefault="002F22E0" w:rsidP="002F22E0">
      <w:pPr>
        <w:tabs>
          <w:tab w:val="left" w:pos="22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              Щоб не мерзнуть під мостом.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На таблиці написані назви предметів. Серед них треба вибрати слова ,що означають назву одягу.</w:t>
      </w:r>
    </w:p>
    <w:tbl>
      <w:tblPr>
        <w:tblStyle w:val="a4"/>
        <w:tblW w:w="9775" w:type="dxa"/>
        <w:tblLook w:val="04A0"/>
      </w:tblPr>
      <w:tblGrid>
        <w:gridCol w:w="4887"/>
        <w:gridCol w:w="4888"/>
      </w:tblGrid>
      <w:tr w:rsidR="002F22E0" w:rsidRPr="00525E3F" w:rsidTr="002F22E0">
        <w:trPr>
          <w:trHeight w:val="578"/>
        </w:trPr>
        <w:tc>
          <w:tcPr>
            <w:tcW w:w="4887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</w:t>
            </w:r>
          </w:p>
        </w:tc>
        <w:tc>
          <w:tcPr>
            <w:tcW w:w="4888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Шапка</w:t>
            </w:r>
          </w:p>
        </w:tc>
      </w:tr>
      <w:tr w:rsidR="002F22E0" w:rsidRPr="00525E3F" w:rsidTr="002F22E0">
        <w:trPr>
          <w:trHeight w:val="578"/>
        </w:trPr>
        <w:tc>
          <w:tcPr>
            <w:tcW w:w="4887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Пальто</w:t>
            </w:r>
          </w:p>
        </w:tc>
        <w:tc>
          <w:tcPr>
            <w:tcW w:w="4888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Костюм</w:t>
            </w:r>
          </w:p>
        </w:tc>
      </w:tr>
      <w:tr w:rsidR="002F22E0" w:rsidRPr="00525E3F" w:rsidTr="002F22E0">
        <w:trPr>
          <w:trHeight w:val="578"/>
        </w:trPr>
        <w:tc>
          <w:tcPr>
            <w:tcW w:w="4887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Горіхи</w:t>
            </w:r>
          </w:p>
        </w:tc>
        <w:tc>
          <w:tcPr>
            <w:tcW w:w="4888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Шуба</w:t>
            </w:r>
          </w:p>
        </w:tc>
      </w:tr>
      <w:tr w:rsidR="002F22E0" w:rsidRPr="00525E3F" w:rsidTr="002F22E0">
        <w:trPr>
          <w:trHeight w:val="578"/>
        </w:trPr>
        <w:tc>
          <w:tcPr>
            <w:tcW w:w="4887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Цукерки</w:t>
            </w:r>
          </w:p>
        </w:tc>
        <w:tc>
          <w:tcPr>
            <w:tcW w:w="4888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Чоботи</w:t>
            </w:r>
          </w:p>
        </w:tc>
      </w:tr>
    </w:tbl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«Вісники зими»</w:t>
      </w:r>
      <w:r w:rsidRPr="00525E3F">
        <w:rPr>
          <w:rFonts w:ascii="Times New Roman" w:hAnsi="Times New Roman" w:cs="Times New Roman"/>
          <w:b/>
          <w:i/>
          <w:noProof/>
          <w:color w:val="D60093"/>
          <w:sz w:val="28"/>
          <w:szCs w:val="28"/>
          <w:u w:val="single"/>
          <w:lang w:val="ru-RU" w:eastAsia="ru-RU"/>
        </w:rPr>
        <w:t xml:space="preserve">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У кросворді   знаходяться такі вісники бабусі: зима. сніг. хуртовина. холод. лід,лавина. санки. гірка . лижі, ковзани, іній. заметіль. мороз, ялинка. Різдво. коляда . ожеледиця, сніжки. Бурульки . крига. Намет.</w:t>
      </w:r>
      <w:r w:rsidRPr="00525E3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525E3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9619" w:type="dxa"/>
        <w:tblLook w:val="04A0"/>
      </w:tblPr>
      <w:tblGrid>
        <w:gridCol w:w="801"/>
        <w:gridCol w:w="801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</w:tblGrid>
      <w:tr w:rsidR="002F22E0" w:rsidRPr="00525E3F" w:rsidTr="002F22E0">
        <w:trPr>
          <w:trHeight w:val="526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</w:tr>
      <w:tr w:rsidR="002F22E0" w:rsidRPr="00525E3F" w:rsidTr="002F22E0">
        <w:trPr>
          <w:trHeight w:val="556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</w:tr>
      <w:tr w:rsidR="002F22E0" w:rsidRPr="00525E3F" w:rsidTr="002F22E0">
        <w:trPr>
          <w:trHeight w:val="531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</w:tr>
      <w:tr w:rsidR="002F22E0" w:rsidRPr="00525E3F" w:rsidTr="002F22E0">
        <w:trPr>
          <w:trHeight w:val="531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2F22E0" w:rsidRPr="00525E3F" w:rsidTr="002F22E0">
        <w:trPr>
          <w:trHeight w:val="556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2F22E0" w:rsidRPr="00525E3F" w:rsidTr="002F22E0">
        <w:trPr>
          <w:trHeight w:val="531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F22E0" w:rsidRPr="00525E3F" w:rsidTr="002F22E0">
        <w:trPr>
          <w:trHeight w:val="531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  <w:tr w:rsidR="002F22E0" w:rsidRPr="00525E3F" w:rsidTr="002F22E0">
        <w:trPr>
          <w:trHeight w:val="531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2F22E0" w:rsidRPr="00525E3F" w:rsidTr="002F22E0">
        <w:trPr>
          <w:trHeight w:val="531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2F22E0" w:rsidRPr="00525E3F" w:rsidTr="002F22E0">
        <w:trPr>
          <w:trHeight w:val="556"/>
        </w:trPr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1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02" w:type="dxa"/>
          </w:tcPr>
          <w:p w:rsidR="002F22E0" w:rsidRPr="00525E3F" w:rsidRDefault="002F22E0" w:rsidP="002F22E0">
            <w:pPr>
              <w:tabs>
                <w:tab w:val="left" w:pos="22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</w:tbl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«Додай склад»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Показую перший склад і встановляю у кишеньку таблиці .а учні додають наступні. Перемагає той. Хто перший скаже слово.</w:t>
      </w: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«Чарівні сніжинки»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На малюнку усміхнені сніжинки з казковими іменами :</w:t>
      </w:r>
    </w:p>
    <w:p w:rsidR="002F22E0" w:rsidRPr="00525E3F" w:rsidRDefault="002F22E0" w:rsidP="002F22E0">
      <w:pPr>
        <w:tabs>
          <w:tab w:val="left" w:pos="22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>КА  ТА  РА  СЕ  МА  ЛО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Зима послала на урок  кругленьких  «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сніговичків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>» із подружками сніжинками. Кожна сніжинка має чарівне ім’я. Прочитаймо всі разом: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b/>
          <w:sz w:val="28"/>
          <w:szCs w:val="28"/>
          <w:lang w:val="uk-UA"/>
        </w:rPr>
        <w:t>КЕ  ТА  РА  СЕ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jc w:val="center"/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  <w:t>«Знай «МОЗАЇКА»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Учням роздаються картки зі складами червоного, синього, зеленого кольору. Склади перемішані. З них треба скласти слова, де перший склад червоного кольору, другий – синього, третій – зеленого. Н – д: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руч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; О, ля;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ши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, на;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бі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лоч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>; пар, та; квіт.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color w:val="A50021"/>
          <w:sz w:val="28"/>
          <w:szCs w:val="28"/>
          <w:lang w:val="uk-UA"/>
        </w:rPr>
        <w:t xml:space="preserve">              </w:t>
      </w:r>
      <w:r w:rsidRPr="00525E3F"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  <w:t xml:space="preserve">   «НУМО ПРОЧИТАЙ»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Складіть слова, переставивши букви.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5E3F">
        <w:rPr>
          <w:rFonts w:ascii="Times New Roman" w:hAnsi="Times New Roman" w:cs="Times New Roman"/>
          <w:sz w:val="28"/>
          <w:szCs w:val="28"/>
        </w:rPr>
        <w:t>Трфуки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мьіфл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олбтуф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іфніш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(фрукти) (фільм) (футбол) (фініш)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«ПРОЧИТАЙ СЛОВА»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Розв’яжи «грамотні» приклади і намалюй відповіді.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ЯР+БЛУ+КОМА-РМА=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=ЯК+КІВІ+РИС-ВІК-ИС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lastRenderedPageBreak/>
        <w:t xml:space="preserve"> ГОЛ+РОМА+ХА-МАЛА=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=СІК+ДОН+ЦЕ-ДІК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«МОЛОКА КОМУ?»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Промовля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корівка: «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Діти, знаєте чому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Молочко вам треба пити?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Щоб ніколи не хворіти!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З букв складіть слова і дізнаєтеся, кого діти пригостили молочком: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б а с о к а к и о т к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«ДИВО – ДЕРЕВО»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Загадка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Що за дерево в палаці?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Дві на ньому срібні паці,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Ослик, поні, котик, слон,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Білка, бублик, телефон…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А під стелею вгорі –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Різнобарвні ліхтарі.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Ні для кого не новинка,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Що це дерево - …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Потім вивішується макет ялинки, де намальовані всі згадані предмети. Вчитель називає предмет і показує його на ялинці, а діти шукають картку із написом цього предмета. Таких карток у кожного учня дев’ять штук.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«ПОДОРОЖ У ВЕСНУ»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Чому навесні найбільше мандрівників? Окрім людей, які подорожують увесь рік, вирушають у мандри птахи, комахи, риби, звірі. Здогадайтеся, які птахи вирушили у мандри, для цього вилучіть зайву літеру із слів: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Журпавлі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лелгеки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гусви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ластівкра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сноловей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лебкеді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«НАЙКРАЩА ІГРАШКА»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lastRenderedPageBreak/>
        <w:t xml:space="preserve"> - Не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вгадать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тобі нізащо,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Котра з іграшок найкраща!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-Знаю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! Трактор заводний!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Зовсім ні!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Електрична залізниця!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Помилився.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Ну, тоді це пароплав!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Не вгадав!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Зрозуміло: це – літак!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- Знов не так. Добре,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Відповідь я дам -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Та, яку зробив ти сам!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Відгадай за початком і кінцем слова, які іграшки зробив хлопчик: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М – на, л – так, к –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бель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, ч –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, п –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воз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«СЛОВА З ЛЕВОМ»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Лев уміє стрибати, як в цирку, з одного слова в інше. Відгадайте в які слова стрибнув лев. На місці запису «лев» зображена тварина. Діти читають слова.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СТАЛЕВАР, ВОЛЕВИЯВЛЕННЯ, ТЕЛЕВІЗОР, ЛЕВАДА.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«З ПЕРШИХ ЛІТЕР»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Учитель називає будь – яке слово, наприклад «літо». Учні записують це слово по букві в кожному рядку, вертикально. </w:t>
      </w:r>
    </w:p>
    <w:p w:rsidR="002F22E0" w:rsidRPr="00525E3F" w:rsidRDefault="002F22E0" w:rsidP="002F22E0">
      <w:pPr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Л </w:t>
      </w:r>
    </w:p>
    <w:p w:rsidR="002F22E0" w:rsidRPr="00525E3F" w:rsidRDefault="002F22E0" w:rsidP="002F22E0">
      <w:pPr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І </w:t>
      </w:r>
    </w:p>
    <w:p w:rsidR="002F22E0" w:rsidRPr="00525E3F" w:rsidRDefault="002F22E0" w:rsidP="002F22E0">
      <w:pPr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Т </w:t>
      </w:r>
    </w:p>
    <w:p w:rsidR="002F22E0" w:rsidRPr="00525E3F" w:rsidRDefault="002F22E0" w:rsidP="002F22E0">
      <w:pPr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О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Задача учнів: у кожному рядку дописати до поданих букв інші букви, щоб вийшли слова, які складатимуться не менше ніж з 4 букв. Коли один із гравців першим допише слова в усіх рядках, він сповіщає про це іншим, і всі припиняють складання слів. Учасник, що закінчив складання першим, зачитує </w:t>
      </w:r>
      <w:r w:rsidRPr="00525E3F">
        <w:rPr>
          <w:rFonts w:ascii="Times New Roman" w:hAnsi="Times New Roman" w:cs="Times New Roman"/>
          <w:sz w:val="28"/>
          <w:szCs w:val="28"/>
        </w:rPr>
        <w:lastRenderedPageBreak/>
        <w:t xml:space="preserve">свої слова. Якщо якесь із названих слів є в інших гравців, вони його викреслюють. Виграє той у кого залишиться найбільша кількість не викреслених слів.   </w:t>
      </w:r>
    </w:p>
    <w:p w:rsidR="002F22E0" w:rsidRPr="00BB25FB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«ПОДОРОЖ НА ПОВІТРЯНІЙ КУЛІ»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Вирушимо сьогодні у цікаву подорож по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Містечкознавству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на повітряній кулі. Вперед до пригод!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У небі над нами птахи пролітали!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(А ви здогадайтесь, як кожного звали).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Несли ті птахи нам від когось привіт,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Ім’я ви його прочитайте як слід: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Позичте по букві у кульок легеньких…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Неважко це навіть для діток маленьких.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2F22E0" w:rsidRPr="00525E3F" w:rsidRDefault="00525E3F" w:rsidP="00525E3F">
      <w:pPr>
        <w:jc w:val="both"/>
        <w:rPr>
          <w:rFonts w:ascii="Times New Roman" w:hAnsi="Times New Roman" w:cs="Times New Roman"/>
          <w:b/>
          <w:color w:val="A50021"/>
          <w:sz w:val="28"/>
          <w:szCs w:val="28"/>
        </w:rPr>
      </w:pPr>
      <w:r>
        <w:rPr>
          <w:rFonts w:ascii="Times New Roman" w:hAnsi="Times New Roman" w:cs="Times New Roman"/>
          <w:b/>
          <w:color w:val="A50021"/>
          <w:sz w:val="28"/>
          <w:szCs w:val="28"/>
          <w:lang w:val="ru-RU"/>
        </w:rPr>
        <w:t xml:space="preserve"> </w:t>
      </w:r>
      <w:r w:rsidR="002F22E0"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«СКЛАДИ СЛОВО ЗА ОСТАННІМИ БУКВАМИ»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Прочитайте за останніми літерами слова. Що вони означають, як пишуться?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СІК КОЛЕСО СТЕП КОВБАСА ОДУД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ОСА ОРЕЛ МОРЕ ДРАКОН СОМ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КІТ ПОЛЕ ЛИСТ МЕД СИНИ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ЗОЛОТЕ КЛЕН СКВЕР ТРАКТОР ТОРТ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УДАР ВЕСНА СЕЛО ЗВІРІ ХОР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ЯГОДИ ЗМІЙ ЗЕРНО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ЕКРАН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b/>
          <w:sz w:val="28"/>
          <w:szCs w:val="28"/>
        </w:rPr>
        <w:t xml:space="preserve"> ФІАЛКА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«БУДУЄМО БУДИНОК»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Уявімо, що будуємо будинок. Стіни і дах є. Домальовуємо частини будинку, в яких є звуки [р], [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р’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] – двері, рами, труба, ручка, перила, веранда…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Посадимо дерева і квіти у назвах яких є ці звуки. Учні називають слова і викладають з розрізної азбуки: береза, горобина, груша, ромашка, троянда, чорнобривці.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«НАВАНТАЖТЕ МАШИНУ»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На таблиці посередині намальована буква «П», поряд з нею розташовано три машини.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lastRenderedPageBreak/>
        <w:t xml:space="preserve">    Учні поділені на три групи. Першій групі треба навантажити на машину овочі, другій – фрукти, третій – будівельні матеріали, у назвах яких є буква «П». В учнів </w:t>
      </w:r>
      <w:proofErr w:type="spellStart"/>
      <w:r w:rsidRPr="00525E3F">
        <w:rPr>
          <w:rFonts w:ascii="Times New Roman" w:hAnsi="Times New Roman" w:cs="Times New Roman"/>
          <w:sz w:val="28"/>
          <w:szCs w:val="28"/>
        </w:rPr>
        <w:t>роздаткові</w:t>
      </w:r>
      <w:proofErr w:type="spellEnd"/>
      <w:r w:rsidRPr="00525E3F">
        <w:rPr>
          <w:rFonts w:ascii="Times New Roman" w:hAnsi="Times New Roman" w:cs="Times New Roman"/>
          <w:sz w:val="28"/>
          <w:szCs w:val="28"/>
        </w:rPr>
        <w:t xml:space="preserve"> картки лежать на парті, серед них є й зайві, що не мають цієї букви.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«ЗНАЙДИ БУКВУ «О»»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За завданням учителя діти знаходять предмети, які нагадують букву «О». Предметів зображено значно більше, тобто не лише ті, що за формою схожі на «О».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«ВПИШИ БУКВИ»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   Учитель дає завдання учням вписати в пусті клітинки букви, щоб вийшли слова з м’яким знаком. </w:t>
      </w:r>
    </w:p>
    <w:p w:rsidR="002F22E0" w:rsidRPr="00525E3F" w:rsidRDefault="002F22E0" w:rsidP="002F2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1. Встав букви, щоб у першому рядку вийшла назва свійської тварини, у другому і третьому - назви диких тварин, у четвертому – назва шкідливої комахи. (Кінь, лань, лось, міль).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К Ь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Л Ь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Л Ь </w:t>
      </w:r>
    </w:p>
    <w:p w:rsidR="002F22E0" w:rsidRPr="00525E3F" w:rsidRDefault="002F22E0" w:rsidP="002F22E0">
      <w:pPr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М Ь </w:t>
      </w:r>
    </w:p>
    <w:p w:rsidR="002F22E0" w:rsidRPr="00525E3F" w:rsidRDefault="002F22E0" w:rsidP="002F22E0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«РОЗУМНИКИ»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Здогадатись, якого слова не вистачає у римованому рядку.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Сійся жито і пшениця, - Виросте всього доволі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Буде дітям - … (паляниця) На широкім житнім …(полі)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Для веселої малечі Запеклося сонце в хлібі,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Бублик вигляне із … (печі) Хто зростив його - …(спасибі).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А рум’яний …(колобок) </w:t>
      </w:r>
    </w:p>
    <w:p w:rsidR="002F22E0" w:rsidRPr="00525E3F" w:rsidRDefault="002F22E0" w:rsidP="002F2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Скочить прямо на зубок. 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3.Ігри  </w:t>
      </w:r>
      <w:proofErr w:type="spellStart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>післябукварного</w:t>
      </w:r>
      <w:proofErr w:type="spellEnd"/>
      <w:r w:rsidRPr="00525E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періоду.</w:t>
      </w:r>
    </w:p>
    <w:p w:rsidR="002F22E0" w:rsidRPr="00525E3F" w:rsidRDefault="002F22E0" w:rsidP="002F22E0">
      <w:pPr>
        <w:pStyle w:val="a3"/>
        <w:tabs>
          <w:tab w:val="left" w:pos="2236"/>
          <w:tab w:val="right" w:pos="9355"/>
        </w:tabs>
        <w:ind w:left="1080"/>
        <w:jc w:val="center"/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  <w:t>« Плутанка»</w:t>
      </w:r>
    </w:p>
    <w:p w:rsidR="002F22E0" w:rsidRPr="00525E3F" w:rsidRDefault="002F22E0" w:rsidP="002F22E0">
      <w:pPr>
        <w:pStyle w:val="a3"/>
        <w:tabs>
          <w:tab w:val="left" w:pos="2236"/>
          <w:tab w:val="right" w:pos="9355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Діти ви вже вмієте читати і знаєте , що в різних словах кожна має</w:t>
      </w:r>
    </w:p>
    <w:p w:rsidR="002F22E0" w:rsidRPr="00525E3F" w:rsidRDefault="002F22E0" w:rsidP="002F22E0">
      <w:pPr>
        <w:pStyle w:val="a3"/>
        <w:tabs>
          <w:tab w:val="left" w:pos="2236"/>
          <w:tab w:val="right" w:pos="9355"/>
        </w:tabs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певне місце . А буває . що букви . так само. як і діти . раптом стають неслухняними і починають пустувати :штовхаються . бігають навипередки . граються в схованки. І тоді виникає кумедна плутанка.</w:t>
      </w:r>
    </w:p>
    <w:p w:rsidR="002F22E0" w:rsidRPr="00525E3F" w:rsidRDefault="002F22E0" w:rsidP="002F22E0">
      <w:pPr>
        <w:pStyle w:val="a3"/>
        <w:tabs>
          <w:tab w:val="left" w:pos="2236"/>
        </w:tabs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u w:val="single"/>
          <w:lang w:val="uk-UA"/>
        </w:rPr>
        <w:t>Вам треба повернути букви на свої місця.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В полі комашки 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білі-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біленькі 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Над ними літають ромашки дрібненькі.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З комашок плету я матусі віночок 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Ромашки танцюють свій дивний таночок 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Змолов мірошник якось сито.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Насипав борошна у жито,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Пиріг солодкий спік із міста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І на базар повіз у тісто.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Рибу в морі ловлять майки 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Познімали діти чайки,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В хвилі весело пірнають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І на сонці засмагають.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В океані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плава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кіт 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Чеше хвилями живіт.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А в коморі кит вуркоче –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Він з мишами не жартує.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Буратіно довгий ліс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чорнилицю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заліз.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Про халепу цю сорока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Скрекотала на весь ніс.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Сіла пташка на козу.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Задивилась на лозу.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А лоза козу кусає 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Пташка ту не помічає.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На вогні стояв козел,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Кашу в нім варив котел.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Пахне смачно від козла -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Гарна каша у котла.</w:t>
      </w:r>
      <w:r w:rsidRPr="00525E3F">
        <w:rPr>
          <w:rFonts w:ascii="Times New Roman" w:hAnsi="Times New Roman" w:cs="Times New Roman"/>
          <w:b/>
          <w:i/>
          <w:noProof/>
          <w:color w:val="D60093"/>
          <w:sz w:val="28"/>
          <w:szCs w:val="28"/>
          <w:u w:val="single"/>
          <w:lang w:val="ru-RU" w:eastAsia="ru-RU" w:bidi="ar-SA"/>
        </w:rPr>
        <w:t xml:space="preserve"> 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У садку стояла качка,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У дворі гуляла тачка.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Захотілася тій тачці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Покататися на качці.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Булку щеняті робили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робили</w:t>
      </w:r>
      <w:proofErr w:type="spellEnd"/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хлоп’ята.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Як потомились , пішли спочивати.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Сіли під деревом , будку жують,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Втомлені бджоли над ними гудуть.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Без кавунів уже каштан 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Бо осінь . Звісно так.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Під ноги котиться </w:t>
      </w:r>
      <w:proofErr w:type="spellStart"/>
      <w:r w:rsidRPr="00525E3F">
        <w:rPr>
          <w:rFonts w:ascii="Times New Roman" w:hAnsi="Times New Roman" w:cs="Times New Roman"/>
          <w:sz w:val="28"/>
          <w:szCs w:val="28"/>
          <w:lang w:val="uk-UA"/>
        </w:rPr>
        <w:t>баштан-</w:t>
      </w:r>
      <w:proofErr w:type="spellEnd"/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Колючий , мов їжак.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Вийшла галочка на ранок.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- Ой який чудовий ганок.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Все прокинулось навколо,</w:t>
      </w:r>
    </w:p>
    <w:p w:rsidR="002F22E0" w:rsidRPr="00525E3F" w:rsidRDefault="002F22E0" w:rsidP="002F22E0">
      <w:pPr>
        <w:pStyle w:val="a3"/>
        <w:tabs>
          <w:tab w:val="left" w:pos="223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Лиш заснули матіоли.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«Кросворд Б-Н»</w:t>
      </w:r>
    </w:p>
    <w:p w:rsidR="002F22E0" w:rsidRPr="00525E3F" w:rsidRDefault="002F22E0" w:rsidP="002F22E0">
      <w:pPr>
        <w:tabs>
          <w:tab w:val="left" w:pos="2236"/>
        </w:tabs>
        <w:rPr>
          <w:rFonts w:ascii="Times New Roman" w:hAnsi="Times New Roman" w:cs="Times New Roman"/>
          <w:b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>Перед тобою ряд слів ,що починаються однаково й так само однаково закінчуються.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95"/>
        <w:gridCol w:w="595"/>
        <w:gridCol w:w="595"/>
        <w:gridCol w:w="595"/>
        <w:gridCol w:w="595"/>
        <w:gridCol w:w="596"/>
      </w:tblGrid>
      <w:tr w:rsidR="002F22E0" w:rsidRPr="00525E3F" w:rsidTr="002F22E0">
        <w:trPr>
          <w:trHeight w:val="477"/>
        </w:trPr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Б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</w:t>
            </w:r>
          </w:p>
        </w:tc>
      </w:tr>
      <w:tr w:rsidR="002F22E0" w:rsidRPr="00525E3F" w:rsidTr="002F22E0">
        <w:trPr>
          <w:trHeight w:val="477"/>
        </w:trPr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Б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</w:t>
            </w:r>
          </w:p>
        </w:tc>
      </w:tr>
      <w:tr w:rsidR="002F22E0" w:rsidRPr="00525E3F" w:rsidTr="002F22E0">
        <w:trPr>
          <w:trHeight w:val="500"/>
        </w:trPr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Б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</w:t>
            </w:r>
          </w:p>
        </w:tc>
      </w:tr>
      <w:tr w:rsidR="002F22E0" w:rsidRPr="00525E3F" w:rsidTr="002F22E0">
        <w:trPr>
          <w:trHeight w:val="500"/>
        </w:trPr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Б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</w:t>
            </w:r>
          </w:p>
        </w:tc>
      </w:tr>
      <w:tr w:rsidR="002F22E0" w:rsidRPr="00525E3F" w:rsidTr="002F22E0">
        <w:trPr>
          <w:trHeight w:val="500"/>
        </w:trPr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Б</w:t>
            </w: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</w:t>
            </w:r>
          </w:p>
        </w:tc>
      </w:tr>
      <w:tr w:rsidR="002F22E0" w:rsidRPr="00525E3F" w:rsidTr="002F22E0">
        <w:trPr>
          <w:trHeight w:val="500"/>
        </w:trPr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Це назва квітки , яка не розпустилась.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Це надувна куля.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Це свійська тварина ,в якої калачиком роги. 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Це довгастий , із товстою шкіркою заморський плід.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Пекарський виріб.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jc w:val="center"/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  <w:t>«Чотири оси»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На цій осі в жовтні позолота.</w:t>
      </w:r>
    </w:p>
    <w:tbl>
      <w:tblPr>
        <w:tblStyle w:val="a4"/>
        <w:tblW w:w="0" w:type="auto"/>
        <w:tblInd w:w="1080" w:type="dxa"/>
        <w:tblLook w:val="04A0"/>
      </w:tblPr>
      <w:tblGrid>
        <w:gridCol w:w="596"/>
        <w:gridCol w:w="596"/>
        <w:gridCol w:w="596"/>
        <w:gridCol w:w="596"/>
        <w:gridCol w:w="596"/>
      </w:tblGrid>
      <w:tr w:rsidR="002F22E0" w:rsidRPr="00525E3F" w:rsidTr="002F22E0">
        <w:trPr>
          <w:trHeight w:val="880"/>
        </w:trPr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lastRenderedPageBreak/>
              <w:t>О</w:t>
            </w: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</w:t>
            </w: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А</w:t>
            </w:r>
          </w:p>
        </w:tc>
      </w:tr>
    </w:tbl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Ця оса в космосі літа.  </w:t>
      </w:r>
    </w:p>
    <w:tbl>
      <w:tblPr>
        <w:tblStyle w:val="a4"/>
        <w:tblW w:w="0" w:type="auto"/>
        <w:tblInd w:w="1080" w:type="dxa"/>
        <w:tblLook w:val="04A0"/>
      </w:tblPr>
      <w:tblGrid>
        <w:gridCol w:w="967"/>
        <w:gridCol w:w="991"/>
        <w:gridCol w:w="989"/>
        <w:gridCol w:w="967"/>
        <w:gridCol w:w="967"/>
        <w:gridCol w:w="968"/>
        <w:gridCol w:w="990"/>
        <w:gridCol w:w="968"/>
        <w:gridCol w:w="968"/>
      </w:tblGrid>
      <w:tr w:rsidR="002F22E0" w:rsidRPr="00525E3F" w:rsidTr="002F22E0">
        <w:tc>
          <w:tcPr>
            <w:tcW w:w="1063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63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1063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</w:t>
            </w:r>
          </w:p>
        </w:tc>
        <w:tc>
          <w:tcPr>
            <w:tcW w:w="1063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63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64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64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64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064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</w:tbl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Ця оса є деревом.</w:t>
      </w:r>
    </w:p>
    <w:tbl>
      <w:tblPr>
        <w:tblStyle w:val="a4"/>
        <w:tblW w:w="0" w:type="auto"/>
        <w:tblInd w:w="1080" w:type="dxa"/>
        <w:tblLook w:val="04A0"/>
      </w:tblPr>
      <w:tblGrid>
        <w:gridCol w:w="636"/>
        <w:gridCol w:w="636"/>
        <w:gridCol w:w="636"/>
        <w:gridCol w:w="636"/>
        <w:gridCol w:w="637"/>
      </w:tblGrid>
      <w:tr w:rsidR="002F22E0" w:rsidRPr="00525E3F" w:rsidTr="002F22E0">
        <w:trPr>
          <w:trHeight w:val="694"/>
        </w:trPr>
        <w:tc>
          <w:tcPr>
            <w:tcW w:w="63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63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</w:t>
            </w:r>
          </w:p>
        </w:tc>
        <w:tc>
          <w:tcPr>
            <w:tcW w:w="636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А</w:t>
            </w:r>
          </w:p>
        </w:tc>
      </w:tr>
    </w:tbl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З цією спить в колисці дитя .</w:t>
      </w:r>
    </w:p>
    <w:tbl>
      <w:tblPr>
        <w:tblStyle w:val="a4"/>
        <w:tblW w:w="0" w:type="auto"/>
        <w:tblInd w:w="1080" w:type="dxa"/>
        <w:tblLook w:val="04A0"/>
      </w:tblPr>
      <w:tblGrid>
        <w:gridCol w:w="640"/>
        <w:gridCol w:w="640"/>
        <w:gridCol w:w="640"/>
        <w:gridCol w:w="640"/>
        <w:gridCol w:w="640"/>
      </w:tblGrid>
      <w:tr w:rsidR="002F22E0" w:rsidRPr="00525E3F" w:rsidTr="002F22E0">
        <w:trPr>
          <w:trHeight w:val="829"/>
        </w:trPr>
        <w:tc>
          <w:tcPr>
            <w:tcW w:w="640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640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</w:t>
            </w:r>
          </w:p>
        </w:tc>
        <w:tc>
          <w:tcPr>
            <w:tcW w:w="640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</w:tcPr>
          <w:p w:rsidR="002F22E0" w:rsidRPr="00525E3F" w:rsidRDefault="002F22E0" w:rsidP="002F22E0">
            <w:pPr>
              <w:pStyle w:val="a3"/>
              <w:tabs>
                <w:tab w:val="left" w:pos="2236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А</w:t>
            </w:r>
          </w:p>
        </w:tc>
      </w:tr>
    </w:tbl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pStyle w:val="a3"/>
        <w:tabs>
          <w:tab w:val="left" w:pos="2236"/>
        </w:tabs>
        <w:ind w:left="1080"/>
        <w:jc w:val="center"/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b/>
          <w:color w:val="A50021"/>
          <w:sz w:val="28"/>
          <w:szCs w:val="28"/>
          <w:lang w:val="uk-UA"/>
        </w:rPr>
        <w:t>«Знайди взуття»</w:t>
      </w:r>
    </w:p>
    <w:p w:rsidR="002F22E0" w:rsidRPr="00525E3F" w:rsidRDefault="002F22E0" w:rsidP="002F22E0">
      <w:pPr>
        <w:pStyle w:val="a3"/>
        <w:tabs>
          <w:tab w:val="left" w:pos="223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Гра починається з вірша – зачину.</w:t>
      </w:r>
      <w:r w:rsidRPr="00525E3F">
        <w:rPr>
          <w:rFonts w:ascii="Times New Roman" w:hAnsi="Times New Roman" w:cs="Times New Roman"/>
          <w:b/>
          <w:i/>
          <w:noProof/>
          <w:color w:val="D60093"/>
          <w:sz w:val="28"/>
          <w:szCs w:val="28"/>
          <w:u w:val="single"/>
          <w:lang w:val="ru-RU" w:eastAsia="ru-RU" w:bidi="ar-SA"/>
        </w:rPr>
        <w:t xml:space="preserve"> 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E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Перехожий брів понуро,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Настрій , мов шкарпетка, змок,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Був це Парамон Петрович 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І , між іншим , педагог.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Бій удома розпалився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Не на смерть , а на життя 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Черевики посварились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Через щітку для взуття.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Мудрий Парамон Петрович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Їм обом носи утер: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 xml:space="preserve">«Жити будете у мене 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Тільки порізно тепер»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Ходить Парамон Петрович,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Хоч іще , мабуть , не звик: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А на лівій – зовсім не було черевика.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2576" w:type="dxa"/>
        <w:tblLook w:val="04A0"/>
      </w:tblPr>
      <w:tblGrid>
        <w:gridCol w:w="555"/>
        <w:gridCol w:w="622"/>
        <w:gridCol w:w="555"/>
        <w:gridCol w:w="694"/>
        <w:gridCol w:w="493"/>
        <w:gridCol w:w="567"/>
        <w:gridCol w:w="709"/>
        <w:gridCol w:w="850"/>
      </w:tblGrid>
      <w:tr w:rsidR="002F22E0" w:rsidRPr="00525E3F" w:rsidTr="002F22E0">
        <w:trPr>
          <w:trHeight w:val="390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2F22E0" w:rsidRPr="00525E3F" w:rsidTr="002F22E0">
        <w:trPr>
          <w:trHeight w:val="408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</w:tr>
      <w:tr w:rsidR="002F22E0" w:rsidRPr="00525E3F" w:rsidTr="002F22E0">
        <w:trPr>
          <w:trHeight w:val="390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2F22E0" w:rsidRPr="00525E3F" w:rsidTr="002F22E0">
        <w:trPr>
          <w:trHeight w:val="390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</w:tr>
      <w:tr w:rsidR="002F22E0" w:rsidRPr="00525E3F" w:rsidTr="002F22E0">
        <w:trPr>
          <w:trHeight w:val="390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</w:tr>
      <w:tr w:rsidR="002F22E0" w:rsidRPr="00525E3F" w:rsidTr="002F22E0">
        <w:trPr>
          <w:trHeight w:val="390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</w:tr>
      <w:tr w:rsidR="002F22E0" w:rsidRPr="00525E3F" w:rsidTr="002F22E0">
        <w:trPr>
          <w:trHeight w:val="408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</w:tr>
      <w:tr w:rsidR="002F22E0" w:rsidRPr="00525E3F" w:rsidTr="002F22E0">
        <w:trPr>
          <w:trHeight w:val="390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и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2F22E0" w:rsidRPr="00525E3F" w:rsidTr="002F22E0">
        <w:trPr>
          <w:trHeight w:val="408"/>
        </w:trPr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622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55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694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93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850" w:type="dxa"/>
          </w:tcPr>
          <w:p w:rsidR="002F22E0" w:rsidRPr="00525E3F" w:rsidRDefault="002F22E0" w:rsidP="002F22E0">
            <w:pPr>
              <w:pStyle w:val="a3"/>
              <w:tabs>
                <w:tab w:val="left" w:pos="301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</w:tbl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Pr="00525E3F" w:rsidRDefault="002F22E0" w:rsidP="002F22E0">
      <w:pPr>
        <w:tabs>
          <w:tab w:val="left" w:pos="3016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525E3F">
        <w:rPr>
          <w:rFonts w:ascii="Times New Roman" w:hAnsi="Times New Roman" w:cs="Times New Roman"/>
          <w:sz w:val="28"/>
          <w:szCs w:val="28"/>
        </w:rPr>
        <w:t>Бешкетниця щітка . Мало їй сварки між черевиками  Парамона Петровича – вона ще й інших вирішила пересварити. Забралася в клітинки – годі щось прочитати. Тож беріть олівець , викресліть слово «щітка» ,а назви взуття обведіть синім. Слово , що залишилося – це теж вид взуття : так</w:t>
      </w:r>
    </w:p>
    <w:p w:rsidR="002F22E0" w:rsidRPr="00525E3F" w:rsidRDefault="002F22E0" w:rsidP="002F22E0">
      <w:pPr>
        <w:tabs>
          <w:tab w:val="left" w:pos="3016"/>
        </w:tabs>
        <w:spacing w:after="0"/>
        <w:ind w:left="720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525E3F">
        <w:rPr>
          <w:rFonts w:ascii="Times New Roman" w:hAnsi="Times New Roman" w:cs="Times New Roman"/>
          <w:sz w:val="28"/>
          <w:szCs w:val="28"/>
        </w:rPr>
        <w:t xml:space="preserve">  </w:t>
      </w:r>
      <w:r w:rsidRPr="00525E3F">
        <w:rPr>
          <w:rFonts w:ascii="Times New Roman" w:hAnsi="Times New Roman" w:cs="Times New Roman"/>
          <w:b/>
          <w:color w:val="A50021"/>
          <w:sz w:val="28"/>
          <w:szCs w:val="28"/>
        </w:rPr>
        <w:t>«Склади лист»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Ця гра використовується для розширення кругозору та розвитку антипатій (передбачення наступного слова).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25E3F">
        <w:rPr>
          <w:rFonts w:ascii="Times New Roman" w:hAnsi="Times New Roman" w:cs="Times New Roman"/>
          <w:sz w:val="28"/>
          <w:szCs w:val="28"/>
          <w:lang w:val="uk-UA"/>
        </w:rPr>
        <w:t>Створюємо казкову ситуацію, білочка отримала листа від своєї подруги з іншого лісу. Пролітала сорока і порвала листа. Треба допомогти  прочитати  лист. Пропонуємо читання сторінки, розірваної вертикально на дві половинки,  які розсовуються на максимальну відстань і читаються вголос.</w:t>
      </w:r>
    </w:p>
    <w:p w:rsidR="002F22E0" w:rsidRPr="00525E3F" w:rsidRDefault="002F22E0" w:rsidP="002F22E0">
      <w:pPr>
        <w:pStyle w:val="a3"/>
        <w:tabs>
          <w:tab w:val="left" w:pos="3016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F22E0" w:rsidRDefault="002F22E0"/>
    <w:sectPr w:rsidR="002F22E0" w:rsidSect="002D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2D32"/>
    <w:multiLevelType w:val="hybridMultilevel"/>
    <w:tmpl w:val="265C1342"/>
    <w:lvl w:ilvl="0" w:tplc="844257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>
    <w:useFELayout/>
  </w:compat>
  <w:rsids>
    <w:rsidRoot w:val="002F22E0"/>
    <w:rsid w:val="002D363F"/>
    <w:rsid w:val="002F22E0"/>
    <w:rsid w:val="00525E3F"/>
    <w:rsid w:val="00BB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E0"/>
    <w:pPr>
      <w:ind w:left="720"/>
      <w:contextualSpacing/>
    </w:pPr>
    <w:rPr>
      <w:lang w:val="en-US" w:eastAsia="en-US" w:bidi="en-US"/>
    </w:rPr>
  </w:style>
  <w:style w:type="table" w:styleId="a4">
    <w:name w:val="Table Grid"/>
    <w:basedOn w:val="a1"/>
    <w:uiPriority w:val="59"/>
    <w:rsid w:val="002F22E0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8EFD-3E5B-4B32-812F-859AD4A8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9917</Words>
  <Characters>5653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2018-10-19T16:06:00Z</dcterms:created>
  <dcterms:modified xsi:type="dcterms:W3CDTF">2018-10-19T16:30:00Z</dcterms:modified>
</cp:coreProperties>
</file>