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33E" w:rsidRPr="00685E51" w:rsidRDefault="00685E51" w:rsidP="0090040A">
      <w:pPr>
        <w:rPr>
          <w:rFonts w:ascii="Times New Roman" w:hAnsi="Times New Roman" w:cs="Times New Roman"/>
          <w:sz w:val="28"/>
          <w:szCs w:val="28"/>
          <w:lang w:val="uk-UA"/>
        </w:rPr>
      </w:pPr>
      <w:r w:rsidRPr="00685E51">
        <w:rPr>
          <w:rFonts w:ascii="Times New Roman" w:hAnsi="Times New Roman" w:cs="Times New Roman"/>
          <w:sz w:val="28"/>
          <w:szCs w:val="28"/>
          <w:lang w:val="uk-UA"/>
        </w:rPr>
        <w:t>Богатирська ЗОШ І- ІІІ ступенів</w:t>
      </w:r>
    </w:p>
    <w:p w:rsidR="00685E51" w:rsidRPr="00685E51" w:rsidRDefault="00685E51" w:rsidP="00685E51">
      <w:pPr>
        <w:jc w:val="center"/>
        <w:rPr>
          <w:rFonts w:ascii="Times New Roman" w:hAnsi="Times New Roman" w:cs="Times New Roman"/>
          <w:sz w:val="28"/>
          <w:szCs w:val="28"/>
          <w:lang w:val="uk-UA"/>
        </w:rPr>
      </w:pPr>
      <w:r w:rsidRPr="00685E51">
        <w:rPr>
          <w:rFonts w:ascii="Times New Roman" w:hAnsi="Times New Roman" w:cs="Times New Roman"/>
          <w:sz w:val="28"/>
          <w:szCs w:val="28"/>
          <w:lang w:val="uk-UA"/>
        </w:rPr>
        <w:t>Педагогічна характеристика</w:t>
      </w:r>
    </w:p>
    <w:p w:rsidR="00685E51" w:rsidRPr="00685E51" w:rsidRDefault="00685E51" w:rsidP="00685E51">
      <w:pPr>
        <w:jc w:val="center"/>
        <w:rPr>
          <w:rFonts w:ascii="Times New Roman" w:hAnsi="Times New Roman" w:cs="Times New Roman"/>
          <w:sz w:val="28"/>
          <w:szCs w:val="28"/>
          <w:lang w:val="uk-UA"/>
        </w:rPr>
      </w:pPr>
      <w:r w:rsidRPr="00685E51">
        <w:rPr>
          <w:rFonts w:ascii="Times New Roman" w:hAnsi="Times New Roman" w:cs="Times New Roman"/>
          <w:sz w:val="28"/>
          <w:szCs w:val="28"/>
          <w:lang w:val="uk-UA"/>
        </w:rPr>
        <w:t xml:space="preserve">Учениці 2 – </w:t>
      </w:r>
      <w:proofErr w:type="spellStart"/>
      <w:r w:rsidRPr="00685E51">
        <w:rPr>
          <w:rFonts w:ascii="Times New Roman" w:hAnsi="Times New Roman" w:cs="Times New Roman"/>
          <w:sz w:val="28"/>
          <w:szCs w:val="28"/>
          <w:lang w:val="uk-UA"/>
        </w:rPr>
        <w:t>го</w:t>
      </w:r>
      <w:proofErr w:type="spellEnd"/>
      <w:r w:rsidRPr="00685E51">
        <w:rPr>
          <w:rFonts w:ascii="Times New Roman" w:hAnsi="Times New Roman" w:cs="Times New Roman"/>
          <w:sz w:val="28"/>
          <w:szCs w:val="28"/>
          <w:lang w:val="uk-UA"/>
        </w:rPr>
        <w:t xml:space="preserve"> класу </w:t>
      </w:r>
    </w:p>
    <w:p w:rsidR="00685E51" w:rsidRDefault="00685E51" w:rsidP="00685E51">
      <w:pPr>
        <w:jc w:val="center"/>
        <w:rPr>
          <w:rFonts w:ascii="Times New Roman" w:hAnsi="Times New Roman" w:cs="Times New Roman"/>
          <w:sz w:val="28"/>
          <w:szCs w:val="28"/>
          <w:lang w:val="uk-UA"/>
        </w:rPr>
      </w:pPr>
      <w:proofErr w:type="spellStart"/>
      <w:r w:rsidRPr="00685E51">
        <w:rPr>
          <w:rFonts w:ascii="Times New Roman" w:hAnsi="Times New Roman" w:cs="Times New Roman"/>
          <w:sz w:val="28"/>
          <w:szCs w:val="28"/>
          <w:lang w:val="uk-UA"/>
        </w:rPr>
        <w:t>Пузенко</w:t>
      </w:r>
      <w:proofErr w:type="spellEnd"/>
      <w:r w:rsidRPr="00685E51">
        <w:rPr>
          <w:rFonts w:ascii="Times New Roman" w:hAnsi="Times New Roman" w:cs="Times New Roman"/>
          <w:sz w:val="28"/>
          <w:szCs w:val="28"/>
          <w:lang w:val="uk-UA"/>
        </w:rPr>
        <w:t xml:space="preserve"> Вікторії</w:t>
      </w:r>
    </w:p>
    <w:p w:rsidR="00685E51" w:rsidRDefault="00685E51" w:rsidP="00685E51">
      <w:pPr>
        <w:spacing w:line="36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Пузенко</w:t>
      </w:r>
      <w:proofErr w:type="spellEnd"/>
      <w:r>
        <w:rPr>
          <w:rFonts w:ascii="Times New Roman" w:hAnsi="Times New Roman" w:cs="Times New Roman"/>
          <w:sz w:val="28"/>
          <w:szCs w:val="28"/>
          <w:lang w:val="uk-UA"/>
        </w:rPr>
        <w:t xml:space="preserve"> Вікторія оволоділа програмою на високому рівні . Навчальними вміннями володіє на високому рівні . Виконує завдання вчителя  регулярно. Старанно. Уміє зосереджуватись, напружено працювати, виявляє активність, проявляє творчість. Уміє висловлювати свою думку. Розвиток техніки читання на високому рівні. Рівень розвитку моторики руки нормальний.  Нагороджена похвальним листом. Працює самостійно. Ставлення до навчання активно – позитивне.</w:t>
      </w:r>
    </w:p>
    <w:p w:rsidR="00685E51" w:rsidRDefault="00685E51" w:rsidP="00685E51">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Володіє прийомами та навичками міжособистісного спілкування з однолітками. Вміє вирішувати конфлікти мирним шляхом.  Дотримується етичних норм поведінки. Любить малювати, співати, танцювати. </w:t>
      </w:r>
    </w:p>
    <w:p w:rsidR="00685E51" w:rsidRDefault="00685E51" w:rsidP="00685E51">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Батьки приділяють належну увагу вихованню  та навчанню дитини.</w:t>
      </w:r>
    </w:p>
    <w:p w:rsidR="00685E51" w:rsidRDefault="00685E51" w:rsidP="00685E51">
      <w:pPr>
        <w:spacing w:line="360" w:lineRule="auto"/>
        <w:rPr>
          <w:rFonts w:ascii="Times New Roman" w:hAnsi="Times New Roman" w:cs="Times New Roman"/>
          <w:sz w:val="28"/>
          <w:szCs w:val="28"/>
          <w:lang w:val="uk-UA"/>
        </w:rPr>
      </w:pPr>
    </w:p>
    <w:p w:rsidR="00685E51" w:rsidRDefault="00685E51" w:rsidP="00685E51">
      <w:pPr>
        <w:spacing w:line="360" w:lineRule="auto"/>
        <w:rPr>
          <w:rFonts w:ascii="Times New Roman" w:hAnsi="Times New Roman" w:cs="Times New Roman"/>
          <w:sz w:val="28"/>
          <w:szCs w:val="28"/>
          <w:lang w:val="uk-UA"/>
        </w:rPr>
      </w:pPr>
    </w:p>
    <w:p w:rsidR="00685E51" w:rsidRDefault="00685E51" w:rsidP="00685E51">
      <w:pPr>
        <w:spacing w:line="360" w:lineRule="auto"/>
        <w:rPr>
          <w:rFonts w:ascii="Times New Roman" w:hAnsi="Times New Roman" w:cs="Times New Roman"/>
          <w:sz w:val="28"/>
          <w:szCs w:val="28"/>
          <w:lang w:val="uk-UA"/>
        </w:rPr>
      </w:pPr>
    </w:p>
    <w:p w:rsidR="00685E51" w:rsidRDefault="00685E51" w:rsidP="00685E51">
      <w:pPr>
        <w:spacing w:line="360" w:lineRule="auto"/>
        <w:rPr>
          <w:rFonts w:ascii="Times New Roman" w:hAnsi="Times New Roman" w:cs="Times New Roman"/>
          <w:sz w:val="28"/>
          <w:szCs w:val="28"/>
          <w:lang w:val="uk-UA"/>
        </w:rPr>
      </w:pPr>
    </w:p>
    <w:p w:rsidR="00685E51" w:rsidRDefault="00685E51" w:rsidP="00685E51">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Класний керівник                                І.М. Садах</w:t>
      </w:r>
    </w:p>
    <w:p w:rsidR="00685E51" w:rsidRDefault="00685E51" w:rsidP="00685E51">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Директор школи                                  Г.В. </w:t>
      </w:r>
      <w:proofErr w:type="spellStart"/>
      <w:r>
        <w:rPr>
          <w:rFonts w:ascii="Times New Roman" w:hAnsi="Times New Roman" w:cs="Times New Roman"/>
          <w:sz w:val="28"/>
          <w:szCs w:val="28"/>
          <w:lang w:val="uk-UA"/>
        </w:rPr>
        <w:t>Телли</w:t>
      </w:r>
      <w:proofErr w:type="spellEnd"/>
    </w:p>
    <w:p w:rsidR="00685E51" w:rsidRDefault="00685E51" w:rsidP="00685E51">
      <w:pPr>
        <w:spacing w:line="360" w:lineRule="auto"/>
        <w:rPr>
          <w:rFonts w:ascii="Times New Roman" w:hAnsi="Times New Roman" w:cs="Times New Roman"/>
          <w:sz w:val="28"/>
          <w:szCs w:val="28"/>
          <w:lang w:val="uk-UA"/>
        </w:rPr>
      </w:pPr>
    </w:p>
    <w:p w:rsidR="00685E51" w:rsidRDefault="00685E51" w:rsidP="00685E51">
      <w:pPr>
        <w:spacing w:line="360" w:lineRule="auto"/>
        <w:rPr>
          <w:rFonts w:ascii="Times New Roman" w:hAnsi="Times New Roman" w:cs="Times New Roman"/>
          <w:sz w:val="28"/>
          <w:szCs w:val="28"/>
          <w:lang w:val="uk-UA"/>
        </w:rPr>
      </w:pPr>
    </w:p>
    <w:p w:rsidR="00685E51" w:rsidRPr="00685E51" w:rsidRDefault="00685E51" w:rsidP="00685E51">
      <w:pPr>
        <w:jc w:val="center"/>
        <w:rPr>
          <w:rFonts w:ascii="Times New Roman" w:hAnsi="Times New Roman" w:cs="Times New Roman"/>
          <w:sz w:val="28"/>
          <w:szCs w:val="28"/>
          <w:lang w:val="uk-UA"/>
        </w:rPr>
      </w:pPr>
      <w:r w:rsidRPr="00685E51">
        <w:rPr>
          <w:rFonts w:ascii="Times New Roman" w:hAnsi="Times New Roman" w:cs="Times New Roman"/>
          <w:sz w:val="28"/>
          <w:szCs w:val="28"/>
          <w:lang w:val="uk-UA"/>
        </w:rPr>
        <w:t>Богатирська ЗОШ І- ІІІ ступенів</w:t>
      </w:r>
    </w:p>
    <w:p w:rsidR="00685E51" w:rsidRPr="00685E51" w:rsidRDefault="00685E51" w:rsidP="00685E51">
      <w:pPr>
        <w:jc w:val="center"/>
        <w:rPr>
          <w:rFonts w:ascii="Times New Roman" w:hAnsi="Times New Roman" w:cs="Times New Roman"/>
          <w:sz w:val="28"/>
          <w:szCs w:val="28"/>
          <w:lang w:val="uk-UA"/>
        </w:rPr>
      </w:pPr>
      <w:r w:rsidRPr="00685E51">
        <w:rPr>
          <w:rFonts w:ascii="Times New Roman" w:hAnsi="Times New Roman" w:cs="Times New Roman"/>
          <w:sz w:val="28"/>
          <w:szCs w:val="28"/>
          <w:lang w:val="uk-UA"/>
        </w:rPr>
        <w:t>Педагогічна характеристика</w:t>
      </w:r>
    </w:p>
    <w:p w:rsidR="00685E51" w:rsidRPr="00685E51" w:rsidRDefault="00685E51" w:rsidP="00685E51">
      <w:pPr>
        <w:jc w:val="center"/>
        <w:rPr>
          <w:rFonts w:ascii="Times New Roman" w:hAnsi="Times New Roman" w:cs="Times New Roman"/>
          <w:sz w:val="28"/>
          <w:szCs w:val="28"/>
          <w:lang w:val="uk-UA"/>
        </w:rPr>
      </w:pPr>
      <w:r w:rsidRPr="00685E51">
        <w:rPr>
          <w:rFonts w:ascii="Times New Roman" w:hAnsi="Times New Roman" w:cs="Times New Roman"/>
          <w:sz w:val="28"/>
          <w:szCs w:val="28"/>
          <w:lang w:val="uk-UA"/>
        </w:rPr>
        <w:lastRenderedPageBreak/>
        <w:t xml:space="preserve">Учениці 2 – </w:t>
      </w:r>
      <w:proofErr w:type="spellStart"/>
      <w:r w:rsidRPr="00685E51">
        <w:rPr>
          <w:rFonts w:ascii="Times New Roman" w:hAnsi="Times New Roman" w:cs="Times New Roman"/>
          <w:sz w:val="28"/>
          <w:szCs w:val="28"/>
          <w:lang w:val="uk-UA"/>
        </w:rPr>
        <w:t>го</w:t>
      </w:r>
      <w:proofErr w:type="spellEnd"/>
      <w:r w:rsidRPr="00685E51">
        <w:rPr>
          <w:rFonts w:ascii="Times New Roman" w:hAnsi="Times New Roman" w:cs="Times New Roman"/>
          <w:sz w:val="28"/>
          <w:szCs w:val="28"/>
          <w:lang w:val="uk-UA"/>
        </w:rPr>
        <w:t xml:space="preserve"> класу </w:t>
      </w:r>
    </w:p>
    <w:p w:rsidR="00685E51" w:rsidRDefault="00685E51" w:rsidP="00685E51">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Котєльнікової Дар’ї </w:t>
      </w:r>
    </w:p>
    <w:p w:rsidR="00685E51" w:rsidRDefault="00E94CB5" w:rsidP="00685E51">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Котєльнікова Дар’я </w:t>
      </w:r>
      <w:r w:rsidR="00685E51">
        <w:rPr>
          <w:rFonts w:ascii="Times New Roman" w:hAnsi="Times New Roman" w:cs="Times New Roman"/>
          <w:sz w:val="28"/>
          <w:szCs w:val="28"/>
          <w:lang w:val="uk-UA"/>
        </w:rPr>
        <w:t xml:space="preserve"> оволоділа програмою на високому рівні . Навчальними вміннями володіє на високому рівні . Виконує завдання вчителя  регулярно. Старанно. Уміє зосереджуватись, напружено працювати, виявляє активність, проявляє творчість. Уміє висловлювати свою думку. Розвиток техніки читання на високому рівні. Рівень розвитку моторики руки нормальний.  Нагороджена похвальним листом. Працює самостійно. Ставлення до навчання активно – позитивне.</w:t>
      </w:r>
    </w:p>
    <w:p w:rsidR="00685E51" w:rsidRDefault="00685E51" w:rsidP="00685E51">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Володіє прийомами та навичками міжособистісного спілкування з однолітками. Вміє вирішувати конфлікти мирним шляхом.  Дотримується етичних норм поведінки. Любить малювати, співати, танцювати. </w:t>
      </w:r>
    </w:p>
    <w:p w:rsidR="00685E51" w:rsidRDefault="00685E51" w:rsidP="00685E51">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Батьки приділяють належну увагу вихованню  та навчанню дитини.</w:t>
      </w:r>
    </w:p>
    <w:p w:rsidR="00685E51" w:rsidRDefault="00685E51" w:rsidP="00685E51">
      <w:pPr>
        <w:spacing w:line="360" w:lineRule="auto"/>
        <w:rPr>
          <w:rFonts w:ascii="Times New Roman" w:hAnsi="Times New Roman" w:cs="Times New Roman"/>
          <w:sz w:val="28"/>
          <w:szCs w:val="28"/>
          <w:lang w:val="uk-UA"/>
        </w:rPr>
      </w:pPr>
    </w:p>
    <w:p w:rsidR="00685E51" w:rsidRDefault="00685E51" w:rsidP="00685E51">
      <w:pPr>
        <w:spacing w:line="360" w:lineRule="auto"/>
        <w:rPr>
          <w:rFonts w:ascii="Times New Roman" w:hAnsi="Times New Roman" w:cs="Times New Roman"/>
          <w:sz w:val="28"/>
          <w:szCs w:val="28"/>
          <w:lang w:val="uk-UA"/>
        </w:rPr>
      </w:pPr>
    </w:p>
    <w:p w:rsidR="00685E51" w:rsidRDefault="00685E51" w:rsidP="00685E51">
      <w:pPr>
        <w:spacing w:line="360" w:lineRule="auto"/>
        <w:rPr>
          <w:rFonts w:ascii="Times New Roman" w:hAnsi="Times New Roman" w:cs="Times New Roman"/>
          <w:sz w:val="28"/>
          <w:szCs w:val="28"/>
          <w:lang w:val="uk-UA"/>
        </w:rPr>
      </w:pPr>
    </w:p>
    <w:p w:rsidR="00685E51" w:rsidRDefault="00685E51" w:rsidP="00685E51">
      <w:pPr>
        <w:spacing w:line="360" w:lineRule="auto"/>
        <w:rPr>
          <w:rFonts w:ascii="Times New Roman" w:hAnsi="Times New Roman" w:cs="Times New Roman"/>
          <w:sz w:val="28"/>
          <w:szCs w:val="28"/>
          <w:lang w:val="uk-UA"/>
        </w:rPr>
      </w:pPr>
    </w:p>
    <w:p w:rsidR="00685E51" w:rsidRDefault="00685E51" w:rsidP="00685E51">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Класний керівник                                І.М. Садах</w:t>
      </w:r>
    </w:p>
    <w:p w:rsidR="00685E51" w:rsidRPr="00685E51" w:rsidRDefault="00685E51" w:rsidP="00685E51">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Директор школи                                  Г.В. </w:t>
      </w:r>
      <w:proofErr w:type="spellStart"/>
      <w:r>
        <w:rPr>
          <w:rFonts w:ascii="Times New Roman" w:hAnsi="Times New Roman" w:cs="Times New Roman"/>
          <w:sz w:val="28"/>
          <w:szCs w:val="28"/>
          <w:lang w:val="uk-UA"/>
        </w:rPr>
        <w:t>Телли</w:t>
      </w:r>
      <w:proofErr w:type="spellEnd"/>
    </w:p>
    <w:p w:rsidR="00685E51" w:rsidRPr="00685E51" w:rsidRDefault="00685E51" w:rsidP="00685E51">
      <w:pPr>
        <w:spacing w:line="360" w:lineRule="auto"/>
        <w:rPr>
          <w:rFonts w:ascii="Times New Roman" w:hAnsi="Times New Roman" w:cs="Times New Roman"/>
          <w:sz w:val="28"/>
          <w:szCs w:val="28"/>
          <w:lang w:val="uk-UA"/>
        </w:rPr>
      </w:pPr>
    </w:p>
    <w:sectPr w:rsidR="00685E51" w:rsidRPr="00685E51" w:rsidSect="005503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685E51"/>
    <w:rsid w:val="0055033E"/>
    <w:rsid w:val="00685E51"/>
    <w:rsid w:val="0090040A"/>
    <w:rsid w:val="00E94C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3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276</Words>
  <Characters>1576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new2016ter</cp:lastModifiedBy>
  <cp:revision>4</cp:revision>
  <dcterms:created xsi:type="dcterms:W3CDTF">2002-12-31T22:55:00Z</dcterms:created>
  <dcterms:modified xsi:type="dcterms:W3CDTF">2018-10-17T15:41:00Z</dcterms:modified>
</cp:coreProperties>
</file>