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87" w:rsidRPr="009F7487" w:rsidRDefault="009F7487" w:rsidP="009F7487">
      <w:pPr>
        <w:spacing w:after="0" w:line="240" w:lineRule="auto"/>
        <w:jc w:val="center"/>
        <w:rPr>
          <w:rFonts w:ascii="Times New Roman" w:eastAsiaTheme="minorHAnsi" w:hAnsi="Times New Roman"/>
          <w:b/>
          <w:noProof/>
          <w:sz w:val="28"/>
          <w:szCs w:val="24"/>
          <w:lang w:val="uk-UA" w:eastAsia="ru-RU"/>
        </w:rPr>
      </w:pPr>
      <w:bookmarkStart w:id="0" w:name="_GoBack"/>
      <w:bookmarkEnd w:id="0"/>
      <w:r w:rsidRPr="009F7487">
        <w:rPr>
          <w:rFonts w:ascii="Times New Roman" w:eastAsiaTheme="minorHAnsi" w:hAnsi="Times New Roman"/>
          <w:b/>
          <w:noProof/>
          <w:sz w:val="28"/>
          <w:szCs w:val="24"/>
          <w:lang w:val="uk-UA" w:eastAsia="ru-RU"/>
        </w:rPr>
        <w:t>Самореалізація особистості учнів початкових класів</w:t>
      </w:r>
    </w:p>
    <w:p w:rsidR="009F7487" w:rsidRPr="009F7487" w:rsidRDefault="009F7487" w:rsidP="009F7487">
      <w:pPr>
        <w:spacing w:after="0" w:line="240" w:lineRule="auto"/>
        <w:jc w:val="center"/>
        <w:rPr>
          <w:rFonts w:ascii="Times New Roman" w:eastAsiaTheme="minorHAnsi" w:hAnsi="Times New Roman"/>
          <w:b/>
          <w:noProof/>
          <w:sz w:val="28"/>
          <w:szCs w:val="24"/>
          <w:lang w:val="uk-UA" w:eastAsia="ru-RU"/>
        </w:rPr>
      </w:pPr>
      <w:r w:rsidRPr="009F7487">
        <w:rPr>
          <w:rFonts w:ascii="Times New Roman" w:eastAsiaTheme="minorHAnsi" w:hAnsi="Times New Roman"/>
          <w:b/>
          <w:noProof/>
          <w:sz w:val="28"/>
          <w:szCs w:val="24"/>
          <w:lang w:val="uk-UA" w:eastAsia="ru-RU"/>
        </w:rPr>
        <w:t>в різних видах творчої діяльності</w:t>
      </w:r>
    </w:p>
    <w:p w:rsidR="009F7487" w:rsidRDefault="009F7487" w:rsidP="009F7487">
      <w:pPr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i/>
          <w:kern w:val="3"/>
          <w:sz w:val="28"/>
          <w:szCs w:val="28"/>
          <w:lang w:val="uk-UA" w:eastAsia="ru-RU"/>
        </w:rPr>
      </w:pPr>
    </w:p>
    <w:p w:rsidR="009F7487" w:rsidRPr="009F7487" w:rsidRDefault="009F7487" w:rsidP="009F7487">
      <w:pPr>
        <w:spacing w:after="0" w:line="240" w:lineRule="auto"/>
        <w:ind w:left="3969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9F7487">
        <w:rPr>
          <w:rFonts w:ascii="Times New Roman" w:eastAsia="Arial Unicode MS" w:hAnsi="Times New Roman"/>
          <w:bCs/>
          <w:i/>
          <w:kern w:val="3"/>
          <w:sz w:val="28"/>
          <w:szCs w:val="28"/>
          <w:lang w:val="uk-UA" w:eastAsia="ru-RU"/>
        </w:rPr>
        <w:t>Формування творчої людини треба починати у весну життя, тобто в дитинстві, бо  дитинство зображає собою весну, юність – літо, змужнілий вік – осінь і старість – зиму.</w:t>
      </w:r>
    </w:p>
    <w:p w:rsidR="009F7487" w:rsidRPr="009F7487" w:rsidRDefault="009F7487" w:rsidP="009F7487">
      <w:pPr>
        <w:suppressAutoHyphens/>
        <w:autoSpaceDN w:val="0"/>
        <w:spacing w:after="0" w:line="340" w:lineRule="exact"/>
        <w:ind w:left="1979"/>
        <w:jc w:val="right"/>
        <w:rPr>
          <w:rFonts w:ascii="Times New Roman" w:eastAsia="Arial Unicode MS" w:hAnsi="Times New Roman"/>
          <w:bCs/>
          <w:i/>
          <w:kern w:val="3"/>
          <w:sz w:val="28"/>
          <w:szCs w:val="28"/>
          <w:lang w:eastAsia="ru-RU"/>
        </w:rPr>
      </w:pPr>
      <w:r w:rsidRPr="009F7487">
        <w:rPr>
          <w:rFonts w:ascii="Times New Roman" w:eastAsia="Arial Unicode MS" w:hAnsi="Times New Roman"/>
          <w:bCs/>
          <w:i/>
          <w:kern w:val="3"/>
          <w:sz w:val="28"/>
          <w:szCs w:val="28"/>
          <w:lang w:eastAsia="ru-RU"/>
        </w:rPr>
        <w:t xml:space="preserve">Ян </w:t>
      </w:r>
      <w:proofErr w:type="spellStart"/>
      <w:r w:rsidRPr="009F7487">
        <w:rPr>
          <w:rFonts w:ascii="Times New Roman" w:eastAsia="Arial Unicode MS" w:hAnsi="Times New Roman"/>
          <w:bCs/>
          <w:i/>
          <w:kern w:val="3"/>
          <w:sz w:val="28"/>
          <w:szCs w:val="28"/>
          <w:lang w:eastAsia="ru-RU"/>
        </w:rPr>
        <w:t>Амос</w:t>
      </w:r>
      <w:proofErr w:type="spellEnd"/>
      <w:r w:rsidRPr="009F7487">
        <w:rPr>
          <w:rFonts w:ascii="Times New Roman" w:eastAsia="Arial Unicode MS" w:hAnsi="Times New Roman"/>
          <w:bCs/>
          <w:i/>
          <w:kern w:val="3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Arial Unicode MS" w:hAnsi="Times New Roman"/>
          <w:bCs/>
          <w:i/>
          <w:kern w:val="3"/>
          <w:sz w:val="28"/>
          <w:szCs w:val="28"/>
          <w:lang w:eastAsia="ru-RU"/>
        </w:rPr>
        <w:t>Коменський</w:t>
      </w:r>
      <w:proofErr w:type="spellEnd"/>
    </w:p>
    <w:p w:rsidR="009F7487" w:rsidRDefault="009F7487" w:rsidP="009F7487">
      <w:pPr>
        <w:spacing w:after="0" w:line="360" w:lineRule="auto"/>
        <w:rPr>
          <w:rFonts w:ascii="Times New Roman" w:eastAsiaTheme="minorHAnsi" w:hAnsi="Times New Roman"/>
          <w:noProof/>
          <w:sz w:val="24"/>
          <w:szCs w:val="24"/>
          <w:lang w:val="uk-UA" w:eastAsia="ru-RU"/>
        </w:rPr>
      </w:pPr>
    </w:p>
    <w:p w:rsidR="009F7487" w:rsidRDefault="009F7487" w:rsidP="009F748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Мета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сучасної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початкової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школи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– не просто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давати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знання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а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формувати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особистість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яка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вміє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і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хоче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вчитися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займає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позицію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активного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суб’єкта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діяльності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 З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огляду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на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це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,</w:t>
      </w:r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велике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значення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має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формування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учнів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творчого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потенціалу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прагнення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до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самостійної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пізнавальної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діяльності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 xml:space="preserve">.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Розвиток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творчих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інтелектуальних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пізнавальних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здібностей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включає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і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розвиток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мислення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– </w:t>
      </w:r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  <w:t>у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міння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узагальнювати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перетворювати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знання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гнучкі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системи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творчо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аналізувати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ситуацію</w:t>
      </w:r>
      <w:proofErr w:type="spellEnd"/>
      <w:r w:rsidRPr="009F748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9F7487" w:rsidRPr="009F7487" w:rsidRDefault="009F7487" w:rsidP="009F748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</w:pP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творчість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виховувати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дітей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знань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самостійність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навчанні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Маленький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учень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вчиться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лише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тоді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він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переживає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успіх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хоча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 невеликий.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кожному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уроці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перед учителем стоять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такі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F7487" w:rsidRPr="003658C1" w:rsidRDefault="009F7487" w:rsidP="009F7487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збагачувати</w:t>
      </w:r>
      <w:proofErr w:type="spellEnd"/>
      <w:proofErr w:type="gram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природу,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суспільне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життя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трудову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людей;</w:t>
      </w:r>
    </w:p>
    <w:p w:rsidR="009F7487" w:rsidRPr="003658C1" w:rsidRDefault="009F7487" w:rsidP="009F7487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розвивати</w:t>
      </w:r>
      <w:proofErr w:type="spellEnd"/>
      <w:proofErr w:type="gram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різні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види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</w:t>
      </w:r>
      <w:proofErr w:type="spellEnd"/>
      <w:r w:rsidRPr="003658C1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яті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уяву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фантазію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увагу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спостережливість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F7487" w:rsidRPr="003658C1" w:rsidRDefault="009F7487" w:rsidP="009F7487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мовленнєві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комунікативно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творчі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F7487" w:rsidRPr="003658C1" w:rsidRDefault="009F7487" w:rsidP="009F7487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навчити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навчальною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дитячою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книгою;</w:t>
      </w:r>
    </w:p>
    <w:p w:rsidR="009F7487" w:rsidRPr="003658C1" w:rsidRDefault="009F7487" w:rsidP="009F7487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виховувати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національну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самосвідомість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5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духовність</w:t>
      </w:r>
      <w:proofErr w:type="spellEnd"/>
      <w:r w:rsidRPr="003658C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</w:p>
    <w:p w:rsidR="009F7487" w:rsidRPr="009F7487" w:rsidRDefault="009F7487" w:rsidP="009F7487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Серед шляхів розвитку творчих, інтелектуальних здібностей, пізнавальної активності, самостійності, самореалізації дітей необхідним є використання в роботі з учнями початкових класів різноманітних завдань навчальних, розвивальних, пізнавальних, інтелектуальних, нестандартних, творчих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F7487" w:rsidRPr="009F7487" w:rsidRDefault="009F7487" w:rsidP="009F7487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Усебічний розвиток особистості передбачає розвиток в учнів самостійності. Під час формування самостійності в пізнавальній діяльності керуюсь </w:t>
      </w:r>
      <w:r w:rsidRPr="00556EC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такими завданнями</w:t>
      </w:r>
      <w:r w:rsidRPr="00556EC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:</w:t>
      </w:r>
    </w:p>
    <w:p w:rsidR="009F7487" w:rsidRPr="00556EC0" w:rsidRDefault="009F7487" w:rsidP="000A728D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навчити учнів самостійно оволодівати знаннями та формувати свій світогляд;</w:t>
      </w:r>
    </w:p>
    <w:p w:rsidR="009F7487" w:rsidRPr="00556EC0" w:rsidRDefault="009F7487" w:rsidP="000A728D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навчити учнів самостійно застосовувати знання в навчальній та практичній діяльності.</w:t>
      </w:r>
    </w:p>
    <w:p w:rsidR="009F7487" w:rsidRPr="00556EC0" w:rsidRDefault="009F7487" w:rsidP="009F7487">
      <w:pPr>
        <w:spacing w:after="0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Самостійне опрацювання матеріал</w:t>
      </w:r>
      <w:r w:rsidR="00D6296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організовую для пошуку та розуміння знань, формування, розвитку, закріплення навичок, узагальнення та систематизації навчальної інформації. У процесі побудови дидактичної системи організації самостійної навчальної діяльності учнів  керуюсь  </w:t>
      </w:r>
      <w:r w:rsidRPr="00556EC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такими принципами</w:t>
      </w:r>
      <w:r w:rsidRPr="00556EC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:</w:t>
      </w:r>
    </w:p>
    <w:p w:rsidR="009F7487" w:rsidRPr="00556EC0" w:rsidRDefault="009F7487" w:rsidP="000A728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толерантне ставлення до учнів і темпів реалізації їх здібностей;</w:t>
      </w:r>
    </w:p>
    <w:p w:rsidR="009F7487" w:rsidRPr="00556EC0" w:rsidRDefault="009F7487" w:rsidP="000A728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системність, послідовність, доступність (необхідність подання на кожному етапі організації самостійної роботи завдань, які відповідають рівню знань і вмінь учнів, урахування їхнього рівня розвитку навичок самостійної роботи на певному етапі навчання);</w:t>
      </w:r>
    </w:p>
    <w:p w:rsidR="009F7487" w:rsidRPr="00556EC0" w:rsidRDefault="009F7487" w:rsidP="000A728D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індивідуалізація та диференціація.</w:t>
      </w:r>
    </w:p>
    <w:p w:rsidR="009F7487" w:rsidRPr="009F7487" w:rsidRDefault="009F7487" w:rsidP="009F7487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Учень у майбутньому повинен бути гнучким, мобільним, уміти інтегруватись у динамічне суспільство, презентувати себе на ринку праці, критично мислити, використовувати знання як інструмент для розв’язання життєвих проблем, генерувати нові ідеї, володіти комунікативною культурою, уміти працювати в команді, уміти здобувати, аналізувати інформацію, отриману з різних джерел.</w:t>
      </w:r>
    </w:p>
    <w:p w:rsidR="009F7487" w:rsidRPr="009F7487" w:rsidRDefault="009F7487" w:rsidP="009F748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Намагаюсь використовувати активні та інтерактивні методи навчання, впроваджую новітні підходи в навчальний процес, що дає змогу залучити учнів до активної навчальної діяльності. </w:t>
      </w:r>
    </w:p>
    <w:p w:rsidR="009F7487" w:rsidRPr="009F7487" w:rsidRDefault="009F7487" w:rsidP="009F748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 час вивчення нового матеріалу ефективно впроваджую  метод евристичної бесіди з використанням наочності, групові форми роботи, дискусійні методи, мультимедійні презентації. </w:t>
      </w:r>
    </w:p>
    <w:p w:rsidR="009F7487" w:rsidRPr="009F7487" w:rsidRDefault="009F7487" w:rsidP="009F748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розвитку</w:t>
      </w:r>
      <w:r w:rsidRPr="009F74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творчої особистості</w:t>
      </w:r>
      <w:r w:rsidRPr="009F748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активно впроваджую діяльнісний підхід у навчанні, при якому діти виступають у ролі активних шукачів інформації, дослідників, доповідачів, співрозмовників, що дає змогу розвивати комунікативні навички особистості, висловлювати власну думку. </w:t>
      </w:r>
    </w:p>
    <w:p w:rsidR="000A728D" w:rsidRDefault="009F7487" w:rsidP="009F748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своїй  роботі використовую  право на творчість, застосовувати колективні форми навчальної діяльності, ігрові прийоми, роботу в парах, творчі завдання.</w:t>
      </w:r>
    </w:p>
    <w:p w:rsidR="009F7487" w:rsidRPr="009F7487" w:rsidRDefault="009F7487" w:rsidP="000A728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Особливу увагу доцільно приділяти розвиткові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мовних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бностей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творчої уяви, художнього мислення 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постережливост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словесної,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емоц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йної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й образної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пам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ят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ритм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чного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слуху.</w:t>
      </w:r>
    </w:p>
    <w:p w:rsidR="008B7605" w:rsidRDefault="009F7487" w:rsidP="009F7487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Здатнiсть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творчо мислити формується </w:t>
      </w:r>
      <w:r w:rsidRPr="00556EC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на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56EC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уроках</w:t>
      </w:r>
      <w:proofErr w:type="spellEnd"/>
      <w:r w:rsidRPr="00556EC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56EC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творчостi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.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них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учнi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здобувають елементарні навички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самостiйної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i творчої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дiяльностi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декiлькох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напрямків для того, щоб виявити свої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здiбностi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8B7605" w:rsidRPr="008B7605" w:rsidRDefault="009F7487" w:rsidP="009F7487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у 2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класі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теми 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Різнокольорові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вірші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»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можна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запропонувати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уявити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картини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словесно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намалювати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називаються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Слухаю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уявляю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відчуваю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можна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поділити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 два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варіанти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вірша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одного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варіант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записують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чують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другого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варіант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бачать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F7487" w:rsidRPr="008B7605" w:rsidRDefault="009F7487" w:rsidP="009F7487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B760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Дуже важливою для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творчостi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є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здатнiсть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спiвробiтничати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умiння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сформулювати свою думку, вникати в суть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пропозицiй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товариша, аргументувати, критикувати свої i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чужi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думки.</w:t>
      </w:r>
    </w:p>
    <w:p w:rsidR="009F7487" w:rsidRPr="009F7487" w:rsidRDefault="009F7487" w:rsidP="009F7487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Вагоме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мiсце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розвитку творчих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здiбностей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вiдводиться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56EC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казцi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роботi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над нею. Діти вчаться переробляти казку, змінювати характери героїв, а для цього треба робити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смiливi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припущення, абстрагувати, фантазувати – це основа для творчого мислення.</w:t>
      </w:r>
    </w:p>
    <w:p w:rsidR="009F7487" w:rsidRPr="009F7487" w:rsidRDefault="009F7487" w:rsidP="009F7487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Особливою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популярнiстю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дiтей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користуються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такі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F7487" w:rsidRPr="00556EC0" w:rsidRDefault="009F7487" w:rsidP="000A728D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п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ридумати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казку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за словами,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наприклад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дiвчина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лiс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метелик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камiнчик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рiка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;</w:t>
      </w:r>
    </w:p>
    <w:p w:rsidR="009F7487" w:rsidRPr="00556EC0" w:rsidRDefault="009F7487" w:rsidP="000A728D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с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творення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книжок-малят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на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тем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и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 «Зима», «Весна», «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Осiнь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», «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Мiй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друг»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;</w:t>
      </w:r>
    </w:p>
    <w:p w:rsidR="009F7487" w:rsidRPr="000A728D" w:rsidRDefault="009F7487" w:rsidP="000A728D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н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аписання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творiв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н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тем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и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 «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Мiй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2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клас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, 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Чи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принесе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менi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подарунок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Святий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Миколай</w:t>
      </w:r>
      <w:proofErr w:type="spellEnd"/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?»</w:t>
      </w:r>
      <w:r w:rsidRPr="00556EC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.</w:t>
      </w:r>
    </w:p>
    <w:p w:rsidR="009F7487" w:rsidRPr="009F7487" w:rsidRDefault="009F7487" w:rsidP="000A728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впровадженні інноваційних методів і технологій перш за все варто керуватися п’ятьма основними заповідями: любити, вірити, знати, поважати та розуміти дитину як основний об'єкт і суб'єкт навчальної діяльності. </w:t>
      </w:r>
    </w:p>
    <w:p w:rsidR="009F7487" w:rsidRPr="009F7487" w:rsidRDefault="000A728D" w:rsidP="009F748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 д</w:t>
      </w:r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того,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учням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дійсно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було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цікаво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вони не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втратили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інтерес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еобхідно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всі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умови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здібностей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творчого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мислення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учнів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самовираження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їх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різних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видах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Одноманітне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шаблонне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повторення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одних і тих же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дій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відвертає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потяг до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Усі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творчого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характеру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розраховані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пошукову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учнів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уміле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набутих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знань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Зміст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завдань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сприяє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гнучкості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широти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мислення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успішного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і </w:t>
      </w:r>
      <w:proofErr w:type="spellStart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життєвих</w:t>
      </w:r>
      <w:proofErr w:type="spellEnd"/>
      <w:r w:rsidR="009F7487" w:rsidRPr="009F74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задач.</w:t>
      </w:r>
    </w:p>
    <w:p w:rsidR="000A728D" w:rsidRDefault="000A728D" w:rsidP="000A728D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A728D">
        <w:rPr>
          <w:rFonts w:ascii="Times New Roman" w:hAnsi="Times New Roman"/>
          <w:bCs/>
          <w:i/>
          <w:sz w:val="28"/>
          <w:szCs w:val="28"/>
          <w:lang w:val="uk-UA"/>
        </w:rPr>
        <w:t>“</w:t>
      </w:r>
      <w:r w:rsidR="009F7487" w:rsidRPr="000A728D">
        <w:rPr>
          <w:rFonts w:ascii="Times New Roman" w:hAnsi="Times New Roman"/>
          <w:bCs/>
          <w:i/>
          <w:sz w:val="28"/>
          <w:szCs w:val="28"/>
          <w:lang w:val="uk-UA"/>
        </w:rPr>
        <w:t>Якщо хочеш виховати в дітях сміливість розуму, самостійність як особистісну  рису, то створи такі умови, щоб спалахи їхніх думок утворювали царство думки, дай їм можливість в</w:t>
      </w:r>
      <w:r w:rsidRPr="000A728D">
        <w:rPr>
          <w:rFonts w:ascii="Times New Roman" w:hAnsi="Times New Roman"/>
          <w:bCs/>
          <w:i/>
          <w:sz w:val="28"/>
          <w:szCs w:val="28"/>
          <w:lang w:val="uk-UA"/>
        </w:rPr>
        <w:t>ідчути себе в ньому володарями.</w:t>
      </w:r>
      <w:r w:rsidR="009F7487" w:rsidRPr="000A728D">
        <w:rPr>
          <w:rFonts w:ascii="Times New Roman" w:hAnsi="Times New Roman"/>
          <w:bCs/>
          <w:i/>
          <w:sz w:val="28"/>
          <w:szCs w:val="28"/>
          <w:lang w:val="uk-UA"/>
        </w:rPr>
        <w:t>”</w:t>
      </w:r>
    </w:p>
    <w:p w:rsidR="009F7487" w:rsidRPr="000A728D" w:rsidRDefault="009F7487" w:rsidP="000A728D">
      <w:pPr>
        <w:spacing w:after="0"/>
        <w:ind w:left="6372"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A728D">
        <w:rPr>
          <w:rFonts w:ascii="Times New Roman" w:hAnsi="Times New Roman"/>
          <w:bCs/>
          <w:i/>
          <w:sz w:val="28"/>
          <w:szCs w:val="28"/>
          <w:lang w:val="uk-UA"/>
        </w:rPr>
        <w:t>Ш. Амонашвілі</w:t>
      </w:r>
      <w:r w:rsidRPr="000A728D">
        <w:rPr>
          <w:rFonts w:ascii="Times New Roman" w:hAnsi="Times New Roman"/>
          <w:bCs/>
          <w:i/>
          <w:sz w:val="28"/>
          <w:szCs w:val="28"/>
          <w:lang w:val="uk-UA"/>
        </w:rPr>
        <w:tab/>
      </w:r>
    </w:p>
    <w:p w:rsidR="000A728D" w:rsidRDefault="009F7487" w:rsidP="000A72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A728D">
        <w:rPr>
          <w:rFonts w:ascii="Times New Roman" w:hAnsi="Times New Roman"/>
          <w:sz w:val="28"/>
          <w:szCs w:val="28"/>
          <w:lang w:val="uk-UA"/>
        </w:rPr>
        <w:t>Сучасний урок</w:t>
      </w:r>
      <w:r w:rsidR="008B7605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9F7487">
        <w:rPr>
          <w:rFonts w:ascii="Times New Roman" w:hAnsi="Times New Roman"/>
          <w:sz w:val="28"/>
          <w:szCs w:val="28"/>
          <w:lang w:val="uk-UA"/>
        </w:rPr>
        <w:t>поєднання традиційних форм та методів з інноваційними технологіями.</w:t>
      </w:r>
    </w:p>
    <w:p w:rsidR="009F7487" w:rsidRPr="000A728D" w:rsidRDefault="009F7487" w:rsidP="000A72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Використання ігрових форм навчання створює оптимальні умови для спілкування і засвоєння навчального матеріалу, дає відчуття реальності, вносить певні елементи іронії, гумору, зменшує інтелектуальне навантаження, усуває одноманітність, посилює мотивацію до навчальної діяльності. Особливістю застосування елементів ігрової діяльності є те, що </w:t>
      </w:r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учень набуває певного досвіду, який дає можливість самостійно опрацьовувати нову навчальну інформацію. А це вагомі кроки до формування основних життєвих </w:t>
      </w:r>
      <w:proofErr w:type="spellStart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9F748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F7487" w:rsidRPr="009F7487" w:rsidRDefault="009F7487" w:rsidP="000A728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iCs/>
          <w:color w:val="000000"/>
          <w:sz w:val="28"/>
          <w:szCs w:val="28"/>
          <w:lang w:val="uk-UA"/>
        </w:rPr>
        <w:t>Інтерактивне навчання</w:t>
      </w:r>
      <w:r w:rsidRPr="009F7487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це спе</w:t>
      </w:r>
      <w:r w:rsidRPr="009F7487">
        <w:rPr>
          <w:rFonts w:ascii="Times New Roman" w:hAnsi="Times New Roman"/>
          <w:color w:val="000000"/>
          <w:sz w:val="28"/>
          <w:szCs w:val="28"/>
          <w:lang w:val="uk-UA"/>
        </w:rPr>
        <w:softHyphen/>
      </w:r>
      <w:r w:rsidRPr="009F748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ціальна форма організації пізна</w:t>
      </w:r>
      <w:r w:rsidRPr="009F748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softHyphen/>
      </w:r>
      <w:r w:rsidRPr="009F748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вальної активності, що має на меті </w:t>
      </w:r>
      <w:r w:rsidRPr="009F748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створення комфортних умов на</w:t>
      </w:r>
      <w:r w:rsidRPr="009F7487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softHyphen/>
      </w:r>
      <w:r w:rsidRPr="009F748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вчання, за яких кожен учень від</w:t>
      </w:r>
      <w:r w:rsidRPr="009F748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softHyphen/>
      </w:r>
      <w:r w:rsidRPr="009F7487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чуває свою успішність та інтелек</w:t>
      </w:r>
      <w:r w:rsidRPr="009F7487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softHyphen/>
      </w:r>
      <w:r w:rsidRPr="009F7487">
        <w:rPr>
          <w:rFonts w:ascii="Times New Roman" w:hAnsi="Times New Roman"/>
          <w:color w:val="000000"/>
          <w:sz w:val="28"/>
          <w:szCs w:val="28"/>
          <w:lang w:val="uk-UA"/>
        </w:rPr>
        <w:t>туальну спроможність.</w:t>
      </w:r>
    </w:p>
    <w:p w:rsidR="009F7487" w:rsidRPr="009F7487" w:rsidRDefault="009F7487" w:rsidP="009F74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 xml:space="preserve">Застосування інтерактивного навчання здійснюю шляхом використання фронтальних та кооперативних форм організації навчальної діяльності учнів, </w:t>
      </w:r>
      <w:r w:rsidRPr="009F7487">
        <w:rPr>
          <w:rFonts w:ascii="Times New Roman" w:hAnsi="Times New Roman"/>
          <w:color w:val="00000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найактивнішого застосування групової діяльності (роботи в малих групах, парної роботи), </w:t>
      </w:r>
      <w:r w:rsidRPr="009F7487">
        <w:rPr>
          <w:rFonts w:ascii="Times New Roman" w:hAnsi="Times New Roman"/>
          <w:sz w:val="28"/>
          <w:szCs w:val="28"/>
          <w:lang w:val="uk-UA"/>
        </w:rPr>
        <w:t xml:space="preserve">використання інформаційно-комунікаційних технологій (ІКТ), інтерактивних ігор та методів, що 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дають змогу урізноманітнювати й підтримувати інтерес до навчального матеріалу, </w:t>
      </w:r>
      <w:r w:rsidRPr="009F7487">
        <w:rPr>
          <w:rFonts w:ascii="Times New Roman" w:hAnsi="Times New Roman"/>
          <w:sz w:val="28"/>
          <w:szCs w:val="28"/>
          <w:lang w:val="uk-UA"/>
        </w:rPr>
        <w:t xml:space="preserve">сприяють навчанню учнів вміння працювати з інформацією, дискутувати і спрямовують школярів на соціалізацію . </w:t>
      </w:r>
    </w:p>
    <w:p w:rsidR="009F7487" w:rsidRPr="009F7487" w:rsidRDefault="009F7487" w:rsidP="000A72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поліпшення результативності навчального процесу я  проводжу різноманітні </w:t>
      </w:r>
      <w:r w:rsidRPr="00556EC0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нестандартні  уроки</w:t>
      </w: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:</w:t>
      </w:r>
    </w:p>
    <w:p w:rsidR="009F7487" w:rsidRPr="009F7487" w:rsidRDefault="009F7487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>інтегровані</w:t>
      </w:r>
      <w:proofErr w:type="spellEnd"/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 xml:space="preserve"> уроки;</w:t>
      </w:r>
    </w:p>
    <w:p w:rsidR="009F7487" w:rsidRPr="009F7487" w:rsidRDefault="009F7487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>уроки-</w:t>
      </w:r>
      <w:r w:rsidRPr="009F7487">
        <w:rPr>
          <w:rFonts w:ascii="Times New Roman" w:eastAsia="Arial Unicode MS" w:hAnsi="Times New Roman"/>
          <w:sz w:val="28"/>
          <w:szCs w:val="28"/>
          <w:lang w:val="uk-UA" w:eastAsia="ru-RU"/>
        </w:rPr>
        <w:t>конференції;</w:t>
      </w:r>
    </w:p>
    <w:p w:rsidR="009F7487" w:rsidRPr="009F7487" w:rsidRDefault="009F7487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>уроки-</w:t>
      </w:r>
      <w:proofErr w:type="spellStart"/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>консультації</w:t>
      </w:r>
      <w:proofErr w:type="spellEnd"/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 xml:space="preserve">; </w:t>
      </w:r>
    </w:p>
    <w:p w:rsidR="009F7487" w:rsidRPr="009F7487" w:rsidRDefault="009F7487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>уроки-</w:t>
      </w:r>
      <w:proofErr w:type="spellStart"/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>диспути</w:t>
      </w:r>
      <w:proofErr w:type="spellEnd"/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9F7487" w:rsidRPr="009F7487" w:rsidRDefault="009F7487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>уроки-</w:t>
      </w:r>
      <w:proofErr w:type="spellStart"/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>дослідження</w:t>
      </w:r>
      <w:proofErr w:type="spellEnd"/>
      <w:r w:rsidRPr="009F748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9F7487" w:rsidRPr="009F7487" w:rsidRDefault="006F515B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>уроки</w:t>
      </w:r>
      <w:proofErr w:type="gramEnd"/>
      <w:r>
        <w:rPr>
          <w:rFonts w:ascii="Times New Roman" w:eastAsia="Arial Unicode MS" w:hAnsi="Times New Roman"/>
          <w:sz w:val="28"/>
          <w:szCs w:val="28"/>
          <w:lang w:val="uk-UA" w:eastAsia="ru-RU"/>
        </w:rPr>
        <w:t>-</w:t>
      </w:r>
      <w:proofErr w:type="spellStart"/>
      <w:r w:rsidR="009F7487" w:rsidRPr="009F7487">
        <w:rPr>
          <w:rFonts w:ascii="Times New Roman" w:eastAsia="Arial Unicode MS" w:hAnsi="Times New Roman"/>
          <w:sz w:val="28"/>
          <w:szCs w:val="28"/>
          <w:lang w:eastAsia="ru-RU"/>
        </w:rPr>
        <w:t>творчості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 w:eastAsia="ru-RU"/>
        </w:rPr>
        <w:t>;</w:t>
      </w:r>
    </w:p>
    <w:p w:rsidR="009F7487" w:rsidRPr="000A728D" w:rsidRDefault="006F515B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>уроки</w:t>
      </w:r>
      <w:proofErr w:type="gramEnd"/>
      <w:r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фантазії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 w:eastAsia="ru-RU"/>
        </w:rPr>
        <w:t>;</w:t>
      </w:r>
    </w:p>
    <w:p w:rsidR="009F7487" w:rsidRPr="009F7487" w:rsidRDefault="009F7487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уроки</w:t>
      </w:r>
      <w:proofErr w:type="gram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конкурси</w:t>
      </w:r>
      <w:proofErr w:type="spellEnd"/>
      <w:r w:rsidR="006F515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F7487" w:rsidRPr="009F7487" w:rsidRDefault="006F515B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учнівські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проекти</w:t>
      </w:r>
      <w:proofErr w:type="spellEnd"/>
      <w:r w:rsidR="009F7487" w:rsidRPr="009F74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7487" w:rsidRPr="009F7487" w:rsidRDefault="009F7487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уроки-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подорожі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7487" w:rsidRPr="009F7487" w:rsidRDefault="009F7487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рольові</w:t>
      </w:r>
      <w:proofErr w:type="spellEnd"/>
      <w:proofErr w:type="gram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ділові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ігри</w:t>
      </w:r>
      <w:proofErr w:type="spellEnd"/>
      <w:r w:rsidR="006F515B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F7487" w:rsidRPr="009F7487" w:rsidRDefault="009F7487" w:rsidP="000A728D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уроки</w:t>
      </w:r>
      <w:proofErr w:type="gram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використанням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комп’ютерн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>их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технологій</w:t>
      </w:r>
      <w:r w:rsidR="006F515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F7487" w:rsidRPr="009F7487" w:rsidRDefault="009F7487" w:rsidP="009F74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Такі уроки допомагають відійти від стандарту, «підштовхнути» учня до власного, неповторного, індивідуального, особливого погляду на життя.</w:t>
      </w:r>
    </w:p>
    <w:p w:rsidR="009F7487" w:rsidRPr="009F7487" w:rsidRDefault="009F7487" w:rsidP="000A728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 xml:space="preserve">Однією з найцікавіших форм уроків, що проводяться на всіх етапах вивчення матеріалу, є </w:t>
      </w:r>
      <w:r w:rsidRPr="00556EC0">
        <w:rPr>
          <w:rFonts w:ascii="Times New Roman" w:hAnsi="Times New Roman"/>
          <w:b/>
          <w:i/>
          <w:sz w:val="28"/>
          <w:szCs w:val="28"/>
          <w:lang w:val="uk-UA"/>
        </w:rPr>
        <w:t>уроки – мандрівки</w:t>
      </w:r>
      <w:r w:rsidRPr="009F7487">
        <w:rPr>
          <w:rFonts w:ascii="Times New Roman" w:hAnsi="Times New Roman"/>
          <w:sz w:val="28"/>
          <w:szCs w:val="28"/>
          <w:lang w:val="uk-UA"/>
        </w:rPr>
        <w:t>. Такі уроки зацікавлюють майже всіх учнів, базуються на грі, яка допомагає уникнути напруження, стимулює розвиток, творчі здібності.</w:t>
      </w:r>
    </w:p>
    <w:p w:rsidR="009F7487" w:rsidRPr="009F7487" w:rsidRDefault="009F7487" w:rsidP="000A728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 xml:space="preserve">Діти залюбки мандрують до Математичного Олімпу, долають шлях до Малої і Великої Ведмедиць,відшукують Храм Знань із чарівним сундучком, збирають краплинки для </w:t>
      </w:r>
      <w:proofErr w:type="spellStart"/>
      <w:r w:rsidRPr="009F7487">
        <w:rPr>
          <w:rFonts w:ascii="Times New Roman" w:hAnsi="Times New Roman"/>
          <w:sz w:val="28"/>
          <w:szCs w:val="28"/>
          <w:lang w:val="uk-UA"/>
        </w:rPr>
        <w:t>Капітошки</w:t>
      </w:r>
      <w:proofErr w:type="spellEnd"/>
      <w:r w:rsidRPr="009F7487">
        <w:rPr>
          <w:rFonts w:ascii="Times New Roman" w:hAnsi="Times New Roman"/>
          <w:sz w:val="28"/>
          <w:szCs w:val="28"/>
          <w:lang w:val="uk-UA"/>
        </w:rPr>
        <w:t xml:space="preserve"> і нектар для бджілок, допомагають розквітнути яблуневій квітці. З великим бажанням допомагають безокому , безносому, безрукому сніговику, щоб він розсміявся, розвеселився,</w:t>
      </w:r>
      <w:r w:rsidR="008B760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B7605">
        <w:rPr>
          <w:rFonts w:ascii="Times New Roman" w:hAnsi="Times New Roman"/>
          <w:sz w:val="28"/>
          <w:szCs w:val="28"/>
          <w:lang w:val="uk-UA"/>
        </w:rPr>
        <w:lastRenderedPageBreak/>
        <w:t xml:space="preserve">розщедрився, здивувався (Тема: </w:t>
      </w:r>
      <w:r w:rsidRPr="009F7487">
        <w:rPr>
          <w:rFonts w:ascii="Times New Roman" w:hAnsi="Times New Roman"/>
          <w:sz w:val="28"/>
          <w:szCs w:val="28"/>
          <w:lang w:val="uk-UA"/>
        </w:rPr>
        <w:t>Префікси). Із задоволенням учні подорожують за</w:t>
      </w:r>
      <w:r w:rsidRPr="006F515B">
        <w:rPr>
          <w:rFonts w:ascii="Times New Roman" w:hAnsi="Times New Roman"/>
          <w:sz w:val="28"/>
          <w:szCs w:val="28"/>
          <w:lang w:val="uk-UA"/>
        </w:rPr>
        <w:t xml:space="preserve"> розробленим маршрутом  з певними завданнями, щоб в кінці уроку знайти магічне слово</w:t>
      </w:r>
      <w:r w:rsidRPr="009F7487">
        <w:rPr>
          <w:rFonts w:ascii="Times New Roman" w:hAnsi="Times New Roman"/>
          <w:sz w:val="28"/>
          <w:szCs w:val="28"/>
          <w:lang w:val="uk-UA"/>
        </w:rPr>
        <w:t>. Подорожуючи, люблять дізнаватися про народознавчі аспекти.</w:t>
      </w:r>
      <w:r w:rsidR="008B76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487">
        <w:rPr>
          <w:rFonts w:ascii="Times New Roman" w:hAnsi="Times New Roman"/>
          <w:sz w:val="28"/>
          <w:szCs w:val="28"/>
          <w:lang w:val="uk-UA"/>
        </w:rPr>
        <w:t xml:space="preserve">(Наприклад, дізналися , що 21січня-це </w:t>
      </w:r>
      <w:proofErr w:type="spellStart"/>
      <w:r w:rsidRPr="009F7487">
        <w:rPr>
          <w:rFonts w:ascii="Times New Roman" w:hAnsi="Times New Roman"/>
          <w:sz w:val="28"/>
          <w:szCs w:val="28"/>
          <w:lang w:val="uk-UA"/>
        </w:rPr>
        <w:t>Ємелін</w:t>
      </w:r>
      <w:proofErr w:type="spellEnd"/>
      <w:r w:rsidRPr="009F7487">
        <w:rPr>
          <w:rFonts w:ascii="Times New Roman" w:hAnsi="Times New Roman"/>
          <w:sz w:val="28"/>
          <w:szCs w:val="28"/>
          <w:lang w:val="uk-UA"/>
        </w:rPr>
        <w:t xml:space="preserve"> день. Тому можна «торохтіти» язиком цілий день і займатися побрехеньками.)  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>Нинішні педагогічні інновації пов’язані із застосуванням інтерактивних методів і прийомів навчання.</w:t>
      </w:r>
    </w:p>
    <w:p w:rsidR="009F7487" w:rsidRPr="009F7487" w:rsidRDefault="009F7487" w:rsidP="000A728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>Тому,</w:t>
      </w:r>
      <w:r w:rsidR="008B76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>крім традиційних форм роботи на уроці, ще використовую прийоми та методи,</w:t>
      </w:r>
      <w:r w:rsidR="008B76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>інтерактивні вправи, які системно поєднуються з іншими навчальними методами та органічно вписуються в загальну структуру уроку і які  подобаються моїм учням,</w:t>
      </w:r>
      <w:r w:rsidR="008B76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бо дають їм відчути  радість від зроблених відкриттів, подолання перешкод, виховують бажання активно, власними силами здобувати знання. </w:t>
      </w:r>
    </w:p>
    <w:p w:rsidR="009F7487" w:rsidRPr="00556EC0" w:rsidRDefault="009F7487" w:rsidP="009F748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56EC0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Інтерактивні вправи під час актуалізації знань: </w:t>
      </w:r>
    </w:p>
    <w:p w:rsidR="009F7487" w:rsidRPr="009F7487" w:rsidRDefault="009F7487" w:rsidP="009F748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56EC0">
        <w:rPr>
          <w:rFonts w:ascii="Times New Roman" w:hAnsi="Times New Roman"/>
          <w:i/>
          <w:sz w:val="28"/>
          <w:szCs w:val="28"/>
          <w:lang w:val="uk-UA"/>
        </w:rPr>
        <w:t>«Пінг-понг»</w:t>
      </w:r>
      <w:r w:rsidR="009B1F9A">
        <w:rPr>
          <w:rFonts w:ascii="Times New Roman" w:hAnsi="Times New Roman"/>
          <w:sz w:val="28"/>
          <w:szCs w:val="28"/>
          <w:lang w:val="uk-UA"/>
        </w:rPr>
        <w:t xml:space="preserve"> (Д</w:t>
      </w:r>
      <w:r w:rsidRPr="009F7487">
        <w:rPr>
          <w:rFonts w:ascii="Times New Roman" w:hAnsi="Times New Roman"/>
          <w:sz w:val="28"/>
          <w:szCs w:val="28"/>
          <w:lang w:val="uk-UA"/>
        </w:rPr>
        <w:t>ва учні біля дошки, перекидаючи м’ячик, задають один одному запитання по темі і дають певні відповіді);</w:t>
      </w:r>
    </w:p>
    <w:p w:rsidR="009F7487" w:rsidRPr="009F7487" w:rsidRDefault="009F7487" w:rsidP="009F748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56EC0">
        <w:rPr>
          <w:rFonts w:ascii="Times New Roman" w:hAnsi="Times New Roman"/>
          <w:i/>
          <w:sz w:val="28"/>
          <w:szCs w:val="28"/>
          <w:lang w:val="uk-UA"/>
        </w:rPr>
        <w:t>«Сніжна грудка»</w:t>
      </w:r>
      <w:r w:rsidR="009B1F9A">
        <w:rPr>
          <w:rFonts w:ascii="Times New Roman" w:hAnsi="Times New Roman"/>
          <w:sz w:val="28"/>
          <w:szCs w:val="28"/>
          <w:lang w:val="uk-UA"/>
        </w:rPr>
        <w:t xml:space="preserve"> (С</w:t>
      </w:r>
      <w:r w:rsidRPr="009F7487">
        <w:rPr>
          <w:rFonts w:ascii="Times New Roman" w:hAnsi="Times New Roman"/>
          <w:sz w:val="28"/>
          <w:szCs w:val="28"/>
          <w:lang w:val="uk-UA"/>
        </w:rPr>
        <w:t>тають півколом і перекидають «грудку»</w:t>
      </w:r>
      <w:r w:rsidR="00A63495">
        <w:rPr>
          <w:rFonts w:ascii="Times New Roman" w:hAnsi="Times New Roman"/>
          <w:sz w:val="28"/>
          <w:szCs w:val="28"/>
          <w:lang w:val="uk-UA"/>
        </w:rPr>
        <w:t>, виконують завдання. Наприклад:</w:t>
      </w:r>
      <w:r w:rsidRPr="009F7487">
        <w:rPr>
          <w:rFonts w:ascii="Times New Roman" w:hAnsi="Times New Roman"/>
          <w:sz w:val="28"/>
          <w:szCs w:val="28"/>
          <w:lang w:val="uk-UA"/>
        </w:rPr>
        <w:t xml:space="preserve"> «Дієслово»: слово-питання-час-дія-число-поч. ф</w:t>
      </w:r>
      <w:r w:rsidR="006E0BE0">
        <w:rPr>
          <w:rFonts w:ascii="Times New Roman" w:hAnsi="Times New Roman"/>
          <w:sz w:val="28"/>
          <w:szCs w:val="28"/>
          <w:lang w:val="uk-UA"/>
        </w:rPr>
        <w:t>орма</w:t>
      </w:r>
      <w:r w:rsidRPr="009F7487">
        <w:rPr>
          <w:rFonts w:ascii="Times New Roman" w:hAnsi="Times New Roman"/>
          <w:sz w:val="28"/>
          <w:szCs w:val="28"/>
          <w:lang w:val="uk-UA"/>
        </w:rPr>
        <w:t>);</w:t>
      </w:r>
    </w:p>
    <w:p w:rsidR="009F7487" w:rsidRPr="00556EC0" w:rsidRDefault="009F7487" w:rsidP="009F7487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556EC0">
        <w:rPr>
          <w:rFonts w:ascii="Times New Roman" w:hAnsi="Times New Roman"/>
          <w:i/>
          <w:sz w:val="28"/>
          <w:szCs w:val="28"/>
          <w:lang w:val="uk-UA" w:eastAsia="ru-RU"/>
        </w:rPr>
        <w:t>«Двобій».</w:t>
      </w:r>
    </w:p>
    <w:p w:rsidR="009F7487" w:rsidRPr="00556EC0" w:rsidRDefault="009F7487" w:rsidP="009F7487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556EC0">
        <w:rPr>
          <w:rFonts w:ascii="Times New Roman" w:hAnsi="Times New Roman"/>
          <w:i/>
          <w:sz w:val="28"/>
          <w:szCs w:val="28"/>
          <w:lang w:val="uk-UA" w:eastAsia="ru-RU"/>
        </w:rPr>
        <w:t>«</w:t>
      </w:r>
      <w:proofErr w:type="spellStart"/>
      <w:r w:rsidRPr="00556EC0">
        <w:rPr>
          <w:rFonts w:ascii="Times New Roman" w:hAnsi="Times New Roman"/>
          <w:i/>
          <w:sz w:val="28"/>
          <w:szCs w:val="28"/>
          <w:lang w:val="uk-UA" w:eastAsia="ru-RU"/>
        </w:rPr>
        <w:t>Чомучка</w:t>
      </w:r>
      <w:proofErr w:type="spellEnd"/>
      <w:r w:rsidRPr="00556EC0">
        <w:rPr>
          <w:rFonts w:ascii="Times New Roman" w:hAnsi="Times New Roman"/>
          <w:i/>
          <w:sz w:val="28"/>
          <w:szCs w:val="28"/>
          <w:lang w:val="uk-UA" w:eastAsia="ru-RU"/>
        </w:rPr>
        <w:t xml:space="preserve">» </w:t>
      </w:r>
    </w:p>
    <w:p w:rsidR="009F7487" w:rsidRPr="009F7487" w:rsidRDefault="009F7487" w:rsidP="009F748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Вчитель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ставить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запитання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учні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відповідають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можуть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Запитання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відповіли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записують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дошці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Відповіді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них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дають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кінці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уроку.</w:t>
      </w:r>
    </w:p>
    <w:p w:rsidR="009F7487" w:rsidRPr="009F7487" w:rsidRDefault="009F7487" w:rsidP="009F7487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F7487" w:rsidRPr="009F7487" w:rsidRDefault="009F7487" w:rsidP="009F7487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56EC0">
        <w:rPr>
          <w:rFonts w:ascii="Times New Roman" w:hAnsi="Times New Roman"/>
          <w:i/>
          <w:sz w:val="28"/>
          <w:szCs w:val="28"/>
          <w:lang w:val="uk-UA" w:eastAsia="ru-RU"/>
        </w:rPr>
        <w:t>«Земля, вода, вогонь, повітря»</w:t>
      </w:r>
      <w:r w:rsidRPr="009F7487">
        <w:rPr>
          <w:rFonts w:ascii="Times New Roman" w:hAnsi="Times New Roman"/>
          <w:sz w:val="28"/>
          <w:szCs w:val="28"/>
          <w:lang w:val="uk-UA" w:eastAsia="ru-RU"/>
        </w:rPr>
        <w:t xml:space="preserve"> (Вчитель кидає по черзі 4 учням м</w:t>
      </w:r>
      <w:r w:rsidRPr="009F7487">
        <w:rPr>
          <w:rFonts w:ascii="Times New Roman" w:hAnsi="Times New Roman"/>
          <w:sz w:val="28"/>
          <w:szCs w:val="28"/>
          <w:lang w:eastAsia="ru-RU"/>
        </w:rPr>
        <w:t>’</w:t>
      </w:r>
      <w:proofErr w:type="spellStart"/>
      <w:r w:rsidRPr="009F7487">
        <w:rPr>
          <w:rFonts w:ascii="Times New Roman" w:hAnsi="Times New Roman"/>
          <w:sz w:val="28"/>
          <w:szCs w:val="28"/>
          <w:lang w:val="uk-UA" w:eastAsia="ru-RU"/>
        </w:rPr>
        <w:t>яч</w:t>
      </w:r>
      <w:proofErr w:type="spellEnd"/>
      <w:r w:rsidRPr="009F7487">
        <w:rPr>
          <w:rFonts w:ascii="Times New Roman" w:hAnsi="Times New Roman"/>
          <w:sz w:val="28"/>
          <w:szCs w:val="28"/>
          <w:lang w:val="uk-UA" w:eastAsia="ru-RU"/>
        </w:rPr>
        <w:t xml:space="preserve"> )</w:t>
      </w:r>
    </w:p>
    <w:p w:rsidR="009F7487" w:rsidRPr="009F7487" w:rsidRDefault="009F7487" w:rsidP="000A728D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hAnsi="Times New Roman"/>
          <w:sz w:val="28"/>
          <w:szCs w:val="28"/>
          <w:lang w:val="uk-UA" w:eastAsia="ru-RU"/>
        </w:rPr>
        <w:t>Слово(Заказник)</w:t>
      </w:r>
    </w:p>
    <w:p w:rsidR="009F7487" w:rsidRPr="009F7487" w:rsidRDefault="009F7487" w:rsidP="000A728D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hAnsi="Times New Roman"/>
          <w:sz w:val="28"/>
          <w:szCs w:val="28"/>
          <w:lang w:val="uk-UA" w:eastAsia="ru-RU"/>
        </w:rPr>
        <w:t>Речення(Заказник-це територія, на якій охороняються певні природні об</w:t>
      </w:r>
      <w:r w:rsidRPr="009F7487">
        <w:rPr>
          <w:rFonts w:ascii="Times New Roman" w:hAnsi="Times New Roman"/>
          <w:sz w:val="28"/>
          <w:szCs w:val="28"/>
          <w:lang w:eastAsia="ru-RU"/>
        </w:rPr>
        <w:t>’</w:t>
      </w:r>
      <w:proofErr w:type="spellStart"/>
      <w:r w:rsidR="00733651">
        <w:rPr>
          <w:rFonts w:ascii="Times New Roman" w:hAnsi="Times New Roman"/>
          <w:sz w:val="28"/>
          <w:szCs w:val="28"/>
          <w:lang w:val="uk-UA" w:eastAsia="ru-RU"/>
        </w:rPr>
        <w:t>єкти</w:t>
      </w:r>
      <w:proofErr w:type="spellEnd"/>
      <w:r w:rsidR="0055475F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9F7487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9F7487" w:rsidRPr="009F7487" w:rsidRDefault="009F7487" w:rsidP="000A728D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hAnsi="Times New Roman"/>
          <w:sz w:val="28"/>
          <w:szCs w:val="28"/>
          <w:lang w:val="uk-UA" w:eastAsia="ru-RU"/>
        </w:rPr>
        <w:t>Питання до цього речення (Які природні об</w:t>
      </w:r>
      <w:r w:rsidRPr="009F7487">
        <w:rPr>
          <w:rFonts w:ascii="Times New Roman" w:hAnsi="Times New Roman"/>
          <w:sz w:val="28"/>
          <w:szCs w:val="28"/>
          <w:lang w:eastAsia="ru-RU"/>
        </w:rPr>
        <w:t>’</w:t>
      </w:r>
      <w:proofErr w:type="spellStart"/>
      <w:r w:rsidRPr="009F7487">
        <w:rPr>
          <w:rFonts w:ascii="Times New Roman" w:hAnsi="Times New Roman"/>
          <w:sz w:val="28"/>
          <w:szCs w:val="28"/>
          <w:lang w:val="uk-UA" w:eastAsia="ru-RU"/>
        </w:rPr>
        <w:t>єкти</w:t>
      </w:r>
      <w:proofErr w:type="spellEnd"/>
      <w:r w:rsidRPr="009F7487">
        <w:rPr>
          <w:rFonts w:ascii="Times New Roman" w:hAnsi="Times New Roman"/>
          <w:sz w:val="28"/>
          <w:szCs w:val="28"/>
          <w:lang w:val="uk-UA" w:eastAsia="ru-RU"/>
        </w:rPr>
        <w:t xml:space="preserve"> охороняються в заказнику?)</w:t>
      </w:r>
    </w:p>
    <w:p w:rsidR="009F7487" w:rsidRPr="009F7487" w:rsidRDefault="009F7487" w:rsidP="000A728D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hAnsi="Times New Roman"/>
          <w:sz w:val="28"/>
          <w:szCs w:val="28"/>
          <w:lang w:val="uk-UA" w:eastAsia="ru-RU"/>
        </w:rPr>
        <w:t>Відповідь на запитання (У заказнику охороняються рідкісні рослини і тварини.)</w:t>
      </w:r>
    </w:p>
    <w:p w:rsidR="009F7487" w:rsidRPr="009B1F9A" w:rsidRDefault="009F7487" w:rsidP="009B1F9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B1F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«А </w:t>
      </w:r>
      <w:proofErr w:type="spellStart"/>
      <w:r w:rsidRPr="009B1F9A">
        <w:rPr>
          <w:rFonts w:ascii="Times New Roman" w:eastAsia="Times New Roman" w:hAnsi="Times New Roman"/>
          <w:i/>
          <w:sz w:val="28"/>
          <w:szCs w:val="28"/>
          <w:lang w:eastAsia="ru-RU"/>
        </w:rPr>
        <w:t>порозмовляти</w:t>
      </w:r>
      <w:proofErr w:type="spellEnd"/>
      <w:r w:rsidRPr="009B1F9A">
        <w:rPr>
          <w:rFonts w:ascii="Times New Roman" w:eastAsia="Times New Roman" w:hAnsi="Times New Roman"/>
          <w:i/>
          <w:sz w:val="28"/>
          <w:szCs w:val="28"/>
          <w:lang w:eastAsia="ru-RU"/>
        </w:rPr>
        <w:t>?»</w:t>
      </w:r>
    </w:p>
    <w:p w:rsidR="009F7487" w:rsidRPr="009F7487" w:rsidRDefault="009F7487" w:rsidP="009F7487">
      <w:pPr>
        <w:spacing w:after="0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Учні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парах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перевіряють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одного на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кількість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вивчених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термінів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вони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можуть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вимовити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хв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. Час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засікає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вчитель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Найкращий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оголошуємо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класі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A728D" w:rsidRDefault="000A728D" w:rsidP="009F74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7487" w:rsidRPr="0055475F" w:rsidRDefault="009F7487" w:rsidP="0055475F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5475F">
        <w:rPr>
          <w:rFonts w:ascii="Times New Roman" w:hAnsi="Times New Roman"/>
          <w:i/>
          <w:sz w:val="28"/>
          <w:szCs w:val="28"/>
          <w:lang w:val="uk-UA"/>
        </w:rPr>
        <w:t>«Втрачена Інформація»</w:t>
      </w:r>
    </w:p>
    <w:p w:rsidR="009F7487" w:rsidRPr="009F7487" w:rsidRDefault="009F7487" w:rsidP="009F74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F7487">
        <w:rPr>
          <w:rFonts w:ascii="Times New Roman" w:hAnsi="Times New Roman"/>
          <w:bCs/>
          <w:sz w:val="28"/>
          <w:szCs w:val="28"/>
          <w:lang w:val="uk-UA"/>
        </w:rPr>
        <w:lastRenderedPageBreak/>
        <w:t>Чудовий хід для перевірки</w:t>
      </w:r>
      <w:r w:rsidRPr="009F748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F7487">
        <w:rPr>
          <w:rFonts w:ascii="Times New Roman" w:hAnsi="Times New Roman"/>
          <w:sz w:val="28"/>
          <w:szCs w:val="28"/>
          <w:lang w:val="uk-UA"/>
        </w:rPr>
        <w:t>до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 xml:space="preserve">машнього завдання. </w:t>
      </w:r>
      <w:r w:rsidRPr="009F7487">
        <w:rPr>
          <w:rFonts w:ascii="Times New Roman" w:hAnsi="Times New Roman"/>
          <w:bCs/>
          <w:sz w:val="28"/>
          <w:szCs w:val="28"/>
          <w:lang w:val="uk-UA"/>
        </w:rPr>
        <w:t>Якщо ж ви</w:t>
      </w:r>
      <w:r w:rsidRPr="009F748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F7487">
        <w:rPr>
          <w:rFonts w:ascii="Times New Roman" w:hAnsi="Times New Roman"/>
          <w:sz w:val="28"/>
          <w:szCs w:val="28"/>
          <w:lang w:val="uk-UA"/>
        </w:rPr>
        <w:t>про це попередите дітей заздалегідь, вони особливо уважно читатимуть заданий параграф.</w:t>
      </w:r>
    </w:p>
    <w:p w:rsidR="009F7487" w:rsidRPr="009F7487" w:rsidRDefault="009F7487" w:rsidP="009F74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До дошки викликають учня. Йому пропонують прочитати текст домашнього параграфа і відмови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ти втрачену інформацію (вчитель закриває кілька рядків тексту па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пером). Клас слідкує за підручни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ком, оцінює знання учня.</w:t>
      </w:r>
    </w:p>
    <w:p w:rsidR="009F7487" w:rsidRPr="009F7487" w:rsidRDefault="009F7487" w:rsidP="009F74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А можна покласти закладку не поперек, а вздовж сторінки. Ще складніше!</w:t>
      </w:r>
    </w:p>
    <w:p w:rsidR="009F7487" w:rsidRPr="00556EC0" w:rsidRDefault="009F7487" w:rsidP="000A728D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/>
          <w:bCs/>
          <w:i/>
          <w:kern w:val="32"/>
          <w:sz w:val="28"/>
          <w:szCs w:val="28"/>
          <w:lang w:eastAsia="ru-RU"/>
        </w:rPr>
      </w:pPr>
      <w:r w:rsidRPr="00556EC0">
        <w:rPr>
          <w:rFonts w:ascii="Times New Roman" w:eastAsia="Times New Roman" w:hAnsi="Times New Roman"/>
          <w:bCs/>
          <w:i/>
          <w:kern w:val="32"/>
          <w:sz w:val="28"/>
          <w:szCs w:val="28"/>
          <w:lang w:val="uk-UA" w:eastAsia="ru-RU"/>
        </w:rPr>
        <w:t>Прийом «Спіймай помилку!»</w:t>
      </w:r>
    </w:p>
    <w:p w:rsidR="009F7487" w:rsidRPr="009F7487" w:rsidRDefault="009F7487" w:rsidP="009F748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Пояснюючи новий матеріал, учитель навмисне при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пускається помилок, про що обов'язково заздалегідь попереджаються учні. Можна успішно використо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вувати й для письмових завдань.</w:t>
      </w:r>
    </w:p>
    <w:p w:rsidR="009F7487" w:rsidRPr="009F7487" w:rsidRDefault="009F7487" w:rsidP="009F748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>Уроки української мови намагаюсь будувати так, щоб дати можливість учням більше і глибше дізнатись про мову. Стараюсь проводити такі види робіт, щоб учням було цікаво і забезпечувалося формування позитивних емоцій.</w:t>
      </w:r>
    </w:p>
    <w:p w:rsidR="009F7487" w:rsidRPr="009F7487" w:rsidRDefault="009F7487" w:rsidP="000A72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 xml:space="preserve">Важливою частиною роботи з орфографії є </w:t>
      </w:r>
      <w:r w:rsidRPr="00556EC0">
        <w:rPr>
          <w:rFonts w:ascii="Times New Roman" w:hAnsi="Times New Roman"/>
          <w:b/>
          <w:i/>
          <w:sz w:val="28"/>
          <w:szCs w:val="28"/>
          <w:lang w:val="uk-UA"/>
        </w:rPr>
        <w:t>засвоєння словникових слів</w:t>
      </w:r>
      <w:r w:rsidRPr="00556EC0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9F7487">
        <w:rPr>
          <w:rFonts w:ascii="Times New Roman" w:hAnsi="Times New Roman"/>
          <w:sz w:val="28"/>
          <w:szCs w:val="28"/>
          <w:lang w:val="uk-UA"/>
        </w:rPr>
        <w:t xml:space="preserve">Творчі вправи, які активізують роботу учнів на уроках української і російської мов: </w:t>
      </w:r>
    </w:p>
    <w:p w:rsidR="009F7487" w:rsidRPr="00556EC0" w:rsidRDefault="003658C1" w:rsidP="000A728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Виправити помилку</w:t>
      </w:r>
    </w:p>
    <w:p w:rsidR="00556EC0" w:rsidRPr="00556EC0" w:rsidRDefault="00556EC0" w:rsidP="00556EC0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Хвилинка “</w:t>
      </w:r>
      <w:proofErr w:type="spellStart"/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Антисуржику</w:t>
      </w:r>
      <w:proofErr w:type="spellEnd"/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” </w:t>
      </w:r>
    </w:p>
    <w:p w:rsidR="009F7487" w:rsidRPr="003658C1" w:rsidRDefault="00556EC0" w:rsidP="00556EC0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Вправа “Коректура”</w:t>
      </w:r>
      <w:r w:rsidR="003658C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,</w:t>
      </w: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="009F7487"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“Інтелектуал” </w:t>
      </w:r>
      <w:r w:rsidR="009F7487" w:rsidRPr="003658C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F7487" w:rsidRPr="003658C1">
        <w:rPr>
          <w:rFonts w:ascii="Times New Roman" w:eastAsia="Times New Roman" w:hAnsi="Times New Roman"/>
          <w:sz w:val="28"/>
          <w:szCs w:val="28"/>
          <w:lang w:val="uk-UA" w:eastAsia="ru-RU"/>
        </w:rPr>
        <w:t>тлумачення слів</w:t>
      </w:r>
      <w:r w:rsidR="009F7487" w:rsidRPr="003658C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F7487" w:rsidRPr="003658C1" w:rsidRDefault="009F7487" w:rsidP="000A728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“Блискавка” </w:t>
      </w:r>
      <w:r w:rsidRPr="003658C1">
        <w:rPr>
          <w:rFonts w:ascii="Times New Roman" w:eastAsia="Times New Roman" w:hAnsi="Times New Roman"/>
          <w:sz w:val="28"/>
          <w:szCs w:val="28"/>
          <w:lang w:val="uk-UA" w:eastAsia="ru-RU"/>
        </w:rPr>
        <w:t>(«</w:t>
      </w:r>
      <w:proofErr w:type="spellStart"/>
      <w:r w:rsidRPr="003658C1">
        <w:rPr>
          <w:rFonts w:ascii="Times New Roman" w:eastAsia="Times New Roman" w:hAnsi="Times New Roman"/>
          <w:sz w:val="28"/>
          <w:szCs w:val="28"/>
          <w:lang w:val="uk-UA" w:eastAsia="ru-RU"/>
        </w:rPr>
        <w:t>Фотооко</w:t>
      </w:r>
      <w:proofErr w:type="spellEnd"/>
      <w:r w:rsidRPr="003658C1">
        <w:rPr>
          <w:rFonts w:ascii="Times New Roman" w:eastAsia="Times New Roman" w:hAnsi="Times New Roman"/>
          <w:sz w:val="28"/>
          <w:szCs w:val="28"/>
          <w:lang w:val="uk-UA" w:eastAsia="ru-RU"/>
        </w:rPr>
        <w:t>»)</w:t>
      </w:r>
    </w:p>
    <w:p w:rsidR="009F7487" w:rsidRPr="00556EC0" w:rsidRDefault="009F7487" w:rsidP="000A728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“Асоціації” </w:t>
      </w:r>
      <w:r w:rsidR="00475742">
        <w:rPr>
          <w:rFonts w:ascii="Times New Roman" w:eastAsia="Times New Roman" w:hAnsi="Times New Roman"/>
          <w:sz w:val="28"/>
          <w:szCs w:val="28"/>
          <w:lang w:val="uk-UA" w:eastAsia="ru-RU"/>
        </w:rPr>
        <w:t>(Ч</w:t>
      </w:r>
      <w:r w:rsidRPr="003658C1">
        <w:rPr>
          <w:rFonts w:ascii="Times New Roman" w:eastAsia="Times New Roman" w:hAnsi="Times New Roman"/>
          <w:sz w:val="28"/>
          <w:szCs w:val="28"/>
          <w:lang w:val="uk-UA" w:eastAsia="ru-RU"/>
        </w:rPr>
        <w:t>еревики-червоні; автомобіль-шофер;чернетка-помилка;)</w:t>
      </w:r>
    </w:p>
    <w:p w:rsidR="009F7487" w:rsidRPr="00556EC0" w:rsidRDefault="009F7487" w:rsidP="000A728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“Передай естафету” </w:t>
      </w:r>
      <w:r w:rsidR="00475742">
        <w:rPr>
          <w:rFonts w:ascii="Times New Roman" w:eastAsia="Times New Roman" w:hAnsi="Times New Roman"/>
          <w:sz w:val="28"/>
          <w:szCs w:val="28"/>
          <w:lang w:val="uk-UA" w:eastAsia="ru-RU"/>
        </w:rPr>
        <w:t>(У</w:t>
      </w:r>
      <w:r w:rsidRPr="003658C1">
        <w:rPr>
          <w:rFonts w:ascii="Times New Roman" w:eastAsia="Times New Roman" w:hAnsi="Times New Roman"/>
          <w:sz w:val="28"/>
          <w:szCs w:val="28"/>
          <w:lang w:val="uk-UA" w:eastAsia="ru-RU"/>
        </w:rPr>
        <w:t>чень записує з коментуванням словникове слово, передає естафету іншому, називаючи</w:t>
      </w:r>
      <w:r w:rsidRPr="00365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742">
        <w:rPr>
          <w:rFonts w:ascii="Times New Roman" w:eastAsia="Times New Roman" w:hAnsi="Times New Roman"/>
          <w:sz w:val="28"/>
          <w:szCs w:val="28"/>
          <w:lang w:val="uk-UA" w:eastAsia="ru-RU"/>
        </w:rPr>
        <w:t>його ім’я)</w:t>
      </w:r>
    </w:p>
    <w:p w:rsidR="009F7487" w:rsidRPr="00556EC0" w:rsidRDefault="009F7487" w:rsidP="000A728D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“</w:t>
      </w:r>
      <w:proofErr w:type="spellStart"/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Сенкан</w:t>
      </w:r>
      <w:proofErr w:type="spellEnd"/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” </w:t>
      </w:r>
    </w:p>
    <w:p w:rsidR="009F7487" w:rsidRPr="009B1F9A" w:rsidRDefault="009F7487" w:rsidP="009B1F9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“Фразеологічні хвилинки” (</w:t>
      </w:r>
      <w:r w:rsidRPr="003658C1">
        <w:rPr>
          <w:rFonts w:ascii="Times New Roman" w:eastAsia="Times New Roman" w:hAnsi="Times New Roman"/>
          <w:sz w:val="28"/>
          <w:szCs w:val="28"/>
          <w:lang w:val="uk-UA" w:eastAsia="ru-RU"/>
        </w:rPr>
        <w:t>Робот</w:t>
      </w:r>
      <w:r w:rsidR="009B1F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проводиться диференційовано з </w:t>
      </w:r>
      <w:r w:rsidR="009B1F9A" w:rsidRPr="009B1F9A">
        <w:rPr>
          <w:rFonts w:ascii="Times New Roman" w:eastAsia="Times New Roman" w:hAnsi="Times New Roman"/>
          <w:sz w:val="28"/>
          <w:szCs w:val="28"/>
          <w:lang w:val="uk-UA" w:eastAsia="ru-RU"/>
        </w:rPr>
        <w:t>різноманітними завданнями)</w:t>
      </w:r>
    </w:p>
    <w:p w:rsidR="009F7487" w:rsidRPr="00556EC0" w:rsidRDefault="008B7605" w:rsidP="000A728D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г</w:t>
      </w:r>
      <w:r w:rsidR="009F7487"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ра-пошук «Де ж моя пара?»</w:t>
      </w:r>
      <w:r w:rsidR="009B1F9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;</w:t>
      </w:r>
    </w:p>
    <w:p w:rsidR="009F7487" w:rsidRPr="00556EC0" w:rsidRDefault="009F7487" w:rsidP="000A728D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підібрати усталені вирази з протилежним значенням;</w:t>
      </w:r>
    </w:p>
    <w:p w:rsidR="009F7487" w:rsidRPr="00556EC0" w:rsidRDefault="009F7487" w:rsidP="000A728D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скласти речення з певним фразеологізмом;</w:t>
      </w:r>
    </w:p>
    <w:p w:rsidR="000A728D" w:rsidRPr="003658C1" w:rsidRDefault="009F7487" w:rsidP="000A728D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6EC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написати твір-мініатюру з усталеним виразом</w:t>
      </w:r>
      <w:r w:rsidRPr="003658C1">
        <w:rPr>
          <w:rFonts w:ascii="Times New Roman" w:eastAsia="Times New Roman" w:hAnsi="Times New Roman"/>
          <w:sz w:val="28"/>
          <w:szCs w:val="28"/>
          <w:lang w:val="uk-UA" w:eastAsia="ru-RU"/>
        </w:rPr>
        <w:t>(для сильних учнів)</w:t>
      </w:r>
    </w:p>
    <w:p w:rsidR="000A728D" w:rsidRDefault="009F7487" w:rsidP="000A728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Зрозуміло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підготовлені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школи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діти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навчаються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краще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Хто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має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гарну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пам’ять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, той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швидше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запам’ятовує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. У кого добре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розвинене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мислення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, той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швидше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міркує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Школярі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розвинутою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уявою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мовою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краще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висловлюються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як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письмово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і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усно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728D" w:rsidRPr="00DB3CE1" w:rsidRDefault="009F7487" w:rsidP="000A728D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Звісно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і у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грі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такі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учні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домінують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Спираючись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це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269B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 </w:t>
      </w:r>
      <w:proofErr w:type="spellStart"/>
      <w:r w:rsidR="004269B7">
        <w:rPr>
          <w:rFonts w:ascii="Times New Roman" w:eastAsia="Times New Roman" w:hAnsi="Times New Roman"/>
          <w:sz w:val="28"/>
          <w:szCs w:val="28"/>
          <w:lang w:eastAsia="ru-RU"/>
        </w:rPr>
        <w:t>мови</w:t>
      </w:r>
      <w:proofErr w:type="spellEnd"/>
      <w:r w:rsidR="004269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доречно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використовувати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звані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цікаві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хвилинки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F7487" w:rsidRPr="00DB3CE1" w:rsidRDefault="000A728D" w:rsidP="000A728D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DB3CE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lastRenderedPageBreak/>
        <w:t>Х</w:t>
      </w:r>
      <w:r w:rsidR="009F7487" w:rsidRPr="00DB3CE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вилинка каліграфії поєднується з хвилинкою ерудита</w:t>
      </w:r>
      <w:r w:rsidR="009F7487" w:rsidRPr="00DB3CE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9F7487" w:rsidRPr="009F7487" w:rsidRDefault="009F7487" w:rsidP="000A728D">
      <w:pPr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дошці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записано </w:t>
      </w:r>
      <w:proofErr w:type="spellStart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>речення</w:t>
      </w:r>
      <w:proofErr w:type="spellEnd"/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Найбільша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риба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землі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… .</w:t>
      </w:r>
      <w:proofErr w:type="gram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Найдовша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світі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ріка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… . </w:t>
      </w:r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Найменші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мавпочки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називаються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… . </w:t>
      </w:r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Найкалорійніше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молоко … . </w:t>
      </w:r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Найшвидше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плаває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риба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… . </w:t>
      </w:r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Кого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називають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червоношкірими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? </w:t>
      </w:r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Найбільші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метелики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>мешкають</w:t>
      </w:r>
      <w:proofErr w:type="spellEnd"/>
      <w:r w:rsidRPr="00DB3C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 …</w:t>
      </w:r>
      <w:r w:rsidRPr="009F7487"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</w:p>
    <w:p w:rsidR="009F7487" w:rsidRPr="009F7487" w:rsidRDefault="009F7487" w:rsidP="000A728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Pr="00DB3CE1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робота в парах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 дає можливості  розгубитися  слабшим, кожний починає вірити у свої власні сили. У дітей формується позитивна мотивація до навчальної співпраці.</w:t>
      </w:r>
    </w:p>
    <w:p w:rsidR="009F7487" w:rsidRPr="00DB3CE1" w:rsidRDefault="009F7487" w:rsidP="009F7487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 xml:space="preserve">Дуже подобається дітям різноманітні </w:t>
      </w:r>
      <w:r w:rsidRPr="00DB3CE1">
        <w:rPr>
          <w:rFonts w:ascii="Times New Roman" w:hAnsi="Times New Roman"/>
          <w:b/>
          <w:i/>
          <w:sz w:val="28"/>
          <w:szCs w:val="28"/>
          <w:lang w:val="uk-UA"/>
        </w:rPr>
        <w:t>види диктантів:</w:t>
      </w:r>
    </w:p>
    <w:p w:rsidR="009F7487" w:rsidRPr="003658C1" w:rsidRDefault="009F7487" w:rsidP="009F7487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3CE1">
        <w:rPr>
          <w:rFonts w:ascii="Times New Roman" w:hAnsi="Times New Roman"/>
          <w:i/>
          <w:sz w:val="28"/>
          <w:szCs w:val="28"/>
          <w:lang w:val="uk-UA" w:eastAsia="ru-RU"/>
        </w:rPr>
        <w:t>Диктант на одну букву</w:t>
      </w:r>
      <w:r w:rsidR="00DB3CE1" w:rsidRPr="003658C1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3658C1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Pr="003658C1">
        <w:rPr>
          <w:rFonts w:ascii="Times New Roman" w:hAnsi="Times New Roman"/>
          <w:sz w:val="28"/>
          <w:szCs w:val="28"/>
          <w:lang w:val="uk-UA" w:eastAsia="ru-RU"/>
        </w:rPr>
        <w:t>Попугай</w:t>
      </w:r>
      <w:proofErr w:type="spellEnd"/>
      <w:r w:rsidRPr="003658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658C1">
        <w:rPr>
          <w:rFonts w:ascii="Times New Roman" w:hAnsi="Times New Roman"/>
          <w:sz w:val="28"/>
          <w:szCs w:val="28"/>
          <w:lang w:eastAsia="ru-RU"/>
        </w:rPr>
        <w:t>Петя предупредил Петровича о прекрасной погоде. Петровичу понравился прогноз. Петрович предложил пойти в поход.</w:t>
      </w:r>
      <w:r w:rsidRPr="003658C1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9F7487" w:rsidRPr="003658C1" w:rsidRDefault="009F7487" w:rsidP="009F7487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3CE1">
        <w:rPr>
          <w:rFonts w:ascii="Times New Roman" w:hAnsi="Times New Roman"/>
          <w:i/>
          <w:sz w:val="28"/>
          <w:szCs w:val="28"/>
          <w:lang w:val="uk-UA" w:eastAsia="ru-RU"/>
        </w:rPr>
        <w:t>Антонімічний</w:t>
      </w:r>
      <w:r w:rsidRPr="003658C1">
        <w:rPr>
          <w:rFonts w:ascii="Times New Roman" w:hAnsi="Times New Roman"/>
          <w:sz w:val="28"/>
          <w:szCs w:val="28"/>
          <w:lang w:val="uk-UA" w:eastAsia="ru-RU"/>
        </w:rPr>
        <w:t>.(Учень по ходу замінює ключові слова у реченнях антонімами, творчо обробляючи текст.)</w:t>
      </w:r>
    </w:p>
    <w:p w:rsidR="009F7487" w:rsidRPr="00DB3CE1" w:rsidRDefault="009F7487" w:rsidP="009F7487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proofErr w:type="spellStart"/>
      <w:r w:rsidRPr="00DB3CE1">
        <w:rPr>
          <w:rFonts w:ascii="Times New Roman" w:hAnsi="Times New Roman"/>
          <w:i/>
          <w:sz w:val="28"/>
          <w:szCs w:val="28"/>
          <w:lang w:val="uk-UA" w:eastAsia="ru-RU"/>
        </w:rPr>
        <w:t>Взаємодиктант</w:t>
      </w:r>
      <w:proofErr w:type="spellEnd"/>
      <w:r w:rsidRPr="00DB3CE1">
        <w:rPr>
          <w:rFonts w:ascii="Times New Roman" w:hAnsi="Times New Roman"/>
          <w:i/>
          <w:sz w:val="28"/>
          <w:szCs w:val="28"/>
          <w:lang w:val="uk-UA" w:eastAsia="ru-RU"/>
        </w:rPr>
        <w:t>.</w:t>
      </w:r>
    </w:p>
    <w:p w:rsidR="009F7487" w:rsidRPr="00DB3CE1" w:rsidRDefault="009F7487" w:rsidP="009F7487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DB3CE1">
        <w:rPr>
          <w:rFonts w:ascii="Times New Roman" w:hAnsi="Times New Roman"/>
          <w:i/>
          <w:sz w:val="28"/>
          <w:szCs w:val="28"/>
          <w:lang w:val="uk-UA" w:eastAsia="ru-RU"/>
        </w:rPr>
        <w:t>Дубль- диктант.</w:t>
      </w:r>
    </w:p>
    <w:p w:rsidR="009F7487" w:rsidRPr="00DB3CE1" w:rsidRDefault="009F7487" w:rsidP="009F7487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proofErr w:type="spellStart"/>
      <w:r w:rsidRPr="00DB3CE1">
        <w:rPr>
          <w:rFonts w:ascii="Times New Roman" w:hAnsi="Times New Roman"/>
          <w:i/>
          <w:sz w:val="28"/>
          <w:szCs w:val="28"/>
          <w:lang w:val="uk-UA" w:eastAsia="ru-RU"/>
        </w:rPr>
        <w:t>Макро</w:t>
      </w:r>
      <w:proofErr w:type="spellEnd"/>
      <w:r w:rsidRPr="00DB3CE1">
        <w:rPr>
          <w:rFonts w:ascii="Times New Roman" w:hAnsi="Times New Roman"/>
          <w:i/>
          <w:sz w:val="28"/>
          <w:szCs w:val="28"/>
          <w:lang w:val="uk-UA" w:eastAsia="ru-RU"/>
        </w:rPr>
        <w:t>-диктант</w:t>
      </w:r>
      <w:r w:rsidR="00475742">
        <w:rPr>
          <w:rFonts w:ascii="Times New Roman" w:hAnsi="Times New Roman"/>
          <w:i/>
          <w:sz w:val="28"/>
          <w:szCs w:val="28"/>
          <w:lang w:val="uk-UA" w:eastAsia="ru-RU"/>
        </w:rPr>
        <w:t>.</w:t>
      </w:r>
    </w:p>
    <w:p w:rsidR="009F7487" w:rsidRPr="00DB3CE1" w:rsidRDefault="009F7487" w:rsidP="009F7487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DB3CE1">
        <w:rPr>
          <w:rFonts w:ascii="Times New Roman" w:hAnsi="Times New Roman"/>
          <w:i/>
          <w:sz w:val="28"/>
          <w:szCs w:val="28"/>
          <w:lang w:val="uk-UA" w:eastAsia="ru-RU"/>
        </w:rPr>
        <w:t>Буксир.</w:t>
      </w:r>
    </w:p>
    <w:p w:rsidR="009F7487" w:rsidRPr="00DB3CE1" w:rsidRDefault="009F7487" w:rsidP="009F7487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proofErr w:type="spellStart"/>
      <w:r w:rsidRPr="00DB3CE1">
        <w:rPr>
          <w:rFonts w:ascii="Times New Roman" w:hAnsi="Times New Roman"/>
          <w:i/>
          <w:sz w:val="28"/>
          <w:szCs w:val="28"/>
          <w:lang w:val="uk-UA" w:eastAsia="ru-RU"/>
        </w:rPr>
        <w:t>Антидиктант</w:t>
      </w:r>
      <w:proofErr w:type="spellEnd"/>
      <w:r w:rsidR="00475742">
        <w:rPr>
          <w:rFonts w:ascii="Times New Roman" w:hAnsi="Times New Roman"/>
          <w:i/>
          <w:sz w:val="28"/>
          <w:szCs w:val="28"/>
          <w:lang w:val="uk-UA" w:eastAsia="ru-RU"/>
        </w:rPr>
        <w:t>.</w:t>
      </w:r>
    </w:p>
    <w:p w:rsidR="009F7487" w:rsidRPr="00DB3CE1" w:rsidRDefault="009F7487" w:rsidP="009F7487">
      <w:pPr>
        <w:keepNext/>
        <w:spacing w:after="0"/>
        <w:jc w:val="both"/>
        <w:outlineLvl w:val="0"/>
        <w:rPr>
          <w:rFonts w:ascii="Times New Roman" w:eastAsia="Times New Roman" w:hAnsi="Times New Roman"/>
          <w:bCs/>
          <w:i/>
          <w:kern w:val="32"/>
          <w:sz w:val="28"/>
          <w:szCs w:val="28"/>
          <w:lang w:eastAsia="ru-RU"/>
        </w:rPr>
      </w:pPr>
      <w:r w:rsidRPr="00DB3CE1">
        <w:rPr>
          <w:rFonts w:ascii="Times New Roman" w:eastAsia="Times New Roman" w:hAnsi="Times New Roman"/>
          <w:bCs/>
          <w:i/>
          <w:kern w:val="32"/>
          <w:sz w:val="28"/>
          <w:szCs w:val="28"/>
          <w:lang w:val="uk-UA" w:eastAsia="ru-RU"/>
        </w:rPr>
        <w:t>«Дистанційний диктант»</w:t>
      </w:r>
    </w:p>
    <w:p w:rsidR="009F7487" w:rsidRPr="000A728D" w:rsidRDefault="009F7487" w:rsidP="000A72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Клас ділиться на 5 команд. Текст диктанту теж ділять на 5 ча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стин. Аркуші з текстами цих час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тин прикріплюють до стіни якомо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га далі від команди, для якої при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значені. Кожен із членів команди стає гінцем. Він підходить до тек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сту (безліч разів). Читає його, за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пам'ятовує, повертається до ко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манди, диктує свою частину това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ришам. Команди змагаються: пе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ремагає та, яка закінчить свій дик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тант раніше й не зробить поми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лок (або зробить їх менше, ніж інші команди). Під час виконання цього завдання учні розвивають зорову пам'ять, тренують спосте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режливість.</w:t>
      </w:r>
    </w:p>
    <w:p w:rsidR="009F7487" w:rsidRPr="009F7487" w:rsidRDefault="009F7487" w:rsidP="000A728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 xml:space="preserve">Жоден урок не може обійтись без гри. </w:t>
      </w:r>
      <w:r w:rsidRPr="00DB3CE1">
        <w:rPr>
          <w:rFonts w:ascii="Times New Roman" w:hAnsi="Times New Roman"/>
          <w:b/>
          <w:i/>
          <w:sz w:val="28"/>
          <w:szCs w:val="28"/>
          <w:lang w:val="uk-UA"/>
        </w:rPr>
        <w:t>Дидактична гра</w:t>
      </w:r>
      <w:r w:rsidRPr="009F7487">
        <w:rPr>
          <w:rFonts w:ascii="Times New Roman" w:hAnsi="Times New Roman"/>
          <w:sz w:val="28"/>
          <w:szCs w:val="28"/>
          <w:lang w:val="uk-UA"/>
        </w:rPr>
        <w:t xml:space="preserve"> – метод імітації  прийняття рішень у різноманітних ситуаціях шляхом гри за правилами. Наприклад</w:t>
      </w:r>
      <w:r w:rsidR="00A46588">
        <w:rPr>
          <w:rFonts w:ascii="Times New Roman" w:hAnsi="Times New Roman"/>
          <w:sz w:val="28"/>
          <w:szCs w:val="28"/>
          <w:lang w:val="uk-UA"/>
        </w:rPr>
        <w:t>.</w:t>
      </w:r>
    </w:p>
    <w:p w:rsidR="00A46588" w:rsidRDefault="00A46588" w:rsidP="000A728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7487" w:rsidRPr="00DB3CE1" w:rsidRDefault="009F7487" w:rsidP="000A728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B3CE1">
        <w:rPr>
          <w:rFonts w:ascii="Times New Roman" w:hAnsi="Times New Roman"/>
          <w:b/>
          <w:i/>
          <w:sz w:val="28"/>
          <w:szCs w:val="28"/>
          <w:lang w:val="uk-UA"/>
        </w:rPr>
        <w:t>Мовленнєві ігри на уроках:</w:t>
      </w:r>
    </w:p>
    <w:p w:rsidR="009F7487" w:rsidRPr="009F7487" w:rsidRDefault="009F7487" w:rsidP="00B3690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 xml:space="preserve">Творчі, пізнавальні та інтелектуальні здібності  стимулюю за допомогою активізації фантазії, уяви школярів. </w:t>
      </w:r>
    </w:p>
    <w:p w:rsidR="009F7487" w:rsidRPr="009F7487" w:rsidRDefault="009F7487" w:rsidP="00B3690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lastRenderedPageBreak/>
        <w:t xml:space="preserve">Бо ще Дж. </w:t>
      </w:r>
      <w:proofErr w:type="spellStart"/>
      <w:r w:rsidRPr="009F7487">
        <w:rPr>
          <w:rFonts w:ascii="Times New Roman" w:hAnsi="Times New Roman"/>
          <w:sz w:val="28"/>
          <w:szCs w:val="28"/>
          <w:lang w:val="uk-UA"/>
        </w:rPr>
        <w:t>Родарі</w:t>
      </w:r>
      <w:proofErr w:type="spellEnd"/>
      <w:r w:rsidRPr="009F7487">
        <w:rPr>
          <w:rFonts w:ascii="Times New Roman" w:hAnsi="Times New Roman"/>
          <w:sz w:val="28"/>
          <w:szCs w:val="28"/>
          <w:lang w:val="uk-UA"/>
        </w:rPr>
        <w:t xml:space="preserve"> сказав : «Якщо хочеш навчити думати, то насамперед навчи придумувати».</w:t>
      </w:r>
    </w:p>
    <w:p w:rsidR="009F7487" w:rsidRPr="003658C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3CE1">
        <w:rPr>
          <w:rFonts w:ascii="Times New Roman" w:hAnsi="Times New Roman"/>
          <w:i/>
          <w:sz w:val="28"/>
          <w:szCs w:val="28"/>
          <w:lang w:val="uk-UA"/>
        </w:rPr>
        <w:t xml:space="preserve">вправа «Фоторобот» </w:t>
      </w:r>
      <w:r w:rsidR="00B973D2">
        <w:rPr>
          <w:rFonts w:ascii="Times New Roman" w:hAnsi="Times New Roman"/>
          <w:sz w:val="28"/>
          <w:szCs w:val="28"/>
          <w:lang w:val="uk-UA"/>
        </w:rPr>
        <w:t>(З</w:t>
      </w:r>
      <w:r w:rsidRPr="003658C1">
        <w:rPr>
          <w:rFonts w:ascii="Times New Roman" w:hAnsi="Times New Roman"/>
          <w:sz w:val="28"/>
          <w:szCs w:val="28"/>
          <w:lang w:val="uk-UA"/>
        </w:rPr>
        <w:t xml:space="preserve">аблукали предмети, ніхто їхніх назв, нам </w:t>
      </w:r>
      <w:r w:rsidR="00B973D2">
        <w:rPr>
          <w:rFonts w:ascii="Times New Roman" w:hAnsi="Times New Roman"/>
          <w:sz w:val="28"/>
          <w:szCs w:val="28"/>
          <w:lang w:val="uk-UA"/>
        </w:rPr>
        <w:t>відомі лише прикмети. Наприклад:</w:t>
      </w:r>
      <w:r w:rsidRPr="003658C1">
        <w:rPr>
          <w:rFonts w:ascii="Times New Roman" w:hAnsi="Times New Roman"/>
          <w:sz w:val="28"/>
          <w:szCs w:val="28"/>
          <w:lang w:val="uk-UA"/>
        </w:rPr>
        <w:t xml:space="preserve"> цей предмет круглий, важкий, червоний, солодкий, смугастий);</w:t>
      </w:r>
    </w:p>
    <w:p w:rsidR="009F7487" w:rsidRPr="00DB3CE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B3CE1">
        <w:rPr>
          <w:rFonts w:ascii="Times New Roman" w:hAnsi="Times New Roman"/>
          <w:i/>
          <w:sz w:val="28"/>
          <w:szCs w:val="28"/>
          <w:lang w:val="uk-UA"/>
        </w:rPr>
        <w:t>«Фантастичні гіпотези»: що було б, якби всі були ліниві? Що було б, якби всі були щасливі? Що було б, якби всі були б працьовиті?</w:t>
      </w:r>
    </w:p>
    <w:p w:rsidR="009F7487" w:rsidRPr="00DB3CE1" w:rsidRDefault="009F7487" w:rsidP="00B36905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B3CE1">
        <w:rPr>
          <w:rFonts w:ascii="Times New Roman" w:hAnsi="Times New Roman"/>
          <w:i/>
          <w:sz w:val="28"/>
          <w:szCs w:val="28"/>
          <w:lang w:val="uk-UA"/>
        </w:rPr>
        <w:t>Що було б, якби праска почала мріяти?</w:t>
      </w:r>
    </w:p>
    <w:p w:rsidR="009F7487" w:rsidRPr="003658C1" w:rsidRDefault="009F7487" w:rsidP="00B3690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3CE1">
        <w:rPr>
          <w:rFonts w:ascii="Times New Roman" w:hAnsi="Times New Roman"/>
          <w:i/>
          <w:sz w:val="28"/>
          <w:szCs w:val="28"/>
          <w:lang w:val="uk-UA"/>
        </w:rPr>
        <w:t>Що було б, якби стіл почав літати</w:t>
      </w:r>
      <w:r w:rsidRPr="003658C1">
        <w:rPr>
          <w:rFonts w:ascii="Times New Roman" w:hAnsi="Times New Roman"/>
          <w:sz w:val="28"/>
          <w:szCs w:val="28"/>
          <w:lang w:val="uk-UA"/>
        </w:rPr>
        <w:t>?(…ложка співати,…телефон малювати)</w:t>
      </w:r>
    </w:p>
    <w:p w:rsidR="009F7487" w:rsidRPr="00DB3CE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B3CE1">
        <w:rPr>
          <w:rFonts w:ascii="Times New Roman" w:hAnsi="Times New Roman"/>
          <w:i/>
          <w:sz w:val="28"/>
          <w:szCs w:val="28"/>
          <w:lang w:val="uk-UA"/>
        </w:rPr>
        <w:t>скласти рекламу до твору;</w:t>
      </w:r>
    </w:p>
    <w:p w:rsidR="009F7487" w:rsidRPr="00DB3CE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B3CE1">
        <w:rPr>
          <w:rFonts w:ascii="Times New Roman" w:hAnsi="Times New Roman"/>
          <w:i/>
          <w:sz w:val="28"/>
          <w:szCs w:val="28"/>
          <w:lang w:val="uk-UA"/>
        </w:rPr>
        <w:t>написати лист героєві твору;</w:t>
      </w:r>
    </w:p>
    <w:p w:rsidR="009F7487" w:rsidRPr="00DB3CE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B3CE1">
        <w:rPr>
          <w:rFonts w:ascii="Times New Roman" w:hAnsi="Times New Roman"/>
          <w:i/>
          <w:sz w:val="28"/>
          <w:szCs w:val="28"/>
          <w:lang w:val="uk-UA"/>
        </w:rPr>
        <w:t>ввести нового героя в текст;</w:t>
      </w:r>
    </w:p>
    <w:p w:rsidR="009F7487" w:rsidRPr="00DB3CE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B3CE1">
        <w:rPr>
          <w:rFonts w:ascii="Times New Roman" w:hAnsi="Times New Roman"/>
          <w:i/>
          <w:sz w:val="28"/>
          <w:szCs w:val="28"/>
          <w:lang w:val="uk-UA"/>
        </w:rPr>
        <w:t>перенести дію твору в сучасне або минуле;</w:t>
      </w:r>
    </w:p>
    <w:p w:rsidR="009F7487" w:rsidRPr="00DB3CE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DB3CE1">
        <w:rPr>
          <w:rFonts w:ascii="Times New Roman" w:hAnsi="Times New Roman"/>
          <w:i/>
          <w:sz w:val="28"/>
          <w:szCs w:val="28"/>
          <w:lang w:val="uk-UA"/>
        </w:rPr>
        <w:t xml:space="preserve">«Що трапиться?» </w:t>
      </w:r>
      <w:r w:rsidRPr="003658C1">
        <w:rPr>
          <w:rFonts w:ascii="Times New Roman" w:hAnsi="Times New Roman"/>
          <w:sz w:val="28"/>
          <w:szCs w:val="28"/>
          <w:lang w:val="uk-UA"/>
        </w:rPr>
        <w:t>(</w:t>
      </w:r>
      <w:r w:rsidR="00B973D2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3658C1">
        <w:rPr>
          <w:rFonts w:ascii="Times New Roman" w:hAnsi="Times New Roman"/>
          <w:bCs/>
          <w:sz w:val="28"/>
          <w:szCs w:val="28"/>
          <w:lang w:val="uk-UA"/>
        </w:rPr>
        <w:t>ідгадати якомога більше подій, які могли б трапитися через названу.</w:t>
      </w:r>
      <w:r w:rsidRPr="00DB3CE1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</w:p>
    <w:p w:rsidR="009F7487" w:rsidRPr="00B36905" w:rsidRDefault="00B973D2" w:rsidP="00B973D2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Наприклад: </w:t>
      </w:r>
      <w:r w:rsidR="00A46588">
        <w:rPr>
          <w:rFonts w:ascii="Times New Roman" w:hAnsi="Times New Roman"/>
          <w:bCs/>
          <w:sz w:val="28"/>
          <w:szCs w:val="28"/>
          <w:lang w:val="uk-UA"/>
        </w:rPr>
        <w:t>(</w:t>
      </w:r>
      <w:r w:rsidR="009F7487" w:rsidRPr="009F7487">
        <w:rPr>
          <w:rFonts w:ascii="Times New Roman" w:hAnsi="Times New Roman"/>
          <w:bCs/>
          <w:sz w:val="28"/>
          <w:szCs w:val="28"/>
          <w:lang w:val="uk-UA"/>
        </w:rPr>
        <w:t xml:space="preserve">Учитель розгорнув журнал. </w:t>
      </w:r>
      <w:r w:rsidR="009F7487" w:rsidRPr="009F7487">
        <w:rPr>
          <w:rFonts w:ascii="Times New Roman" w:hAnsi="Times New Roman"/>
          <w:sz w:val="28"/>
          <w:szCs w:val="28"/>
          <w:lang w:val="uk-UA"/>
        </w:rPr>
        <w:t>Мисливець стріляв у повітря. Хлопчик запалив сірник.);</w:t>
      </w:r>
      <w:r w:rsidR="009F7487" w:rsidRPr="009F7487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 w:eastAsia="ru-RU"/>
        </w:rPr>
        <w:t xml:space="preserve"> </w:t>
      </w:r>
    </w:p>
    <w:p w:rsidR="009F7487" w:rsidRPr="003658C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B3CE1">
        <w:rPr>
          <w:rFonts w:ascii="Times New Roman" w:hAnsi="Times New Roman"/>
          <w:i/>
          <w:sz w:val="28"/>
          <w:szCs w:val="28"/>
          <w:lang w:val="uk-UA"/>
        </w:rPr>
        <w:t xml:space="preserve">«Добре – погано» </w:t>
      </w:r>
      <w:r w:rsidR="00B973D2">
        <w:rPr>
          <w:rFonts w:ascii="Times New Roman" w:hAnsi="Times New Roman"/>
          <w:sz w:val="28"/>
          <w:szCs w:val="28"/>
          <w:lang w:val="uk-UA"/>
        </w:rPr>
        <w:t>(З</w:t>
      </w:r>
      <w:r w:rsidRPr="003658C1">
        <w:rPr>
          <w:rFonts w:ascii="Times New Roman" w:hAnsi="Times New Roman"/>
          <w:sz w:val="28"/>
          <w:szCs w:val="28"/>
          <w:lang w:val="uk-UA"/>
        </w:rPr>
        <w:t>найти щось добре в негативних подіях: виліт літака затримався на дві години; учитель задав складну задачу; хлопчик за диктант отримав 2;</w:t>
      </w:r>
      <w:r w:rsidRPr="003658C1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val="uk-UA" w:eastAsia="ru-RU"/>
        </w:rPr>
        <w:t xml:space="preserve"> </w:t>
      </w:r>
      <w:r w:rsidRPr="003658C1">
        <w:rPr>
          <w:rFonts w:ascii="Times New Roman" w:hAnsi="Times New Roman"/>
          <w:bCs/>
          <w:sz w:val="28"/>
          <w:szCs w:val="28"/>
          <w:lang w:val="uk-UA"/>
        </w:rPr>
        <w:t>учитель дав складну задачу;</w:t>
      </w:r>
      <w:r w:rsidRPr="003658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58C1">
        <w:rPr>
          <w:rFonts w:ascii="Times New Roman" w:hAnsi="Times New Roman"/>
          <w:bCs/>
          <w:sz w:val="28"/>
          <w:szCs w:val="28"/>
        </w:rPr>
        <w:t>раптом</w:t>
      </w:r>
      <w:proofErr w:type="spellEnd"/>
      <w:r w:rsidRPr="003658C1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3658C1">
        <w:rPr>
          <w:rFonts w:ascii="Times New Roman" w:hAnsi="Times New Roman"/>
          <w:bCs/>
          <w:sz w:val="28"/>
          <w:szCs w:val="28"/>
        </w:rPr>
        <w:t>небі</w:t>
      </w:r>
      <w:proofErr w:type="spellEnd"/>
      <w:r w:rsidRPr="003658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58C1">
        <w:rPr>
          <w:rFonts w:ascii="Times New Roman" w:hAnsi="Times New Roman"/>
          <w:bCs/>
          <w:sz w:val="28"/>
          <w:szCs w:val="28"/>
        </w:rPr>
        <w:t>загримів</w:t>
      </w:r>
      <w:proofErr w:type="spellEnd"/>
      <w:r w:rsidRPr="003658C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58C1">
        <w:rPr>
          <w:rFonts w:ascii="Times New Roman" w:hAnsi="Times New Roman"/>
          <w:bCs/>
          <w:sz w:val="28"/>
          <w:szCs w:val="28"/>
        </w:rPr>
        <w:t>грім</w:t>
      </w:r>
      <w:proofErr w:type="spellEnd"/>
      <w:r w:rsidRPr="003658C1">
        <w:rPr>
          <w:rFonts w:ascii="Times New Roman" w:hAnsi="Times New Roman"/>
          <w:b/>
          <w:bCs/>
          <w:sz w:val="28"/>
          <w:szCs w:val="28"/>
        </w:rPr>
        <w:t>)</w:t>
      </w:r>
      <w:r w:rsidRPr="003658C1">
        <w:rPr>
          <w:rFonts w:ascii="Times New Roman" w:hAnsi="Times New Roman"/>
          <w:sz w:val="28"/>
          <w:szCs w:val="28"/>
          <w:lang w:val="uk-UA"/>
        </w:rPr>
        <w:t>.</w:t>
      </w:r>
    </w:p>
    <w:p w:rsidR="009F7487" w:rsidRPr="00DB3CE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DB3CE1">
        <w:rPr>
          <w:rFonts w:ascii="Times New Roman" w:hAnsi="Times New Roman"/>
          <w:bCs/>
          <w:i/>
          <w:sz w:val="28"/>
          <w:szCs w:val="28"/>
          <w:lang w:val="uk-UA"/>
        </w:rPr>
        <w:t>Прочитати уривок тексту, поширюючи речення у ньому.</w:t>
      </w:r>
    </w:p>
    <w:p w:rsidR="009F7487" w:rsidRPr="003658C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B3CE1">
        <w:rPr>
          <w:rFonts w:ascii="Times New Roman" w:hAnsi="Times New Roman"/>
          <w:bCs/>
          <w:i/>
          <w:sz w:val="28"/>
          <w:szCs w:val="28"/>
          <w:lang w:val="uk-UA"/>
        </w:rPr>
        <w:t xml:space="preserve">“Заміни героя ”. </w:t>
      </w:r>
      <w:r w:rsidRPr="003658C1">
        <w:rPr>
          <w:rFonts w:ascii="Times New Roman" w:hAnsi="Times New Roman"/>
          <w:bCs/>
          <w:sz w:val="28"/>
          <w:szCs w:val="28"/>
          <w:lang w:val="uk-UA"/>
        </w:rPr>
        <w:t>(Поміняти героїв твору місцями)</w:t>
      </w:r>
    </w:p>
    <w:p w:rsidR="009F7487" w:rsidRPr="00DB3CE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DB3CE1">
        <w:rPr>
          <w:rFonts w:ascii="Times New Roman" w:hAnsi="Times New Roman"/>
          <w:bCs/>
          <w:i/>
          <w:sz w:val="28"/>
          <w:szCs w:val="28"/>
          <w:lang w:val="uk-UA"/>
        </w:rPr>
        <w:t>“Сни”</w:t>
      </w:r>
      <w:r w:rsidRPr="003658C1">
        <w:rPr>
          <w:rFonts w:ascii="Times New Roman" w:hAnsi="Times New Roman"/>
          <w:bCs/>
          <w:sz w:val="28"/>
          <w:szCs w:val="28"/>
          <w:lang w:val="uk-UA"/>
        </w:rPr>
        <w:t>(Словесне малювання цікавих слів).</w:t>
      </w:r>
    </w:p>
    <w:p w:rsidR="009F7487" w:rsidRPr="003658C1" w:rsidRDefault="009F7487" w:rsidP="00B36905">
      <w:pPr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B3CE1">
        <w:rPr>
          <w:rFonts w:ascii="Times New Roman" w:hAnsi="Times New Roman"/>
          <w:bCs/>
          <w:i/>
          <w:sz w:val="28"/>
          <w:szCs w:val="28"/>
          <w:lang w:val="uk-UA"/>
        </w:rPr>
        <w:t>Скласти вірш – небилицю за початком</w:t>
      </w:r>
      <w:r w:rsidRPr="003658C1">
        <w:rPr>
          <w:rFonts w:ascii="Times New Roman" w:hAnsi="Times New Roman"/>
          <w:bCs/>
          <w:sz w:val="28"/>
          <w:szCs w:val="28"/>
          <w:lang w:val="uk-UA"/>
        </w:rPr>
        <w:t>(“Щастя виросло у полі…”)</w:t>
      </w:r>
    </w:p>
    <w:p w:rsidR="009F7487" w:rsidRPr="003658C1" w:rsidRDefault="009F7487" w:rsidP="00B36905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3658C1">
        <w:rPr>
          <w:rFonts w:ascii="Times New Roman" w:hAnsi="Times New Roman"/>
          <w:sz w:val="28"/>
          <w:szCs w:val="28"/>
          <w:lang w:val="uk-UA"/>
        </w:rPr>
        <w:t>«Вірю — не вірю</w:t>
      </w:r>
      <w:r w:rsidRPr="003658C1">
        <w:rPr>
          <w:rFonts w:ascii="Times New Roman" w:hAnsi="Times New Roman"/>
          <w:sz w:val="28"/>
          <w:szCs w:val="28"/>
        </w:rPr>
        <w:t xml:space="preserve"> </w:t>
      </w:r>
      <w:r w:rsidRPr="003658C1">
        <w:rPr>
          <w:rFonts w:ascii="Times New Roman" w:hAnsi="Times New Roman"/>
          <w:sz w:val="28"/>
          <w:szCs w:val="28"/>
          <w:lang w:val="uk-UA"/>
        </w:rPr>
        <w:t>»</w:t>
      </w:r>
    </w:p>
    <w:p w:rsidR="009F7487" w:rsidRPr="009F7487" w:rsidRDefault="009F7487" w:rsidP="00B3690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Такий прийом можна викорис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тати на будь-якому уроці. Вчитель складає опитувальник і зачитує його в класі. Кожне запитання по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чинається словами: „  чи  вірите ви, що.....?”</w:t>
      </w:r>
    </w:p>
    <w:p w:rsidR="009F7487" w:rsidRPr="001215F3" w:rsidRDefault="00B36905" w:rsidP="000A72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15F3">
        <w:rPr>
          <w:rFonts w:ascii="Times New Roman" w:hAnsi="Times New Roman"/>
          <w:iCs/>
          <w:sz w:val="28"/>
          <w:szCs w:val="28"/>
          <w:lang w:val="uk-UA"/>
        </w:rPr>
        <w:t>Приклад:</w:t>
      </w:r>
    </w:p>
    <w:p w:rsidR="009F7487" w:rsidRPr="00B36905" w:rsidRDefault="009F7487" w:rsidP="00B36905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36905">
        <w:rPr>
          <w:rFonts w:ascii="Times New Roman" w:hAnsi="Times New Roman"/>
          <w:iCs/>
          <w:sz w:val="28"/>
          <w:szCs w:val="28"/>
          <w:lang w:val="uk-UA"/>
        </w:rPr>
        <w:t>Чи вірите ви, що риба може літати?</w:t>
      </w:r>
    </w:p>
    <w:p w:rsidR="009F7487" w:rsidRPr="00B36905" w:rsidRDefault="009F7487" w:rsidP="00B36905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36905">
        <w:rPr>
          <w:rFonts w:ascii="Times New Roman" w:hAnsi="Times New Roman"/>
          <w:iCs/>
          <w:sz w:val="28"/>
          <w:szCs w:val="28"/>
          <w:lang w:val="uk-UA"/>
        </w:rPr>
        <w:t xml:space="preserve">Чи вірите ви, що каміння може рухатися?  </w:t>
      </w:r>
    </w:p>
    <w:p w:rsidR="001215F3" w:rsidRDefault="001215F3" w:rsidP="00B3690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7487" w:rsidRPr="00DB3CE1" w:rsidRDefault="009F7487" w:rsidP="00B973D2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B3CE1">
        <w:rPr>
          <w:rFonts w:ascii="Times New Roman" w:hAnsi="Times New Roman"/>
          <w:b/>
          <w:i/>
          <w:sz w:val="28"/>
          <w:szCs w:val="28"/>
          <w:lang w:val="uk-UA"/>
        </w:rPr>
        <w:t>Підсумувати вивчене на уроці допомагають вправи:</w:t>
      </w:r>
    </w:p>
    <w:p w:rsidR="009F7487" w:rsidRPr="009F7487" w:rsidRDefault="009F7487" w:rsidP="00B36905">
      <w:pPr>
        <w:numPr>
          <w:ilvl w:val="0"/>
          <w:numId w:val="6"/>
        </w:num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15F3">
        <w:rPr>
          <w:rFonts w:ascii="Times New Roman" w:hAnsi="Times New Roman"/>
          <w:i/>
          <w:sz w:val="28"/>
          <w:szCs w:val="28"/>
          <w:lang w:val="uk-UA"/>
        </w:rPr>
        <w:t>«Щасливий куб»</w:t>
      </w:r>
      <w:r w:rsidRPr="009F7487">
        <w:rPr>
          <w:rFonts w:ascii="Times New Roman" w:hAnsi="Times New Roman"/>
          <w:sz w:val="28"/>
          <w:szCs w:val="28"/>
          <w:lang w:val="uk-UA"/>
        </w:rPr>
        <w:t xml:space="preserve"> (одній «зірці» уроку надається право потримати куб і звернутися до дітей: </w:t>
      </w:r>
    </w:p>
    <w:p w:rsidR="009F7487" w:rsidRPr="00B36905" w:rsidRDefault="009F7487" w:rsidP="00B36905">
      <w:pPr>
        <w:pStyle w:val="a3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36905">
        <w:rPr>
          <w:rFonts w:ascii="Times New Roman" w:hAnsi="Times New Roman"/>
          <w:sz w:val="28"/>
          <w:szCs w:val="28"/>
          <w:lang w:val="uk-UA"/>
        </w:rPr>
        <w:t>Яку інформацію ви отримали на уроці? (тільки факти) – білий колір;</w:t>
      </w:r>
    </w:p>
    <w:p w:rsidR="009F7487" w:rsidRPr="00B36905" w:rsidRDefault="009F7487" w:rsidP="00B36905">
      <w:pPr>
        <w:pStyle w:val="a3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36905">
        <w:rPr>
          <w:rFonts w:ascii="Times New Roman" w:hAnsi="Times New Roman"/>
          <w:sz w:val="28"/>
          <w:szCs w:val="28"/>
          <w:lang w:val="uk-UA"/>
        </w:rPr>
        <w:lastRenderedPageBreak/>
        <w:t>Емоції людини (червона сторона);</w:t>
      </w:r>
    </w:p>
    <w:p w:rsidR="009F7487" w:rsidRPr="00B36905" w:rsidRDefault="009F7487" w:rsidP="00B36905">
      <w:pPr>
        <w:pStyle w:val="a3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36905">
        <w:rPr>
          <w:rFonts w:ascii="Times New Roman" w:hAnsi="Times New Roman"/>
          <w:sz w:val="28"/>
          <w:szCs w:val="28"/>
          <w:lang w:val="uk-UA"/>
        </w:rPr>
        <w:t>Яка користь від уроку? (жовта сторона);</w:t>
      </w:r>
    </w:p>
    <w:p w:rsidR="009F7487" w:rsidRPr="00B36905" w:rsidRDefault="009F7487" w:rsidP="00B36905">
      <w:pPr>
        <w:pStyle w:val="a3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36905">
        <w:rPr>
          <w:rFonts w:ascii="Times New Roman" w:hAnsi="Times New Roman"/>
          <w:sz w:val="28"/>
          <w:szCs w:val="28"/>
          <w:lang w:val="uk-UA"/>
        </w:rPr>
        <w:t>З чим ви впорались? (чорний колір) – критика;</w:t>
      </w:r>
    </w:p>
    <w:p w:rsidR="009F7487" w:rsidRPr="00B36905" w:rsidRDefault="009F7487" w:rsidP="00B36905">
      <w:pPr>
        <w:pStyle w:val="a3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36905">
        <w:rPr>
          <w:rFonts w:ascii="Times New Roman" w:hAnsi="Times New Roman"/>
          <w:sz w:val="28"/>
          <w:szCs w:val="28"/>
          <w:lang w:val="uk-UA"/>
        </w:rPr>
        <w:t>Що порадите учням, собі (альтернативна) – зелена сторона;</w:t>
      </w:r>
    </w:p>
    <w:p w:rsidR="009F7487" w:rsidRPr="00B36905" w:rsidRDefault="009F7487" w:rsidP="00B36905">
      <w:pPr>
        <w:pStyle w:val="a3"/>
        <w:numPr>
          <w:ilvl w:val="0"/>
          <w:numId w:val="23"/>
        </w:numPr>
        <w:spacing w:after="0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36905">
        <w:rPr>
          <w:rFonts w:ascii="Times New Roman" w:hAnsi="Times New Roman"/>
          <w:sz w:val="28"/>
          <w:szCs w:val="28"/>
          <w:lang w:val="uk-UA"/>
        </w:rPr>
        <w:t>Поставити нову мету (синя сторона);</w:t>
      </w:r>
    </w:p>
    <w:p w:rsidR="009F7487" w:rsidRPr="00B36905" w:rsidRDefault="009F7487" w:rsidP="00B36905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215F3">
        <w:rPr>
          <w:rFonts w:ascii="Times New Roman" w:hAnsi="Times New Roman"/>
          <w:i/>
          <w:sz w:val="28"/>
          <w:szCs w:val="28"/>
          <w:lang w:val="uk-UA"/>
        </w:rPr>
        <w:t>технологія «Займи позицію»</w:t>
      </w:r>
      <w:r w:rsidRPr="00B36905">
        <w:rPr>
          <w:rFonts w:ascii="Times New Roman" w:hAnsi="Times New Roman"/>
          <w:sz w:val="28"/>
          <w:szCs w:val="28"/>
          <w:lang w:val="uk-UA"/>
        </w:rPr>
        <w:t xml:space="preserve"> допомагає провести дискусію зі спірної, суперечливої теми.(Тема: А. </w:t>
      </w:r>
      <w:proofErr w:type="spellStart"/>
      <w:r w:rsidRPr="00B36905">
        <w:rPr>
          <w:rFonts w:ascii="Times New Roman" w:hAnsi="Times New Roman"/>
          <w:sz w:val="28"/>
          <w:szCs w:val="28"/>
          <w:lang w:val="uk-UA"/>
        </w:rPr>
        <w:t>Дімаров</w:t>
      </w:r>
      <w:proofErr w:type="spellEnd"/>
      <w:r w:rsidRPr="00B36905">
        <w:rPr>
          <w:rFonts w:ascii="Times New Roman" w:hAnsi="Times New Roman"/>
          <w:sz w:val="28"/>
          <w:szCs w:val="28"/>
          <w:lang w:val="uk-UA"/>
        </w:rPr>
        <w:t xml:space="preserve"> «Для чого людині серце»)</w:t>
      </w:r>
    </w:p>
    <w:p w:rsidR="009F7487" w:rsidRPr="009F7487" w:rsidRDefault="009F7487" w:rsidP="00B36905">
      <w:pPr>
        <w:numPr>
          <w:ilvl w:val="0"/>
          <w:numId w:val="24"/>
        </w:numPr>
        <w:spacing w:after="0"/>
        <w:ind w:left="113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hAnsi="Times New Roman"/>
          <w:sz w:val="28"/>
          <w:szCs w:val="28"/>
          <w:lang w:val="uk-UA" w:eastAsia="ru-RU"/>
        </w:rPr>
        <w:t>Серце людині для того, щоб жити.</w:t>
      </w:r>
    </w:p>
    <w:p w:rsidR="009F7487" w:rsidRPr="009F7487" w:rsidRDefault="009F7487" w:rsidP="00B36905">
      <w:pPr>
        <w:numPr>
          <w:ilvl w:val="0"/>
          <w:numId w:val="24"/>
        </w:numPr>
        <w:spacing w:after="0"/>
        <w:ind w:left="113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hAnsi="Times New Roman"/>
          <w:sz w:val="28"/>
          <w:szCs w:val="28"/>
          <w:lang w:val="uk-UA" w:eastAsia="ru-RU"/>
        </w:rPr>
        <w:t>Серце людині для того, щоб любити інших.</w:t>
      </w:r>
    </w:p>
    <w:p w:rsidR="009F7487" w:rsidRPr="009F7487" w:rsidRDefault="009F7487" w:rsidP="00B36905">
      <w:pPr>
        <w:numPr>
          <w:ilvl w:val="0"/>
          <w:numId w:val="24"/>
        </w:numPr>
        <w:spacing w:after="0"/>
        <w:ind w:left="113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hAnsi="Times New Roman"/>
          <w:sz w:val="28"/>
          <w:szCs w:val="28"/>
          <w:lang w:val="uk-UA" w:eastAsia="ru-RU"/>
        </w:rPr>
        <w:t>Серце людині для того, щоб любити себе.</w:t>
      </w:r>
    </w:p>
    <w:p w:rsidR="009F7487" w:rsidRPr="00B36905" w:rsidRDefault="009F7487" w:rsidP="00B36905">
      <w:pPr>
        <w:pStyle w:val="a3"/>
        <w:numPr>
          <w:ilvl w:val="0"/>
          <w:numId w:val="24"/>
        </w:num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15F3">
        <w:rPr>
          <w:rFonts w:ascii="Times New Roman" w:hAnsi="Times New Roman"/>
          <w:i/>
          <w:sz w:val="28"/>
          <w:szCs w:val="28"/>
          <w:lang w:val="uk-UA"/>
        </w:rPr>
        <w:t>технологія «Дерево рішень»</w:t>
      </w:r>
      <w:r w:rsidRPr="00B36905">
        <w:rPr>
          <w:rFonts w:ascii="Times New Roman" w:hAnsi="Times New Roman"/>
          <w:sz w:val="28"/>
          <w:szCs w:val="28"/>
          <w:lang w:val="uk-UA"/>
        </w:rPr>
        <w:t xml:space="preserve"> (кожна гілочка на дереві – це певна життєва позиція)</w:t>
      </w:r>
    </w:p>
    <w:p w:rsidR="009F7487" w:rsidRPr="009F7487" w:rsidRDefault="009F7487" w:rsidP="00B36905">
      <w:pPr>
        <w:numPr>
          <w:ilvl w:val="0"/>
          <w:numId w:val="25"/>
        </w:numPr>
        <w:spacing w:after="0"/>
        <w:ind w:left="113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hAnsi="Times New Roman"/>
          <w:sz w:val="28"/>
          <w:szCs w:val="28"/>
          <w:lang w:val="uk-UA" w:eastAsia="ru-RU"/>
        </w:rPr>
        <w:t>Які гілки проросли?</w:t>
      </w:r>
    </w:p>
    <w:p w:rsidR="009F7487" w:rsidRPr="009F7487" w:rsidRDefault="009F7487" w:rsidP="00B36905">
      <w:pPr>
        <w:numPr>
          <w:ilvl w:val="0"/>
          <w:numId w:val="25"/>
        </w:numPr>
        <w:spacing w:after="0"/>
        <w:ind w:left="113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hAnsi="Times New Roman"/>
          <w:sz w:val="28"/>
          <w:szCs w:val="28"/>
          <w:lang w:val="uk-UA" w:eastAsia="ru-RU"/>
        </w:rPr>
        <w:t xml:space="preserve">Хіба інші гілки не мають </w:t>
      </w:r>
      <w:proofErr w:type="spellStart"/>
      <w:r w:rsidRPr="009F7487">
        <w:rPr>
          <w:rFonts w:ascii="Times New Roman" w:hAnsi="Times New Roman"/>
          <w:sz w:val="28"/>
          <w:szCs w:val="28"/>
          <w:lang w:val="uk-UA" w:eastAsia="ru-RU"/>
        </w:rPr>
        <w:t>прово</w:t>
      </w:r>
      <w:proofErr w:type="spellEnd"/>
      <w:r w:rsidRPr="009F7487">
        <w:rPr>
          <w:rFonts w:ascii="Times New Roman" w:hAnsi="Times New Roman"/>
          <w:sz w:val="28"/>
          <w:szCs w:val="28"/>
          <w:lang w:val="uk-UA" w:eastAsia="ru-RU"/>
        </w:rPr>
        <w:t xml:space="preserve"> на існування?</w:t>
      </w:r>
    </w:p>
    <w:p w:rsidR="009F7487" w:rsidRPr="009F7487" w:rsidRDefault="009F7487" w:rsidP="00B36905">
      <w:pPr>
        <w:numPr>
          <w:ilvl w:val="0"/>
          <w:numId w:val="25"/>
        </w:numPr>
        <w:spacing w:after="0"/>
        <w:ind w:left="113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hAnsi="Times New Roman"/>
          <w:sz w:val="28"/>
          <w:szCs w:val="28"/>
          <w:lang w:val="uk-UA" w:eastAsia="ru-RU"/>
        </w:rPr>
        <w:t>Чи можуть нижні гілки виправитись і зазеленіти?</w:t>
      </w:r>
    </w:p>
    <w:p w:rsidR="009F7487" w:rsidRPr="009F7487" w:rsidRDefault="009F7487" w:rsidP="00B36905">
      <w:pPr>
        <w:numPr>
          <w:ilvl w:val="0"/>
          <w:numId w:val="25"/>
        </w:numPr>
        <w:spacing w:after="0"/>
        <w:ind w:left="113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487">
        <w:rPr>
          <w:rFonts w:ascii="Times New Roman" w:hAnsi="Times New Roman"/>
          <w:sz w:val="28"/>
          <w:szCs w:val="28"/>
          <w:lang w:val="uk-UA" w:eastAsia="ru-RU"/>
        </w:rPr>
        <w:t>Що їм для цього треба зробити?</w:t>
      </w:r>
    </w:p>
    <w:p w:rsidR="009F7487" w:rsidRPr="00B36905" w:rsidRDefault="009F7487" w:rsidP="00B36905">
      <w:pPr>
        <w:pStyle w:val="a3"/>
        <w:numPr>
          <w:ilvl w:val="0"/>
          <w:numId w:val="25"/>
        </w:num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15F3">
        <w:rPr>
          <w:rFonts w:ascii="Times New Roman" w:hAnsi="Times New Roman"/>
          <w:i/>
          <w:sz w:val="28"/>
          <w:szCs w:val="28"/>
          <w:lang w:val="uk-UA"/>
        </w:rPr>
        <w:t>«Торбинка добра».(</w:t>
      </w:r>
      <w:r w:rsidRPr="00B36905">
        <w:rPr>
          <w:rFonts w:ascii="Times New Roman" w:hAnsi="Times New Roman"/>
          <w:sz w:val="28"/>
          <w:szCs w:val="28"/>
          <w:lang w:val="uk-UA"/>
        </w:rPr>
        <w:t>Складаємо іскринку від свого сердечка, називаючи якесь добре діло. Своїми благородними справами допоможемо змінитися дерев’яним чоловічкам).</w:t>
      </w:r>
    </w:p>
    <w:p w:rsidR="00B36905" w:rsidRDefault="00B36905" w:rsidP="00B3690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7487" w:rsidRPr="00DB3CE1" w:rsidRDefault="006F515B" w:rsidP="00B3690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Інтерактивні вправи на етапі  «</w:t>
      </w:r>
      <w:r w:rsidR="009F7487" w:rsidRPr="00DB3CE1">
        <w:rPr>
          <w:rFonts w:ascii="Times New Roman" w:hAnsi="Times New Roman"/>
          <w:b/>
          <w:i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ефлексія»</w:t>
      </w:r>
    </w:p>
    <w:p w:rsidR="009F7487" w:rsidRPr="001215F3" w:rsidRDefault="003658C1" w:rsidP="00B36905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«</w:t>
      </w:r>
      <w:proofErr w:type="spellStart"/>
      <w:r w:rsidR="009F7487" w:rsidRPr="001215F3">
        <w:rPr>
          <w:rFonts w:ascii="Times New Roman" w:hAnsi="Times New Roman"/>
          <w:i/>
          <w:sz w:val="28"/>
          <w:szCs w:val="28"/>
          <w:lang w:val="uk-UA"/>
        </w:rPr>
        <w:t>Інтерв</w:t>
      </w:r>
      <w:proofErr w:type="spellEnd"/>
      <w:r w:rsidR="009F7487" w:rsidRPr="001215F3">
        <w:rPr>
          <w:rFonts w:ascii="Times New Roman" w:hAnsi="Times New Roman"/>
          <w:i/>
          <w:sz w:val="28"/>
          <w:szCs w:val="28"/>
          <w:lang w:val="en-US"/>
        </w:rPr>
        <w:t>’</w:t>
      </w:r>
      <w:r w:rsidR="009F7487" w:rsidRPr="001215F3">
        <w:rPr>
          <w:rFonts w:ascii="Times New Roman" w:hAnsi="Times New Roman"/>
          <w:i/>
          <w:sz w:val="28"/>
          <w:szCs w:val="28"/>
          <w:lang w:val="uk-UA"/>
        </w:rPr>
        <w:t>ю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</w:p>
    <w:p w:rsidR="009F7487" w:rsidRPr="001215F3" w:rsidRDefault="003658C1" w:rsidP="00B36905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«</w:t>
      </w:r>
      <w:r w:rsidR="009F7487" w:rsidRPr="001215F3">
        <w:rPr>
          <w:rFonts w:ascii="Times New Roman" w:hAnsi="Times New Roman"/>
          <w:i/>
          <w:sz w:val="28"/>
          <w:szCs w:val="28"/>
          <w:lang w:val="uk-UA"/>
        </w:rPr>
        <w:t>Кошик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запитань»</w:t>
      </w:r>
    </w:p>
    <w:p w:rsidR="009F7487" w:rsidRPr="001215F3" w:rsidRDefault="003658C1" w:rsidP="00B36905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«Виграш у лотереї»</w:t>
      </w:r>
      <w:r w:rsidR="009F7487" w:rsidRPr="001215F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9F7487" w:rsidRPr="001215F3" w:rsidRDefault="003658C1" w:rsidP="00B36905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«Абетковий суп»</w:t>
      </w:r>
      <w:r w:rsidR="009F7487" w:rsidRPr="001215F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9F7487" w:rsidRPr="001215F3" w:rsidRDefault="003658C1" w:rsidP="00B36905">
      <w:pPr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«</w:t>
      </w:r>
      <w:r w:rsidR="00B36905" w:rsidRPr="001215F3">
        <w:rPr>
          <w:rFonts w:ascii="Times New Roman" w:hAnsi="Times New Roman"/>
          <w:i/>
          <w:sz w:val="28"/>
          <w:szCs w:val="28"/>
          <w:lang w:val="uk-UA"/>
        </w:rPr>
        <w:t xml:space="preserve">Незакінчене </w:t>
      </w:r>
      <w:r>
        <w:rPr>
          <w:rFonts w:ascii="Times New Roman" w:hAnsi="Times New Roman"/>
          <w:i/>
          <w:sz w:val="28"/>
          <w:szCs w:val="28"/>
          <w:lang w:val="uk-UA"/>
        </w:rPr>
        <w:t>речення»</w:t>
      </w:r>
    </w:p>
    <w:p w:rsidR="009F7487" w:rsidRPr="009F7487" w:rsidRDefault="009F7487" w:rsidP="00B36905">
      <w:pPr>
        <w:numPr>
          <w:ilvl w:val="0"/>
          <w:numId w:val="12"/>
        </w:numPr>
        <w:tabs>
          <w:tab w:val="clear" w:pos="720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1215F3">
        <w:rPr>
          <w:rFonts w:ascii="Times New Roman" w:hAnsi="Times New Roman"/>
          <w:i/>
          <w:sz w:val="28"/>
          <w:szCs w:val="28"/>
          <w:lang w:val="uk-UA"/>
        </w:rPr>
        <w:t xml:space="preserve"> Метод «Телеграф»</w:t>
      </w:r>
      <w:r w:rsidRPr="009F7487">
        <w:rPr>
          <w:rFonts w:ascii="Times New Roman" w:hAnsi="Times New Roman"/>
          <w:sz w:val="28"/>
          <w:szCs w:val="28"/>
          <w:lang w:val="uk-UA"/>
        </w:rPr>
        <w:t xml:space="preserve"> ( Вчитель передає прислів’я,що стосується теми уроку, учню, що сидить за крайньою партою. А він-іншому. Так, доки не прийде прислів’я до учня, що сидить за першою партою . Цьому учню необхідно назвати його  вголос і пояснити.)</w:t>
      </w:r>
    </w:p>
    <w:p w:rsidR="009F7487" w:rsidRPr="001215F3" w:rsidRDefault="009F7487" w:rsidP="00B36905">
      <w:pPr>
        <w:numPr>
          <w:ilvl w:val="0"/>
          <w:numId w:val="12"/>
        </w:numPr>
        <w:tabs>
          <w:tab w:val="clear" w:pos="720"/>
        </w:tabs>
        <w:spacing w:after="0"/>
        <w:ind w:left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F748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215F3">
        <w:rPr>
          <w:rFonts w:ascii="Times New Roman" w:hAnsi="Times New Roman"/>
          <w:bCs/>
          <w:i/>
          <w:sz w:val="28"/>
          <w:szCs w:val="28"/>
          <w:lang w:val="uk-UA"/>
        </w:rPr>
        <w:t>«Бараняча голова»</w:t>
      </w:r>
    </w:p>
    <w:p w:rsidR="009F7487" w:rsidRPr="009F7487" w:rsidRDefault="009F7487" w:rsidP="00B36905">
      <w:pPr>
        <w:shd w:val="clear" w:color="auto" w:fill="FFFFFF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Допомагає засвоїти нову тер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 xml:space="preserve">мінологію. Наприкінці уроку дають завдання: згадати всі нові терміни уроку. Перший учень називає один термін, </w:t>
      </w:r>
      <w:r w:rsidRPr="009F7487">
        <w:rPr>
          <w:rFonts w:ascii="Times New Roman" w:hAnsi="Times New Roman"/>
          <w:bCs/>
          <w:sz w:val="28"/>
          <w:szCs w:val="28"/>
          <w:lang w:val="uk-UA"/>
        </w:rPr>
        <w:t>другий</w:t>
      </w:r>
      <w:r w:rsidRPr="009F748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F7487">
        <w:rPr>
          <w:rFonts w:ascii="Times New Roman" w:hAnsi="Times New Roman"/>
          <w:sz w:val="28"/>
          <w:szCs w:val="28"/>
          <w:lang w:val="uk-UA"/>
        </w:rPr>
        <w:t>— попередній і свої, третій — обидва попередніх і свої тощо. Порядок слів збері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 xml:space="preserve">гається. Якщо учень помилився, </w:t>
      </w:r>
      <w:r w:rsidRPr="009F7487">
        <w:rPr>
          <w:rFonts w:ascii="Times New Roman" w:hAnsi="Times New Roman"/>
          <w:bCs/>
          <w:sz w:val="28"/>
          <w:szCs w:val="28"/>
          <w:lang w:val="uk-UA"/>
        </w:rPr>
        <w:t xml:space="preserve">наступний </w:t>
      </w:r>
      <w:r w:rsidRPr="009F7487">
        <w:rPr>
          <w:rFonts w:ascii="Times New Roman" w:hAnsi="Times New Roman"/>
          <w:iCs/>
          <w:sz w:val="28"/>
          <w:szCs w:val="28"/>
          <w:lang w:val="uk-UA"/>
        </w:rPr>
        <w:t>не</w:t>
      </w:r>
      <w:r w:rsidRPr="009F748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9F7487">
        <w:rPr>
          <w:rFonts w:ascii="Times New Roman" w:hAnsi="Times New Roman"/>
          <w:sz w:val="28"/>
          <w:szCs w:val="28"/>
          <w:lang w:val="uk-UA"/>
        </w:rPr>
        <w:t>виправляє його, а каже: „бараняча  голова”. На уроці, що завершує тему, ланцюжок термінів може   до</w:t>
      </w:r>
      <w:r w:rsidRPr="009F7487">
        <w:rPr>
          <w:rFonts w:ascii="Times New Roman" w:hAnsi="Times New Roman"/>
          <w:sz w:val="28"/>
          <w:szCs w:val="28"/>
          <w:lang w:val="uk-UA"/>
        </w:rPr>
        <w:softHyphen/>
        <w:t>ходити до 20 і більше слів.</w:t>
      </w:r>
    </w:p>
    <w:p w:rsidR="009F7487" w:rsidRPr="009F7487" w:rsidRDefault="009F7487" w:rsidP="00B3690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15F3">
        <w:rPr>
          <w:rFonts w:ascii="Times New Roman" w:hAnsi="Times New Roman"/>
          <w:i/>
          <w:sz w:val="28"/>
          <w:szCs w:val="28"/>
          <w:lang w:val="uk-UA" w:eastAsia="ru-RU"/>
        </w:rPr>
        <w:t>«Крісло автора»(</w:t>
      </w:r>
      <w:r w:rsidRPr="009F7487">
        <w:rPr>
          <w:rFonts w:ascii="Times New Roman" w:hAnsi="Times New Roman"/>
          <w:sz w:val="28"/>
          <w:szCs w:val="28"/>
          <w:lang w:val="uk-UA" w:eastAsia="ru-RU"/>
        </w:rPr>
        <w:t>Трихвилинне есе)-вільний потік думки за твором.</w:t>
      </w:r>
    </w:p>
    <w:p w:rsidR="009F7487" w:rsidRPr="009F7487" w:rsidRDefault="009F7487" w:rsidP="00ED783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lastRenderedPageBreak/>
        <w:t>Таким чином, учні вчаться вільно висловлювати свої думки і відчувають себе успішним, інтелектуально спроможним.</w:t>
      </w:r>
    </w:p>
    <w:p w:rsidR="009F7487" w:rsidRPr="009F7487" w:rsidRDefault="009F7487" w:rsidP="00B3690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 xml:space="preserve">У наш час дуже популярним є </w:t>
      </w:r>
      <w:r w:rsidRPr="00DB3CE1">
        <w:rPr>
          <w:rFonts w:ascii="Times New Roman" w:hAnsi="Times New Roman"/>
          <w:b/>
          <w:i/>
          <w:sz w:val="28"/>
          <w:szCs w:val="28"/>
          <w:lang w:val="uk-UA"/>
        </w:rPr>
        <w:t>використання мультимедійних  засобів</w:t>
      </w:r>
      <w:r w:rsidRPr="00DB3CE1">
        <w:rPr>
          <w:rFonts w:ascii="Times New Roman" w:hAnsi="Times New Roman"/>
          <w:i/>
          <w:sz w:val="28"/>
          <w:szCs w:val="28"/>
          <w:lang w:val="uk-UA"/>
        </w:rPr>
        <w:t>,</w:t>
      </w:r>
      <w:r w:rsidRPr="009F7487">
        <w:rPr>
          <w:rFonts w:ascii="Times New Roman" w:hAnsi="Times New Roman"/>
          <w:sz w:val="28"/>
          <w:szCs w:val="28"/>
          <w:lang w:val="uk-UA"/>
        </w:rPr>
        <w:t xml:space="preserve"> які підвищують ефективність навчання дітей, їхній інтерес до предмету, активність.</w:t>
      </w:r>
    </w:p>
    <w:p w:rsidR="009F7487" w:rsidRPr="009F7487" w:rsidRDefault="009F7487" w:rsidP="000A728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Мультимедійні технології перетворюють комп’ютер на повноцінного співрозмовника, який озвучує «живі» сторінки, тобто створює можливості бачити, чути, читати. Такий урок набуває високої якості.</w:t>
      </w:r>
    </w:p>
    <w:p w:rsidR="009F7487" w:rsidRPr="009F7487" w:rsidRDefault="009F7487" w:rsidP="000A72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З нетерпінням чекають таких уроків вихованці.</w:t>
      </w:r>
    </w:p>
    <w:p w:rsidR="009F7487" w:rsidRPr="009F7487" w:rsidRDefault="009F7487" w:rsidP="000A72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 xml:space="preserve"> Невід’ємною частиною  таких уроків є ілюстрації, графіки, відео-, аудіо фрагменти, педагогічні програмні засоби. </w:t>
      </w:r>
      <w:r w:rsidR="001215F3">
        <w:rPr>
          <w:rFonts w:ascii="Times New Roman" w:hAnsi="Times New Roman"/>
          <w:sz w:val="28"/>
          <w:szCs w:val="28"/>
          <w:lang w:val="uk-UA"/>
        </w:rPr>
        <w:t>Наприклад:</w:t>
      </w:r>
      <w:r w:rsidRPr="009F748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F7487" w:rsidRPr="001215F3" w:rsidRDefault="009F7487" w:rsidP="00B3690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215F3">
        <w:rPr>
          <w:rFonts w:ascii="Times New Roman" w:hAnsi="Times New Roman"/>
          <w:i/>
          <w:sz w:val="28"/>
          <w:szCs w:val="28"/>
          <w:lang w:val="uk-UA"/>
        </w:rPr>
        <w:t>«Маленькі українці подорожують країнами Європи»</w:t>
      </w:r>
    </w:p>
    <w:p w:rsidR="009F7487" w:rsidRPr="009F7487" w:rsidRDefault="009F7487" w:rsidP="00B3690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 xml:space="preserve">Подорожуючи  країнами, дізнаємося, що Італія – це країна моди та музики і що тут найсмачніша піца , Мальта – іграшкова країна, Нідерланди – країна тюльпанів та вітряків,що Ірландію називають Смарагдовим островом,  відмінна риса Іспанії – це </w:t>
      </w:r>
      <w:proofErr w:type="spellStart"/>
      <w:r w:rsidRPr="009F7487">
        <w:rPr>
          <w:rFonts w:ascii="Times New Roman" w:hAnsi="Times New Roman"/>
          <w:sz w:val="28"/>
          <w:szCs w:val="28"/>
          <w:lang w:val="uk-UA"/>
        </w:rPr>
        <w:t>фламенко,а</w:t>
      </w:r>
      <w:proofErr w:type="spellEnd"/>
      <w:r w:rsidRPr="009F7487">
        <w:rPr>
          <w:rFonts w:ascii="Times New Roman" w:hAnsi="Times New Roman"/>
          <w:sz w:val="28"/>
          <w:szCs w:val="28"/>
          <w:lang w:val="uk-UA"/>
        </w:rPr>
        <w:t xml:space="preserve"> Долина троянд знаходиться у Болгарії  тощо. </w:t>
      </w:r>
    </w:p>
    <w:p w:rsidR="009F7487" w:rsidRPr="009F7487" w:rsidRDefault="009F7487" w:rsidP="00B3690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3CE1">
        <w:rPr>
          <w:rFonts w:ascii="Times New Roman" w:hAnsi="Times New Roman"/>
          <w:b/>
          <w:i/>
          <w:color w:val="00000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уроках-презентаціях</w:t>
      </w:r>
      <w:r w:rsidRPr="009F7487">
        <w:rPr>
          <w:rFonts w:ascii="Times New Roman" w:hAnsi="Times New Roman"/>
          <w:color w:val="00000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F7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>цікаво спостерігати за учнями, коли у них світяться очі від побаченого на слайдах або відео.</w:t>
      </w:r>
    </w:p>
    <w:p w:rsidR="009F7487" w:rsidRPr="009F7487" w:rsidRDefault="009F7487" w:rsidP="000A728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 xml:space="preserve">Незрівнянно зросли мої можливості </w:t>
      </w:r>
      <w:r w:rsidRPr="009F7487">
        <w:rPr>
          <w:rFonts w:ascii="Times New Roman" w:hAnsi="Times New Roman"/>
          <w:color w:val="00000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9F7487">
        <w:rPr>
          <w:rFonts w:ascii="Times New Roman" w:hAnsi="Times New Roman"/>
          <w:sz w:val="28"/>
          <w:szCs w:val="28"/>
          <w:lang w:val="uk-UA"/>
        </w:rPr>
        <w:t>грунтовніше</w:t>
      </w:r>
      <w:proofErr w:type="spellEnd"/>
      <w:r w:rsidRPr="009F7487">
        <w:rPr>
          <w:rFonts w:ascii="Times New Roman" w:hAnsi="Times New Roman"/>
          <w:sz w:val="28"/>
          <w:szCs w:val="28"/>
          <w:lang w:val="uk-UA"/>
        </w:rPr>
        <w:t xml:space="preserve">  знайомити учнів про  державні символи, культуру,традиції народів  з інших  куточків землі; розширювати кругозір  в цьому питанні.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36905" w:rsidRDefault="009F7487" w:rsidP="00B3690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Адже з цього курсу немає підручників, зошитів. Але ми маємо можливість будувати навчання за допомогою сучасних наочних моделей (ІКТ), наближаючи його до рівня наукового пошуку, створювати принципово нові умови для творчої діяльності.</w:t>
      </w:r>
      <w:r w:rsidRPr="009F7487">
        <w:rPr>
          <w:rFonts w:ascii="Times New Roman" w:hAnsi="Times New Roman"/>
          <w:color w:val="00000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До таких уроків активні і ініціативні учні готують за власним бажанням цікавий матеріал  у вигляді рефератів, читають твори з усної народної творчості певної країни, готують свої виступи у відповідності із заданою темою, намагають</w:t>
      </w:r>
      <w:r w:rsidR="00B36905">
        <w:rPr>
          <w:rFonts w:ascii="Times New Roman" w:hAnsi="Times New Roman"/>
          <w:color w:val="00000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ся створювати свої презентації.</w:t>
      </w:r>
    </w:p>
    <w:p w:rsidR="009F7487" w:rsidRPr="00B36905" w:rsidRDefault="009F7487" w:rsidP="00B3690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Але, звичайно, ми не забуваємо про свою рідну Батьківщину. </w:t>
      </w:r>
      <w:r w:rsidRPr="009F7487">
        <w:rPr>
          <w:rFonts w:ascii="Times New Roman" w:hAnsi="Times New Roman"/>
          <w:sz w:val="28"/>
          <w:szCs w:val="28"/>
          <w:lang w:val="uk-UA"/>
        </w:rPr>
        <w:t>Адже ми, українці, просто не можемо не володіти інформацією про країну,в якій живемо. Тому у свої уроки дуже часто вводжу пізнавальні народознавчі елементи, знайомлю з українським мистецтвом, не  забуваючи про мультимедійні засоби.</w:t>
      </w:r>
      <w:r w:rsidRPr="009F74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(Образотворче мистецтво «Райдужна пташка»)</w:t>
      </w:r>
    </w:p>
    <w:p w:rsidR="009F7487" w:rsidRPr="0080581F" w:rsidRDefault="009F7487" w:rsidP="00B3690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0581F">
        <w:rPr>
          <w:rFonts w:ascii="Times New Roman" w:hAnsi="Times New Roman"/>
          <w:b/>
          <w:i/>
          <w:sz w:val="28"/>
          <w:szCs w:val="28"/>
          <w:lang w:val="uk-UA"/>
        </w:rPr>
        <w:t>Тож, використання інтерактивних технологій сприяє:</w:t>
      </w:r>
    </w:p>
    <w:p w:rsidR="009F7487" w:rsidRPr="009F7487" w:rsidRDefault="009F7487" w:rsidP="00B36905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підвищенню загальної обізнаності та освіченості дітей;</w:t>
      </w:r>
    </w:p>
    <w:p w:rsidR="009F7487" w:rsidRPr="009F7487" w:rsidRDefault="009F7487" w:rsidP="00B36905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поглибленню знань з предмета;</w:t>
      </w:r>
    </w:p>
    <w:p w:rsidR="009F7487" w:rsidRPr="009F7487" w:rsidRDefault="009F7487" w:rsidP="00B36905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перевірці знань учнів в ігровій та захоплюючій формі;</w:t>
      </w:r>
    </w:p>
    <w:p w:rsidR="009F7487" w:rsidRPr="009F7487" w:rsidRDefault="009F7487" w:rsidP="00B36905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lastRenderedPageBreak/>
        <w:t>зняттю втомленості учнів;</w:t>
      </w:r>
    </w:p>
    <w:p w:rsidR="009F7487" w:rsidRPr="009F7487" w:rsidRDefault="009F7487" w:rsidP="00B36905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активному розвитку пізнавальних процесів в учні;</w:t>
      </w:r>
    </w:p>
    <w:p w:rsidR="00B36905" w:rsidRPr="00B36905" w:rsidRDefault="009F7487" w:rsidP="00B36905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487">
        <w:rPr>
          <w:rFonts w:ascii="Times New Roman" w:hAnsi="Times New Roman"/>
          <w:sz w:val="28"/>
          <w:szCs w:val="28"/>
          <w:lang w:val="uk-UA"/>
        </w:rPr>
        <w:t>формуванню навичок толерантного спілкування, вмінню аргументувати свою точку зору, знаходити альтернативне ріш</w:t>
      </w:r>
      <w:r w:rsidR="00B36905">
        <w:rPr>
          <w:rFonts w:ascii="Times New Roman" w:hAnsi="Times New Roman"/>
          <w:sz w:val="28"/>
          <w:szCs w:val="28"/>
          <w:lang w:val="uk-UA"/>
        </w:rPr>
        <w:t>ення проблеми тощо.</w:t>
      </w:r>
    </w:p>
    <w:p w:rsidR="00C848C3" w:rsidRDefault="009F7487" w:rsidP="00C848C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6905">
        <w:rPr>
          <w:rFonts w:ascii="Times New Roman" w:hAnsi="Times New Roman"/>
          <w:sz w:val="28"/>
          <w:szCs w:val="28"/>
          <w:lang w:val="uk-UA"/>
        </w:rPr>
        <w:t>Ми погоджуємося з тим, що слід переходити від «передавання знань»</w:t>
      </w:r>
      <w:r w:rsidR="001215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6905">
        <w:rPr>
          <w:rFonts w:ascii="Times New Roman" w:hAnsi="Times New Roman"/>
          <w:sz w:val="28"/>
          <w:szCs w:val="28"/>
          <w:lang w:val="uk-UA"/>
        </w:rPr>
        <w:t xml:space="preserve">до «навчання </w:t>
      </w:r>
      <w:r w:rsidR="001215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6905">
        <w:rPr>
          <w:rFonts w:ascii="Times New Roman" w:hAnsi="Times New Roman"/>
          <w:sz w:val="28"/>
          <w:szCs w:val="28"/>
          <w:lang w:val="uk-UA"/>
        </w:rPr>
        <w:t>жити».</w:t>
      </w:r>
      <w:r w:rsidR="00DB3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6905">
        <w:rPr>
          <w:rFonts w:ascii="Times New Roman" w:hAnsi="Times New Roman"/>
          <w:sz w:val="28"/>
          <w:szCs w:val="28"/>
          <w:lang w:val="uk-UA"/>
        </w:rPr>
        <w:t>Тобто, сучасний урок з інноваційними технологіями-це спільна творча праця і вчителя, і учнів.</w:t>
      </w:r>
    </w:p>
    <w:p w:rsidR="00C848C3" w:rsidRPr="00C848C3" w:rsidRDefault="009F7487" w:rsidP="00C848C3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84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8C3" w:rsidRPr="00C848C3">
        <w:rPr>
          <w:rFonts w:ascii="Times New Roman" w:hAnsi="Times New Roman"/>
          <w:bCs/>
          <w:sz w:val="28"/>
          <w:szCs w:val="28"/>
          <w:lang w:val="uk-UA"/>
        </w:rPr>
        <w:t>Учитель повинен свідомо йти в ногу із сучасністю.</w:t>
      </w:r>
    </w:p>
    <w:p w:rsidR="00C848C3" w:rsidRPr="001215F3" w:rsidRDefault="00C848C3" w:rsidP="00C848C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4547E" w:rsidRPr="001215F3" w:rsidRDefault="0014547E" w:rsidP="000A728D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sectPr w:rsidR="0014547E" w:rsidRPr="0012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980"/>
    <w:multiLevelType w:val="hybridMultilevel"/>
    <w:tmpl w:val="E3F25B54"/>
    <w:lvl w:ilvl="0" w:tplc="B22A779C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452C"/>
    <w:multiLevelType w:val="hybridMultilevel"/>
    <w:tmpl w:val="3D78770E"/>
    <w:lvl w:ilvl="0" w:tplc="11A8E17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FC36BB7"/>
    <w:multiLevelType w:val="hybridMultilevel"/>
    <w:tmpl w:val="34F2A65C"/>
    <w:lvl w:ilvl="0" w:tplc="101EAF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02A71"/>
    <w:multiLevelType w:val="hybridMultilevel"/>
    <w:tmpl w:val="5E067BC0"/>
    <w:lvl w:ilvl="0" w:tplc="101EAF0C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9D4822"/>
    <w:multiLevelType w:val="hybridMultilevel"/>
    <w:tmpl w:val="F06630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286ED3"/>
    <w:multiLevelType w:val="hybridMultilevel"/>
    <w:tmpl w:val="A5424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3A4DD2"/>
    <w:multiLevelType w:val="hybridMultilevel"/>
    <w:tmpl w:val="7B5E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D3B10"/>
    <w:multiLevelType w:val="hybridMultilevel"/>
    <w:tmpl w:val="4D648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960073"/>
    <w:multiLevelType w:val="hybridMultilevel"/>
    <w:tmpl w:val="BB4CE376"/>
    <w:lvl w:ilvl="0" w:tplc="B1020F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FC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4A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04D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2B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689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0B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70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E2A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23A62"/>
    <w:multiLevelType w:val="hybridMultilevel"/>
    <w:tmpl w:val="72FA85F4"/>
    <w:lvl w:ilvl="0" w:tplc="101EAF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654BC"/>
    <w:multiLevelType w:val="hybridMultilevel"/>
    <w:tmpl w:val="EAD0EA5E"/>
    <w:lvl w:ilvl="0" w:tplc="101EAF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D467A"/>
    <w:multiLevelType w:val="hybridMultilevel"/>
    <w:tmpl w:val="13CCD4CC"/>
    <w:lvl w:ilvl="0" w:tplc="101EAF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33E9E"/>
    <w:multiLevelType w:val="hybridMultilevel"/>
    <w:tmpl w:val="DAFEDF2C"/>
    <w:lvl w:ilvl="0" w:tplc="101EAF0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FD7BA8"/>
    <w:multiLevelType w:val="hybridMultilevel"/>
    <w:tmpl w:val="6C7A25D6"/>
    <w:lvl w:ilvl="0" w:tplc="101EAF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00F2C"/>
    <w:multiLevelType w:val="hybridMultilevel"/>
    <w:tmpl w:val="84F63706"/>
    <w:lvl w:ilvl="0" w:tplc="101EAF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11FB1"/>
    <w:multiLevelType w:val="hybridMultilevel"/>
    <w:tmpl w:val="EFA65786"/>
    <w:lvl w:ilvl="0" w:tplc="49709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5CB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8F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BCF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EA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5E4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E9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16B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8D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A0F63C3"/>
    <w:multiLevelType w:val="hybridMultilevel"/>
    <w:tmpl w:val="EAE6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01BDD"/>
    <w:multiLevelType w:val="hybridMultilevel"/>
    <w:tmpl w:val="86C6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451EB"/>
    <w:multiLevelType w:val="hybridMultilevel"/>
    <w:tmpl w:val="ED82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A2205"/>
    <w:multiLevelType w:val="hybridMultilevel"/>
    <w:tmpl w:val="4F165CEE"/>
    <w:lvl w:ilvl="0" w:tplc="B22A779C">
      <w:start w:val="20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29040D"/>
    <w:multiLevelType w:val="hybridMultilevel"/>
    <w:tmpl w:val="1A62AB2A"/>
    <w:lvl w:ilvl="0" w:tplc="101EAF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D2C49"/>
    <w:multiLevelType w:val="hybridMultilevel"/>
    <w:tmpl w:val="3782D934"/>
    <w:lvl w:ilvl="0" w:tplc="101EAF0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372E18"/>
    <w:multiLevelType w:val="hybridMultilevel"/>
    <w:tmpl w:val="F762FAA4"/>
    <w:lvl w:ilvl="0" w:tplc="101EAF0C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A568BD"/>
    <w:multiLevelType w:val="hybridMultilevel"/>
    <w:tmpl w:val="F264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80793"/>
    <w:multiLevelType w:val="hybridMultilevel"/>
    <w:tmpl w:val="8A4E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9"/>
  </w:num>
  <w:num w:numId="10">
    <w:abstractNumId w:val="1"/>
  </w:num>
  <w:num w:numId="11">
    <w:abstractNumId w:val="4"/>
  </w:num>
  <w:num w:numId="12">
    <w:abstractNumId w:val="15"/>
  </w:num>
  <w:num w:numId="13">
    <w:abstractNumId w:val="17"/>
  </w:num>
  <w:num w:numId="14">
    <w:abstractNumId w:val="2"/>
  </w:num>
  <w:num w:numId="15">
    <w:abstractNumId w:val="20"/>
  </w:num>
  <w:num w:numId="16">
    <w:abstractNumId w:val="14"/>
  </w:num>
  <w:num w:numId="17">
    <w:abstractNumId w:val="13"/>
  </w:num>
  <w:num w:numId="18">
    <w:abstractNumId w:val="21"/>
  </w:num>
  <w:num w:numId="19">
    <w:abstractNumId w:val="12"/>
  </w:num>
  <w:num w:numId="20">
    <w:abstractNumId w:val="18"/>
  </w:num>
  <w:num w:numId="21">
    <w:abstractNumId w:val="10"/>
  </w:num>
  <w:num w:numId="22">
    <w:abstractNumId w:val="11"/>
  </w:num>
  <w:num w:numId="23">
    <w:abstractNumId w:val="9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A728D"/>
    <w:rsid w:val="001215F3"/>
    <w:rsid w:val="0014547E"/>
    <w:rsid w:val="002D3239"/>
    <w:rsid w:val="003658C1"/>
    <w:rsid w:val="004269B7"/>
    <w:rsid w:val="00475742"/>
    <w:rsid w:val="0055475F"/>
    <w:rsid w:val="00556EC0"/>
    <w:rsid w:val="005B186F"/>
    <w:rsid w:val="005D095A"/>
    <w:rsid w:val="006E0BE0"/>
    <w:rsid w:val="006F515B"/>
    <w:rsid w:val="00733651"/>
    <w:rsid w:val="0080581F"/>
    <w:rsid w:val="008B7605"/>
    <w:rsid w:val="009B1F9A"/>
    <w:rsid w:val="009F7487"/>
    <w:rsid w:val="00A46588"/>
    <w:rsid w:val="00A63495"/>
    <w:rsid w:val="00B36905"/>
    <w:rsid w:val="00B973D2"/>
    <w:rsid w:val="00C848C3"/>
    <w:rsid w:val="00D13AB5"/>
    <w:rsid w:val="00D62969"/>
    <w:rsid w:val="00DB3CE1"/>
    <w:rsid w:val="00E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4CC94-780C-4D90-B774-8BBEEA6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92B8-B675-423C-AB48-82258AB5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12767</Words>
  <Characters>7278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24</cp:revision>
  <dcterms:created xsi:type="dcterms:W3CDTF">2016-01-29T19:22:00Z</dcterms:created>
  <dcterms:modified xsi:type="dcterms:W3CDTF">2018-10-21T15:01:00Z</dcterms:modified>
</cp:coreProperties>
</file>