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79" w:rsidRPr="00FB7483" w:rsidRDefault="00371679" w:rsidP="00371679">
      <w:pPr>
        <w:widowControl w:val="0"/>
        <w:autoSpaceDE w:val="0"/>
        <w:autoSpaceDN w:val="0"/>
        <w:adjustRightInd w:val="0"/>
        <w:spacing w:after="0" w:line="360" w:lineRule="auto"/>
        <w:ind w:left="-284"/>
        <w:jc w:val="center"/>
        <w:rPr>
          <w:rFonts w:ascii="Times New Roman" w:eastAsia="Times New Roman" w:hAnsi="Times New Roman" w:cs="Times New Roman"/>
          <w:b/>
          <w:sz w:val="28"/>
          <w:szCs w:val="28"/>
          <w:lang w:val="uk-UA" w:eastAsia="ru-RU"/>
        </w:rPr>
      </w:pPr>
      <w:r w:rsidRPr="00FB7483">
        <w:rPr>
          <w:rFonts w:ascii="Times New Roman" w:eastAsia="Times New Roman" w:hAnsi="Times New Roman" w:cs="Times New Roman"/>
          <w:b/>
          <w:sz w:val="28"/>
          <w:szCs w:val="28"/>
          <w:lang w:val="uk-UA" w:eastAsia="ru-RU"/>
        </w:rPr>
        <w:t>Тема 3. Горобина</w:t>
      </w:r>
      <w:r>
        <w:rPr>
          <w:rFonts w:ascii="Times New Roman" w:eastAsia="Times New Roman" w:hAnsi="Times New Roman" w:cs="Times New Roman"/>
          <w:b/>
          <w:sz w:val="28"/>
          <w:szCs w:val="28"/>
          <w:lang w:val="uk-UA" w:eastAsia="ru-RU"/>
        </w:rPr>
        <w:t xml:space="preserve"> - королева осені</w:t>
      </w:r>
    </w:p>
    <w:p w:rsidR="00371679"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Мета:розширити уявлення дітей про горобину; поглибити знання про рослинний та тваринний світ; розвивати зв’язне мовлення, пам'ять, спостережливість; навчати логічно мислити порівнювати, фантазувати; виховувати бережливе ставлення до природи , бажання відкривати й пізнавати її таємниці</w:t>
      </w:r>
    </w:p>
    <w:p w:rsidR="00371679"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Місце проведення: </w:t>
      </w:r>
      <w:r w:rsidRPr="006829C8">
        <w:rPr>
          <w:rFonts w:ascii="Times New Roman" w:eastAsia="Times New Roman" w:hAnsi="Times New Roman" w:cs="Times New Roman"/>
          <w:sz w:val="28"/>
          <w:szCs w:val="28"/>
          <w:lang w:val="uk-UA" w:eastAsia="ru-RU"/>
        </w:rPr>
        <w:t xml:space="preserve">шкільний парк </w:t>
      </w:r>
    </w:p>
    <w:p w:rsidR="00371679" w:rsidRPr="0081657E"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81657E">
        <w:rPr>
          <w:rFonts w:ascii="Times New Roman" w:eastAsia="Times New Roman" w:hAnsi="Times New Roman" w:cs="Times New Roman"/>
          <w:b/>
          <w:sz w:val="28"/>
          <w:szCs w:val="28"/>
          <w:lang w:val="uk-UA" w:eastAsia="ru-RU"/>
        </w:rPr>
        <w:t>І.Ранкова зустріч.</w:t>
      </w:r>
    </w:p>
    <w:p w:rsidR="00371679" w:rsidRPr="009809E5"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9809E5">
        <w:rPr>
          <w:rFonts w:ascii="Times New Roman" w:eastAsia="Times New Roman" w:hAnsi="Times New Roman" w:cs="Times New Roman"/>
          <w:sz w:val="28"/>
          <w:szCs w:val="28"/>
          <w:lang w:val="uk-UA" w:eastAsia="ru-RU"/>
        </w:rPr>
        <w:t>1.Привітання дітей.</w:t>
      </w:r>
    </w:p>
    <w:p w:rsidR="00371679"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9809E5">
        <w:rPr>
          <w:rFonts w:ascii="Times New Roman" w:eastAsia="Times New Roman" w:hAnsi="Times New Roman" w:cs="Times New Roman"/>
          <w:sz w:val="28"/>
          <w:szCs w:val="28"/>
          <w:lang w:val="uk-UA" w:eastAsia="ru-RU"/>
        </w:rPr>
        <w:t xml:space="preserve">Діти стають у коло і разом </w:t>
      </w:r>
      <w:r>
        <w:rPr>
          <w:rFonts w:ascii="Times New Roman" w:eastAsia="Times New Roman" w:hAnsi="Times New Roman" w:cs="Times New Roman"/>
          <w:sz w:val="28"/>
          <w:szCs w:val="28"/>
          <w:lang w:val="uk-UA" w:eastAsia="ru-RU"/>
        </w:rPr>
        <w:t>з учителем промовляють вітання</w:t>
      </w:r>
    </w:p>
    <w:p w:rsidR="00371679" w:rsidRPr="0081657E"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81657E">
        <w:rPr>
          <w:rFonts w:ascii="Times New Roman" w:eastAsia="Times New Roman" w:hAnsi="Times New Roman" w:cs="Times New Roman"/>
          <w:b/>
          <w:sz w:val="28"/>
          <w:szCs w:val="28"/>
          <w:lang w:val="uk-UA" w:eastAsia="ru-RU"/>
        </w:rPr>
        <w:t>ІІ.</w:t>
      </w:r>
      <w:r w:rsidRPr="0081657E">
        <w:rPr>
          <w:rFonts w:ascii="Times New Roman" w:eastAsia="Times New Roman" w:hAnsi="Times New Roman" w:cs="Times New Roman"/>
          <w:sz w:val="28"/>
          <w:szCs w:val="28"/>
          <w:lang w:val="uk-UA" w:eastAsia="ru-RU"/>
        </w:rPr>
        <w:t> </w:t>
      </w:r>
      <w:r w:rsidRPr="0081657E">
        <w:rPr>
          <w:rFonts w:ascii="Times New Roman" w:eastAsia="Times New Roman" w:hAnsi="Times New Roman" w:cs="Times New Roman"/>
          <w:b/>
          <w:bCs/>
          <w:sz w:val="28"/>
          <w:szCs w:val="28"/>
          <w:lang w:val="uk-UA" w:eastAsia="ru-RU"/>
        </w:rPr>
        <w:t>Підготовка учнів до екскурсії.</w:t>
      </w:r>
    </w:p>
    <w:p w:rsidR="00371679" w:rsidRPr="0081657E"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81657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Вчитель.</w:t>
      </w:r>
      <w:r w:rsidRPr="0081657E">
        <w:rPr>
          <w:rFonts w:ascii="Times New Roman" w:eastAsia="Times New Roman" w:hAnsi="Times New Roman" w:cs="Times New Roman"/>
          <w:sz w:val="28"/>
          <w:szCs w:val="28"/>
          <w:lang w:val="uk-UA" w:eastAsia="ru-RU"/>
        </w:rPr>
        <w:t>.</w:t>
      </w:r>
    </w:p>
    <w:p w:rsidR="00371679" w:rsidRPr="0081657E"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r w:rsidRPr="0081657E">
        <w:rPr>
          <w:rFonts w:ascii="Times New Roman" w:eastAsia="Times New Roman" w:hAnsi="Times New Roman" w:cs="Times New Roman"/>
          <w:sz w:val="28"/>
          <w:szCs w:val="28"/>
          <w:lang w:val="uk-UA" w:eastAsia="ru-RU"/>
        </w:rPr>
        <w:t>— Діти, сь</w:t>
      </w:r>
      <w:r>
        <w:rPr>
          <w:rFonts w:ascii="Times New Roman" w:eastAsia="Times New Roman" w:hAnsi="Times New Roman" w:cs="Times New Roman"/>
          <w:sz w:val="28"/>
          <w:szCs w:val="28"/>
          <w:lang w:val="uk-UA" w:eastAsia="ru-RU"/>
        </w:rPr>
        <w:t xml:space="preserve">огодні ми підемо на екскурсію до нашого шкільного </w:t>
      </w:r>
      <w:r w:rsidRPr="0081657E">
        <w:rPr>
          <w:rFonts w:ascii="Times New Roman" w:eastAsia="Times New Roman" w:hAnsi="Times New Roman" w:cs="Times New Roman"/>
          <w:sz w:val="28"/>
          <w:szCs w:val="28"/>
          <w:lang w:val="uk-UA" w:eastAsia="ru-RU"/>
        </w:rPr>
        <w:t>парк</w:t>
      </w:r>
      <w:r>
        <w:rPr>
          <w:rFonts w:ascii="Times New Roman" w:eastAsia="Times New Roman" w:hAnsi="Times New Roman" w:cs="Times New Roman"/>
          <w:sz w:val="28"/>
          <w:szCs w:val="28"/>
          <w:lang w:val="uk-UA" w:eastAsia="ru-RU"/>
        </w:rPr>
        <w:t>у, а</w:t>
      </w:r>
      <w:r w:rsidRPr="0081657E">
        <w:rPr>
          <w:rFonts w:ascii="Times New Roman" w:eastAsia="Times New Roman" w:hAnsi="Times New Roman" w:cs="Times New Roman"/>
          <w:sz w:val="28"/>
          <w:szCs w:val="28"/>
          <w:lang w:val="uk-UA" w:eastAsia="ru-RU"/>
        </w:rPr>
        <w:t>ле перш ніж підемо, повторимо правила поведінки на екскурсії.</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По дорозі до місця зупинки йти в колоні по двоє.</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Не відволікатися по дорозі на сторонні об'єкти, не відставати від товаришів.</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У колоні не галасувати, слідкувати за вчителем, який йде попереду.</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Ходити у визначених учителем місцях.</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Не ламати гілки дерев, кущів.</w:t>
      </w:r>
    </w:p>
    <w:p w:rsidR="00371679" w:rsidRPr="006829C8"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Не заглядати у дупло, під корені дерев — це небезпечно.</w:t>
      </w:r>
    </w:p>
    <w:p w:rsidR="00371679" w:rsidRDefault="00371679" w:rsidP="00371679">
      <w:pPr>
        <w:pStyle w:val="a3"/>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829C8">
        <w:rPr>
          <w:rFonts w:ascii="Times New Roman" w:eastAsia="Times New Roman" w:hAnsi="Times New Roman" w:cs="Times New Roman"/>
          <w:sz w:val="28"/>
          <w:szCs w:val="28"/>
          <w:lang w:val="uk-UA" w:eastAsia="ru-RU"/>
        </w:rPr>
        <w:t>Не лякати тварин, яких зустрінете.</w:t>
      </w:r>
    </w:p>
    <w:p w:rsidR="00371679" w:rsidRPr="00C603E0" w:rsidRDefault="00371679" w:rsidP="00371679">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C603E0">
        <w:rPr>
          <w:rFonts w:ascii="Times New Roman" w:eastAsia="Times New Roman" w:hAnsi="Times New Roman" w:cs="Times New Roman"/>
          <w:b/>
          <w:sz w:val="28"/>
          <w:szCs w:val="28"/>
          <w:lang w:val="uk-UA" w:eastAsia="ru-RU"/>
        </w:rPr>
        <w:t>ІІІ. Вступна бесіда</w:t>
      </w:r>
    </w:p>
    <w:p w:rsidR="00371679" w:rsidRDefault="00371679" w:rsidP="00371679">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val="uk-UA" w:eastAsia="uk-UA"/>
        </w:rPr>
        <w:drawing>
          <wp:anchor distT="0" distB="0" distL="114300" distR="114300" simplePos="0" relativeHeight="251660288" behindDoc="0" locked="0" layoutInCell="1" allowOverlap="1" wp14:anchorId="5AADF685" wp14:editId="5ED72CF9">
            <wp:simplePos x="0" y="0"/>
            <wp:positionH relativeFrom="margin">
              <wp:posOffset>-671195</wp:posOffset>
            </wp:positionH>
            <wp:positionV relativeFrom="margin">
              <wp:posOffset>7031355</wp:posOffset>
            </wp:positionV>
            <wp:extent cx="2783840" cy="2415540"/>
            <wp:effectExtent l="0" t="133350" r="0" b="89916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365420-stock-photo-ashberr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3840" cy="241554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8"/>
          <w:lang w:val="uk-UA" w:eastAsia="ru-RU"/>
        </w:rPr>
        <w:t>Вчитель</w:t>
      </w:r>
    </w:p>
    <w:p w:rsidR="00371679" w:rsidRPr="00C603E0" w:rsidRDefault="00371679" w:rsidP="00371679">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CA3654">
        <w:rPr>
          <w:rFonts w:ascii="Times New Roman" w:eastAsia="Times New Roman" w:hAnsi="Times New Roman" w:cs="Times New Roman"/>
          <w:sz w:val="28"/>
          <w:szCs w:val="28"/>
          <w:lang w:val="uk-UA" w:eastAsia="ru-RU"/>
        </w:rPr>
        <w:t>Гороби́на</w:t>
      </w:r>
      <w:proofErr w:type="spellEnd"/>
      <w:r w:rsidRPr="00CA3654">
        <w:rPr>
          <w:rFonts w:ascii="Times New Roman" w:eastAsia="Times New Roman" w:hAnsi="Times New Roman" w:cs="Times New Roman"/>
          <w:sz w:val="28"/>
          <w:szCs w:val="28"/>
          <w:lang w:val="uk-UA" w:eastAsia="ru-RU"/>
        </w:rPr>
        <w:t xml:space="preserve"> уся червона,</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Навіть листя червоне теж.</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І висять перестиглі грона</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У красі дивовижних пожеж.</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Ніби все навкруги палає</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І горить золотим вогнем.</w:t>
      </w:r>
    </w:p>
    <w:p w:rsidR="00371679" w:rsidRPr="00CA3654"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Дуже гарно в гаю буває,</w:t>
      </w:r>
    </w:p>
    <w:p w:rsidR="00371679"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CA3654">
        <w:rPr>
          <w:rFonts w:ascii="Times New Roman" w:eastAsia="Times New Roman" w:hAnsi="Times New Roman" w:cs="Times New Roman"/>
          <w:sz w:val="28"/>
          <w:szCs w:val="28"/>
          <w:lang w:val="uk-UA" w:eastAsia="ru-RU"/>
        </w:rPr>
        <w:t>Коли сонце осіннім днем.</w:t>
      </w:r>
    </w:p>
    <w:p w:rsidR="00371679" w:rsidRDefault="00371679" w:rsidP="00371679">
      <w:pPr>
        <w:widowControl w:val="0"/>
        <w:autoSpaceDE w:val="0"/>
        <w:autoSpaceDN w:val="0"/>
        <w:adjustRightInd w:val="0"/>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Н. </w:t>
      </w:r>
      <w:proofErr w:type="spellStart"/>
      <w:r>
        <w:rPr>
          <w:rFonts w:ascii="Times New Roman" w:eastAsia="Times New Roman" w:hAnsi="Times New Roman" w:cs="Times New Roman"/>
          <w:sz w:val="28"/>
          <w:szCs w:val="28"/>
          <w:lang w:val="uk-UA" w:eastAsia="ru-RU"/>
        </w:rPr>
        <w:t>Красоткіна</w:t>
      </w:r>
      <w:proofErr w:type="spellEnd"/>
    </w:p>
    <w:p w:rsidR="00371679" w:rsidRPr="00C603E0"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Чудовий навколишній світ! Іноді в ньому відбуваються якісь незвичні речі. Сьогодні ми з вами відвідаємо ще одну красуню нашого осіннього парку – горобину </w:t>
      </w:r>
    </w:p>
    <w:p w:rsidR="00371679" w:rsidRDefault="00371679" w:rsidP="00371679">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C603E0">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val="uk-UA" w:eastAsia="ru-RU"/>
        </w:rPr>
        <w:t>. Слухаємо оповідання</w:t>
      </w:r>
    </w:p>
    <w:p w:rsidR="00371679" w:rsidRPr="00A1673A" w:rsidRDefault="00371679" w:rsidP="00371679">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A1673A">
        <w:rPr>
          <w:rFonts w:ascii="Times New Roman" w:eastAsia="Times New Roman" w:hAnsi="Times New Roman" w:cs="Times New Roman"/>
          <w:b/>
          <w:sz w:val="28"/>
          <w:szCs w:val="28"/>
          <w:lang w:val="uk-UA" w:eastAsia="ru-RU"/>
        </w:rPr>
        <w:t>ГОСТИНИ У ГОРОБИНИ</w:t>
      </w:r>
    </w:p>
    <w:p w:rsidR="00371679" w:rsidRPr="00A1673A"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sz w:val="28"/>
          <w:szCs w:val="28"/>
          <w:lang w:val="uk-UA" w:eastAsia="ru-RU"/>
        </w:rPr>
        <w:t xml:space="preserve">Осипалося з горобини листя. Залишилися тільки червоні </w:t>
      </w:r>
      <w:proofErr w:type="spellStart"/>
      <w:r w:rsidRPr="00A1673A">
        <w:rPr>
          <w:rFonts w:ascii="Times New Roman" w:eastAsia="Times New Roman" w:hAnsi="Times New Roman" w:cs="Times New Roman"/>
          <w:sz w:val="28"/>
          <w:szCs w:val="28"/>
          <w:lang w:val="uk-UA" w:eastAsia="ru-RU"/>
        </w:rPr>
        <w:t>ґрона</w:t>
      </w:r>
      <w:proofErr w:type="spellEnd"/>
      <w:r w:rsidRPr="00A1673A">
        <w:rPr>
          <w:rFonts w:ascii="Times New Roman" w:eastAsia="Times New Roman" w:hAnsi="Times New Roman" w:cs="Times New Roman"/>
          <w:sz w:val="28"/>
          <w:szCs w:val="28"/>
          <w:lang w:val="uk-UA" w:eastAsia="ru-RU"/>
        </w:rPr>
        <w:t>. Висять, мов намистини. Красиві, але гіркі й терпкі. Яка пташка прилетить, покуштує і далі летить. Одного ранку над горобиною забриніла чудова пісня, мов срібна струна заграла. Дивні чубаті птахи озвалися. Омелюхи.</w:t>
      </w:r>
    </w:p>
    <w:p w:rsidR="00371679" w:rsidRPr="00A1673A"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sz w:val="28"/>
          <w:szCs w:val="28"/>
          <w:lang w:val="uk-UA" w:eastAsia="ru-RU"/>
        </w:rPr>
        <w:t>З далекої півночі прилетіли. Ось кого ждала горобина. Радо почастувала вона чубатих гостей своїми червоними ягодами. І не знав ніхто, що ягоди горобини стали солодкі. Кажуть люди: від морозу.</w:t>
      </w:r>
    </w:p>
    <w:p w:rsidR="00371679"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sz w:val="28"/>
          <w:szCs w:val="28"/>
          <w:lang w:val="uk-UA" w:eastAsia="ru-RU"/>
        </w:rPr>
        <w:t>Ні, не від морозу, а від горя. Бо довго ждала горобина своїх дорогих гостей, сумувала, горювала, думала, що не прилетять. І ягоди від горя стали солодкі.</w:t>
      </w:r>
    </w:p>
    <w:p w:rsidR="00371679"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b/>
          <w:sz w:val="28"/>
          <w:szCs w:val="28"/>
          <w:lang w:val="uk-UA" w:eastAsia="ru-RU"/>
        </w:rPr>
        <w:t xml:space="preserve">Бесіда за запитаннями </w:t>
      </w:r>
    </w:p>
    <w:p w:rsidR="00371679" w:rsidRDefault="00371679" w:rsidP="00371679">
      <w:pPr>
        <w:pStyle w:val="a3"/>
        <w:widowControl w:val="0"/>
        <w:numPr>
          <w:ilvl w:val="0"/>
          <w:numId w:val="2"/>
        </w:numPr>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Чи осипалося листя з горобини , про, що це свідчить?</w:t>
      </w:r>
    </w:p>
    <w:p w:rsidR="00371679" w:rsidRDefault="00371679" w:rsidP="00371679">
      <w:pPr>
        <w:pStyle w:val="a3"/>
        <w:widowControl w:val="0"/>
        <w:numPr>
          <w:ilvl w:val="0"/>
          <w:numId w:val="2"/>
        </w:numPr>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Які на смак  та колір ягоди?</w:t>
      </w:r>
    </w:p>
    <w:p w:rsidR="00371679" w:rsidRDefault="00371679" w:rsidP="00371679">
      <w:pPr>
        <w:pStyle w:val="a3"/>
        <w:widowControl w:val="0"/>
        <w:numPr>
          <w:ilvl w:val="0"/>
          <w:numId w:val="2"/>
        </w:numPr>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кого ягоди горобини є найкращим кормом взимку?</w:t>
      </w:r>
    </w:p>
    <w:p w:rsidR="00371679" w:rsidRDefault="00371679" w:rsidP="00371679">
      <w:pPr>
        <w:pStyle w:val="a3"/>
        <w:widowControl w:val="0"/>
        <w:numPr>
          <w:ilvl w:val="0"/>
          <w:numId w:val="2"/>
        </w:numPr>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Хто такі омелюхи?</w:t>
      </w:r>
    </w:p>
    <w:p w:rsidR="00371679" w:rsidRDefault="00371679" w:rsidP="00371679">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val="uk-UA" w:eastAsia="uk-UA"/>
        </w:rPr>
        <w:drawing>
          <wp:anchor distT="0" distB="0" distL="114300" distR="114300" simplePos="0" relativeHeight="251659264" behindDoc="0" locked="0" layoutInCell="1" allowOverlap="1" wp14:anchorId="7BED34B1" wp14:editId="560B5C0A">
            <wp:simplePos x="0" y="0"/>
            <wp:positionH relativeFrom="margin">
              <wp:posOffset>-193040</wp:posOffset>
            </wp:positionH>
            <wp:positionV relativeFrom="margin">
              <wp:posOffset>6540500</wp:posOffset>
            </wp:positionV>
            <wp:extent cx="2035175" cy="1760220"/>
            <wp:effectExtent l="0" t="76200" r="0" b="65913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ljux_nenege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17602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Pr="00A1673A">
        <w:rPr>
          <w:rFonts w:ascii="Times New Roman" w:eastAsia="Times New Roman" w:hAnsi="Times New Roman" w:cs="Times New Roman"/>
          <w:b/>
          <w:sz w:val="28"/>
          <w:szCs w:val="28"/>
          <w:lang w:val="uk-UA" w:eastAsia="ru-RU"/>
        </w:rPr>
        <w:t xml:space="preserve">Повідомлення </w:t>
      </w:r>
    </w:p>
    <w:p w:rsidR="00371679" w:rsidRPr="00A1673A" w:rsidRDefault="00371679" w:rsidP="00371679">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учень</w:t>
      </w:r>
    </w:p>
    <w:p w:rsidR="00371679" w:rsidRPr="00A1673A"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Омелюхи у</w:t>
      </w:r>
      <w:r w:rsidRPr="00A1673A">
        <w:rPr>
          <w:rFonts w:ascii="Times New Roman" w:eastAsia="Times New Roman" w:hAnsi="Times New Roman" w:cs="Times New Roman"/>
          <w:sz w:val="28"/>
          <w:szCs w:val="28"/>
          <w:lang w:val="uk-UA" w:eastAsia="ru-RU"/>
        </w:rPr>
        <w:t xml:space="preserve"> н</w:t>
      </w:r>
      <w:r>
        <w:rPr>
          <w:rFonts w:ascii="Times New Roman" w:eastAsia="Times New Roman" w:hAnsi="Times New Roman" w:cs="Times New Roman"/>
          <w:sz w:val="28"/>
          <w:szCs w:val="28"/>
          <w:lang w:val="uk-UA" w:eastAsia="ru-RU"/>
        </w:rPr>
        <w:t xml:space="preserve">аших краях </w:t>
      </w:r>
      <w:r w:rsidRPr="00A1673A">
        <w:rPr>
          <w:rFonts w:ascii="Times New Roman" w:eastAsia="Times New Roman" w:hAnsi="Times New Roman" w:cs="Times New Roman"/>
          <w:sz w:val="28"/>
          <w:szCs w:val="28"/>
          <w:lang w:val="uk-UA" w:eastAsia="ru-RU"/>
        </w:rPr>
        <w:t xml:space="preserve"> з'являються не кожний рік. Пташка живиться ягодами, насінням. Вона ковтає їжу до того ж насіння і кісточки проходять через шлунок омелюхів і не втрачають схожості. Таким чином омелюх розповсюджує багато ягідних рослин. </w:t>
      </w:r>
    </w:p>
    <w:p w:rsidR="00371679" w:rsidRPr="00A1673A" w:rsidRDefault="00371679" w:rsidP="00371679">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A1673A">
        <w:rPr>
          <w:rFonts w:ascii="Times New Roman" w:eastAsia="Times New Roman" w:hAnsi="Times New Roman" w:cs="Times New Roman"/>
          <w:sz w:val="28"/>
          <w:szCs w:val="28"/>
          <w:lang w:val="uk-UA" w:eastAsia="ru-RU"/>
        </w:rPr>
        <w:t xml:space="preserve">   Ця пташка гніздиться у північних хвойних лісах. Гнізда будує на деревах. Самець годує самку, що висиджує пташенят. Звичайно у гнізді буває 3—7 яєць. Зграйки пташок доводиться бачити на горобині, бузині, виростах омели </w:t>
      </w:r>
      <w:r w:rsidRPr="00A1673A">
        <w:rPr>
          <w:rFonts w:ascii="Times New Roman" w:eastAsia="Times New Roman" w:hAnsi="Times New Roman" w:cs="Times New Roman"/>
          <w:sz w:val="28"/>
          <w:szCs w:val="28"/>
          <w:lang w:val="uk-UA" w:eastAsia="ru-RU"/>
        </w:rPr>
        <w:lastRenderedPageBreak/>
        <w:t>— скрізь можна чути їх мелодійно дзвінкі голоси. Це досить красива пташка. Спинка у неї бурувато-сіра з червонуватим відтінком на голові, великий чубчик сірувато-рожевого кольору. Крила чорнуваті з жовтими поперечними смужками і білим «дзеркальцем» нижче плеча. Навесні омелюхи відлітають на північ.</w:t>
      </w:r>
    </w:p>
    <w:p w:rsidR="00371679"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sz w:val="28"/>
          <w:szCs w:val="28"/>
          <w:lang w:val="uk-UA" w:eastAsia="ru-RU"/>
        </w:rPr>
      </w:pPr>
    </w:p>
    <w:p w:rsidR="00371679" w:rsidRPr="00AD590D"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b/>
          <w:sz w:val="28"/>
          <w:szCs w:val="28"/>
          <w:lang w:val="uk-UA" w:eastAsia="ru-RU"/>
        </w:rPr>
      </w:pPr>
      <w:r w:rsidRPr="00AD590D">
        <w:rPr>
          <w:rFonts w:ascii="Times New Roman" w:eastAsia="Times New Roman" w:hAnsi="Times New Roman" w:cs="Times New Roman"/>
          <w:b/>
          <w:sz w:val="28"/>
          <w:szCs w:val="28"/>
          <w:lang w:val="en-US" w:eastAsia="ru-RU"/>
        </w:rPr>
        <w:t>V</w:t>
      </w:r>
      <w:r w:rsidRPr="00AD590D">
        <w:rPr>
          <w:rFonts w:ascii="Times New Roman" w:eastAsia="Times New Roman" w:hAnsi="Times New Roman" w:cs="Times New Roman"/>
          <w:b/>
          <w:sz w:val="28"/>
          <w:szCs w:val="28"/>
          <w:lang w:val="uk-UA" w:eastAsia="ru-RU"/>
        </w:rPr>
        <w:t xml:space="preserve">. Легенда про горобину </w:t>
      </w:r>
    </w:p>
    <w:p w:rsidR="00371679" w:rsidRDefault="00371679" w:rsidP="00371679">
      <w:pPr>
        <w:widowControl w:val="0"/>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ru-RU"/>
        </w:rPr>
      </w:pPr>
      <w:r w:rsidRPr="00584121">
        <w:rPr>
          <w:rFonts w:ascii="Times New Roman" w:eastAsia="Times New Roman" w:hAnsi="Times New Roman" w:cs="Times New Roman"/>
          <w:sz w:val="28"/>
          <w:szCs w:val="28"/>
          <w:lang w:val="uk-UA" w:eastAsia="ru-RU"/>
        </w:rPr>
        <w:t>Давно-давно то було. Жила бідна вдова із донькою. Убого жили, не мали достатку ні в чому: ні крихти хліба, ні крупини лишньої не було. Чого було у них вдосталь, так це любові до всього, що їх оточувало, хай то</w:t>
      </w:r>
      <w:r>
        <w:rPr>
          <w:rFonts w:ascii="Times New Roman" w:eastAsia="Times New Roman" w:hAnsi="Times New Roman" w:cs="Times New Roman"/>
          <w:sz w:val="28"/>
          <w:szCs w:val="28"/>
          <w:lang w:val="uk-UA" w:eastAsia="ru-RU"/>
        </w:rPr>
        <w:t xml:space="preserve"> були дерева, рослини, тварини. </w:t>
      </w:r>
      <w:r w:rsidRPr="00584121">
        <w:rPr>
          <w:rFonts w:ascii="Times New Roman" w:eastAsia="Times New Roman" w:hAnsi="Times New Roman" w:cs="Times New Roman"/>
          <w:sz w:val="28"/>
          <w:szCs w:val="28"/>
          <w:lang w:val="uk-UA" w:eastAsia="ru-RU"/>
        </w:rPr>
        <w:t>Та найбільше дівчина турбувалась про птахів. їх вона любила понад усе, проводжала у вирій і нетерпляче чекала пташиного повернення. Вірила, що птахи — це вісники Божі, і завжди лишала пташечкам крихітку хліба, а чи насінину. А птахи як віддячували їй! Дерева в їхньому садочку завжди гнулися від плодів, бо гусінь там не водилася, на городі не толочил</w:t>
      </w:r>
      <w:r>
        <w:rPr>
          <w:rFonts w:ascii="Times New Roman" w:eastAsia="Times New Roman" w:hAnsi="Times New Roman" w:cs="Times New Roman"/>
          <w:sz w:val="28"/>
          <w:szCs w:val="28"/>
          <w:lang w:val="uk-UA" w:eastAsia="ru-RU"/>
        </w:rPr>
        <w:t xml:space="preserve">и жито, не видзьобували соняхи. </w:t>
      </w:r>
      <w:r w:rsidRPr="00584121">
        <w:rPr>
          <w:rFonts w:ascii="Times New Roman" w:eastAsia="Times New Roman" w:hAnsi="Times New Roman" w:cs="Times New Roman"/>
          <w:sz w:val="28"/>
          <w:szCs w:val="28"/>
          <w:lang w:val="uk-UA" w:eastAsia="ru-RU"/>
        </w:rPr>
        <w:t>Та заздрісники є всюди. Незлюбила дівчину зла відьма. Їй ніколи не вдавалося принадити птахів, щоб так вірно служили. Її всі обходили десятою дорогою. Ось вона й надумала, аби за допомогою дівчини заволодіти пташиним царством і мандрувати з ними до вирію, а потім вертати назад і з новими силами чинити недобре. Але дівчина зрозуміла хитрі і підступні наміри злюки і не пожертвувала пташиною любов’</w:t>
      </w:r>
      <w:r>
        <w:rPr>
          <w:rFonts w:ascii="Times New Roman" w:eastAsia="Times New Roman" w:hAnsi="Times New Roman" w:cs="Times New Roman"/>
          <w:sz w:val="28"/>
          <w:szCs w:val="28"/>
          <w:lang w:val="uk-UA" w:eastAsia="ru-RU"/>
        </w:rPr>
        <w:t xml:space="preserve">ю. </w:t>
      </w:r>
      <w:r w:rsidRPr="00584121">
        <w:rPr>
          <w:rFonts w:ascii="Times New Roman" w:eastAsia="Times New Roman" w:hAnsi="Times New Roman" w:cs="Times New Roman"/>
          <w:sz w:val="28"/>
          <w:szCs w:val="28"/>
          <w:lang w:val="uk-UA" w:eastAsia="ru-RU"/>
        </w:rPr>
        <w:t xml:space="preserve">Розгнівалась, ой як розгнівалась відьма! Вона кричала, тупотіла ногами, махала своїм ціпком, та дівчину це не злякало. І тоді відьма вирішила перетворити її на дерево: ось, мовляв, тобі, не матимеш рук — не годуватимеш птахів, тоді вони й прилетять до </w:t>
      </w:r>
      <w:r>
        <w:rPr>
          <w:rFonts w:ascii="Times New Roman" w:eastAsia="Times New Roman" w:hAnsi="Times New Roman" w:cs="Times New Roman"/>
          <w:sz w:val="28"/>
          <w:szCs w:val="28"/>
          <w:lang w:val="uk-UA" w:eastAsia="ru-RU"/>
        </w:rPr>
        <w:t xml:space="preserve">старої </w:t>
      </w:r>
      <w:proofErr w:type="spellStart"/>
      <w:r>
        <w:rPr>
          <w:rFonts w:ascii="Times New Roman" w:eastAsia="Times New Roman" w:hAnsi="Times New Roman" w:cs="Times New Roman"/>
          <w:sz w:val="28"/>
          <w:szCs w:val="28"/>
          <w:lang w:val="uk-UA" w:eastAsia="ru-RU"/>
        </w:rPr>
        <w:t>відьмарки</w:t>
      </w:r>
      <w:proofErr w:type="spellEnd"/>
      <w:r>
        <w:rPr>
          <w:rFonts w:ascii="Times New Roman" w:eastAsia="Times New Roman" w:hAnsi="Times New Roman" w:cs="Times New Roman"/>
          <w:sz w:val="28"/>
          <w:szCs w:val="28"/>
          <w:lang w:val="uk-UA" w:eastAsia="ru-RU"/>
        </w:rPr>
        <w:t xml:space="preserve">. </w:t>
      </w:r>
      <w:r w:rsidRPr="00584121">
        <w:rPr>
          <w:rFonts w:ascii="Times New Roman" w:eastAsia="Times New Roman" w:hAnsi="Times New Roman" w:cs="Times New Roman"/>
          <w:sz w:val="28"/>
          <w:szCs w:val="28"/>
          <w:lang w:val="uk-UA" w:eastAsia="ru-RU"/>
        </w:rPr>
        <w:t xml:space="preserve">Надумала, так і. зробила. Згорювалась дівчина, дивилася листочками на білий світ, ладна була б усе зробити для птахів, які бідували без неї. Горе їм усім було, коли наступила сувора зима. Сніги накрили всі кущі, морози теж страху доброго нагнали. Несила їй було дивитись на бідування маленьких птахів, і тоді дівчина попросила Бога, щоб її сльози він перетворив на ягоди, щоб пташечки могли </w:t>
      </w:r>
      <w:r>
        <w:rPr>
          <w:rFonts w:ascii="Times New Roman" w:eastAsia="Times New Roman" w:hAnsi="Times New Roman" w:cs="Times New Roman"/>
          <w:sz w:val="28"/>
          <w:szCs w:val="28"/>
          <w:lang w:val="uk-UA" w:eastAsia="ru-RU"/>
        </w:rPr>
        <w:t xml:space="preserve">дзьобати їх такої суворої зими. </w:t>
      </w:r>
      <w:r w:rsidRPr="00584121">
        <w:rPr>
          <w:rFonts w:ascii="Times New Roman" w:eastAsia="Times New Roman" w:hAnsi="Times New Roman" w:cs="Times New Roman"/>
          <w:sz w:val="28"/>
          <w:szCs w:val="28"/>
          <w:lang w:val="uk-UA" w:eastAsia="ru-RU"/>
        </w:rPr>
        <w:t xml:space="preserve">І сталося диво — дерево зарясніло червоними плодами, птахи мали вдосталь їжі. Але ягоди були </w:t>
      </w:r>
      <w:r w:rsidRPr="00584121">
        <w:rPr>
          <w:rFonts w:ascii="Times New Roman" w:eastAsia="Times New Roman" w:hAnsi="Times New Roman" w:cs="Times New Roman"/>
          <w:sz w:val="28"/>
          <w:szCs w:val="28"/>
          <w:lang w:val="uk-UA" w:eastAsia="ru-RU"/>
        </w:rPr>
        <w:lastRenderedPageBreak/>
        <w:t xml:space="preserve">гіркуваті, то гіркі сльози дівчини, яка врятувала від голодної смерті птаство, але не вберегла себе. Стала дівчина горобиною. </w:t>
      </w:r>
    </w:p>
    <w:p w:rsidR="00371679"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b/>
          <w:i/>
          <w:sz w:val="28"/>
          <w:szCs w:val="28"/>
          <w:lang w:val="uk-UA" w:eastAsia="ru-RU"/>
        </w:rPr>
      </w:pPr>
      <w:r w:rsidRPr="00AD590D">
        <w:rPr>
          <w:rFonts w:ascii="Times New Roman" w:eastAsia="Times New Roman" w:hAnsi="Times New Roman" w:cs="Times New Roman"/>
          <w:b/>
          <w:i/>
          <w:sz w:val="28"/>
          <w:szCs w:val="28"/>
          <w:lang w:val="uk-UA" w:eastAsia="ru-RU"/>
        </w:rPr>
        <w:t>( Обговорення легенди)</w:t>
      </w:r>
    </w:p>
    <w:p w:rsidR="00371679" w:rsidRPr="00C80D1C"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b/>
          <w:i/>
          <w:sz w:val="28"/>
          <w:szCs w:val="28"/>
          <w:lang w:val="uk-UA" w:eastAsia="ru-RU"/>
        </w:rPr>
      </w:pPr>
      <w:r w:rsidRPr="00C80D1C">
        <w:rPr>
          <w:rFonts w:ascii="Times New Roman" w:eastAsia="Times New Roman" w:hAnsi="Times New Roman" w:cs="Times New Roman"/>
          <w:b/>
          <w:sz w:val="28"/>
          <w:szCs w:val="28"/>
          <w:lang w:val="en-US" w:eastAsia="ru-RU"/>
        </w:rPr>
        <w:t>VI</w:t>
      </w:r>
      <w:r w:rsidRPr="00C80D1C">
        <w:rPr>
          <w:rFonts w:ascii="Times New Roman" w:eastAsia="Times New Roman" w:hAnsi="Times New Roman" w:cs="Times New Roman"/>
          <w:b/>
          <w:sz w:val="28"/>
          <w:szCs w:val="28"/>
          <w:lang w:eastAsia="ru-RU"/>
        </w:rPr>
        <w:t>.</w:t>
      </w:r>
      <w:r w:rsidRPr="00C80D1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Горобина в народній мудрості </w:t>
      </w:r>
      <w:proofErr w:type="gramStart"/>
      <w:r>
        <w:rPr>
          <w:rFonts w:ascii="Times New Roman" w:eastAsia="Times New Roman" w:hAnsi="Times New Roman" w:cs="Times New Roman"/>
          <w:b/>
          <w:sz w:val="28"/>
          <w:szCs w:val="28"/>
          <w:lang w:val="uk-UA" w:eastAsia="ru-RU"/>
        </w:rPr>
        <w:t>( з</w:t>
      </w:r>
      <w:r w:rsidRPr="00C80D1C">
        <w:rPr>
          <w:rFonts w:ascii="Times New Roman" w:eastAsia="Times New Roman" w:hAnsi="Times New Roman" w:cs="Times New Roman"/>
          <w:b/>
          <w:sz w:val="28"/>
          <w:szCs w:val="28"/>
          <w:lang w:val="uk-UA" w:eastAsia="ru-RU"/>
        </w:rPr>
        <w:t>агадки</w:t>
      </w:r>
      <w:proofErr w:type="gramEnd"/>
      <w:r w:rsidRPr="00C80D1C">
        <w:rPr>
          <w:rFonts w:ascii="Times New Roman" w:eastAsia="Times New Roman" w:hAnsi="Times New Roman" w:cs="Times New Roman"/>
          <w:b/>
          <w:sz w:val="28"/>
          <w:szCs w:val="28"/>
          <w:lang w:val="uk-UA" w:eastAsia="ru-RU"/>
        </w:rPr>
        <w:t>, прикмети, прислів’я, вірші про горобину</w:t>
      </w:r>
      <w:r>
        <w:rPr>
          <w:rFonts w:ascii="Times New Roman" w:eastAsia="Times New Roman" w:hAnsi="Times New Roman" w:cs="Times New Roman"/>
          <w:b/>
          <w:sz w:val="28"/>
          <w:szCs w:val="28"/>
          <w:lang w:val="uk-UA" w:eastAsia="ru-RU"/>
        </w:rPr>
        <w:t>)</w:t>
      </w:r>
    </w:p>
    <w:p w:rsidR="00371679" w:rsidRPr="00C80D1C" w:rsidRDefault="00371679" w:rsidP="00371679">
      <w:pPr>
        <w:widowControl w:val="0"/>
        <w:autoSpaceDE w:val="0"/>
        <w:autoSpaceDN w:val="0"/>
        <w:adjustRightInd w:val="0"/>
        <w:spacing w:after="0" w:line="360" w:lineRule="auto"/>
        <w:ind w:left="-284"/>
        <w:jc w:val="both"/>
        <w:rPr>
          <w:rFonts w:ascii="Times New Roman" w:eastAsia="Times New Roman" w:hAnsi="Times New Roman" w:cs="Times New Roman"/>
          <w:b/>
          <w:sz w:val="28"/>
          <w:szCs w:val="28"/>
          <w:lang w:val="uk-UA" w:eastAsia="ru-RU"/>
        </w:rPr>
      </w:pPr>
      <w:r w:rsidRPr="00C80D1C">
        <w:rPr>
          <w:rFonts w:ascii="Times New Roman" w:eastAsia="Times New Roman" w:hAnsi="Times New Roman" w:cs="Times New Roman"/>
          <w:b/>
          <w:sz w:val="28"/>
          <w:szCs w:val="28"/>
          <w:lang w:val="uk-UA" w:eastAsia="ru-RU"/>
        </w:rPr>
        <w:t>Вчитель.</w:t>
      </w:r>
    </w:p>
    <w:p w:rsidR="00371679" w:rsidRDefault="00371679" w:rsidP="00371679">
      <w:pPr>
        <w:pStyle w:val="a3"/>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Домашнім вашим завданням  було підготувати загадки</w:t>
      </w:r>
      <w:r>
        <w:rPr>
          <w:rFonts w:ascii="Times New Roman" w:eastAsia="Times New Roman" w:hAnsi="Times New Roman" w:cs="Times New Roman"/>
          <w:sz w:val="28"/>
          <w:szCs w:val="28"/>
          <w:lang w:val="uk-UA" w:eastAsia="ru-RU"/>
        </w:rPr>
        <w:t xml:space="preserve"> ( І група), прикмети (ІІ група) , </w:t>
      </w:r>
      <w:r w:rsidRPr="00AD590D">
        <w:rPr>
          <w:rFonts w:ascii="Times New Roman" w:eastAsia="Times New Roman" w:hAnsi="Times New Roman" w:cs="Times New Roman"/>
          <w:sz w:val="28"/>
          <w:szCs w:val="28"/>
          <w:lang w:val="uk-UA" w:eastAsia="ru-RU"/>
        </w:rPr>
        <w:t xml:space="preserve"> вірші</w:t>
      </w:r>
      <w:r>
        <w:rPr>
          <w:rFonts w:ascii="Times New Roman" w:eastAsia="Times New Roman" w:hAnsi="Times New Roman" w:cs="Times New Roman"/>
          <w:sz w:val="28"/>
          <w:szCs w:val="28"/>
          <w:lang w:val="uk-UA" w:eastAsia="ru-RU"/>
        </w:rPr>
        <w:t xml:space="preserve"> (ІІІ група) </w:t>
      </w:r>
      <w:r w:rsidRPr="00AD590D">
        <w:rPr>
          <w:rFonts w:ascii="Times New Roman" w:eastAsia="Times New Roman" w:hAnsi="Times New Roman" w:cs="Times New Roman"/>
          <w:sz w:val="28"/>
          <w:szCs w:val="28"/>
          <w:lang w:val="uk-UA" w:eastAsia="ru-RU"/>
        </w:rPr>
        <w:t xml:space="preserve"> про горобину</w:t>
      </w:r>
    </w:p>
    <w:p w:rsidR="00371679" w:rsidRDefault="00371679" w:rsidP="00371679">
      <w:pPr>
        <w:pStyle w:val="a3"/>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Виступ І групи учнів</w:t>
      </w:r>
    </w:p>
    <w:p w:rsidR="00371679" w:rsidRDefault="00371679" w:rsidP="00371679">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Сукня загубилося, а </w:t>
      </w:r>
      <w:proofErr w:type="spellStart"/>
      <w:r w:rsidRPr="00AD590D">
        <w:rPr>
          <w:rFonts w:ascii="Times New Roman" w:eastAsia="Times New Roman" w:hAnsi="Times New Roman" w:cs="Times New Roman"/>
          <w:sz w:val="28"/>
          <w:szCs w:val="28"/>
          <w:lang w:val="uk-UA" w:eastAsia="ru-RU"/>
        </w:rPr>
        <w:t>гудзички</w:t>
      </w:r>
      <w:proofErr w:type="spellEnd"/>
      <w:r w:rsidRPr="00AD590D">
        <w:rPr>
          <w:rFonts w:ascii="Times New Roman" w:eastAsia="Times New Roman" w:hAnsi="Times New Roman" w:cs="Times New Roman"/>
          <w:sz w:val="28"/>
          <w:szCs w:val="28"/>
          <w:lang w:val="uk-UA" w:eastAsia="ru-RU"/>
        </w:rPr>
        <w:t xml:space="preserve"> залишилися.</w:t>
      </w:r>
    </w:p>
    <w:p w:rsidR="00371679" w:rsidRDefault="00371679" w:rsidP="00371679">
      <w:pPr>
        <w:widowControl w:val="0"/>
        <w:autoSpaceDE w:val="0"/>
        <w:autoSpaceDN w:val="0"/>
        <w:adjustRightInd w:val="0"/>
        <w:spacing w:after="0" w:line="360" w:lineRule="auto"/>
        <w:ind w:left="436"/>
        <w:jc w:val="both"/>
        <w:rPr>
          <w:rFonts w:ascii="Times New Roman" w:eastAsia="Times New Roman" w:hAnsi="Times New Roman" w:cs="Times New Roman"/>
          <w:sz w:val="28"/>
          <w:szCs w:val="28"/>
          <w:lang w:val="uk-UA" w:eastAsia="ru-RU"/>
        </w:rPr>
      </w:pPr>
    </w:p>
    <w:p w:rsidR="00371679" w:rsidRPr="00AD590D" w:rsidRDefault="00371679" w:rsidP="00371679">
      <w:pPr>
        <w:pStyle w:val="a3"/>
        <w:widowControl w:val="0"/>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Висять на гілці подружки, притулившись тісно одне до одного.</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AD590D" w:rsidRDefault="00371679" w:rsidP="00371679">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Осінь в сад до нас прийшла,</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Червоний факел запалив.</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Тут дрозди, шпаки снують.</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І, галасуючи, його клюють</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AD590D" w:rsidRDefault="00371679" w:rsidP="00371679">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В сінокіс – гірка,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А в мороз – солодка, </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Що за ягідка?</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Виступ  ІІ групи учнів</w:t>
      </w:r>
    </w:p>
    <w:p w:rsidR="00371679" w:rsidRPr="00845B8D" w:rsidRDefault="00371679" w:rsidP="00371679">
      <w:pPr>
        <w:pStyle w:val="a3"/>
        <w:widowControl w:val="0"/>
        <w:numPr>
          <w:ilvl w:val="0"/>
          <w:numId w:val="6"/>
        </w:numPr>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845B8D">
        <w:rPr>
          <w:rFonts w:ascii="Times New Roman" w:eastAsia="Times New Roman" w:hAnsi="Times New Roman" w:cs="Times New Roman"/>
          <w:b/>
          <w:sz w:val="28"/>
          <w:szCs w:val="28"/>
          <w:lang w:val="uk-UA" w:eastAsia="ru-RU"/>
        </w:rPr>
        <w:t>«Горобина»</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Струнку горобину бачу у дворі,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Смарагд на гілках вранці на зорі.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Багато ягід червоних,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Стиглих і прекрасних</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Гронами висять,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lastRenderedPageBreak/>
        <w:t xml:space="preserve">Їх красивий наряд. </w:t>
      </w:r>
    </w:p>
    <w:p w:rsidR="00371679" w:rsidRPr="00AD590D"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 xml:space="preserve">Збери на нитку ягід-для душі, </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sidRPr="00AD590D">
        <w:rPr>
          <w:rFonts w:ascii="Times New Roman" w:eastAsia="Times New Roman" w:hAnsi="Times New Roman" w:cs="Times New Roman"/>
          <w:sz w:val="28"/>
          <w:szCs w:val="28"/>
          <w:lang w:val="uk-UA" w:eastAsia="ru-RU"/>
        </w:rPr>
        <w:t>З горобини намисто дуже гарні!</w:t>
      </w:r>
    </w:p>
    <w:p w:rsidR="00371679" w:rsidRDefault="00371679" w:rsidP="00371679">
      <w:pPr>
        <w:pStyle w:val="a3"/>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2017D5" w:rsidRDefault="00371679" w:rsidP="00371679">
      <w:pPr>
        <w:pStyle w:val="a3"/>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«Горобина»</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Червоненьку ягоду</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Мені дала горобина.</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Думав я, що солодку,</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А вона – як хіна.</w:t>
      </w:r>
    </w:p>
    <w:p w:rsidR="00371679" w:rsidRPr="002017D5" w:rsidRDefault="00371679" w:rsidP="00371679">
      <w:pPr>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p>
    <w:p w:rsidR="00371679" w:rsidRPr="002017D5" w:rsidRDefault="00371679" w:rsidP="00371679">
      <w:pPr>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017D5">
        <w:rPr>
          <w:rFonts w:ascii="Times New Roman" w:eastAsia="Times New Roman" w:hAnsi="Times New Roman" w:cs="Times New Roman"/>
          <w:sz w:val="28"/>
          <w:szCs w:val="28"/>
          <w:lang w:val="uk-UA" w:eastAsia="ru-RU"/>
        </w:rPr>
        <w:t>То ця ягідка</w:t>
      </w:r>
    </w:p>
    <w:p w:rsidR="00371679" w:rsidRPr="002017D5" w:rsidRDefault="00371679" w:rsidP="00371679">
      <w:pPr>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Просто недозрі</w:t>
      </w:r>
      <w:r w:rsidRPr="002017D5">
        <w:rPr>
          <w:rFonts w:ascii="Times New Roman" w:eastAsia="Times New Roman" w:hAnsi="Times New Roman" w:cs="Times New Roman"/>
          <w:sz w:val="28"/>
          <w:szCs w:val="28"/>
          <w:lang w:val="uk-UA" w:eastAsia="ru-RU"/>
        </w:rPr>
        <w:t>ла,</w:t>
      </w:r>
    </w:p>
    <w:p w:rsidR="00371679" w:rsidRPr="002017D5" w:rsidRDefault="00371679" w:rsidP="00371679">
      <w:pPr>
        <w:widowControl w:val="0"/>
        <w:autoSpaceDE w:val="0"/>
        <w:autoSpaceDN w:val="0"/>
        <w:adjustRightInd w:val="0"/>
        <w:spacing w:after="0" w:line="360" w:lineRule="auto"/>
        <w:ind w:left="7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Та</w:t>
      </w:r>
      <w:r w:rsidRPr="002017D5">
        <w:rPr>
          <w:rFonts w:ascii="Times New Roman" w:eastAsia="Times New Roman" w:hAnsi="Times New Roman" w:cs="Times New Roman"/>
          <w:sz w:val="28"/>
          <w:szCs w:val="28"/>
          <w:lang w:val="uk-UA" w:eastAsia="ru-RU"/>
        </w:rPr>
        <w:t xml:space="preserve"> горобина хитра</w:t>
      </w:r>
    </w:p>
    <w:p w:rsidR="00371679"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017D5">
        <w:rPr>
          <w:rFonts w:ascii="Times New Roman" w:eastAsia="Times New Roman" w:hAnsi="Times New Roman" w:cs="Times New Roman"/>
          <w:sz w:val="28"/>
          <w:szCs w:val="28"/>
          <w:lang w:val="uk-UA" w:eastAsia="ru-RU"/>
        </w:rPr>
        <w:t>Хотіла пожартувати?</w:t>
      </w:r>
    </w:p>
    <w:p w:rsidR="00371679"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Виступ ІІІ групи учнів</w:t>
      </w:r>
    </w:p>
    <w:p w:rsidR="00371679" w:rsidRPr="002017D5" w:rsidRDefault="00371679" w:rsidP="00371679">
      <w:pPr>
        <w:pStyle w:val="a3"/>
        <w:widowControl w:val="0"/>
        <w:numPr>
          <w:ilvl w:val="0"/>
          <w:numId w:val="6"/>
        </w:numPr>
        <w:autoSpaceDE w:val="0"/>
        <w:autoSpaceDN w:val="0"/>
        <w:adjustRightInd w:val="0"/>
        <w:spacing w:after="0" w:line="360" w:lineRule="auto"/>
        <w:ind w:left="142"/>
        <w:jc w:val="both"/>
        <w:rPr>
          <w:rFonts w:ascii="Times New Roman" w:eastAsia="Times New Roman" w:hAnsi="Times New Roman" w:cs="Times New Roman"/>
          <w:b/>
          <w:sz w:val="28"/>
          <w:szCs w:val="28"/>
          <w:lang w:val="uk-UA" w:eastAsia="ru-RU"/>
        </w:rPr>
      </w:pPr>
      <w:r w:rsidRPr="002017D5">
        <w:rPr>
          <w:rFonts w:ascii="Times New Roman" w:eastAsia="Times New Roman" w:hAnsi="Times New Roman" w:cs="Times New Roman"/>
          <w:b/>
          <w:sz w:val="28"/>
          <w:szCs w:val="28"/>
          <w:lang w:val="uk-UA" w:eastAsia="ru-RU"/>
        </w:rPr>
        <w:t>Народні прикмети, пов’язані з горобиною:</w:t>
      </w:r>
    </w:p>
    <w:p w:rsidR="00371679" w:rsidRPr="002017D5" w:rsidRDefault="00371679" w:rsidP="00371679">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017D5">
        <w:rPr>
          <w:rFonts w:ascii="Times New Roman" w:eastAsia="Times New Roman" w:hAnsi="Times New Roman" w:cs="Times New Roman"/>
          <w:sz w:val="28"/>
          <w:szCs w:val="28"/>
          <w:lang w:val="uk-UA" w:eastAsia="ru-RU"/>
        </w:rPr>
        <w:t>Горобина зацвітає — пора сіяти льон.</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Горобина квітне рясно — багато вівса.</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Добре цвіте горобина — до врожаю льону.</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Пізній розквіт горобини — до довгої осені.</w:t>
      </w:r>
    </w:p>
    <w:p w:rsidR="00371679" w:rsidRPr="002017D5"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Якщо вродить горобина — жито буде хороша.</w:t>
      </w:r>
    </w:p>
    <w:p w:rsidR="00371679"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sz w:val="28"/>
          <w:szCs w:val="28"/>
          <w:lang w:val="uk-UA" w:eastAsia="ru-RU"/>
        </w:rPr>
      </w:pPr>
      <w:r w:rsidRPr="002017D5">
        <w:rPr>
          <w:rFonts w:ascii="Times New Roman" w:eastAsia="Times New Roman" w:hAnsi="Times New Roman" w:cs="Times New Roman"/>
          <w:sz w:val="28"/>
          <w:szCs w:val="28"/>
          <w:lang w:val="uk-UA" w:eastAsia="ru-RU"/>
        </w:rPr>
        <w:t>У лісі багато горобини — осінь буде дощовою, якщо мало — сухо.</w:t>
      </w:r>
    </w:p>
    <w:p w:rsidR="00371679" w:rsidRPr="00FB7483" w:rsidRDefault="00371679" w:rsidP="00371679">
      <w:pPr>
        <w:pStyle w:val="a3"/>
        <w:widowControl w:val="0"/>
        <w:autoSpaceDE w:val="0"/>
        <w:autoSpaceDN w:val="0"/>
        <w:adjustRightInd w:val="0"/>
        <w:spacing w:after="0" w:line="360" w:lineRule="auto"/>
        <w:ind w:left="1156"/>
        <w:jc w:val="both"/>
        <w:rPr>
          <w:rFonts w:ascii="Times New Roman" w:eastAsia="Times New Roman" w:hAnsi="Times New Roman" w:cs="Times New Roman"/>
          <w:b/>
          <w:i/>
          <w:sz w:val="28"/>
          <w:szCs w:val="28"/>
          <w:lang w:val="uk-UA" w:eastAsia="ru-RU"/>
        </w:rPr>
      </w:pPr>
      <w:r w:rsidRPr="00FB7483">
        <w:rPr>
          <w:rFonts w:ascii="Times New Roman" w:eastAsia="Times New Roman" w:hAnsi="Times New Roman" w:cs="Times New Roman"/>
          <w:b/>
          <w:i/>
          <w:sz w:val="28"/>
          <w:szCs w:val="28"/>
          <w:lang w:val="uk-UA" w:eastAsia="ru-RU"/>
        </w:rPr>
        <w:t>( Обговорення народних прикмет)</w:t>
      </w:r>
    </w:p>
    <w:p w:rsidR="00371679" w:rsidRPr="009C4789" w:rsidRDefault="00371679" w:rsidP="00371679">
      <w:pPr>
        <w:rPr>
          <w:rFonts w:ascii="Times New Roman" w:eastAsia="Times New Roman" w:hAnsi="Times New Roman" w:cs="Times New Roman"/>
          <w:sz w:val="28"/>
          <w:szCs w:val="28"/>
          <w:lang w:val="uk-UA" w:eastAsia="ru-RU"/>
        </w:rPr>
      </w:pPr>
      <w:r w:rsidRPr="009C4789">
        <w:rPr>
          <w:rFonts w:ascii="Times New Roman" w:eastAsia="Times New Roman" w:hAnsi="Times New Roman" w:cs="Times New Roman"/>
          <w:b/>
          <w:sz w:val="28"/>
          <w:szCs w:val="28"/>
          <w:lang w:val="en-US" w:eastAsia="ru-RU"/>
        </w:rPr>
        <w:t>VII</w:t>
      </w:r>
      <w:r w:rsidRPr="009C4789">
        <w:rPr>
          <w:rFonts w:ascii="Times New Roman" w:eastAsia="Times New Roman" w:hAnsi="Times New Roman" w:cs="Times New Roman"/>
          <w:b/>
          <w:sz w:val="28"/>
          <w:szCs w:val="28"/>
          <w:lang w:val="uk-UA" w:eastAsia="ru-RU"/>
        </w:rPr>
        <w:t xml:space="preserve">. </w:t>
      </w:r>
      <w:proofErr w:type="spellStart"/>
      <w:r w:rsidRPr="009C4789">
        <w:rPr>
          <w:rFonts w:ascii="Times New Roman" w:eastAsia="Times New Roman" w:hAnsi="Times New Roman" w:cs="Times New Roman"/>
          <w:b/>
          <w:sz w:val="28"/>
          <w:szCs w:val="28"/>
          <w:lang w:val="uk-UA" w:eastAsia="ru-RU"/>
        </w:rPr>
        <w:t>Цікавинки</w:t>
      </w:r>
      <w:proofErr w:type="spellEnd"/>
      <w:r w:rsidRPr="009C4789">
        <w:rPr>
          <w:rFonts w:ascii="Times New Roman" w:eastAsia="Times New Roman" w:hAnsi="Times New Roman" w:cs="Times New Roman"/>
          <w:b/>
          <w:sz w:val="28"/>
          <w:szCs w:val="28"/>
          <w:lang w:val="uk-UA" w:eastAsia="ru-RU"/>
        </w:rPr>
        <w:t xml:space="preserve"> про горобину</w:t>
      </w:r>
    </w:p>
    <w:p w:rsidR="00371679" w:rsidRDefault="00371679" w:rsidP="00371679">
      <w:pPr>
        <w:pStyle w:val="a3"/>
        <w:widowControl w:val="0"/>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FB7483">
        <w:rPr>
          <w:rFonts w:ascii="Times New Roman" w:eastAsia="Times New Roman" w:hAnsi="Times New Roman" w:cs="Times New Roman"/>
          <w:b/>
          <w:sz w:val="28"/>
          <w:szCs w:val="28"/>
          <w:lang w:val="uk-UA" w:eastAsia="ru-RU"/>
        </w:rPr>
        <w:t>Учень 1.</w:t>
      </w:r>
      <w:r>
        <w:rPr>
          <w:rFonts w:ascii="Times New Roman" w:eastAsia="Times New Roman" w:hAnsi="Times New Roman" w:cs="Times New Roman"/>
          <w:sz w:val="28"/>
          <w:szCs w:val="28"/>
          <w:lang w:val="uk-UA" w:eastAsia="ru-RU"/>
        </w:rPr>
        <w:t>Червона гороби</w:t>
      </w:r>
      <w:r w:rsidRPr="00C80D1C">
        <w:rPr>
          <w:rFonts w:ascii="Times New Roman" w:eastAsia="Times New Roman" w:hAnsi="Times New Roman" w:cs="Times New Roman"/>
          <w:sz w:val="28"/>
          <w:szCs w:val="28"/>
          <w:lang w:val="uk-UA" w:eastAsia="ru-RU"/>
        </w:rPr>
        <w:t>на має близько 100 різновидів в природі, з яких 1/3 припадає на регіон Росії. Так само, горобина може бути різних кольорів, не тільки звичної нам криваво-червоною</w:t>
      </w:r>
      <w:r>
        <w:rPr>
          <w:rFonts w:ascii="Times New Roman" w:eastAsia="Times New Roman" w:hAnsi="Times New Roman" w:cs="Times New Roman"/>
          <w:sz w:val="28"/>
          <w:szCs w:val="28"/>
          <w:lang w:val="uk-UA" w:eastAsia="ru-RU"/>
        </w:rPr>
        <w:t xml:space="preserve">, а й жовтою або навіть чорною. </w:t>
      </w:r>
      <w:r w:rsidRPr="00FB7483">
        <w:rPr>
          <w:rFonts w:ascii="Times New Roman" w:eastAsia="Times New Roman" w:hAnsi="Times New Roman" w:cs="Times New Roman"/>
          <w:sz w:val="28"/>
          <w:szCs w:val="28"/>
          <w:lang w:val="uk-UA" w:eastAsia="ru-RU"/>
        </w:rPr>
        <w:t xml:space="preserve">Остання, за визначенням учених, взагалі не має до горобинового плоду ніякого відношення. Називають її правильно </w:t>
      </w:r>
      <w:proofErr w:type="spellStart"/>
      <w:r w:rsidRPr="00FB7483">
        <w:rPr>
          <w:rFonts w:ascii="Times New Roman" w:eastAsia="Times New Roman" w:hAnsi="Times New Roman" w:cs="Times New Roman"/>
          <w:sz w:val="28"/>
          <w:szCs w:val="28"/>
          <w:lang w:val="uk-UA" w:eastAsia="ru-RU"/>
        </w:rPr>
        <w:t>аронієй</w:t>
      </w:r>
      <w:proofErr w:type="spellEnd"/>
      <w:r w:rsidRPr="00FB7483">
        <w:rPr>
          <w:rFonts w:ascii="Times New Roman" w:eastAsia="Times New Roman" w:hAnsi="Times New Roman" w:cs="Times New Roman"/>
          <w:sz w:val="28"/>
          <w:szCs w:val="28"/>
          <w:lang w:val="uk-UA" w:eastAsia="ru-RU"/>
        </w:rPr>
        <w:t xml:space="preserve">, а вона в свою чергу відноситься до того ж сімейства, що і горобина червона — Рожеве </w:t>
      </w:r>
      <w:r w:rsidRPr="00FB7483">
        <w:rPr>
          <w:rFonts w:ascii="Times New Roman" w:eastAsia="Times New Roman" w:hAnsi="Times New Roman" w:cs="Times New Roman"/>
          <w:sz w:val="28"/>
          <w:szCs w:val="28"/>
          <w:lang w:val="uk-UA" w:eastAsia="ru-RU"/>
        </w:rPr>
        <w:lastRenderedPageBreak/>
        <w:t>сімейство. Фактично це її далека «сестричка»</w:t>
      </w:r>
    </w:p>
    <w:p w:rsidR="00371679" w:rsidRPr="00FB7483" w:rsidRDefault="00371679" w:rsidP="00371679">
      <w:pPr>
        <w:pStyle w:val="a3"/>
        <w:widowControl w:val="0"/>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FB7483">
        <w:rPr>
          <w:rFonts w:ascii="Times New Roman" w:eastAsia="Times New Roman" w:hAnsi="Times New Roman" w:cs="Times New Roman"/>
          <w:b/>
          <w:sz w:val="28"/>
          <w:szCs w:val="28"/>
          <w:lang w:val="uk-UA" w:eastAsia="ru-RU"/>
        </w:rPr>
        <w:t xml:space="preserve"> Учень 2</w:t>
      </w:r>
      <w:r>
        <w:rPr>
          <w:rFonts w:ascii="Times New Roman" w:eastAsia="Times New Roman" w:hAnsi="Times New Roman" w:cs="Times New Roman"/>
          <w:sz w:val="28"/>
          <w:szCs w:val="28"/>
          <w:lang w:val="uk-UA" w:eastAsia="ru-RU"/>
        </w:rPr>
        <w:t xml:space="preserve">. </w:t>
      </w:r>
      <w:r w:rsidRPr="00FB7483">
        <w:rPr>
          <w:rFonts w:ascii="Times New Roman" w:eastAsia="Times New Roman" w:hAnsi="Times New Roman" w:cs="Times New Roman"/>
          <w:sz w:val="28"/>
          <w:szCs w:val="28"/>
          <w:lang w:val="uk-UA" w:eastAsia="ru-RU"/>
        </w:rPr>
        <w:t>Протягом багатьох століть горобина вважалася магічним рослиною і відігравала важливу роль в повір'ях і обрядах давніх слов'ян, кельтів і скандинавів.</w:t>
      </w:r>
    </w:p>
    <w:p w:rsidR="00371679" w:rsidRDefault="00371679" w:rsidP="00371679">
      <w:pPr>
        <w:pStyle w:val="a3"/>
        <w:widowControl w:val="0"/>
        <w:autoSpaceDE w:val="0"/>
        <w:autoSpaceDN w:val="0"/>
        <w:adjustRightInd w:val="0"/>
        <w:spacing w:after="0" w:line="360" w:lineRule="auto"/>
        <w:ind w:left="567"/>
        <w:jc w:val="both"/>
        <w:rPr>
          <w:rFonts w:ascii="Times New Roman" w:eastAsia="Times New Roman" w:hAnsi="Times New Roman" w:cs="Times New Roman"/>
          <w:sz w:val="28"/>
          <w:szCs w:val="28"/>
          <w:lang w:val="uk-UA" w:eastAsia="ru-RU"/>
        </w:rPr>
      </w:pPr>
      <w:r w:rsidRPr="00FB7483">
        <w:rPr>
          <w:rFonts w:ascii="Times New Roman" w:eastAsia="Times New Roman" w:hAnsi="Times New Roman" w:cs="Times New Roman"/>
          <w:sz w:val="28"/>
          <w:szCs w:val="28"/>
          <w:lang w:val="uk-UA" w:eastAsia="ru-RU"/>
        </w:rPr>
        <w:t>Ягоди горобини (як і калини) вважаються символом сімейного щастя.</w:t>
      </w:r>
    </w:p>
    <w:p w:rsidR="00371679" w:rsidRDefault="00371679" w:rsidP="00371679">
      <w:pPr>
        <w:pStyle w:val="a3"/>
        <w:widowControl w:val="0"/>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FB7483">
        <w:rPr>
          <w:rFonts w:ascii="Times New Roman" w:eastAsia="Times New Roman" w:hAnsi="Times New Roman" w:cs="Times New Roman"/>
          <w:b/>
          <w:sz w:val="28"/>
          <w:szCs w:val="28"/>
          <w:lang w:val="uk-UA" w:eastAsia="ru-RU"/>
        </w:rPr>
        <w:t>Учень 3</w:t>
      </w:r>
      <w:r>
        <w:rPr>
          <w:rFonts w:ascii="Times New Roman" w:eastAsia="Times New Roman" w:hAnsi="Times New Roman" w:cs="Times New Roman"/>
          <w:sz w:val="28"/>
          <w:szCs w:val="28"/>
          <w:lang w:val="uk-UA" w:eastAsia="ru-RU"/>
        </w:rPr>
        <w:t xml:space="preserve">. </w:t>
      </w:r>
      <w:r w:rsidRPr="00FB7483">
        <w:rPr>
          <w:rFonts w:ascii="Times New Roman" w:eastAsia="Times New Roman" w:hAnsi="Times New Roman" w:cs="Times New Roman"/>
          <w:sz w:val="28"/>
          <w:szCs w:val="28"/>
          <w:lang w:val="uk-UA" w:eastAsia="ru-RU"/>
        </w:rPr>
        <w:t>Плід горобини, виявляється, зовсім не ягода. За своєю будовою в</w:t>
      </w:r>
      <w:r>
        <w:rPr>
          <w:rFonts w:ascii="Times New Roman" w:eastAsia="Times New Roman" w:hAnsi="Times New Roman" w:cs="Times New Roman"/>
          <w:sz w:val="28"/>
          <w:szCs w:val="28"/>
          <w:lang w:val="uk-UA" w:eastAsia="ru-RU"/>
        </w:rPr>
        <w:t>оно близьке до звичайного яблука, тільки маленького</w:t>
      </w:r>
      <w:r w:rsidRPr="00FB7483">
        <w:rPr>
          <w:rFonts w:ascii="Times New Roman" w:eastAsia="Times New Roman" w:hAnsi="Times New Roman" w:cs="Times New Roman"/>
          <w:sz w:val="28"/>
          <w:szCs w:val="28"/>
          <w:lang w:val="uk-UA" w:eastAsia="ru-RU"/>
        </w:rPr>
        <w:t>. І форма овально-округла, і серцевина з кісточками - все, як у яблука. Розміри тільки підкачали.</w:t>
      </w:r>
    </w:p>
    <w:p w:rsidR="00371679" w:rsidRDefault="00371679" w:rsidP="00371679">
      <w:pPr>
        <w:pStyle w:val="a3"/>
        <w:widowControl w:val="0"/>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Обговорення цікавих фактів)</w:t>
      </w:r>
    </w:p>
    <w:p w:rsidR="00371679" w:rsidRPr="009C4789" w:rsidRDefault="00371679" w:rsidP="00371679">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9C4789">
        <w:rPr>
          <w:rFonts w:ascii="Times New Roman" w:eastAsia="Times New Roman" w:hAnsi="Times New Roman" w:cs="Times New Roman"/>
          <w:b/>
          <w:sz w:val="28"/>
          <w:szCs w:val="28"/>
          <w:lang w:val="en-US" w:eastAsia="ru-RU"/>
        </w:rPr>
        <w:t>VIII</w:t>
      </w:r>
      <w:r w:rsidRPr="009C4789">
        <w:rPr>
          <w:rFonts w:ascii="Times New Roman" w:eastAsia="Times New Roman" w:hAnsi="Times New Roman" w:cs="Times New Roman"/>
          <w:b/>
          <w:sz w:val="28"/>
          <w:szCs w:val="28"/>
          <w:lang w:val="uk-UA" w:eastAsia="ru-RU"/>
        </w:rPr>
        <w:t>. Поміркуємо</w:t>
      </w:r>
    </w:p>
    <w:p w:rsidR="00371679" w:rsidRPr="009C4789" w:rsidRDefault="00371679" w:rsidP="00371679">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9C4789">
        <w:rPr>
          <w:rFonts w:ascii="Times New Roman" w:eastAsia="Times New Roman" w:hAnsi="Times New Roman" w:cs="Times New Roman"/>
          <w:b/>
          <w:sz w:val="28"/>
          <w:szCs w:val="28"/>
          <w:lang w:val="uk-UA" w:eastAsia="ru-RU"/>
        </w:rPr>
        <w:t>Вчитель</w:t>
      </w:r>
      <w:r w:rsidRPr="009C4789">
        <w:rPr>
          <w:rFonts w:ascii="Times New Roman" w:eastAsia="Times New Roman" w:hAnsi="Times New Roman" w:cs="Times New Roman"/>
          <w:sz w:val="28"/>
          <w:szCs w:val="28"/>
          <w:lang w:val="uk-UA" w:eastAsia="ru-RU"/>
        </w:rPr>
        <w:t>. Давайте поміркуємо, яку ж користь несе горобина?</w:t>
      </w:r>
    </w:p>
    <w:p w:rsidR="00371679" w:rsidRPr="009C4789" w:rsidRDefault="00371679" w:rsidP="00371679">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9C4789">
        <w:rPr>
          <w:rFonts w:ascii="Times New Roman" w:eastAsia="Times New Roman" w:hAnsi="Times New Roman" w:cs="Times New Roman"/>
          <w:b/>
          <w:sz w:val="28"/>
          <w:szCs w:val="28"/>
          <w:lang w:val="en-US" w:eastAsia="ru-RU"/>
        </w:rPr>
        <w:t>IX</w:t>
      </w:r>
      <w:r w:rsidRPr="009C4789">
        <w:rPr>
          <w:rFonts w:ascii="Times New Roman" w:eastAsia="Times New Roman" w:hAnsi="Times New Roman" w:cs="Times New Roman"/>
          <w:b/>
          <w:sz w:val="28"/>
          <w:szCs w:val="28"/>
          <w:lang w:val="uk-UA" w:eastAsia="ru-RU"/>
        </w:rPr>
        <w:t>. Підсумок уроку</w:t>
      </w:r>
    </w:p>
    <w:p w:rsidR="00371679" w:rsidRDefault="00371679" w:rsidP="00371679">
      <w:pPr>
        <w:pStyle w:val="a3"/>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що найбільше вам сподобалося під час нашої екскурсії?</w:t>
      </w:r>
    </w:p>
    <w:p w:rsidR="00371679" w:rsidRDefault="00371679" w:rsidP="00371679">
      <w:pPr>
        <w:pStyle w:val="a3"/>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Яку користь несе горобина для нас?</w:t>
      </w:r>
    </w:p>
    <w:p w:rsidR="00371679" w:rsidRDefault="00371679" w:rsidP="00371679">
      <w:pPr>
        <w:pStyle w:val="a3"/>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Хто полюбляє харчуватися плодами горобини?</w:t>
      </w:r>
    </w:p>
    <w:p w:rsidR="00371679" w:rsidRPr="009C4789" w:rsidRDefault="00371679" w:rsidP="00371679">
      <w:pPr>
        <w:pStyle w:val="a3"/>
        <w:widowControl w:val="0"/>
        <w:autoSpaceDE w:val="0"/>
        <w:autoSpaceDN w:val="0"/>
        <w:adjustRightInd w:val="0"/>
        <w:spacing w:after="0" w:line="360" w:lineRule="auto"/>
        <w:ind w:left="76"/>
        <w:jc w:val="both"/>
        <w:rPr>
          <w:rFonts w:ascii="Times New Roman" w:eastAsia="Times New Roman" w:hAnsi="Times New Roman" w:cs="Times New Roman"/>
          <w:b/>
          <w:sz w:val="28"/>
          <w:szCs w:val="28"/>
          <w:lang w:val="uk-UA" w:eastAsia="ru-RU"/>
        </w:rPr>
      </w:pPr>
      <w:r w:rsidRPr="009C4789">
        <w:rPr>
          <w:rFonts w:ascii="Times New Roman" w:eastAsia="Times New Roman" w:hAnsi="Times New Roman" w:cs="Times New Roman"/>
          <w:b/>
          <w:sz w:val="28"/>
          <w:szCs w:val="28"/>
          <w:lang w:val="en-US" w:eastAsia="ru-RU"/>
        </w:rPr>
        <w:t>X</w:t>
      </w:r>
      <w:r w:rsidRPr="009C4789">
        <w:rPr>
          <w:rFonts w:ascii="Times New Roman" w:eastAsia="Times New Roman" w:hAnsi="Times New Roman" w:cs="Times New Roman"/>
          <w:b/>
          <w:sz w:val="28"/>
          <w:szCs w:val="28"/>
          <w:lang w:eastAsia="ru-RU"/>
        </w:rPr>
        <w:t xml:space="preserve">. </w:t>
      </w:r>
      <w:r w:rsidRPr="009C4789">
        <w:rPr>
          <w:rFonts w:ascii="Times New Roman" w:eastAsia="Times New Roman" w:hAnsi="Times New Roman" w:cs="Times New Roman"/>
          <w:b/>
          <w:sz w:val="28"/>
          <w:szCs w:val="28"/>
          <w:lang w:val="uk-UA" w:eastAsia="ru-RU"/>
        </w:rPr>
        <w:t>Домашнє завдання</w:t>
      </w:r>
    </w:p>
    <w:p w:rsidR="00371679" w:rsidRPr="009C4789" w:rsidRDefault="00371679" w:rsidP="00371679">
      <w:pPr>
        <w:pStyle w:val="a3"/>
        <w:widowControl w:val="0"/>
        <w:autoSpaceDE w:val="0"/>
        <w:autoSpaceDN w:val="0"/>
        <w:adjustRightInd w:val="0"/>
        <w:spacing w:after="0" w:line="360" w:lineRule="auto"/>
        <w:ind w:left="76"/>
        <w:jc w:val="both"/>
        <w:rPr>
          <w:rFonts w:ascii="Times New Roman" w:eastAsia="Times New Roman" w:hAnsi="Times New Roman" w:cs="Times New Roman"/>
          <w:sz w:val="28"/>
          <w:szCs w:val="28"/>
          <w:lang w:val="uk-UA" w:eastAsia="ru-RU"/>
        </w:rPr>
      </w:pPr>
      <w:r w:rsidRPr="009C4789">
        <w:rPr>
          <w:rFonts w:ascii="Times New Roman" w:eastAsia="Times New Roman" w:hAnsi="Times New Roman" w:cs="Times New Roman"/>
          <w:b/>
          <w:sz w:val="28"/>
          <w:szCs w:val="28"/>
          <w:lang w:val="uk-UA" w:eastAsia="ru-RU"/>
        </w:rPr>
        <w:t>Вчитель</w:t>
      </w:r>
      <w:r>
        <w:rPr>
          <w:rFonts w:ascii="Times New Roman" w:eastAsia="Times New Roman" w:hAnsi="Times New Roman" w:cs="Times New Roman"/>
          <w:sz w:val="28"/>
          <w:szCs w:val="28"/>
          <w:lang w:val="uk-UA" w:eastAsia="ru-RU"/>
        </w:rPr>
        <w:t>. Свої думки про те, що зацікавило вас на сьогоднішньому уроці, оформіть  у твір, казку чи вірш.</w:t>
      </w:r>
    </w:p>
    <w:p w:rsidR="007932FB" w:rsidRPr="00371679" w:rsidRDefault="007932FB">
      <w:pPr>
        <w:rPr>
          <w:lang w:val="uk-UA"/>
        </w:rPr>
      </w:pPr>
      <w:bookmarkStart w:id="0" w:name="_GoBack"/>
      <w:bookmarkEnd w:id="0"/>
    </w:p>
    <w:sectPr w:rsidR="007932FB" w:rsidRPr="003716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91D"/>
    <w:multiLevelType w:val="hybridMultilevel"/>
    <w:tmpl w:val="8A9E5CD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FDD3ABB"/>
    <w:multiLevelType w:val="hybridMultilevel"/>
    <w:tmpl w:val="5E822944"/>
    <w:lvl w:ilvl="0" w:tplc="09CEA58C">
      <w:start w:val="6"/>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nsid w:val="140E1F3E"/>
    <w:multiLevelType w:val="hybridMultilevel"/>
    <w:tmpl w:val="C0DC4EC6"/>
    <w:lvl w:ilvl="0" w:tplc="4E048182">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3">
    <w:nsid w:val="387D4226"/>
    <w:multiLevelType w:val="hybridMultilevel"/>
    <w:tmpl w:val="E25C91C0"/>
    <w:lvl w:ilvl="0" w:tplc="0419000D">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4">
    <w:nsid w:val="40FD750A"/>
    <w:multiLevelType w:val="hybridMultilevel"/>
    <w:tmpl w:val="EA6CE048"/>
    <w:lvl w:ilvl="0" w:tplc="0419000D">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5">
    <w:nsid w:val="6374191C"/>
    <w:multiLevelType w:val="hybridMultilevel"/>
    <w:tmpl w:val="E3980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95"/>
    <w:rsid w:val="00371679"/>
    <w:rsid w:val="007932FB"/>
    <w:rsid w:val="00A4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7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7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4852</Words>
  <Characters>2767</Characters>
  <Application>Microsoft Office Word</Application>
  <DocSecurity>0</DocSecurity>
  <Lines>23</Lines>
  <Paragraphs>15</Paragraphs>
  <ScaleCrop>false</ScaleCrop>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2018-10-30T07:50:00Z</dcterms:created>
  <dcterms:modified xsi:type="dcterms:W3CDTF">2018-10-30T07:50:00Z</dcterms:modified>
</cp:coreProperties>
</file>