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1BC" w:rsidRPr="00E96A34" w:rsidRDefault="00AF01BC" w:rsidP="00AF01BC">
      <w:pPr>
        <w:spacing w:before="75" w:after="75" w:line="360" w:lineRule="auto"/>
        <w:jc w:val="both"/>
        <w:outlineLvl w:val="1"/>
        <w:rPr>
          <w:rFonts w:ascii="Times New Roman" w:eastAsia="Times New Roman" w:hAnsi="Times New Roman" w:cs="Times New Roman"/>
          <w:b/>
          <w:sz w:val="28"/>
          <w:szCs w:val="28"/>
          <w:lang w:eastAsia="ru-RU"/>
        </w:rPr>
      </w:pPr>
      <w:r w:rsidRPr="00E96A34">
        <w:rPr>
          <w:rFonts w:ascii="Times New Roman" w:eastAsia="Times New Roman" w:hAnsi="Times New Roman" w:cs="Times New Roman"/>
          <w:b/>
          <w:sz w:val="28"/>
          <w:szCs w:val="28"/>
          <w:lang w:eastAsia="ru-RU"/>
        </w:rPr>
        <w:t>Тема. Повторюваність явищ. Взаємозв'язок явищ у природі</w:t>
      </w:r>
    </w:p>
    <w:p w:rsidR="00AF01BC" w:rsidRPr="00E96A34" w:rsidRDefault="00AF01BC" w:rsidP="00AF01BC">
      <w:pPr>
        <w:spacing w:after="0" w:line="360" w:lineRule="auto"/>
        <w:jc w:val="both"/>
        <w:rPr>
          <w:rFonts w:ascii="Times New Roman" w:eastAsia="Times New Roman" w:hAnsi="Times New Roman" w:cs="Times New Roman"/>
          <w:b/>
          <w:sz w:val="28"/>
          <w:szCs w:val="28"/>
          <w:lang w:eastAsia="ru-RU"/>
        </w:rPr>
      </w:pPr>
      <w:r w:rsidRPr="00E96A34">
        <w:rPr>
          <w:rFonts w:ascii="Times New Roman" w:eastAsia="Times New Roman" w:hAnsi="Times New Roman" w:cs="Times New Roman"/>
          <w:b/>
          <w:sz w:val="28"/>
          <w:szCs w:val="28"/>
          <w:lang w:eastAsia="ru-RU"/>
        </w:rPr>
        <w:t>Мета </w:t>
      </w:r>
      <w:r>
        <w:rPr>
          <w:rFonts w:ascii="Times New Roman" w:eastAsia="Times New Roman" w:hAnsi="Times New Roman" w:cs="Times New Roman"/>
          <w:b/>
          <w:sz w:val="28"/>
          <w:szCs w:val="28"/>
          <w:lang w:eastAsia="ru-RU"/>
        </w:rPr>
        <w:t>:</w:t>
      </w:r>
    </w:p>
    <w:p w:rsidR="00AF01BC" w:rsidRPr="00E96A34" w:rsidRDefault="00AF01BC" w:rsidP="00AF01BC">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 xml:space="preserve">- </w:t>
      </w:r>
      <w:r w:rsidRPr="00E96A34">
        <w:rPr>
          <w:rFonts w:ascii="Times New Roman" w:eastAsia="Times New Roman" w:hAnsi="Times New Roman" w:cs="Times New Roman"/>
          <w:sz w:val="28"/>
          <w:szCs w:val="28"/>
          <w:u w:val="single"/>
          <w:lang w:eastAsia="ru-RU"/>
        </w:rPr>
        <w:t>навчальна</w:t>
      </w:r>
      <w:r w:rsidRPr="00E96A34">
        <w:rPr>
          <w:rFonts w:ascii="Times New Roman" w:eastAsia="Times New Roman" w:hAnsi="Times New Roman" w:cs="Times New Roman"/>
          <w:sz w:val="28"/>
          <w:szCs w:val="28"/>
          <w:lang w:eastAsia="ru-RU"/>
        </w:rPr>
        <w:t>: сформувати уявлення про повторюваність явищ природи, про їхній взаємозв'язок і взаємообумовленість, навчити бачити багатоукладність природного середовища, ознайомити з ознаками пристосування тварин та рослин до зміни явищ у неживій природі; </w:t>
      </w:r>
    </w:p>
    <w:p w:rsidR="00AF01BC" w:rsidRPr="00E96A34" w:rsidRDefault="00AF01BC" w:rsidP="00AF01BC">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 xml:space="preserve">- </w:t>
      </w:r>
      <w:r w:rsidRPr="00E96A34">
        <w:rPr>
          <w:rFonts w:ascii="Times New Roman" w:eastAsia="Times New Roman" w:hAnsi="Times New Roman" w:cs="Times New Roman"/>
          <w:sz w:val="28"/>
          <w:szCs w:val="28"/>
          <w:u w:val="single"/>
          <w:lang w:eastAsia="ru-RU"/>
        </w:rPr>
        <w:t>розвивальна:</w:t>
      </w:r>
      <w:r w:rsidRPr="00E96A34">
        <w:rPr>
          <w:rFonts w:ascii="Times New Roman" w:eastAsia="Times New Roman" w:hAnsi="Times New Roman" w:cs="Times New Roman"/>
          <w:sz w:val="28"/>
          <w:szCs w:val="28"/>
          <w:lang w:eastAsia="ru-RU"/>
        </w:rPr>
        <w:t xml:space="preserve"> формувати пізнавальний інтерес до навколишнього світу, уміння робити висновки, працювати з додатковими джерелами знань, формулювати пізнавальні запитання, розвивати спостережливість та світогляд дітей, екологічне мислення; </w:t>
      </w:r>
    </w:p>
    <w:p w:rsidR="00AF01BC" w:rsidRDefault="00AF01BC" w:rsidP="00AF01BC">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 xml:space="preserve">- </w:t>
      </w:r>
      <w:r w:rsidRPr="00E96A34">
        <w:rPr>
          <w:rFonts w:ascii="Times New Roman" w:eastAsia="Times New Roman" w:hAnsi="Times New Roman" w:cs="Times New Roman"/>
          <w:sz w:val="28"/>
          <w:szCs w:val="28"/>
          <w:u w:val="single"/>
          <w:lang w:eastAsia="ru-RU"/>
        </w:rPr>
        <w:t>виховна</w:t>
      </w:r>
      <w:r w:rsidRPr="00E96A34">
        <w:rPr>
          <w:rFonts w:ascii="Times New Roman" w:eastAsia="Times New Roman" w:hAnsi="Times New Roman" w:cs="Times New Roman"/>
          <w:sz w:val="28"/>
          <w:szCs w:val="28"/>
          <w:lang w:eastAsia="ru-RU"/>
        </w:rPr>
        <w:t>: виховувати здатність співпереживати, позитивне сприйняття живих об'єктів природи, впевненість у своїх навчальних діях, почуття колективізму.</w:t>
      </w:r>
    </w:p>
    <w:p w:rsidR="00AF01BC" w:rsidRPr="00E96A34" w:rsidRDefault="00AF01BC" w:rsidP="00AF01BC">
      <w:pPr>
        <w:spacing w:after="0" w:line="360" w:lineRule="auto"/>
        <w:jc w:val="both"/>
        <w:rPr>
          <w:rFonts w:ascii="Times New Roman" w:eastAsia="Times New Roman" w:hAnsi="Times New Roman" w:cs="Times New Roman"/>
          <w:sz w:val="28"/>
          <w:szCs w:val="28"/>
          <w:lang w:eastAsia="ru-RU"/>
        </w:rPr>
      </w:pPr>
    </w:p>
    <w:p w:rsidR="00AF01BC" w:rsidRDefault="00AF01BC" w:rsidP="00AF01BC">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Тип уроку: комбінований.</w:t>
      </w:r>
    </w:p>
    <w:p w:rsidR="00AF01BC" w:rsidRPr="00E96A34" w:rsidRDefault="00AF01BC" w:rsidP="00AF01BC">
      <w:pPr>
        <w:spacing w:after="0" w:line="360" w:lineRule="auto"/>
        <w:jc w:val="both"/>
        <w:rPr>
          <w:rFonts w:ascii="Times New Roman" w:eastAsia="Times New Roman" w:hAnsi="Times New Roman" w:cs="Times New Roman"/>
          <w:sz w:val="28"/>
          <w:szCs w:val="28"/>
          <w:lang w:eastAsia="ru-RU"/>
        </w:rPr>
      </w:pPr>
    </w:p>
    <w:p w:rsidR="00AF01BC" w:rsidRDefault="00AF01BC" w:rsidP="00AF01BC">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Обладнання: медіа-презентація за темою, малюнки, зошити, підручник, схеми «Ритми у природі».</w:t>
      </w:r>
    </w:p>
    <w:p w:rsidR="00AF01BC" w:rsidRPr="00E96A34" w:rsidRDefault="00AF01BC" w:rsidP="00AF01BC">
      <w:pPr>
        <w:spacing w:after="0" w:line="360" w:lineRule="auto"/>
        <w:jc w:val="both"/>
        <w:rPr>
          <w:rFonts w:ascii="Times New Roman" w:eastAsia="Times New Roman" w:hAnsi="Times New Roman" w:cs="Times New Roman"/>
          <w:sz w:val="28"/>
          <w:szCs w:val="28"/>
          <w:lang w:eastAsia="ru-RU"/>
        </w:rPr>
      </w:pPr>
    </w:p>
    <w:p w:rsidR="00AF01BC" w:rsidRPr="00E96A34" w:rsidRDefault="00AF01BC" w:rsidP="00AF01BC">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Очікувані результати: учні зрозуміють значення і залежність від повторюваності явищ у середовищі життя для усього живого, усвідомлять взаємозв'язок усіх явищ у природі, навчаться розрізняти ознаки пристосування живих організмів до зміни явищ у природі.</w:t>
      </w:r>
    </w:p>
    <w:p w:rsidR="00AF01BC" w:rsidRPr="00E96A34" w:rsidRDefault="00AF01BC" w:rsidP="00AF01BC">
      <w:pPr>
        <w:spacing w:after="0" w:line="360" w:lineRule="auto"/>
        <w:jc w:val="both"/>
        <w:rPr>
          <w:rFonts w:ascii="Times New Roman" w:eastAsia="Times New Roman" w:hAnsi="Times New Roman" w:cs="Times New Roman"/>
          <w:sz w:val="28"/>
          <w:szCs w:val="28"/>
          <w:lang w:eastAsia="ru-RU"/>
        </w:rPr>
      </w:pPr>
    </w:p>
    <w:p w:rsidR="00AF01BC" w:rsidRPr="00E96A34" w:rsidRDefault="00AF01BC" w:rsidP="00AF01BC">
      <w:pPr>
        <w:spacing w:after="0" w:line="360" w:lineRule="auto"/>
        <w:jc w:val="both"/>
        <w:rPr>
          <w:rFonts w:ascii="Times New Roman" w:eastAsia="Times New Roman" w:hAnsi="Times New Roman" w:cs="Times New Roman"/>
          <w:b/>
          <w:bCs/>
          <w:sz w:val="28"/>
          <w:szCs w:val="28"/>
          <w:shd w:val="clear" w:color="auto" w:fill="FFFFFF"/>
          <w:lang w:eastAsia="ru-RU"/>
        </w:rPr>
      </w:pPr>
      <w:r>
        <w:rPr>
          <w:rFonts w:ascii="Verdana" w:eastAsia="Times New Roman" w:hAnsi="Verdana" w:cs="Times New Roman"/>
          <w:bCs/>
          <w:sz w:val="28"/>
          <w:szCs w:val="28"/>
          <w:shd w:val="clear" w:color="auto" w:fill="FFFFFF"/>
          <w:lang w:eastAsia="ru-RU"/>
        </w:rPr>
        <w:t xml:space="preserve">                                 </w:t>
      </w:r>
      <w:r w:rsidRPr="00E96A34">
        <w:rPr>
          <w:rFonts w:ascii="Times New Roman" w:eastAsia="Times New Roman" w:hAnsi="Times New Roman" w:cs="Times New Roman"/>
          <w:bCs/>
          <w:sz w:val="28"/>
          <w:szCs w:val="28"/>
          <w:shd w:val="clear" w:color="auto" w:fill="FFFFFF"/>
          <w:lang w:eastAsia="ru-RU"/>
        </w:rPr>
        <w:t>Структура уроку</w:t>
      </w:r>
      <w:r w:rsidRPr="00E96A34">
        <w:rPr>
          <w:rFonts w:ascii="Times New Roman" w:eastAsia="Times New Roman" w:hAnsi="Times New Roman" w:cs="Times New Roman"/>
          <w:b/>
          <w:bCs/>
          <w:sz w:val="28"/>
          <w:szCs w:val="28"/>
          <w:shd w:val="clear" w:color="auto" w:fill="FFFFFF"/>
          <w:lang w:eastAsia="ru-RU"/>
        </w:rPr>
        <w:t> </w:t>
      </w:r>
    </w:p>
    <w:p w:rsidR="00AF01BC" w:rsidRDefault="00AF01BC" w:rsidP="002741A4">
      <w:pPr>
        <w:shd w:val="clear" w:color="auto" w:fill="FFFFFF"/>
        <w:spacing w:after="0" w:line="334" w:lineRule="atLeast"/>
        <w:jc w:val="center"/>
        <w:rPr>
          <w:rFonts w:ascii="Times New Roman" w:eastAsia="Times New Roman" w:hAnsi="Times New Roman" w:cs="Times New Roman"/>
          <w:b/>
          <w:bCs/>
          <w:sz w:val="28"/>
          <w:szCs w:val="28"/>
          <w:lang w:eastAsia="uk-UA"/>
        </w:rPr>
      </w:pPr>
    </w:p>
    <w:p w:rsidR="002741A4" w:rsidRPr="00AF01BC" w:rsidRDefault="002741A4" w:rsidP="002154D7">
      <w:pPr>
        <w:shd w:val="clear" w:color="auto" w:fill="FFFFFF"/>
        <w:spacing w:after="0" w:line="360" w:lineRule="auto"/>
        <w:rPr>
          <w:rFonts w:ascii="Times New Roman" w:eastAsia="Times New Roman" w:hAnsi="Times New Roman" w:cs="Times New Roman"/>
          <w:sz w:val="28"/>
          <w:szCs w:val="28"/>
          <w:lang w:eastAsia="uk-UA"/>
        </w:rPr>
      </w:pPr>
      <w:r w:rsidRPr="00AF01BC">
        <w:rPr>
          <w:rFonts w:ascii="Times New Roman" w:eastAsia="Times New Roman" w:hAnsi="Times New Roman" w:cs="Times New Roman"/>
          <w:bCs/>
          <w:sz w:val="28"/>
          <w:szCs w:val="28"/>
          <w:lang w:eastAsia="uk-UA"/>
        </w:rPr>
        <w:t>І. Організаційний етап</w:t>
      </w:r>
    </w:p>
    <w:p w:rsidR="00A26A24" w:rsidRPr="00AF01BC" w:rsidRDefault="002741A4" w:rsidP="00AF01BC">
      <w:pPr>
        <w:shd w:val="clear" w:color="auto" w:fill="FFFFFF"/>
        <w:spacing w:after="0" w:line="360" w:lineRule="auto"/>
        <w:rPr>
          <w:rFonts w:ascii="Times New Roman" w:eastAsia="Times New Roman" w:hAnsi="Times New Roman" w:cs="Times New Roman"/>
          <w:sz w:val="28"/>
          <w:szCs w:val="28"/>
          <w:lang w:eastAsia="uk-UA"/>
        </w:rPr>
      </w:pPr>
      <w:r w:rsidRPr="00AF01BC">
        <w:rPr>
          <w:rFonts w:ascii="Times New Roman" w:eastAsia="Times New Roman" w:hAnsi="Times New Roman" w:cs="Times New Roman"/>
          <w:sz w:val="28"/>
          <w:szCs w:val="28"/>
          <w:lang w:eastAsia="uk-UA"/>
        </w:rPr>
        <w:t xml:space="preserve">Ми пишаємося своєю країною, зокрема і за те, що її природа унікальна та неповторна. Здавна люди спостерігали, описували різні природні явища. </w:t>
      </w:r>
    </w:p>
    <w:p w:rsidR="002741A4" w:rsidRDefault="002741A4" w:rsidP="00AF01BC">
      <w:pPr>
        <w:shd w:val="clear" w:color="auto" w:fill="FFFFFF"/>
        <w:spacing w:after="0" w:line="360" w:lineRule="auto"/>
        <w:rPr>
          <w:rFonts w:ascii="Times New Roman" w:eastAsia="Times New Roman" w:hAnsi="Times New Roman" w:cs="Times New Roman"/>
          <w:sz w:val="28"/>
          <w:szCs w:val="28"/>
          <w:lang w:eastAsia="uk-UA"/>
        </w:rPr>
      </w:pPr>
      <w:r w:rsidRPr="00AF01BC">
        <w:rPr>
          <w:rFonts w:ascii="Times New Roman" w:eastAsia="Times New Roman" w:hAnsi="Times New Roman" w:cs="Times New Roman"/>
          <w:sz w:val="28"/>
          <w:szCs w:val="28"/>
          <w:lang w:eastAsia="uk-UA"/>
        </w:rPr>
        <w:t xml:space="preserve">Сьогодні ми повторимо, які бувають явища, якими ознаками супроводжуються. Також спробуємо вивести взаємозв’язки між явищами та показати їх </w:t>
      </w:r>
      <w:r w:rsidRPr="00AF01BC">
        <w:rPr>
          <w:rFonts w:ascii="Times New Roman" w:eastAsia="Times New Roman" w:hAnsi="Times New Roman" w:cs="Times New Roman"/>
          <w:sz w:val="28"/>
          <w:szCs w:val="28"/>
          <w:lang w:eastAsia="uk-UA"/>
        </w:rPr>
        <w:lastRenderedPageBreak/>
        <w:t>повторюваність. У роботі ми використаємо  надбання культури українського народу.</w:t>
      </w:r>
    </w:p>
    <w:p w:rsidR="002154D7" w:rsidRPr="00AF01BC" w:rsidRDefault="002154D7" w:rsidP="00AF01BC">
      <w:pPr>
        <w:shd w:val="clear" w:color="auto" w:fill="FFFFFF"/>
        <w:spacing w:after="0" w:line="360" w:lineRule="auto"/>
        <w:rPr>
          <w:rFonts w:ascii="Times New Roman" w:eastAsia="Times New Roman" w:hAnsi="Times New Roman" w:cs="Times New Roman"/>
          <w:sz w:val="28"/>
          <w:szCs w:val="28"/>
          <w:lang w:eastAsia="uk-UA"/>
        </w:rPr>
      </w:pPr>
    </w:p>
    <w:p w:rsidR="002741A4" w:rsidRDefault="002741A4" w:rsidP="00AF01BC">
      <w:pPr>
        <w:shd w:val="clear" w:color="auto" w:fill="FFFFFF"/>
        <w:spacing w:after="0" w:line="360" w:lineRule="auto"/>
        <w:rPr>
          <w:rFonts w:ascii="Times New Roman" w:eastAsia="Times New Roman" w:hAnsi="Times New Roman" w:cs="Times New Roman"/>
          <w:i/>
          <w:iCs/>
          <w:sz w:val="28"/>
          <w:szCs w:val="28"/>
          <w:lang w:eastAsia="uk-UA"/>
        </w:rPr>
      </w:pPr>
      <w:r w:rsidRPr="00AF01BC">
        <w:rPr>
          <w:rFonts w:ascii="Times New Roman" w:eastAsia="Times New Roman" w:hAnsi="Times New Roman" w:cs="Times New Roman"/>
          <w:sz w:val="28"/>
          <w:szCs w:val="28"/>
          <w:lang w:eastAsia="uk-UA"/>
        </w:rPr>
        <w:t>Запишіть тему уроку «Повторюваність явищ. Взаємозв’язок явищ в природі» </w:t>
      </w:r>
      <w:r w:rsidRPr="00AF01BC">
        <w:rPr>
          <w:rFonts w:ascii="Times New Roman" w:eastAsia="Times New Roman" w:hAnsi="Times New Roman" w:cs="Times New Roman"/>
          <w:i/>
          <w:iCs/>
          <w:sz w:val="28"/>
          <w:szCs w:val="28"/>
          <w:lang w:eastAsia="uk-UA"/>
        </w:rPr>
        <w:t>(Те</w:t>
      </w:r>
      <w:r w:rsidR="00A26A24" w:rsidRPr="00AF01BC">
        <w:rPr>
          <w:rFonts w:ascii="Times New Roman" w:eastAsia="Times New Roman" w:hAnsi="Times New Roman" w:cs="Times New Roman"/>
          <w:i/>
          <w:iCs/>
          <w:sz w:val="28"/>
          <w:szCs w:val="28"/>
          <w:lang w:eastAsia="uk-UA"/>
        </w:rPr>
        <w:t>ма, записана на дошці</w:t>
      </w:r>
      <w:r w:rsidRPr="00AF01BC">
        <w:rPr>
          <w:rFonts w:ascii="Times New Roman" w:eastAsia="Times New Roman" w:hAnsi="Times New Roman" w:cs="Times New Roman"/>
          <w:i/>
          <w:iCs/>
          <w:sz w:val="28"/>
          <w:szCs w:val="28"/>
          <w:lang w:eastAsia="uk-UA"/>
        </w:rPr>
        <w:t>).</w:t>
      </w:r>
    </w:p>
    <w:p w:rsidR="002154D7" w:rsidRPr="00AF01BC" w:rsidRDefault="002154D7" w:rsidP="00AF01BC">
      <w:pPr>
        <w:shd w:val="clear" w:color="auto" w:fill="FFFFFF"/>
        <w:spacing w:after="0" w:line="360" w:lineRule="auto"/>
        <w:rPr>
          <w:rFonts w:ascii="Times New Roman" w:eastAsia="Times New Roman" w:hAnsi="Times New Roman" w:cs="Times New Roman"/>
          <w:sz w:val="28"/>
          <w:szCs w:val="28"/>
          <w:lang w:eastAsia="uk-UA"/>
        </w:rPr>
      </w:pPr>
    </w:p>
    <w:p w:rsidR="002741A4" w:rsidRPr="00AF01BC" w:rsidRDefault="00AF01BC" w:rsidP="002154D7">
      <w:pPr>
        <w:shd w:val="clear" w:color="auto" w:fill="FFFFFF"/>
        <w:spacing w:after="0" w:line="360" w:lineRule="auto"/>
        <w:rPr>
          <w:rFonts w:ascii="Times New Roman" w:eastAsia="Times New Roman" w:hAnsi="Times New Roman" w:cs="Times New Roman"/>
          <w:sz w:val="28"/>
          <w:szCs w:val="28"/>
          <w:lang w:eastAsia="uk-UA"/>
        </w:rPr>
      </w:pPr>
      <w:r w:rsidRPr="00AF01BC">
        <w:rPr>
          <w:rFonts w:ascii="Times New Roman" w:eastAsia="Times New Roman" w:hAnsi="Times New Roman" w:cs="Times New Roman"/>
          <w:bCs/>
          <w:sz w:val="28"/>
          <w:szCs w:val="28"/>
          <w:lang w:val="en-US" w:eastAsia="uk-UA"/>
        </w:rPr>
        <w:t>II</w:t>
      </w:r>
      <w:r w:rsidR="002741A4" w:rsidRPr="00AF01BC">
        <w:rPr>
          <w:rFonts w:ascii="Times New Roman" w:eastAsia="Times New Roman" w:hAnsi="Times New Roman" w:cs="Times New Roman"/>
          <w:bCs/>
          <w:sz w:val="28"/>
          <w:szCs w:val="28"/>
          <w:lang w:eastAsia="uk-UA"/>
        </w:rPr>
        <w:t>. Відтворення та корекція опорних знань</w:t>
      </w:r>
    </w:p>
    <w:p w:rsidR="002741A4" w:rsidRPr="00AF01BC" w:rsidRDefault="002741A4" w:rsidP="00AF01BC">
      <w:pPr>
        <w:numPr>
          <w:ilvl w:val="0"/>
          <w:numId w:val="1"/>
        </w:numPr>
        <w:shd w:val="clear" w:color="auto" w:fill="FFFFFF"/>
        <w:spacing w:after="60" w:line="360" w:lineRule="auto"/>
        <w:ind w:firstLine="0"/>
        <w:jc w:val="center"/>
        <w:rPr>
          <w:rFonts w:ascii="Times New Roman" w:eastAsia="Times New Roman" w:hAnsi="Times New Roman" w:cs="Times New Roman"/>
          <w:sz w:val="28"/>
          <w:szCs w:val="28"/>
          <w:lang w:eastAsia="uk-UA"/>
        </w:rPr>
      </w:pPr>
      <w:r w:rsidRPr="00AF01BC">
        <w:rPr>
          <w:rFonts w:ascii="Times New Roman" w:eastAsia="Times New Roman" w:hAnsi="Times New Roman" w:cs="Times New Roman"/>
          <w:sz w:val="28"/>
          <w:szCs w:val="28"/>
          <w:lang w:eastAsia="uk-UA"/>
        </w:rPr>
        <w:t>Фронтальне опитування</w:t>
      </w:r>
    </w:p>
    <w:p w:rsidR="002741A4" w:rsidRPr="00AF01BC" w:rsidRDefault="002741A4" w:rsidP="00AF01BC">
      <w:pPr>
        <w:numPr>
          <w:ilvl w:val="0"/>
          <w:numId w:val="2"/>
        </w:numPr>
        <w:shd w:val="clear" w:color="auto" w:fill="FFFFFF"/>
        <w:spacing w:after="60" w:line="360" w:lineRule="auto"/>
        <w:ind w:left="0" w:firstLine="0"/>
        <w:rPr>
          <w:rFonts w:ascii="Times New Roman" w:eastAsia="Times New Roman" w:hAnsi="Times New Roman" w:cs="Times New Roman"/>
          <w:sz w:val="28"/>
          <w:szCs w:val="28"/>
          <w:lang w:eastAsia="uk-UA"/>
        </w:rPr>
      </w:pPr>
      <w:r w:rsidRPr="00AF01BC">
        <w:rPr>
          <w:rFonts w:ascii="Times New Roman" w:eastAsia="Times New Roman" w:hAnsi="Times New Roman" w:cs="Times New Roman"/>
          <w:sz w:val="28"/>
          <w:szCs w:val="28"/>
          <w:lang w:eastAsia="uk-UA"/>
        </w:rPr>
        <w:t>Які явища називаються біологічними? </w:t>
      </w:r>
      <w:r w:rsidRPr="00AF01BC">
        <w:rPr>
          <w:rFonts w:ascii="Times New Roman" w:eastAsia="Times New Roman" w:hAnsi="Times New Roman" w:cs="Times New Roman"/>
          <w:i/>
          <w:iCs/>
          <w:sz w:val="28"/>
          <w:szCs w:val="28"/>
          <w:lang w:eastAsia="uk-UA"/>
        </w:rPr>
        <w:t>(Усі явища, які відбуваються з живими організмами називаються біологічними)</w:t>
      </w:r>
      <w:r w:rsidRPr="00AF01BC">
        <w:rPr>
          <w:rFonts w:ascii="Times New Roman" w:eastAsia="Times New Roman" w:hAnsi="Times New Roman" w:cs="Times New Roman"/>
          <w:sz w:val="28"/>
          <w:szCs w:val="28"/>
          <w:lang w:eastAsia="uk-UA"/>
        </w:rPr>
        <w:t>. Наведіть приклад.</w:t>
      </w:r>
    </w:p>
    <w:p w:rsidR="002741A4" w:rsidRPr="00AF01BC" w:rsidRDefault="002741A4" w:rsidP="00AF01BC">
      <w:pPr>
        <w:numPr>
          <w:ilvl w:val="0"/>
          <w:numId w:val="2"/>
        </w:numPr>
        <w:shd w:val="clear" w:color="auto" w:fill="FFFFFF"/>
        <w:spacing w:after="60" w:line="360" w:lineRule="auto"/>
        <w:ind w:left="0" w:firstLine="0"/>
        <w:rPr>
          <w:rFonts w:ascii="Times New Roman" w:eastAsia="Times New Roman" w:hAnsi="Times New Roman" w:cs="Times New Roman"/>
          <w:sz w:val="28"/>
          <w:szCs w:val="28"/>
          <w:lang w:eastAsia="uk-UA"/>
        </w:rPr>
      </w:pPr>
      <w:r w:rsidRPr="00AF01BC">
        <w:rPr>
          <w:rFonts w:ascii="Times New Roman" w:eastAsia="Times New Roman" w:hAnsi="Times New Roman" w:cs="Times New Roman"/>
          <w:sz w:val="28"/>
          <w:szCs w:val="28"/>
          <w:lang w:eastAsia="uk-UA"/>
        </w:rPr>
        <w:t>Які явища належать до фізичних явищ? </w:t>
      </w:r>
      <w:r w:rsidRPr="00AF01BC">
        <w:rPr>
          <w:rFonts w:ascii="Times New Roman" w:eastAsia="Times New Roman" w:hAnsi="Times New Roman" w:cs="Times New Roman"/>
          <w:i/>
          <w:iCs/>
          <w:sz w:val="28"/>
          <w:szCs w:val="28"/>
          <w:lang w:eastAsia="uk-UA"/>
        </w:rPr>
        <w:t>(Явища під час яких не утворюються нові речовини, а змінюються форма, розміри, розташування, агрегатний стан речовин)</w:t>
      </w:r>
      <w:r w:rsidRPr="00AF01BC">
        <w:rPr>
          <w:rFonts w:ascii="Times New Roman" w:eastAsia="Times New Roman" w:hAnsi="Times New Roman" w:cs="Times New Roman"/>
          <w:sz w:val="28"/>
          <w:szCs w:val="28"/>
          <w:lang w:eastAsia="uk-UA"/>
        </w:rPr>
        <w:t>. Наведіть приклад.</w:t>
      </w:r>
    </w:p>
    <w:p w:rsidR="002741A4" w:rsidRPr="00AF01BC" w:rsidRDefault="002741A4" w:rsidP="00AF01BC">
      <w:pPr>
        <w:numPr>
          <w:ilvl w:val="0"/>
          <w:numId w:val="2"/>
        </w:numPr>
        <w:shd w:val="clear" w:color="auto" w:fill="FFFFFF"/>
        <w:spacing w:after="60" w:line="360" w:lineRule="auto"/>
        <w:ind w:left="0" w:firstLine="0"/>
        <w:rPr>
          <w:rFonts w:ascii="Times New Roman" w:eastAsia="Times New Roman" w:hAnsi="Times New Roman" w:cs="Times New Roman"/>
          <w:sz w:val="28"/>
          <w:szCs w:val="28"/>
          <w:lang w:eastAsia="uk-UA"/>
        </w:rPr>
      </w:pPr>
      <w:r w:rsidRPr="00AF01BC">
        <w:rPr>
          <w:rFonts w:ascii="Times New Roman" w:eastAsia="Times New Roman" w:hAnsi="Times New Roman" w:cs="Times New Roman"/>
          <w:sz w:val="28"/>
          <w:szCs w:val="28"/>
          <w:lang w:eastAsia="uk-UA"/>
        </w:rPr>
        <w:t>На які групи поділяються фізичні явища? </w:t>
      </w:r>
      <w:r w:rsidRPr="00AF01BC">
        <w:rPr>
          <w:rFonts w:ascii="Times New Roman" w:eastAsia="Times New Roman" w:hAnsi="Times New Roman" w:cs="Times New Roman"/>
          <w:i/>
          <w:iCs/>
          <w:sz w:val="28"/>
          <w:szCs w:val="28"/>
          <w:lang w:eastAsia="uk-UA"/>
        </w:rPr>
        <w:t>(Механічні, теплові, світлові, електричні, звукові, магнітні)</w:t>
      </w:r>
    </w:p>
    <w:p w:rsidR="002741A4" w:rsidRPr="00AF01BC" w:rsidRDefault="002741A4" w:rsidP="00AF01BC">
      <w:pPr>
        <w:numPr>
          <w:ilvl w:val="0"/>
          <w:numId w:val="2"/>
        </w:numPr>
        <w:shd w:val="clear" w:color="auto" w:fill="FFFFFF"/>
        <w:spacing w:after="60" w:line="360" w:lineRule="auto"/>
        <w:ind w:left="0" w:firstLine="0"/>
        <w:rPr>
          <w:rFonts w:ascii="Times New Roman" w:eastAsia="Times New Roman" w:hAnsi="Times New Roman" w:cs="Times New Roman"/>
          <w:sz w:val="28"/>
          <w:szCs w:val="28"/>
          <w:lang w:eastAsia="uk-UA"/>
        </w:rPr>
      </w:pPr>
      <w:r w:rsidRPr="00AF01BC">
        <w:rPr>
          <w:rFonts w:ascii="Times New Roman" w:eastAsia="Times New Roman" w:hAnsi="Times New Roman" w:cs="Times New Roman"/>
          <w:sz w:val="28"/>
          <w:szCs w:val="28"/>
          <w:lang w:eastAsia="uk-UA"/>
        </w:rPr>
        <w:t>Які явища називаються хімічними явищами або хімічними реакціями? </w:t>
      </w:r>
      <w:r w:rsidRPr="00AF01BC">
        <w:rPr>
          <w:rFonts w:ascii="Times New Roman" w:eastAsia="Times New Roman" w:hAnsi="Times New Roman" w:cs="Times New Roman"/>
          <w:i/>
          <w:iCs/>
          <w:sz w:val="28"/>
          <w:szCs w:val="28"/>
          <w:lang w:eastAsia="uk-UA"/>
        </w:rPr>
        <w:t>(Явища під час яких з одних речовин утворюються інші)</w:t>
      </w:r>
      <w:r w:rsidRPr="00AF01BC">
        <w:rPr>
          <w:rFonts w:ascii="Times New Roman" w:eastAsia="Times New Roman" w:hAnsi="Times New Roman" w:cs="Times New Roman"/>
          <w:sz w:val="28"/>
          <w:szCs w:val="28"/>
          <w:lang w:eastAsia="uk-UA"/>
        </w:rPr>
        <w:t>. Наведіть приклад.</w:t>
      </w:r>
    </w:p>
    <w:p w:rsidR="002741A4" w:rsidRPr="00AF01BC" w:rsidRDefault="002741A4" w:rsidP="00AF01BC">
      <w:pPr>
        <w:numPr>
          <w:ilvl w:val="0"/>
          <w:numId w:val="2"/>
        </w:numPr>
        <w:shd w:val="clear" w:color="auto" w:fill="FFFFFF"/>
        <w:spacing w:after="60" w:line="360" w:lineRule="auto"/>
        <w:ind w:left="0" w:firstLine="0"/>
        <w:rPr>
          <w:rFonts w:ascii="Times New Roman" w:eastAsia="Times New Roman" w:hAnsi="Times New Roman" w:cs="Times New Roman"/>
          <w:sz w:val="28"/>
          <w:szCs w:val="28"/>
          <w:lang w:eastAsia="uk-UA"/>
        </w:rPr>
      </w:pPr>
      <w:r w:rsidRPr="00AF01BC">
        <w:rPr>
          <w:rFonts w:ascii="Times New Roman" w:eastAsia="Times New Roman" w:hAnsi="Times New Roman" w:cs="Times New Roman"/>
          <w:sz w:val="28"/>
          <w:szCs w:val="28"/>
          <w:lang w:eastAsia="uk-UA"/>
        </w:rPr>
        <w:t>Якими ознаками супроводжуються хімічні явища? </w:t>
      </w:r>
      <w:r w:rsidRPr="00AF01BC">
        <w:rPr>
          <w:rFonts w:ascii="Times New Roman" w:eastAsia="Times New Roman" w:hAnsi="Times New Roman" w:cs="Times New Roman"/>
          <w:i/>
          <w:iCs/>
          <w:sz w:val="28"/>
          <w:szCs w:val="28"/>
          <w:lang w:eastAsia="uk-UA"/>
        </w:rPr>
        <w:t>(Ознаками хімічних реакцій є виділення газу, утворення осаду, зміна кольору, поява запаху, тепла чи світла)</w:t>
      </w:r>
    </w:p>
    <w:p w:rsidR="002741A4" w:rsidRPr="002154D7" w:rsidRDefault="002741A4" w:rsidP="00AF01BC">
      <w:pPr>
        <w:numPr>
          <w:ilvl w:val="0"/>
          <w:numId w:val="2"/>
        </w:numPr>
        <w:shd w:val="clear" w:color="auto" w:fill="FFFFFF"/>
        <w:spacing w:after="60" w:line="360" w:lineRule="auto"/>
        <w:ind w:left="0" w:firstLine="0"/>
        <w:rPr>
          <w:rFonts w:ascii="Times New Roman" w:eastAsia="Times New Roman" w:hAnsi="Times New Roman" w:cs="Times New Roman"/>
          <w:sz w:val="28"/>
          <w:szCs w:val="28"/>
          <w:lang w:eastAsia="uk-UA"/>
        </w:rPr>
      </w:pPr>
      <w:r w:rsidRPr="00AF01BC">
        <w:rPr>
          <w:rFonts w:ascii="Times New Roman" w:eastAsia="Times New Roman" w:hAnsi="Times New Roman" w:cs="Times New Roman"/>
          <w:sz w:val="28"/>
          <w:szCs w:val="28"/>
          <w:lang w:eastAsia="uk-UA"/>
        </w:rPr>
        <w:t>Яка реакція називається реакцією горіння?</w:t>
      </w:r>
      <w:r w:rsidRPr="00AF01BC">
        <w:rPr>
          <w:rFonts w:ascii="Times New Roman" w:eastAsia="Times New Roman" w:hAnsi="Times New Roman" w:cs="Times New Roman"/>
          <w:i/>
          <w:iCs/>
          <w:sz w:val="28"/>
          <w:szCs w:val="28"/>
          <w:lang w:eastAsia="uk-UA"/>
        </w:rPr>
        <w:t> (Реакція з киснем, що супроводжується виділенням тепла і світла) </w:t>
      </w:r>
    </w:p>
    <w:p w:rsidR="002154D7" w:rsidRPr="002154D7" w:rsidRDefault="002154D7" w:rsidP="002154D7">
      <w:pPr>
        <w:pStyle w:val="a4"/>
        <w:numPr>
          <w:ilvl w:val="0"/>
          <w:numId w:val="2"/>
        </w:numPr>
        <w:spacing w:after="0" w:line="360" w:lineRule="auto"/>
        <w:jc w:val="both"/>
        <w:rPr>
          <w:rFonts w:ascii="Times New Roman" w:eastAsia="Times New Roman" w:hAnsi="Times New Roman" w:cs="Times New Roman"/>
          <w:b/>
          <w:sz w:val="28"/>
          <w:szCs w:val="28"/>
          <w:lang w:eastAsia="ru-RU"/>
        </w:rPr>
      </w:pPr>
      <w:r w:rsidRPr="002154D7">
        <w:rPr>
          <w:rFonts w:ascii="Times New Roman" w:eastAsia="Times New Roman" w:hAnsi="Times New Roman" w:cs="Times New Roman"/>
          <w:sz w:val="28"/>
          <w:szCs w:val="28"/>
          <w:lang w:eastAsia="ru-RU"/>
        </w:rPr>
        <w:t xml:space="preserve">* </w:t>
      </w:r>
      <w:r w:rsidRPr="002154D7">
        <w:rPr>
          <w:rFonts w:ascii="Times New Roman" w:eastAsia="Times New Roman" w:hAnsi="Times New Roman" w:cs="Times New Roman"/>
          <w:b/>
          <w:sz w:val="28"/>
          <w:szCs w:val="28"/>
          <w:lang w:eastAsia="ru-RU"/>
        </w:rPr>
        <w:t>Прийом «Асоціації»</w:t>
      </w:r>
    </w:p>
    <w:p w:rsidR="002154D7" w:rsidRPr="002154D7" w:rsidRDefault="002154D7" w:rsidP="002154D7">
      <w:pPr>
        <w:pStyle w:val="a4"/>
        <w:numPr>
          <w:ilvl w:val="0"/>
          <w:numId w:val="2"/>
        </w:numPr>
        <w:spacing w:after="0" w:line="360" w:lineRule="auto"/>
        <w:jc w:val="both"/>
        <w:rPr>
          <w:rFonts w:ascii="Times New Roman" w:eastAsia="Times New Roman" w:hAnsi="Times New Roman" w:cs="Times New Roman"/>
          <w:sz w:val="28"/>
          <w:szCs w:val="28"/>
          <w:lang w:eastAsia="ru-RU"/>
        </w:rPr>
      </w:pPr>
      <w:r w:rsidRPr="002154D7">
        <w:rPr>
          <w:rFonts w:ascii="Times New Roman" w:eastAsia="Times New Roman" w:hAnsi="Times New Roman" w:cs="Times New Roman"/>
          <w:sz w:val="28"/>
          <w:szCs w:val="28"/>
          <w:lang w:eastAsia="ru-RU"/>
        </w:rPr>
        <w:t>Завдання. Запишіть асоціації, які виникають до понять «горіння», «гниття».</w:t>
      </w:r>
    </w:p>
    <w:p w:rsidR="002154D7" w:rsidRPr="002154D7" w:rsidRDefault="002154D7" w:rsidP="002154D7">
      <w:pPr>
        <w:pStyle w:val="a4"/>
        <w:numPr>
          <w:ilvl w:val="0"/>
          <w:numId w:val="2"/>
        </w:numPr>
        <w:spacing w:after="0" w:line="360" w:lineRule="auto"/>
        <w:jc w:val="both"/>
        <w:rPr>
          <w:rFonts w:ascii="Times New Roman" w:eastAsia="Times New Roman" w:hAnsi="Times New Roman" w:cs="Times New Roman"/>
          <w:sz w:val="28"/>
          <w:szCs w:val="28"/>
          <w:lang w:eastAsia="ru-RU"/>
        </w:rPr>
      </w:pPr>
      <w:r w:rsidRPr="00E96A34">
        <w:rPr>
          <w:noProof/>
          <w:lang w:val="ru-RU" w:eastAsia="ru-RU"/>
        </w:rPr>
        <w:lastRenderedPageBreak/>
        <w:drawing>
          <wp:inline distT="0" distB="0" distL="0" distR="0">
            <wp:extent cx="3810000" cy="4019550"/>
            <wp:effectExtent l="19050" t="0" r="0" b="0"/>
            <wp:docPr id="1" name="Рисунок 1" descr="http://fiz-cultura.ucoz.ua/_nw/7/s69653036.jpg">
              <a:hlinkClick xmlns:a="http://schemas.openxmlformats.org/drawingml/2006/main" r:id="rId5" tgtFrame="&quot;_blank&quot;" tooltip="&quot;Натисніть для перегляду в повному розмірі...&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z-cultura.ucoz.ua/_nw/7/s69653036.jpg">
                      <a:hlinkClick r:id="rId5" tgtFrame="&quot;_blank&quot;" tooltip="&quot;Натисніть для перегляду в повному розмірі...&quot;"/>
                    </pic:cNvPr>
                    <pic:cNvPicPr>
                      <a:picLocks noChangeAspect="1" noChangeArrowheads="1"/>
                    </pic:cNvPicPr>
                  </pic:nvPicPr>
                  <pic:blipFill>
                    <a:blip r:embed="rId6"/>
                    <a:srcRect/>
                    <a:stretch>
                      <a:fillRect/>
                    </a:stretch>
                  </pic:blipFill>
                  <pic:spPr bwMode="auto">
                    <a:xfrm>
                      <a:off x="0" y="0"/>
                      <a:ext cx="3810000" cy="4019550"/>
                    </a:xfrm>
                    <a:prstGeom prst="rect">
                      <a:avLst/>
                    </a:prstGeom>
                    <a:noFill/>
                    <a:ln w="9525">
                      <a:noFill/>
                      <a:miter lim="800000"/>
                      <a:headEnd/>
                      <a:tailEnd/>
                    </a:ln>
                  </pic:spPr>
                </pic:pic>
              </a:graphicData>
            </a:graphic>
          </wp:inline>
        </w:drawing>
      </w:r>
    </w:p>
    <w:p w:rsidR="002154D7" w:rsidRPr="002154D7" w:rsidRDefault="002154D7" w:rsidP="002154D7">
      <w:pPr>
        <w:pStyle w:val="a4"/>
        <w:numPr>
          <w:ilvl w:val="0"/>
          <w:numId w:val="2"/>
        </w:numPr>
        <w:spacing w:after="0" w:line="360" w:lineRule="auto"/>
        <w:jc w:val="both"/>
        <w:rPr>
          <w:rFonts w:ascii="Times New Roman" w:eastAsia="Times New Roman" w:hAnsi="Times New Roman" w:cs="Times New Roman"/>
          <w:b/>
          <w:sz w:val="28"/>
          <w:szCs w:val="28"/>
          <w:lang w:eastAsia="ru-RU"/>
        </w:rPr>
      </w:pPr>
      <w:r w:rsidRPr="002154D7">
        <w:rPr>
          <w:rFonts w:ascii="Times New Roman" w:eastAsia="Times New Roman" w:hAnsi="Times New Roman" w:cs="Times New Roman"/>
          <w:sz w:val="28"/>
          <w:szCs w:val="28"/>
          <w:lang w:eastAsia="ru-RU"/>
        </w:rPr>
        <w:t xml:space="preserve">* </w:t>
      </w:r>
      <w:r w:rsidRPr="002154D7">
        <w:rPr>
          <w:rFonts w:ascii="Times New Roman" w:eastAsia="Times New Roman" w:hAnsi="Times New Roman" w:cs="Times New Roman"/>
          <w:b/>
          <w:sz w:val="28"/>
          <w:szCs w:val="28"/>
          <w:lang w:eastAsia="ru-RU"/>
        </w:rPr>
        <w:t>Прийом «Знаю більше»</w:t>
      </w:r>
    </w:p>
    <w:p w:rsidR="002154D7" w:rsidRPr="002154D7" w:rsidRDefault="002154D7" w:rsidP="002154D7">
      <w:pPr>
        <w:pStyle w:val="a4"/>
        <w:numPr>
          <w:ilvl w:val="0"/>
          <w:numId w:val="2"/>
        </w:numPr>
        <w:spacing w:after="0" w:line="360" w:lineRule="auto"/>
        <w:jc w:val="both"/>
        <w:rPr>
          <w:rFonts w:ascii="Times New Roman" w:eastAsia="Times New Roman" w:hAnsi="Times New Roman" w:cs="Times New Roman"/>
          <w:sz w:val="28"/>
          <w:szCs w:val="28"/>
          <w:lang w:eastAsia="ru-RU"/>
        </w:rPr>
      </w:pPr>
      <w:r w:rsidRPr="002154D7">
        <w:rPr>
          <w:rFonts w:ascii="Times New Roman" w:eastAsia="Times New Roman" w:hAnsi="Times New Roman" w:cs="Times New Roman"/>
          <w:sz w:val="28"/>
          <w:szCs w:val="28"/>
          <w:lang w:eastAsia="ru-RU"/>
        </w:rPr>
        <w:t>Завдання. Наведіть приклади:</w:t>
      </w:r>
    </w:p>
    <w:p w:rsidR="002154D7" w:rsidRPr="002154D7" w:rsidRDefault="002154D7" w:rsidP="002154D7">
      <w:pPr>
        <w:pStyle w:val="a4"/>
        <w:numPr>
          <w:ilvl w:val="0"/>
          <w:numId w:val="2"/>
        </w:numPr>
        <w:spacing w:after="0" w:line="360" w:lineRule="auto"/>
        <w:jc w:val="both"/>
        <w:rPr>
          <w:rFonts w:ascii="Times New Roman" w:eastAsia="Times New Roman" w:hAnsi="Times New Roman" w:cs="Times New Roman"/>
          <w:sz w:val="28"/>
          <w:szCs w:val="28"/>
          <w:lang w:eastAsia="ru-RU"/>
        </w:rPr>
      </w:pPr>
      <w:r w:rsidRPr="002154D7">
        <w:rPr>
          <w:rFonts w:ascii="Times New Roman" w:eastAsia="Times New Roman" w:hAnsi="Times New Roman" w:cs="Times New Roman"/>
          <w:sz w:val="28"/>
          <w:szCs w:val="28"/>
          <w:lang w:eastAsia="ru-RU"/>
        </w:rPr>
        <w:t>- перша група — позитивної ролі процесу горіння та негативної ролі процесу гниття;</w:t>
      </w:r>
    </w:p>
    <w:p w:rsidR="002154D7" w:rsidRDefault="002154D7" w:rsidP="002154D7">
      <w:pPr>
        <w:pStyle w:val="a4"/>
        <w:numPr>
          <w:ilvl w:val="0"/>
          <w:numId w:val="2"/>
        </w:numPr>
        <w:spacing w:after="0" w:line="360" w:lineRule="auto"/>
        <w:jc w:val="both"/>
        <w:rPr>
          <w:rFonts w:ascii="Times New Roman" w:eastAsia="Times New Roman" w:hAnsi="Times New Roman" w:cs="Times New Roman"/>
          <w:sz w:val="28"/>
          <w:szCs w:val="28"/>
          <w:lang w:eastAsia="ru-RU"/>
        </w:rPr>
      </w:pPr>
      <w:r w:rsidRPr="002154D7">
        <w:rPr>
          <w:rFonts w:ascii="Times New Roman" w:eastAsia="Times New Roman" w:hAnsi="Times New Roman" w:cs="Times New Roman"/>
          <w:sz w:val="28"/>
          <w:szCs w:val="28"/>
          <w:lang w:eastAsia="ru-RU"/>
        </w:rPr>
        <w:t>- друга група — позитивної ролі процесу гниття та негативної ролі процесу горіння для людини.</w:t>
      </w:r>
    </w:p>
    <w:p w:rsidR="00D848C3" w:rsidRPr="002154D7" w:rsidRDefault="00D848C3" w:rsidP="00D848C3">
      <w:pPr>
        <w:pStyle w:val="a4"/>
        <w:spacing w:after="0" w:line="360" w:lineRule="auto"/>
        <w:jc w:val="both"/>
        <w:rPr>
          <w:rFonts w:ascii="Times New Roman" w:eastAsia="Times New Roman" w:hAnsi="Times New Roman" w:cs="Times New Roman"/>
          <w:sz w:val="28"/>
          <w:szCs w:val="28"/>
          <w:lang w:eastAsia="ru-RU"/>
        </w:rPr>
      </w:pPr>
    </w:p>
    <w:p w:rsidR="00D848C3" w:rsidRPr="00D848C3" w:rsidRDefault="00D848C3" w:rsidP="00D848C3">
      <w:pPr>
        <w:pStyle w:val="a4"/>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III</w:t>
      </w:r>
      <w:r w:rsidRPr="00D848C3">
        <w:rPr>
          <w:rFonts w:ascii="Times New Roman" w:eastAsia="Times New Roman" w:hAnsi="Times New Roman" w:cs="Times New Roman"/>
          <w:sz w:val="28"/>
          <w:szCs w:val="28"/>
          <w:lang w:eastAsia="ru-RU"/>
        </w:rPr>
        <w:t>. ВИВЧЕННЯ НОВОГО МАТЕРІАЛУ</w:t>
      </w:r>
    </w:p>
    <w:p w:rsidR="002154D7" w:rsidRPr="00AF01BC" w:rsidRDefault="002154D7" w:rsidP="00D848C3">
      <w:pPr>
        <w:shd w:val="clear" w:color="auto" w:fill="FFFFFF"/>
        <w:spacing w:after="60" w:line="360" w:lineRule="auto"/>
        <w:rPr>
          <w:rFonts w:ascii="Times New Roman" w:eastAsia="Times New Roman" w:hAnsi="Times New Roman" w:cs="Times New Roman"/>
          <w:sz w:val="28"/>
          <w:szCs w:val="28"/>
          <w:lang w:eastAsia="uk-UA"/>
        </w:rPr>
      </w:pPr>
    </w:p>
    <w:p w:rsidR="002741A4" w:rsidRPr="002154D7" w:rsidRDefault="00A26A24" w:rsidP="00AF01BC">
      <w:pPr>
        <w:shd w:val="clear" w:color="auto" w:fill="FFFFFF"/>
        <w:spacing w:after="0" w:line="360" w:lineRule="auto"/>
        <w:jc w:val="center"/>
        <w:rPr>
          <w:rFonts w:ascii="Times New Roman" w:eastAsia="Times New Roman" w:hAnsi="Times New Roman" w:cs="Times New Roman"/>
          <w:b/>
          <w:sz w:val="28"/>
          <w:szCs w:val="28"/>
          <w:lang w:eastAsia="uk-UA"/>
        </w:rPr>
      </w:pPr>
      <w:r w:rsidRPr="002154D7">
        <w:rPr>
          <w:rFonts w:ascii="Times New Roman" w:eastAsia="Times New Roman" w:hAnsi="Times New Roman" w:cs="Times New Roman"/>
          <w:b/>
          <w:sz w:val="28"/>
          <w:szCs w:val="28"/>
          <w:lang w:eastAsia="uk-UA"/>
        </w:rPr>
        <w:t>2. Українська рубрика.</w:t>
      </w:r>
    </w:p>
    <w:p w:rsidR="002741A4" w:rsidRPr="00AF01BC" w:rsidRDefault="002741A4" w:rsidP="00AF01BC">
      <w:pPr>
        <w:shd w:val="clear" w:color="auto" w:fill="FFFFFF"/>
        <w:spacing w:after="0" w:line="360" w:lineRule="auto"/>
        <w:rPr>
          <w:rFonts w:ascii="Times New Roman" w:eastAsia="Times New Roman" w:hAnsi="Times New Roman" w:cs="Times New Roman"/>
          <w:sz w:val="28"/>
          <w:szCs w:val="28"/>
          <w:lang w:eastAsia="uk-UA"/>
        </w:rPr>
      </w:pPr>
      <w:r w:rsidRPr="00AF01BC">
        <w:rPr>
          <w:rFonts w:ascii="Times New Roman" w:eastAsia="Times New Roman" w:hAnsi="Times New Roman" w:cs="Times New Roman"/>
          <w:bCs/>
          <w:sz w:val="28"/>
          <w:szCs w:val="28"/>
          <w:lang w:eastAsia="uk-UA"/>
        </w:rPr>
        <w:t> </w:t>
      </w:r>
      <w:r w:rsidR="00A26A24" w:rsidRPr="00AF01BC">
        <w:rPr>
          <w:rFonts w:ascii="Times New Roman" w:eastAsia="Times New Roman" w:hAnsi="Times New Roman" w:cs="Times New Roman"/>
          <w:bCs/>
          <w:sz w:val="28"/>
          <w:szCs w:val="28"/>
          <w:lang w:eastAsia="uk-UA"/>
        </w:rPr>
        <w:t>П</w:t>
      </w:r>
      <w:r w:rsidR="00A26A24" w:rsidRPr="00AF01BC">
        <w:rPr>
          <w:rFonts w:ascii="Times New Roman" w:eastAsia="Times New Roman" w:hAnsi="Times New Roman" w:cs="Times New Roman"/>
          <w:sz w:val="28"/>
          <w:szCs w:val="28"/>
          <w:lang w:eastAsia="uk-UA"/>
        </w:rPr>
        <w:t>ерша рубрика</w:t>
      </w:r>
      <w:r w:rsidRPr="00AF01BC">
        <w:rPr>
          <w:rFonts w:ascii="Times New Roman" w:eastAsia="Times New Roman" w:hAnsi="Times New Roman" w:cs="Times New Roman"/>
          <w:sz w:val="28"/>
          <w:szCs w:val="28"/>
          <w:lang w:eastAsia="uk-UA"/>
        </w:rPr>
        <w:t xml:space="preserve"> приказки та прислів’я, які описують фізичні, хімічні та біологічні явища, </w:t>
      </w:r>
      <w:r w:rsidR="00A26A24" w:rsidRPr="00AF01BC">
        <w:rPr>
          <w:rFonts w:ascii="Times New Roman" w:eastAsia="Times New Roman" w:hAnsi="Times New Roman" w:cs="Times New Roman"/>
          <w:sz w:val="28"/>
          <w:szCs w:val="28"/>
          <w:lang w:eastAsia="uk-UA"/>
        </w:rPr>
        <w:t>друга</w:t>
      </w:r>
      <w:r w:rsidRPr="00AF01BC">
        <w:rPr>
          <w:rFonts w:ascii="Times New Roman" w:eastAsia="Times New Roman" w:hAnsi="Times New Roman" w:cs="Times New Roman"/>
          <w:sz w:val="28"/>
          <w:szCs w:val="28"/>
          <w:lang w:eastAsia="uk-UA"/>
        </w:rPr>
        <w:t xml:space="preserve"> – загадки. Третя шукала опис явищ у підручнику з української літератури.</w:t>
      </w:r>
    </w:p>
    <w:p w:rsidR="002741A4" w:rsidRPr="00AF01BC" w:rsidRDefault="002741A4" w:rsidP="00AF01BC">
      <w:pPr>
        <w:shd w:val="clear" w:color="auto" w:fill="FFFFFF"/>
        <w:spacing w:after="0" w:line="360" w:lineRule="auto"/>
        <w:rPr>
          <w:rFonts w:ascii="Times New Roman" w:eastAsia="Times New Roman" w:hAnsi="Times New Roman" w:cs="Times New Roman"/>
          <w:sz w:val="28"/>
          <w:szCs w:val="28"/>
          <w:lang w:eastAsia="uk-UA"/>
        </w:rPr>
      </w:pPr>
      <w:r w:rsidRPr="00AF01BC">
        <w:rPr>
          <w:rFonts w:ascii="Times New Roman" w:eastAsia="Times New Roman" w:hAnsi="Times New Roman" w:cs="Times New Roman"/>
          <w:sz w:val="28"/>
          <w:szCs w:val="28"/>
          <w:lang w:eastAsia="uk-UA"/>
        </w:rPr>
        <w:t xml:space="preserve">  </w:t>
      </w:r>
      <w:r w:rsidR="00A26A24" w:rsidRPr="00AF01BC">
        <w:rPr>
          <w:rFonts w:ascii="Times New Roman" w:eastAsia="Times New Roman" w:hAnsi="Times New Roman" w:cs="Times New Roman"/>
          <w:sz w:val="28"/>
          <w:szCs w:val="28"/>
          <w:lang w:eastAsia="uk-UA"/>
        </w:rPr>
        <w:t>Я зачитую</w:t>
      </w:r>
      <w:r w:rsidRPr="00AF01BC">
        <w:rPr>
          <w:rFonts w:ascii="Times New Roman" w:eastAsia="Times New Roman" w:hAnsi="Times New Roman" w:cs="Times New Roman"/>
          <w:sz w:val="28"/>
          <w:szCs w:val="28"/>
          <w:lang w:eastAsia="uk-UA"/>
        </w:rPr>
        <w:t xml:space="preserve"> підгот</w:t>
      </w:r>
      <w:r w:rsidR="00A26A24" w:rsidRPr="00AF01BC">
        <w:rPr>
          <w:rFonts w:ascii="Times New Roman" w:eastAsia="Times New Roman" w:hAnsi="Times New Roman" w:cs="Times New Roman"/>
          <w:sz w:val="28"/>
          <w:szCs w:val="28"/>
          <w:lang w:eastAsia="uk-UA"/>
        </w:rPr>
        <w:t>овлений матеріал, а виповинні визначити</w:t>
      </w:r>
      <w:r w:rsidRPr="00AF01BC">
        <w:rPr>
          <w:rFonts w:ascii="Times New Roman" w:eastAsia="Times New Roman" w:hAnsi="Times New Roman" w:cs="Times New Roman"/>
          <w:sz w:val="28"/>
          <w:szCs w:val="28"/>
          <w:lang w:eastAsia="uk-UA"/>
        </w:rPr>
        <w:t xml:space="preserve"> про яке явище йдеться.</w:t>
      </w:r>
    </w:p>
    <w:p w:rsidR="00A26A24" w:rsidRPr="001040EE" w:rsidRDefault="002741A4" w:rsidP="00AF01BC">
      <w:pPr>
        <w:shd w:val="clear" w:color="auto" w:fill="FFFFFF"/>
        <w:spacing w:after="0" w:line="360" w:lineRule="auto"/>
        <w:rPr>
          <w:rFonts w:ascii="Times New Roman" w:eastAsia="Times New Roman" w:hAnsi="Times New Roman" w:cs="Times New Roman"/>
          <w:sz w:val="28"/>
          <w:szCs w:val="28"/>
          <w:lang w:eastAsia="uk-UA"/>
        </w:rPr>
      </w:pPr>
      <w:r w:rsidRPr="002154D7">
        <w:rPr>
          <w:rFonts w:ascii="Times New Roman" w:eastAsia="Times New Roman" w:hAnsi="Times New Roman" w:cs="Times New Roman"/>
          <w:b/>
          <w:sz w:val="28"/>
          <w:szCs w:val="28"/>
          <w:lang w:eastAsia="uk-UA"/>
        </w:rPr>
        <w:t>  1 </w:t>
      </w:r>
      <w:r w:rsidR="00A26A24" w:rsidRPr="002154D7">
        <w:rPr>
          <w:rFonts w:ascii="Times New Roman" w:eastAsia="Times New Roman" w:hAnsi="Times New Roman" w:cs="Times New Roman"/>
          <w:b/>
          <w:sz w:val="28"/>
          <w:szCs w:val="28"/>
          <w:lang w:eastAsia="uk-UA"/>
        </w:rPr>
        <w:t>рубрика</w:t>
      </w:r>
      <w:r w:rsidRPr="002154D7">
        <w:rPr>
          <w:rFonts w:ascii="Times New Roman" w:eastAsia="Times New Roman" w:hAnsi="Times New Roman" w:cs="Times New Roman"/>
          <w:b/>
          <w:sz w:val="28"/>
          <w:szCs w:val="28"/>
          <w:lang w:eastAsia="uk-UA"/>
        </w:rPr>
        <w:t xml:space="preserve">. </w:t>
      </w:r>
      <w:r w:rsidR="001040EE" w:rsidRPr="001040EE">
        <w:rPr>
          <w:rFonts w:ascii="Times New Roman" w:eastAsia="Times New Roman" w:hAnsi="Times New Roman" w:cs="Times New Roman"/>
          <w:sz w:val="28"/>
          <w:szCs w:val="28"/>
          <w:lang w:eastAsia="uk-UA"/>
        </w:rPr>
        <w:t>(Прислів</w:t>
      </w:r>
      <w:r w:rsidR="001040EE" w:rsidRPr="008824CE">
        <w:rPr>
          <w:rFonts w:ascii="Times New Roman" w:eastAsia="Times New Roman" w:hAnsi="Times New Roman" w:cs="Times New Roman"/>
          <w:sz w:val="28"/>
          <w:szCs w:val="28"/>
          <w:lang w:val="ru-RU" w:eastAsia="uk-UA"/>
        </w:rPr>
        <w:t>”</w:t>
      </w:r>
      <w:r w:rsidR="001040EE" w:rsidRPr="001040EE">
        <w:rPr>
          <w:rFonts w:ascii="Times New Roman" w:eastAsia="Times New Roman" w:hAnsi="Times New Roman" w:cs="Times New Roman"/>
          <w:sz w:val="28"/>
          <w:szCs w:val="28"/>
          <w:lang w:eastAsia="uk-UA"/>
        </w:rPr>
        <w:t>я)</w:t>
      </w:r>
    </w:p>
    <w:p w:rsidR="002741A4" w:rsidRPr="002741A4" w:rsidRDefault="001040EE" w:rsidP="002154D7">
      <w:pPr>
        <w:shd w:val="clear" w:color="auto" w:fill="FFFFFF"/>
        <w:spacing w:after="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2741A4" w:rsidRPr="002741A4">
        <w:rPr>
          <w:rFonts w:ascii="Times New Roman" w:eastAsia="Times New Roman" w:hAnsi="Times New Roman" w:cs="Times New Roman"/>
          <w:sz w:val="28"/>
          <w:szCs w:val="28"/>
          <w:lang w:eastAsia="uk-UA"/>
        </w:rPr>
        <w:t>Скільки сніг не лежатиме, а розтанути мусить (танення снігу - фізичне)</w:t>
      </w:r>
    </w:p>
    <w:p w:rsidR="002741A4" w:rsidRPr="002741A4" w:rsidRDefault="001040EE" w:rsidP="002154D7">
      <w:pPr>
        <w:shd w:val="clear" w:color="auto" w:fill="FFFFFF"/>
        <w:spacing w:after="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2741A4" w:rsidRPr="002741A4">
        <w:rPr>
          <w:rFonts w:ascii="Times New Roman" w:eastAsia="Times New Roman" w:hAnsi="Times New Roman" w:cs="Times New Roman"/>
          <w:sz w:val="28"/>
          <w:szCs w:val="28"/>
          <w:lang w:eastAsia="uk-UA"/>
        </w:rPr>
        <w:t>Поки залізо в роботі, його іржа не бере (іржавіння заліза – хімічне)</w:t>
      </w:r>
    </w:p>
    <w:p w:rsidR="002741A4" w:rsidRPr="002741A4" w:rsidRDefault="001040EE" w:rsidP="002154D7">
      <w:pPr>
        <w:shd w:val="clear" w:color="auto" w:fill="FFFFFF"/>
        <w:spacing w:after="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w:t>
      </w:r>
      <w:r w:rsidR="002741A4" w:rsidRPr="002741A4">
        <w:rPr>
          <w:rFonts w:ascii="Times New Roman" w:eastAsia="Times New Roman" w:hAnsi="Times New Roman" w:cs="Times New Roman"/>
          <w:sz w:val="28"/>
          <w:szCs w:val="28"/>
          <w:lang w:eastAsia="uk-UA"/>
        </w:rPr>
        <w:t>Не вилітала ворона замолоду у вирій, то й не полетить на старість (біологічне)</w:t>
      </w:r>
    </w:p>
    <w:p w:rsidR="002741A4" w:rsidRPr="002741A4" w:rsidRDefault="001040EE" w:rsidP="002154D7">
      <w:pPr>
        <w:shd w:val="clear" w:color="auto" w:fill="FFFFFF"/>
        <w:spacing w:after="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2741A4" w:rsidRPr="002741A4">
        <w:rPr>
          <w:rFonts w:ascii="Times New Roman" w:eastAsia="Times New Roman" w:hAnsi="Times New Roman" w:cs="Times New Roman"/>
          <w:sz w:val="28"/>
          <w:szCs w:val="28"/>
          <w:lang w:eastAsia="uk-UA"/>
        </w:rPr>
        <w:t>Не підливай масла в вогонь (горіння – хімічне)</w:t>
      </w:r>
    </w:p>
    <w:p w:rsidR="002741A4" w:rsidRPr="002741A4" w:rsidRDefault="002741A4" w:rsidP="002154D7">
      <w:pPr>
        <w:shd w:val="clear" w:color="auto" w:fill="FFFFFF"/>
        <w:spacing w:after="0" w:line="360" w:lineRule="auto"/>
        <w:rPr>
          <w:rFonts w:ascii="Times New Roman" w:eastAsia="Times New Roman" w:hAnsi="Times New Roman" w:cs="Times New Roman"/>
          <w:sz w:val="28"/>
          <w:szCs w:val="28"/>
          <w:lang w:eastAsia="uk-UA"/>
        </w:rPr>
      </w:pPr>
      <w:r w:rsidRPr="002741A4">
        <w:rPr>
          <w:rFonts w:ascii="Times New Roman" w:eastAsia="Times New Roman" w:hAnsi="Times New Roman" w:cs="Times New Roman"/>
          <w:sz w:val="28"/>
          <w:szCs w:val="28"/>
          <w:lang w:eastAsia="uk-UA"/>
        </w:rPr>
        <w:t>Воскова вдача – як до тепла, так і тане (плавлення воску – фізичне)</w:t>
      </w:r>
    </w:p>
    <w:p w:rsidR="002741A4" w:rsidRPr="002741A4" w:rsidRDefault="001040EE" w:rsidP="002154D7">
      <w:pPr>
        <w:shd w:val="clear" w:color="auto" w:fill="FFFFFF"/>
        <w:spacing w:after="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2741A4" w:rsidRPr="002741A4">
        <w:rPr>
          <w:rFonts w:ascii="Times New Roman" w:eastAsia="Times New Roman" w:hAnsi="Times New Roman" w:cs="Times New Roman"/>
          <w:sz w:val="28"/>
          <w:szCs w:val="28"/>
          <w:lang w:eastAsia="uk-UA"/>
        </w:rPr>
        <w:t>Від жару і вода кипить (фізичне)</w:t>
      </w:r>
    </w:p>
    <w:p w:rsidR="002741A4" w:rsidRPr="002741A4" w:rsidRDefault="002741A4" w:rsidP="002154D7">
      <w:pPr>
        <w:shd w:val="clear" w:color="auto" w:fill="FFFFFF"/>
        <w:spacing w:after="0" w:line="360" w:lineRule="auto"/>
        <w:rPr>
          <w:rFonts w:ascii="Times New Roman" w:eastAsia="Times New Roman" w:hAnsi="Times New Roman" w:cs="Times New Roman"/>
          <w:sz w:val="28"/>
          <w:szCs w:val="28"/>
          <w:lang w:eastAsia="uk-UA"/>
        </w:rPr>
      </w:pPr>
      <w:r w:rsidRPr="002741A4">
        <w:rPr>
          <w:rFonts w:ascii="Times New Roman" w:eastAsia="Times New Roman" w:hAnsi="Times New Roman" w:cs="Times New Roman"/>
          <w:sz w:val="28"/>
          <w:szCs w:val="28"/>
          <w:lang w:eastAsia="uk-UA"/>
        </w:rPr>
        <w:t>Правда, як олія, скрізь наверх спливає (фізичне)</w:t>
      </w:r>
    </w:p>
    <w:p w:rsidR="002741A4" w:rsidRPr="002741A4" w:rsidRDefault="002741A4" w:rsidP="002154D7">
      <w:pPr>
        <w:shd w:val="clear" w:color="auto" w:fill="FFFFFF"/>
        <w:spacing w:after="0" w:line="360" w:lineRule="auto"/>
        <w:rPr>
          <w:rFonts w:ascii="Times New Roman" w:eastAsia="Times New Roman" w:hAnsi="Times New Roman" w:cs="Times New Roman"/>
          <w:sz w:val="28"/>
          <w:szCs w:val="28"/>
          <w:lang w:eastAsia="uk-UA"/>
        </w:rPr>
      </w:pPr>
      <w:r w:rsidRPr="002741A4">
        <w:rPr>
          <w:rFonts w:ascii="Times New Roman" w:eastAsia="Times New Roman" w:hAnsi="Times New Roman" w:cs="Times New Roman"/>
          <w:sz w:val="28"/>
          <w:szCs w:val="28"/>
          <w:lang w:eastAsia="uk-UA"/>
        </w:rPr>
        <w:t>Іржа залізо їсть, а печаль серце (іржавіння заліза – хімічне)</w:t>
      </w:r>
    </w:p>
    <w:p w:rsidR="002741A4" w:rsidRPr="002741A4" w:rsidRDefault="002741A4" w:rsidP="002154D7">
      <w:pPr>
        <w:shd w:val="clear" w:color="auto" w:fill="FFFFFF"/>
        <w:spacing w:after="0" w:line="360" w:lineRule="auto"/>
        <w:rPr>
          <w:rFonts w:ascii="Times New Roman" w:eastAsia="Times New Roman" w:hAnsi="Times New Roman" w:cs="Times New Roman"/>
          <w:sz w:val="28"/>
          <w:szCs w:val="28"/>
          <w:lang w:eastAsia="uk-UA"/>
        </w:rPr>
      </w:pPr>
      <w:r w:rsidRPr="002741A4">
        <w:rPr>
          <w:rFonts w:ascii="Times New Roman" w:eastAsia="Times New Roman" w:hAnsi="Times New Roman" w:cs="Times New Roman"/>
          <w:sz w:val="28"/>
          <w:szCs w:val="28"/>
          <w:lang w:eastAsia="uk-UA"/>
        </w:rPr>
        <w:t>Пропав як сіль у воді (фізичне)</w:t>
      </w:r>
    </w:p>
    <w:p w:rsidR="002741A4" w:rsidRPr="002741A4" w:rsidRDefault="001040EE" w:rsidP="002154D7">
      <w:pPr>
        <w:shd w:val="clear" w:color="auto" w:fill="FFFFFF"/>
        <w:spacing w:after="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2741A4" w:rsidRPr="002741A4">
        <w:rPr>
          <w:rFonts w:ascii="Times New Roman" w:eastAsia="Times New Roman" w:hAnsi="Times New Roman" w:cs="Times New Roman"/>
          <w:sz w:val="28"/>
          <w:szCs w:val="28"/>
          <w:lang w:eastAsia="uk-UA"/>
        </w:rPr>
        <w:t>Бджола летить, де мед пахтить (біологічне)</w:t>
      </w:r>
    </w:p>
    <w:p w:rsidR="002741A4" w:rsidRPr="002741A4" w:rsidRDefault="001040EE" w:rsidP="002154D7">
      <w:pPr>
        <w:shd w:val="clear" w:color="auto" w:fill="FFFFFF"/>
        <w:spacing w:after="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2741A4" w:rsidRPr="002741A4">
        <w:rPr>
          <w:rFonts w:ascii="Times New Roman" w:eastAsia="Times New Roman" w:hAnsi="Times New Roman" w:cs="Times New Roman"/>
          <w:sz w:val="28"/>
          <w:szCs w:val="28"/>
          <w:lang w:eastAsia="uk-UA"/>
        </w:rPr>
        <w:t>І в зайця зимою щастя, бо не кожний шубу має (біологічне)</w:t>
      </w:r>
    </w:p>
    <w:p w:rsidR="002741A4" w:rsidRPr="002741A4" w:rsidRDefault="002741A4" w:rsidP="002154D7">
      <w:pPr>
        <w:shd w:val="clear" w:color="auto" w:fill="FFFFFF"/>
        <w:spacing w:after="0" w:line="360" w:lineRule="auto"/>
        <w:rPr>
          <w:rFonts w:ascii="Times New Roman" w:eastAsia="Times New Roman" w:hAnsi="Times New Roman" w:cs="Times New Roman"/>
          <w:sz w:val="28"/>
          <w:szCs w:val="28"/>
          <w:lang w:eastAsia="uk-UA"/>
        </w:rPr>
      </w:pPr>
      <w:r w:rsidRPr="002741A4">
        <w:rPr>
          <w:rFonts w:ascii="Times New Roman" w:eastAsia="Times New Roman" w:hAnsi="Times New Roman" w:cs="Times New Roman"/>
          <w:sz w:val="28"/>
          <w:szCs w:val="28"/>
          <w:lang w:eastAsia="uk-UA"/>
        </w:rPr>
        <w:t>Він, як вода, скрізь просочиться (фізичне)</w:t>
      </w:r>
    </w:p>
    <w:p w:rsidR="00A26A24" w:rsidRPr="001040EE" w:rsidRDefault="00A26A24" w:rsidP="002154D7">
      <w:pPr>
        <w:shd w:val="clear" w:color="auto" w:fill="FFFFFF"/>
        <w:spacing w:after="0" w:line="360" w:lineRule="auto"/>
        <w:rPr>
          <w:rFonts w:ascii="Times New Roman" w:eastAsia="Times New Roman" w:hAnsi="Times New Roman" w:cs="Times New Roman"/>
          <w:sz w:val="28"/>
          <w:szCs w:val="28"/>
          <w:lang w:eastAsia="uk-UA"/>
        </w:rPr>
      </w:pPr>
      <w:r w:rsidRPr="00A26A24">
        <w:rPr>
          <w:rFonts w:ascii="Times New Roman" w:eastAsia="Times New Roman" w:hAnsi="Times New Roman" w:cs="Times New Roman"/>
          <w:b/>
          <w:sz w:val="28"/>
          <w:szCs w:val="28"/>
          <w:lang w:eastAsia="uk-UA"/>
        </w:rPr>
        <w:t>  2 рубрика</w:t>
      </w:r>
      <w:r w:rsidRPr="001040EE">
        <w:rPr>
          <w:rFonts w:ascii="Times New Roman" w:eastAsia="Times New Roman" w:hAnsi="Times New Roman" w:cs="Times New Roman"/>
          <w:sz w:val="28"/>
          <w:szCs w:val="28"/>
          <w:lang w:eastAsia="uk-UA"/>
        </w:rPr>
        <w:t>.</w:t>
      </w:r>
      <w:r w:rsidR="001040EE" w:rsidRPr="001040EE">
        <w:rPr>
          <w:rFonts w:ascii="Times New Roman" w:eastAsia="Times New Roman" w:hAnsi="Times New Roman" w:cs="Times New Roman"/>
          <w:sz w:val="28"/>
          <w:szCs w:val="28"/>
          <w:lang w:eastAsia="uk-UA"/>
        </w:rPr>
        <w:t xml:space="preserve"> (Загадки)</w:t>
      </w:r>
    </w:p>
    <w:p w:rsidR="002741A4" w:rsidRPr="002741A4" w:rsidRDefault="001040EE" w:rsidP="002154D7">
      <w:pPr>
        <w:shd w:val="clear" w:color="auto" w:fill="FFFFFF"/>
        <w:spacing w:after="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2741A4" w:rsidRPr="002741A4">
        <w:rPr>
          <w:rFonts w:ascii="Times New Roman" w:eastAsia="Times New Roman" w:hAnsi="Times New Roman" w:cs="Times New Roman"/>
          <w:sz w:val="28"/>
          <w:szCs w:val="28"/>
          <w:lang w:eastAsia="uk-UA"/>
        </w:rPr>
        <w:t>У нас зимою білим цвітом сад зацвів неначе літом (Іній, фізичне)</w:t>
      </w:r>
    </w:p>
    <w:p w:rsidR="002741A4" w:rsidRPr="002741A4" w:rsidRDefault="001040EE" w:rsidP="002154D7">
      <w:pPr>
        <w:shd w:val="clear" w:color="auto" w:fill="FFFFFF"/>
        <w:spacing w:after="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2741A4" w:rsidRPr="002741A4">
        <w:rPr>
          <w:rFonts w:ascii="Times New Roman" w:eastAsia="Times New Roman" w:hAnsi="Times New Roman" w:cs="Times New Roman"/>
          <w:sz w:val="28"/>
          <w:szCs w:val="28"/>
          <w:lang w:eastAsia="uk-UA"/>
        </w:rPr>
        <w:t>Бажаний гість замість цукерок дрова їсть (Вогонь, хімічне)</w:t>
      </w:r>
    </w:p>
    <w:p w:rsidR="002741A4" w:rsidRPr="002741A4" w:rsidRDefault="001040EE" w:rsidP="002154D7">
      <w:pPr>
        <w:shd w:val="clear" w:color="auto" w:fill="FFFFFF"/>
        <w:spacing w:after="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2741A4" w:rsidRPr="002741A4">
        <w:rPr>
          <w:rFonts w:ascii="Times New Roman" w:eastAsia="Times New Roman" w:hAnsi="Times New Roman" w:cs="Times New Roman"/>
          <w:sz w:val="28"/>
          <w:szCs w:val="28"/>
          <w:lang w:eastAsia="uk-UA"/>
        </w:rPr>
        <w:t>Взимку горою, влітку водою (Сніг, фізичне)</w:t>
      </w:r>
    </w:p>
    <w:p w:rsidR="002741A4" w:rsidRPr="002741A4" w:rsidRDefault="001040EE" w:rsidP="002154D7">
      <w:pPr>
        <w:shd w:val="clear" w:color="auto" w:fill="FFFFFF"/>
        <w:spacing w:after="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2741A4" w:rsidRPr="002741A4">
        <w:rPr>
          <w:rFonts w:ascii="Times New Roman" w:eastAsia="Times New Roman" w:hAnsi="Times New Roman" w:cs="Times New Roman"/>
          <w:sz w:val="28"/>
          <w:szCs w:val="28"/>
          <w:lang w:eastAsia="uk-UA"/>
        </w:rPr>
        <w:t>Коло носа в’ється, в руки не дається (Запах, фізичне)</w:t>
      </w:r>
    </w:p>
    <w:p w:rsidR="002741A4" w:rsidRPr="002741A4" w:rsidRDefault="002741A4" w:rsidP="002154D7">
      <w:pPr>
        <w:shd w:val="clear" w:color="auto" w:fill="FFFFFF"/>
        <w:spacing w:after="0" w:line="360" w:lineRule="auto"/>
        <w:rPr>
          <w:rFonts w:ascii="Times New Roman" w:eastAsia="Times New Roman" w:hAnsi="Times New Roman" w:cs="Times New Roman"/>
          <w:sz w:val="28"/>
          <w:szCs w:val="28"/>
          <w:lang w:eastAsia="uk-UA"/>
        </w:rPr>
      </w:pPr>
      <w:r w:rsidRPr="002741A4">
        <w:rPr>
          <w:rFonts w:ascii="Times New Roman" w:eastAsia="Times New Roman" w:hAnsi="Times New Roman" w:cs="Times New Roman"/>
          <w:sz w:val="28"/>
          <w:szCs w:val="28"/>
          <w:lang w:eastAsia="uk-UA"/>
        </w:rPr>
        <w:t>Мати сина народила, а син матір (Вода і лід, фізичне)</w:t>
      </w:r>
    </w:p>
    <w:p w:rsidR="002741A4" w:rsidRPr="002741A4" w:rsidRDefault="002741A4" w:rsidP="002154D7">
      <w:pPr>
        <w:shd w:val="clear" w:color="auto" w:fill="FFFFFF"/>
        <w:spacing w:after="0" w:line="360" w:lineRule="auto"/>
        <w:rPr>
          <w:rFonts w:ascii="Times New Roman" w:eastAsia="Times New Roman" w:hAnsi="Times New Roman" w:cs="Times New Roman"/>
          <w:sz w:val="28"/>
          <w:szCs w:val="28"/>
          <w:lang w:eastAsia="uk-UA"/>
        </w:rPr>
      </w:pPr>
      <w:r w:rsidRPr="002741A4">
        <w:rPr>
          <w:rFonts w:ascii="Times New Roman" w:eastAsia="Times New Roman" w:hAnsi="Times New Roman" w:cs="Times New Roman"/>
          <w:sz w:val="28"/>
          <w:szCs w:val="28"/>
          <w:lang w:eastAsia="uk-UA"/>
        </w:rPr>
        <w:t>У воді росте, у воді кохається, у воду впаде – води злякається (Сіль, фізичне)</w:t>
      </w:r>
    </w:p>
    <w:p w:rsidR="00A26A24" w:rsidRPr="001040EE" w:rsidRDefault="00A26A24" w:rsidP="002154D7">
      <w:pPr>
        <w:shd w:val="clear" w:color="auto" w:fill="FFFFFF"/>
        <w:spacing w:after="0" w:line="360" w:lineRule="auto"/>
        <w:rPr>
          <w:rFonts w:ascii="Times New Roman" w:eastAsia="Times New Roman" w:hAnsi="Times New Roman" w:cs="Times New Roman"/>
          <w:sz w:val="28"/>
          <w:szCs w:val="28"/>
          <w:lang w:eastAsia="uk-UA"/>
        </w:rPr>
      </w:pPr>
      <w:r w:rsidRPr="007B2C29">
        <w:rPr>
          <w:rFonts w:ascii="Times New Roman" w:eastAsia="Times New Roman" w:hAnsi="Times New Roman" w:cs="Times New Roman"/>
          <w:b/>
          <w:sz w:val="28"/>
          <w:szCs w:val="28"/>
          <w:lang w:eastAsia="uk-UA"/>
        </w:rPr>
        <w:t>  3 рубрика</w:t>
      </w:r>
      <w:r w:rsidRPr="001040EE">
        <w:rPr>
          <w:rFonts w:ascii="Times New Roman" w:eastAsia="Times New Roman" w:hAnsi="Times New Roman" w:cs="Times New Roman"/>
          <w:sz w:val="28"/>
          <w:szCs w:val="28"/>
          <w:lang w:eastAsia="uk-UA"/>
        </w:rPr>
        <w:t>.</w:t>
      </w:r>
      <w:r w:rsidR="001040EE" w:rsidRPr="001040EE">
        <w:rPr>
          <w:rFonts w:ascii="Times New Roman" w:eastAsia="Times New Roman" w:hAnsi="Times New Roman" w:cs="Times New Roman"/>
          <w:sz w:val="28"/>
          <w:szCs w:val="28"/>
          <w:lang w:eastAsia="uk-UA"/>
        </w:rPr>
        <w:t>(Літературний опис)</w:t>
      </w:r>
    </w:p>
    <w:p w:rsidR="002741A4" w:rsidRDefault="002741A4" w:rsidP="002154D7">
      <w:pPr>
        <w:shd w:val="clear" w:color="auto" w:fill="FFFFFF"/>
        <w:spacing w:after="0" w:line="360" w:lineRule="auto"/>
        <w:rPr>
          <w:rFonts w:ascii="Times New Roman" w:eastAsia="Times New Roman" w:hAnsi="Times New Roman" w:cs="Times New Roman"/>
          <w:sz w:val="28"/>
          <w:szCs w:val="28"/>
          <w:lang w:eastAsia="uk-UA"/>
        </w:rPr>
      </w:pPr>
      <w:r w:rsidRPr="002741A4">
        <w:rPr>
          <w:rFonts w:ascii="Times New Roman" w:eastAsia="Times New Roman" w:hAnsi="Times New Roman" w:cs="Times New Roman"/>
          <w:sz w:val="28"/>
          <w:szCs w:val="28"/>
          <w:lang w:eastAsia="uk-UA"/>
        </w:rPr>
        <w:t xml:space="preserve"> </w:t>
      </w:r>
      <w:r w:rsidRPr="002154D7">
        <w:rPr>
          <w:rFonts w:ascii="Times New Roman" w:eastAsia="Times New Roman" w:hAnsi="Times New Roman" w:cs="Times New Roman"/>
          <w:sz w:val="28"/>
          <w:szCs w:val="28"/>
          <w:u w:val="single"/>
          <w:lang w:eastAsia="uk-UA"/>
        </w:rPr>
        <w:t>Фізичні явища</w:t>
      </w:r>
      <w:r w:rsidRPr="002741A4">
        <w:rPr>
          <w:rFonts w:ascii="Times New Roman" w:eastAsia="Times New Roman" w:hAnsi="Times New Roman" w:cs="Times New Roman"/>
          <w:sz w:val="28"/>
          <w:szCs w:val="28"/>
          <w:lang w:eastAsia="uk-UA"/>
        </w:rPr>
        <w:t>: «У діжі, що так несподівано стала йому на пригоді, було більше як до половини синьої, густо на олії розведеної фарби.» ; «Надбіг до калюжі, скочив у воду, щоб обмитися з фарби, - де тобі! Фарба олійна, через ніч у теплі засохла добре, не пускає. Роби, що хочеш, небоже Микито!» (Іван Франко)</w:t>
      </w:r>
    </w:p>
    <w:p w:rsidR="00A26A24" w:rsidRPr="002741A4" w:rsidRDefault="00A26A24" w:rsidP="002154D7">
      <w:pPr>
        <w:shd w:val="clear" w:color="auto" w:fill="FFFFFF"/>
        <w:spacing w:after="0" w:line="360" w:lineRule="auto"/>
        <w:rPr>
          <w:rFonts w:ascii="Times New Roman" w:eastAsia="Times New Roman" w:hAnsi="Times New Roman" w:cs="Times New Roman"/>
          <w:sz w:val="28"/>
          <w:szCs w:val="28"/>
          <w:lang w:eastAsia="uk-UA"/>
        </w:rPr>
      </w:pPr>
    </w:p>
    <w:p w:rsidR="002741A4" w:rsidRPr="002741A4" w:rsidRDefault="002741A4" w:rsidP="002154D7">
      <w:pPr>
        <w:shd w:val="clear" w:color="auto" w:fill="FFFFFF"/>
        <w:spacing w:after="0" w:line="360" w:lineRule="auto"/>
        <w:rPr>
          <w:rFonts w:ascii="Times New Roman" w:eastAsia="Times New Roman" w:hAnsi="Times New Roman" w:cs="Times New Roman"/>
          <w:sz w:val="28"/>
          <w:szCs w:val="28"/>
          <w:lang w:eastAsia="uk-UA"/>
        </w:rPr>
      </w:pPr>
      <w:r w:rsidRPr="002741A4">
        <w:rPr>
          <w:rFonts w:ascii="Times New Roman" w:eastAsia="Times New Roman" w:hAnsi="Times New Roman" w:cs="Times New Roman"/>
          <w:sz w:val="28"/>
          <w:szCs w:val="28"/>
          <w:lang w:eastAsia="uk-UA"/>
        </w:rPr>
        <w:t>«Лиха зима сховається,</w:t>
      </w:r>
    </w:p>
    <w:p w:rsidR="002741A4" w:rsidRPr="002741A4" w:rsidRDefault="002741A4" w:rsidP="002154D7">
      <w:pPr>
        <w:shd w:val="clear" w:color="auto" w:fill="FFFFFF"/>
        <w:spacing w:after="0" w:line="360" w:lineRule="auto"/>
        <w:rPr>
          <w:rFonts w:ascii="Times New Roman" w:eastAsia="Times New Roman" w:hAnsi="Times New Roman" w:cs="Times New Roman"/>
          <w:sz w:val="28"/>
          <w:szCs w:val="28"/>
          <w:lang w:eastAsia="uk-UA"/>
        </w:rPr>
      </w:pPr>
      <w:r w:rsidRPr="002741A4">
        <w:rPr>
          <w:rFonts w:ascii="Times New Roman" w:eastAsia="Times New Roman" w:hAnsi="Times New Roman" w:cs="Times New Roman"/>
          <w:sz w:val="28"/>
          <w:szCs w:val="28"/>
          <w:lang w:eastAsia="uk-UA"/>
        </w:rPr>
        <w:t>А сонечко прогляне,</w:t>
      </w:r>
    </w:p>
    <w:p w:rsidR="002741A4" w:rsidRPr="002741A4" w:rsidRDefault="002741A4" w:rsidP="002154D7">
      <w:pPr>
        <w:shd w:val="clear" w:color="auto" w:fill="FFFFFF"/>
        <w:spacing w:after="0" w:line="360" w:lineRule="auto"/>
        <w:rPr>
          <w:rFonts w:ascii="Times New Roman" w:eastAsia="Times New Roman" w:hAnsi="Times New Roman" w:cs="Times New Roman"/>
          <w:sz w:val="28"/>
          <w:szCs w:val="28"/>
          <w:lang w:eastAsia="uk-UA"/>
        </w:rPr>
      </w:pPr>
      <w:r w:rsidRPr="002741A4">
        <w:rPr>
          <w:rFonts w:ascii="Times New Roman" w:eastAsia="Times New Roman" w:hAnsi="Times New Roman" w:cs="Times New Roman"/>
          <w:sz w:val="28"/>
          <w:szCs w:val="28"/>
          <w:lang w:eastAsia="uk-UA"/>
        </w:rPr>
        <w:t>Сніжок води злякається,</w:t>
      </w:r>
    </w:p>
    <w:p w:rsidR="002741A4" w:rsidRPr="002741A4" w:rsidRDefault="002741A4" w:rsidP="002154D7">
      <w:pPr>
        <w:shd w:val="clear" w:color="auto" w:fill="FFFFFF"/>
        <w:spacing w:after="0" w:line="360" w:lineRule="auto"/>
        <w:rPr>
          <w:rFonts w:ascii="Times New Roman" w:eastAsia="Times New Roman" w:hAnsi="Times New Roman" w:cs="Times New Roman"/>
          <w:sz w:val="28"/>
          <w:szCs w:val="28"/>
          <w:lang w:eastAsia="uk-UA"/>
        </w:rPr>
      </w:pPr>
      <w:r w:rsidRPr="002741A4">
        <w:rPr>
          <w:rFonts w:ascii="Times New Roman" w:eastAsia="Times New Roman" w:hAnsi="Times New Roman" w:cs="Times New Roman"/>
          <w:sz w:val="28"/>
          <w:szCs w:val="28"/>
          <w:lang w:eastAsia="uk-UA"/>
        </w:rPr>
        <w:t>Тихенько тануть стане.» (Л.Глібов)</w:t>
      </w:r>
    </w:p>
    <w:p w:rsidR="00A26A24" w:rsidRDefault="00A26A24" w:rsidP="002154D7">
      <w:pPr>
        <w:shd w:val="clear" w:color="auto" w:fill="FFFFFF"/>
        <w:spacing w:after="0" w:line="360" w:lineRule="auto"/>
        <w:rPr>
          <w:rFonts w:ascii="Times New Roman" w:eastAsia="Times New Roman" w:hAnsi="Times New Roman" w:cs="Times New Roman"/>
          <w:sz w:val="28"/>
          <w:szCs w:val="28"/>
          <w:lang w:eastAsia="uk-UA"/>
        </w:rPr>
      </w:pPr>
    </w:p>
    <w:p w:rsidR="00A26A24" w:rsidRPr="002154D7" w:rsidRDefault="001040EE" w:rsidP="002154D7">
      <w:pPr>
        <w:shd w:val="clear" w:color="auto" w:fill="FFFFFF"/>
        <w:spacing w:after="0" w:line="360" w:lineRule="auto"/>
        <w:rPr>
          <w:rFonts w:ascii="Times New Roman" w:eastAsia="Times New Roman" w:hAnsi="Times New Roman" w:cs="Times New Roman"/>
          <w:sz w:val="28"/>
          <w:szCs w:val="28"/>
          <w:u w:val="single"/>
          <w:lang w:eastAsia="uk-UA"/>
        </w:rPr>
      </w:pPr>
      <w:r>
        <w:rPr>
          <w:rFonts w:ascii="Times New Roman" w:eastAsia="Times New Roman" w:hAnsi="Times New Roman" w:cs="Times New Roman"/>
          <w:sz w:val="28"/>
          <w:szCs w:val="28"/>
          <w:u w:val="single"/>
          <w:lang w:eastAsia="uk-UA"/>
        </w:rPr>
        <w:t>-</w:t>
      </w:r>
      <w:r w:rsidR="002741A4" w:rsidRPr="002154D7">
        <w:rPr>
          <w:rFonts w:ascii="Times New Roman" w:eastAsia="Times New Roman" w:hAnsi="Times New Roman" w:cs="Times New Roman"/>
          <w:sz w:val="28"/>
          <w:szCs w:val="28"/>
          <w:u w:val="single"/>
          <w:lang w:eastAsia="uk-UA"/>
        </w:rPr>
        <w:t xml:space="preserve">Біологічні явища: </w:t>
      </w:r>
    </w:p>
    <w:p w:rsidR="002741A4" w:rsidRPr="002741A4" w:rsidRDefault="002741A4" w:rsidP="002154D7">
      <w:pPr>
        <w:shd w:val="clear" w:color="auto" w:fill="FFFFFF"/>
        <w:spacing w:after="0" w:line="360" w:lineRule="auto"/>
        <w:rPr>
          <w:rFonts w:ascii="Times New Roman" w:eastAsia="Times New Roman" w:hAnsi="Times New Roman" w:cs="Times New Roman"/>
          <w:sz w:val="28"/>
          <w:szCs w:val="28"/>
          <w:lang w:eastAsia="uk-UA"/>
        </w:rPr>
      </w:pPr>
      <w:r w:rsidRPr="002741A4">
        <w:rPr>
          <w:rFonts w:ascii="Times New Roman" w:eastAsia="Times New Roman" w:hAnsi="Times New Roman" w:cs="Times New Roman"/>
          <w:sz w:val="28"/>
          <w:szCs w:val="28"/>
          <w:lang w:eastAsia="uk-UA"/>
        </w:rPr>
        <w:t>«Садок вишневий коло хати,</w:t>
      </w:r>
    </w:p>
    <w:p w:rsidR="002741A4" w:rsidRPr="002741A4" w:rsidRDefault="002741A4" w:rsidP="002154D7">
      <w:pPr>
        <w:shd w:val="clear" w:color="auto" w:fill="FFFFFF"/>
        <w:spacing w:after="0" w:line="360" w:lineRule="auto"/>
        <w:rPr>
          <w:rFonts w:ascii="Times New Roman" w:eastAsia="Times New Roman" w:hAnsi="Times New Roman" w:cs="Times New Roman"/>
          <w:sz w:val="28"/>
          <w:szCs w:val="28"/>
          <w:lang w:eastAsia="uk-UA"/>
        </w:rPr>
      </w:pPr>
      <w:r w:rsidRPr="002741A4">
        <w:rPr>
          <w:rFonts w:ascii="Times New Roman" w:eastAsia="Times New Roman" w:hAnsi="Times New Roman" w:cs="Times New Roman"/>
          <w:sz w:val="28"/>
          <w:szCs w:val="28"/>
          <w:lang w:eastAsia="uk-UA"/>
        </w:rPr>
        <w:lastRenderedPageBreak/>
        <w:t>Хрущі над вишнями гудуть» (Т.Г.Шевченко)</w:t>
      </w:r>
    </w:p>
    <w:p w:rsidR="00A26A24" w:rsidRDefault="00A26A24" w:rsidP="002154D7">
      <w:pPr>
        <w:shd w:val="clear" w:color="auto" w:fill="FFFFFF"/>
        <w:spacing w:after="0" w:line="360" w:lineRule="auto"/>
        <w:rPr>
          <w:rFonts w:ascii="Times New Roman" w:eastAsia="Times New Roman" w:hAnsi="Times New Roman" w:cs="Times New Roman"/>
          <w:sz w:val="28"/>
          <w:szCs w:val="28"/>
          <w:lang w:eastAsia="uk-UA"/>
        </w:rPr>
      </w:pPr>
    </w:p>
    <w:p w:rsidR="002741A4" w:rsidRPr="002741A4" w:rsidRDefault="002741A4" w:rsidP="002154D7">
      <w:pPr>
        <w:shd w:val="clear" w:color="auto" w:fill="FFFFFF"/>
        <w:spacing w:after="0" w:line="360" w:lineRule="auto"/>
        <w:rPr>
          <w:rFonts w:ascii="Times New Roman" w:eastAsia="Times New Roman" w:hAnsi="Times New Roman" w:cs="Times New Roman"/>
          <w:sz w:val="28"/>
          <w:szCs w:val="28"/>
          <w:lang w:eastAsia="uk-UA"/>
        </w:rPr>
      </w:pPr>
      <w:r w:rsidRPr="002741A4">
        <w:rPr>
          <w:rFonts w:ascii="Times New Roman" w:eastAsia="Times New Roman" w:hAnsi="Times New Roman" w:cs="Times New Roman"/>
          <w:sz w:val="28"/>
          <w:szCs w:val="28"/>
          <w:lang w:eastAsia="uk-UA"/>
        </w:rPr>
        <w:t>«А прийде весна, зацвіте садок за хатою, рясна яблуня коло хати.» (С.Васильченко)</w:t>
      </w:r>
    </w:p>
    <w:p w:rsidR="00A26A24" w:rsidRDefault="00A26A24" w:rsidP="002154D7">
      <w:pPr>
        <w:shd w:val="clear" w:color="auto" w:fill="FFFFFF"/>
        <w:spacing w:after="0" w:line="360" w:lineRule="auto"/>
        <w:rPr>
          <w:rFonts w:ascii="Times New Roman" w:eastAsia="Times New Roman" w:hAnsi="Times New Roman" w:cs="Times New Roman"/>
          <w:sz w:val="28"/>
          <w:szCs w:val="28"/>
          <w:lang w:eastAsia="uk-UA"/>
        </w:rPr>
      </w:pPr>
    </w:p>
    <w:p w:rsidR="002741A4" w:rsidRPr="002741A4" w:rsidRDefault="001040EE" w:rsidP="002154D7">
      <w:pPr>
        <w:shd w:val="clear" w:color="auto" w:fill="FFFFFF"/>
        <w:spacing w:after="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2741A4" w:rsidRPr="002741A4">
        <w:rPr>
          <w:rFonts w:ascii="Times New Roman" w:eastAsia="Times New Roman" w:hAnsi="Times New Roman" w:cs="Times New Roman"/>
          <w:sz w:val="28"/>
          <w:szCs w:val="28"/>
          <w:lang w:eastAsia="uk-UA"/>
        </w:rPr>
        <w:t>«Журавлі високі пролітають,</w:t>
      </w:r>
    </w:p>
    <w:p w:rsidR="002741A4" w:rsidRPr="002741A4" w:rsidRDefault="002741A4" w:rsidP="002154D7">
      <w:pPr>
        <w:shd w:val="clear" w:color="auto" w:fill="FFFFFF"/>
        <w:spacing w:after="0" w:line="360" w:lineRule="auto"/>
        <w:rPr>
          <w:rFonts w:ascii="Times New Roman" w:eastAsia="Times New Roman" w:hAnsi="Times New Roman" w:cs="Times New Roman"/>
          <w:sz w:val="28"/>
          <w:szCs w:val="28"/>
          <w:lang w:eastAsia="uk-UA"/>
        </w:rPr>
      </w:pPr>
      <w:r w:rsidRPr="002741A4">
        <w:rPr>
          <w:rFonts w:ascii="Times New Roman" w:eastAsia="Times New Roman" w:hAnsi="Times New Roman" w:cs="Times New Roman"/>
          <w:sz w:val="28"/>
          <w:szCs w:val="28"/>
          <w:lang w:eastAsia="uk-UA"/>
        </w:rPr>
        <w:t>ледве видно птахів із землі</w:t>
      </w:r>
    </w:p>
    <w:p w:rsidR="002741A4" w:rsidRPr="002741A4" w:rsidRDefault="002741A4" w:rsidP="002154D7">
      <w:pPr>
        <w:shd w:val="clear" w:color="auto" w:fill="FFFFFF"/>
        <w:spacing w:after="0" w:line="360" w:lineRule="auto"/>
        <w:rPr>
          <w:rFonts w:ascii="Times New Roman" w:eastAsia="Times New Roman" w:hAnsi="Times New Roman" w:cs="Times New Roman"/>
          <w:sz w:val="28"/>
          <w:szCs w:val="28"/>
          <w:lang w:eastAsia="uk-UA"/>
        </w:rPr>
      </w:pPr>
      <w:r w:rsidRPr="002741A4">
        <w:rPr>
          <w:rFonts w:ascii="Times New Roman" w:eastAsia="Times New Roman" w:hAnsi="Times New Roman" w:cs="Times New Roman"/>
          <w:sz w:val="28"/>
          <w:szCs w:val="28"/>
          <w:lang w:eastAsia="uk-UA"/>
        </w:rPr>
        <w:t>Журавлів із вирію стрічаю</w:t>
      </w:r>
    </w:p>
    <w:p w:rsidR="002741A4" w:rsidRPr="002741A4" w:rsidRDefault="002741A4" w:rsidP="002154D7">
      <w:pPr>
        <w:shd w:val="clear" w:color="auto" w:fill="FFFFFF"/>
        <w:spacing w:after="0" w:line="360" w:lineRule="auto"/>
        <w:rPr>
          <w:rFonts w:ascii="Times New Roman" w:eastAsia="Times New Roman" w:hAnsi="Times New Roman" w:cs="Times New Roman"/>
          <w:sz w:val="28"/>
          <w:szCs w:val="28"/>
          <w:lang w:eastAsia="uk-UA"/>
        </w:rPr>
      </w:pPr>
      <w:r w:rsidRPr="002741A4">
        <w:rPr>
          <w:rFonts w:ascii="Times New Roman" w:eastAsia="Times New Roman" w:hAnsi="Times New Roman" w:cs="Times New Roman"/>
          <w:sz w:val="28"/>
          <w:szCs w:val="28"/>
          <w:lang w:eastAsia="uk-UA"/>
        </w:rPr>
        <w:t>і прошу перо у журавлів» (Є.Гуцало)</w:t>
      </w:r>
    </w:p>
    <w:p w:rsidR="00A26A24" w:rsidRDefault="00A26A24" w:rsidP="002154D7">
      <w:pPr>
        <w:shd w:val="clear" w:color="auto" w:fill="FFFFFF"/>
        <w:spacing w:after="0" w:line="360" w:lineRule="auto"/>
        <w:rPr>
          <w:rFonts w:ascii="Times New Roman" w:eastAsia="Times New Roman" w:hAnsi="Times New Roman" w:cs="Times New Roman"/>
          <w:sz w:val="28"/>
          <w:szCs w:val="28"/>
          <w:lang w:eastAsia="uk-UA"/>
        </w:rPr>
      </w:pPr>
    </w:p>
    <w:p w:rsidR="00A26A24" w:rsidRPr="002154D7" w:rsidRDefault="001040EE" w:rsidP="002154D7">
      <w:pPr>
        <w:shd w:val="clear" w:color="auto" w:fill="FFFFFF"/>
        <w:spacing w:after="0" w:line="360" w:lineRule="auto"/>
        <w:rPr>
          <w:rFonts w:ascii="Times New Roman" w:eastAsia="Times New Roman" w:hAnsi="Times New Roman" w:cs="Times New Roman"/>
          <w:sz w:val="28"/>
          <w:szCs w:val="28"/>
          <w:u w:val="single"/>
          <w:lang w:eastAsia="uk-UA"/>
        </w:rPr>
      </w:pPr>
      <w:r>
        <w:rPr>
          <w:rFonts w:ascii="Times New Roman" w:eastAsia="Times New Roman" w:hAnsi="Times New Roman" w:cs="Times New Roman"/>
          <w:sz w:val="28"/>
          <w:szCs w:val="28"/>
          <w:u w:val="single"/>
          <w:lang w:eastAsia="uk-UA"/>
        </w:rPr>
        <w:t>-</w:t>
      </w:r>
      <w:r w:rsidR="002741A4" w:rsidRPr="002154D7">
        <w:rPr>
          <w:rFonts w:ascii="Times New Roman" w:eastAsia="Times New Roman" w:hAnsi="Times New Roman" w:cs="Times New Roman"/>
          <w:sz w:val="28"/>
          <w:szCs w:val="28"/>
          <w:u w:val="single"/>
          <w:lang w:eastAsia="uk-UA"/>
        </w:rPr>
        <w:t xml:space="preserve">Біологічне та хімічне явище:          </w:t>
      </w:r>
    </w:p>
    <w:p w:rsidR="002741A4" w:rsidRPr="002741A4" w:rsidRDefault="002741A4" w:rsidP="002154D7">
      <w:pPr>
        <w:shd w:val="clear" w:color="auto" w:fill="FFFFFF"/>
        <w:spacing w:after="0" w:line="360" w:lineRule="auto"/>
        <w:rPr>
          <w:rFonts w:ascii="Times New Roman" w:eastAsia="Times New Roman" w:hAnsi="Times New Roman" w:cs="Times New Roman"/>
          <w:sz w:val="28"/>
          <w:szCs w:val="28"/>
          <w:lang w:eastAsia="uk-UA"/>
        </w:rPr>
      </w:pPr>
      <w:r w:rsidRPr="002741A4">
        <w:rPr>
          <w:rFonts w:ascii="Times New Roman" w:eastAsia="Times New Roman" w:hAnsi="Times New Roman" w:cs="Times New Roman"/>
          <w:sz w:val="28"/>
          <w:szCs w:val="28"/>
          <w:lang w:eastAsia="uk-UA"/>
        </w:rPr>
        <w:t> «Осінь – маляр із палітрою пишною</w:t>
      </w:r>
    </w:p>
    <w:p w:rsidR="002741A4" w:rsidRPr="002741A4" w:rsidRDefault="002741A4" w:rsidP="002154D7">
      <w:pPr>
        <w:shd w:val="clear" w:color="auto" w:fill="FFFFFF"/>
        <w:spacing w:after="0" w:line="360" w:lineRule="auto"/>
        <w:rPr>
          <w:rFonts w:ascii="Times New Roman" w:eastAsia="Times New Roman" w:hAnsi="Times New Roman" w:cs="Times New Roman"/>
          <w:sz w:val="28"/>
          <w:szCs w:val="28"/>
          <w:lang w:eastAsia="uk-UA"/>
        </w:rPr>
      </w:pPr>
      <w:r w:rsidRPr="002741A4">
        <w:rPr>
          <w:rFonts w:ascii="Times New Roman" w:eastAsia="Times New Roman" w:hAnsi="Times New Roman" w:cs="Times New Roman"/>
          <w:sz w:val="28"/>
          <w:szCs w:val="28"/>
          <w:lang w:eastAsia="uk-UA"/>
        </w:rPr>
        <w:t>Тихо в небі кружляє,</w:t>
      </w:r>
    </w:p>
    <w:p w:rsidR="002741A4" w:rsidRPr="002741A4" w:rsidRDefault="002741A4" w:rsidP="002154D7">
      <w:pPr>
        <w:shd w:val="clear" w:color="auto" w:fill="FFFFFF"/>
        <w:spacing w:after="0" w:line="360" w:lineRule="auto"/>
        <w:rPr>
          <w:rFonts w:ascii="Times New Roman" w:eastAsia="Times New Roman" w:hAnsi="Times New Roman" w:cs="Times New Roman"/>
          <w:sz w:val="28"/>
          <w:szCs w:val="28"/>
          <w:lang w:eastAsia="uk-UA"/>
        </w:rPr>
      </w:pPr>
      <w:r w:rsidRPr="002741A4">
        <w:rPr>
          <w:rFonts w:ascii="Times New Roman" w:eastAsia="Times New Roman" w:hAnsi="Times New Roman" w:cs="Times New Roman"/>
          <w:sz w:val="28"/>
          <w:szCs w:val="28"/>
          <w:lang w:eastAsia="uk-UA"/>
        </w:rPr>
        <w:t>Осипає красою розкішною.»</w:t>
      </w:r>
    </w:p>
    <w:p w:rsidR="002741A4" w:rsidRPr="002741A4" w:rsidRDefault="002741A4" w:rsidP="002154D7">
      <w:pPr>
        <w:shd w:val="clear" w:color="auto" w:fill="FFFFFF"/>
        <w:spacing w:after="0" w:line="360" w:lineRule="auto"/>
        <w:rPr>
          <w:rFonts w:ascii="Times New Roman" w:eastAsia="Times New Roman" w:hAnsi="Times New Roman" w:cs="Times New Roman"/>
          <w:sz w:val="28"/>
          <w:szCs w:val="28"/>
          <w:lang w:eastAsia="uk-UA"/>
        </w:rPr>
      </w:pPr>
      <w:r w:rsidRPr="002741A4">
        <w:rPr>
          <w:rFonts w:ascii="Times New Roman" w:eastAsia="Times New Roman" w:hAnsi="Times New Roman" w:cs="Times New Roman"/>
          <w:sz w:val="28"/>
          <w:szCs w:val="28"/>
          <w:lang w:eastAsia="uk-UA"/>
        </w:rPr>
        <w:t>«Ліс обливає кольорами дивними.» (М.Рильський)</w:t>
      </w:r>
    </w:p>
    <w:p w:rsidR="00A26A24" w:rsidRDefault="00A26A24" w:rsidP="002154D7">
      <w:pPr>
        <w:shd w:val="clear" w:color="auto" w:fill="FFFFFF"/>
        <w:spacing w:after="0" w:line="360" w:lineRule="auto"/>
        <w:rPr>
          <w:rFonts w:ascii="Times New Roman" w:eastAsia="Times New Roman" w:hAnsi="Times New Roman" w:cs="Times New Roman"/>
          <w:sz w:val="28"/>
          <w:szCs w:val="28"/>
          <w:lang w:eastAsia="uk-UA"/>
        </w:rPr>
      </w:pPr>
    </w:p>
    <w:p w:rsidR="002741A4" w:rsidRPr="002741A4" w:rsidRDefault="002741A4" w:rsidP="002154D7">
      <w:pPr>
        <w:shd w:val="clear" w:color="auto" w:fill="FFFFFF"/>
        <w:spacing w:after="0" w:line="360" w:lineRule="auto"/>
        <w:rPr>
          <w:rFonts w:ascii="Times New Roman" w:eastAsia="Times New Roman" w:hAnsi="Times New Roman" w:cs="Times New Roman"/>
          <w:sz w:val="28"/>
          <w:szCs w:val="28"/>
          <w:lang w:eastAsia="uk-UA"/>
        </w:rPr>
      </w:pPr>
      <w:r w:rsidRPr="002154D7">
        <w:rPr>
          <w:rFonts w:ascii="Times New Roman" w:eastAsia="Times New Roman" w:hAnsi="Times New Roman" w:cs="Times New Roman"/>
          <w:sz w:val="28"/>
          <w:szCs w:val="28"/>
          <w:u w:val="single"/>
          <w:lang w:eastAsia="uk-UA"/>
        </w:rPr>
        <w:t>Фізичне явище</w:t>
      </w:r>
      <w:r w:rsidRPr="002741A4">
        <w:rPr>
          <w:rFonts w:ascii="Times New Roman" w:eastAsia="Times New Roman" w:hAnsi="Times New Roman" w:cs="Times New Roman"/>
          <w:sz w:val="28"/>
          <w:szCs w:val="28"/>
          <w:lang w:eastAsia="uk-UA"/>
        </w:rPr>
        <w:t>: «З котяри – іскри»</w:t>
      </w:r>
    </w:p>
    <w:p w:rsidR="00A26A24" w:rsidRDefault="00A26A24" w:rsidP="002154D7">
      <w:pPr>
        <w:shd w:val="clear" w:color="auto" w:fill="FFFFFF"/>
        <w:spacing w:after="0" w:line="360" w:lineRule="auto"/>
        <w:rPr>
          <w:rFonts w:ascii="Times New Roman" w:eastAsia="Times New Roman" w:hAnsi="Times New Roman" w:cs="Times New Roman"/>
          <w:sz w:val="28"/>
          <w:szCs w:val="28"/>
          <w:lang w:eastAsia="uk-UA"/>
        </w:rPr>
      </w:pPr>
    </w:p>
    <w:p w:rsidR="002741A4" w:rsidRPr="002741A4" w:rsidRDefault="002741A4" w:rsidP="002154D7">
      <w:pPr>
        <w:shd w:val="clear" w:color="auto" w:fill="FFFFFF"/>
        <w:spacing w:after="0" w:line="360" w:lineRule="auto"/>
        <w:rPr>
          <w:rFonts w:ascii="Times New Roman" w:eastAsia="Times New Roman" w:hAnsi="Times New Roman" w:cs="Times New Roman"/>
          <w:sz w:val="28"/>
          <w:szCs w:val="28"/>
          <w:lang w:eastAsia="uk-UA"/>
        </w:rPr>
      </w:pPr>
      <w:r w:rsidRPr="002741A4">
        <w:rPr>
          <w:rFonts w:ascii="Times New Roman" w:eastAsia="Times New Roman" w:hAnsi="Times New Roman" w:cs="Times New Roman"/>
          <w:sz w:val="28"/>
          <w:szCs w:val="28"/>
          <w:lang w:eastAsia="uk-UA"/>
        </w:rPr>
        <w:t>Біологічне явище: «Звали його Сіроманцем і він був найстаршим вовком на світі. Все своє Сіроманче життя він водив зграю»; «Тепер на старість вовк осліп…Один лиш нюх водив його по світу» (М.Вінграновський).</w:t>
      </w:r>
    </w:p>
    <w:p w:rsidR="00A26A24" w:rsidRDefault="00A26A24" w:rsidP="002154D7">
      <w:pPr>
        <w:shd w:val="clear" w:color="auto" w:fill="FFFFFF"/>
        <w:spacing w:after="0" w:line="360" w:lineRule="auto"/>
        <w:rPr>
          <w:rFonts w:ascii="Times New Roman" w:eastAsia="Times New Roman" w:hAnsi="Times New Roman" w:cs="Times New Roman"/>
          <w:sz w:val="28"/>
          <w:szCs w:val="28"/>
          <w:lang w:eastAsia="uk-UA"/>
        </w:rPr>
      </w:pPr>
    </w:p>
    <w:p w:rsidR="002741A4" w:rsidRDefault="002741A4" w:rsidP="002154D7">
      <w:pPr>
        <w:shd w:val="clear" w:color="auto" w:fill="FFFFFF"/>
        <w:spacing w:after="0" w:line="360" w:lineRule="auto"/>
        <w:jc w:val="center"/>
        <w:rPr>
          <w:rFonts w:ascii="Arial" w:eastAsia="Times New Roman" w:hAnsi="Arial" w:cs="Arial"/>
          <w:color w:val="333333"/>
          <w:lang w:eastAsia="ru-RU"/>
        </w:rPr>
      </w:pPr>
      <w:r w:rsidRPr="002741A4">
        <w:rPr>
          <w:rFonts w:ascii="Times New Roman" w:eastAsia="Times New Roman" w:hAnsi="Times New Roman" w:cs="Times New Roman"/>
          <w:sz w:val="28"/>
          <w:szCs w:val="28"/>
          <w:lang w:eastAsia="uk-UA"/>
        </w:rPr>
        <w:t>Фізичне та хімічне явища: «Вистріли з мушкетів»; «Вибухи самопалів» (Ой Морозе – морозенку).</w:t>
      </w:r>
      <w:r w:rsidR="00AF01BC" w:rsidRPr="00AF01BC">
        <w:rPr>
          <w:rFonts w:ascii="Arial" w:eastAsia="Times New Roman" w:hAnsi="Arial" w:cs="Arial"/>
          <w:color w:val="333333"/>
          <w:lang w:eastAsia="ru-RU"/>
        </w:rPr>
        <w:t xml:space="preserve"> </w:t>
      </w:r>
    </w:p>
    <w:p w:rsidR="00D848C3" w:rsidRDefault="00D848C3" w:rsidP="00D848C3">
      <w:pPr>
        <w:shd w:val="clear" w:color="auto" w:fill="FFFFFF"/>
        <w:spacing w:after="0" w:line="334" w:lineRule="atLeast"/>
        <w:rPr>
          <w:rFonts w:ascii="Times New Roman" w:eastAsia="Times New Roman" w:hAnsi="Times New Roman" w:cs="Times New Roman"/>
          <w:sz w:val="28"/>
          <w:szCs w:val="28"/>
          <w:lang w:eastAsia="uk-UA"/>
        </w:rPr>
      </w:pPr>
      <w:r w:rsidRPr="002741A4">
        <w:rPr>
          <w:rFonts w:ascii="Times New Roman" w:eastAsia="Times New Roman" w:hAnsi="Times New Roman" w:cs="Times New Roman"/>
          <w:sz w:val="28"/>
          <w:szCs w:val="28"/>
          <w:lang w:eastAsia="uk-UA"/>
        </w:rPr>
        <w:t>  </w:t>
      </w:r>
      <w:r w:rsidRPr="002741A4">
        <w:rPr>
          <w:rFonts w:ascii="Times New Roman" w:eastAsia="Times New Roman" w:hAnsi="Times New Roman" w:cs="Times New Roman"/>
          <w:b/>
          <w:bCs/>
          <w:sz w:val="28"/>
          <w:szCs w:val="28"/>
          <w:lang w:eastAsia="uk-UA"/>
        </w:rPr>
        <w:t>Учитель. </w:t>
      </w:r>
      <w:r w:rsidRPr="00A26A24">
        <w:rPr>
          <w:rFonts w:ascii="Times New Roman" w:eastAsia="Times New Roman" w:hAnsi="Times New Roman" w:cs="Times New Roman"/>
          <w:bCs/>
          <w:sz w:val="28"/>
          <w:szCs w:val="28"/>
          <w:lang w:eastAsia="uk-UA"/>
        </w:rPr>
        <w:t>Отже</w:t>
      </w:r>
      <w:r w:rsidRPr="002741A4">
        <w:rPr>
          <w:rFonts w:ascii="Times New Roman" w:eastAsia="Times New Roman" w:hAnsi="Times New Roman" w:cs="Times New Roman"/>
          <w:sz w:val="28"/>
          <w:szCs w:val="28"/>
          <w:lang w:eastAsia="uk-UA"/>
        </w:rPr>
        <w:t xml:space="preserve">, ви вже звернули увагу на те, що часто відбувається кілька явищ одночасно. </w:t>
      </w:r>
    </w:p>
    <w:p w:rsidR="00D848C3" w:rsidRDefault="00D848C3" w:rsidP="00D848C3">
      <w:pPr>
        <w:shd w:val="clear" w:color="auto" w:fill="FFFFFF"/>
        <w:spacing w:after="0" w:line="334" w:lineRule="atLeast"/>
        <w:rPr>
          <w:rFonts w:ascii="Times New Roman" w:eastAsia="Times New Roman" w:hAnsi="Times New Roman" w:cs="Times New Roman"/>
          <w:sz w:val="28"/>
          <w:szCs w:val="28"/>
          <w:lang w:eastAsia="uk-UA"/>
        </w:rPr>
      </w:pPr>
      <w:r w:rsidRPr="002741A4">
        <w:rPr>
          <w:rFonts w:ascii="Times New Roman" w:eastAsia="Times New Roman" w:hAnsi="Times New Roman" w:cs="Times New Roman"/>
          <w:sz w:val="28"/>
          <w:szCs w:val="28"/>
          <w:lang w:eastAsia="uk-UA"/>
        </w:rPr>
        <w:t xml:space="preserve">Наприклад, </w:t>
      </w:r>
    </w:p>
    <w:p w:rsidR="00D848C3" w:rsidRDefault="00D848C3" w:rsidP="00D848C3">
      <w:pPr>
        <w:shd w:val="clear" w:color="auto" w:fill="FFFFFF"/>
        <w:spacing w:after="0" w:line="334" w:lineRule="atLeast"/>
        <w:rPr>
          <w:rFonts w:ascii="Times New Roman" w:eastAsia="Times New Roman" w:hAnsi="Times New Roman" w:cs="Times New Roman"/>
          <w:sz w:val="28"/>
          <w:szCs w:val="28"/>
          <w:lang w:eastAsia="uk-UA"/>
        </w:rPr>
      </w:pPr>
      <w:r w:rsidRPr="002741A4">
        <w:rPr>
          <w:rFonts w:ascii="Times New Roman" w:eastAsia="Times New Roman" w:hAnsi="Times New Roman" w:cs="Times New Roman"/>
          <w:sz w:val="28"/>
          <w:szCs w:val="28"/>
          <w:lang w:eastAsia="uk-UA"/>
        </w:rPr>
        <w:t xml:space="preserve">постріл чи вибух – це одночасно і хімічне (утворення нових речовин) і фізичне явище (звуковий ефект); </w:t>
      </w:r>
    </w:p>
    <w:p w:rsidR="00D848C3" w:rsidRDefault="00D848C3" w:rsidP="00D848C3">
      <w:pPr>
        <w:shd w:val="clear" w:color="auto" w:fill="FFFFFF"/>
        <w:spacing w:after="0" w:line="334" w:lineRule="atLeast"/>
        <w:rPr>
          <w:rFonts w:ascii="Times New Roman" w:eastAsia="Times New Roman" w:hAnsi="Times New Roman" w:cs="Times New Roman"/>
          <w:sz w:val="28"/>
          <w:szCs w:val="28"/>
          <w:lang w:eastAsia="uk-UA"/>
        </w:rPr>
      </w:pPr>
      <w:r w:rsidRPr="002741A4">
        <w:rPr>
          <w:rFonts w:ascii="Times New Roman" w:eastAsia="Times New Roman" w:hAnsi="Times New Roman" w:cs="Times New Roman"/>
          <w:sz w:val="28"/>
          <w:szCs w:val="28"/>
          <w:lang w:eastAsia="uk-UA"/>
        </w:rPr>
        <w:t xml:space="preserve">горіння – це хімічне явище, що супроводжується тепловим та світловим фізичними явищами. </w:t>
      </w:r>
    </w:p>
    <w:p w:rsidR="00D848C3" w:rsidRDefault="00D848C3" w:rsidP="00D848C3">
      <w:pPr>
        <w:shd w:val="clear" w:color="auto" w:fill="FFFFFF"/>
        <w:spacing w:after="0" w:line="334" w:lineRule="atLeast"/>
        <w:rPr>
          <w:rFonts w:ascii="Times New Roman" w:eastAsia="Times New Roman" w:hAnsi="Times New Roman" w:cs="Times New Roman"/>
          <w:sz w:val="28"/>
          <w:szCs w:val="28"/>
          <w:lang w:eastAsia="uk-UA"/>
        </w:rPr>
      </w:pPr>
      <w:r w:rsidRPr="002741A4">
        <w:rPr>
          <w:rFonts w:ascii="Times New Roman" w:eastAsia="Times New Roman" w:hAnsi="Times New Roman" w:cs="Times New Roman"/>
          <w:sz w:val="28"/>
          <w:szCs w:val="28"/>
          <w:lang w:eastAsia="uk-UA"/>
        </w:rPr>
        <w:t xml:space="preserve">Дуже часто біологічні та хімічні явища взаємозв’язані. </w:t>
      </w:r>
    </w:p>
    <w:p w:rsidR="00D848C3" w:rsidRDefault="00D848C3" w:rsidP="00D848C3">
      <w:pPr>
        <w:pStyle w:val="a4"/>
        <w:numPr>
          <w:ilvl w:val="1"/>
          <w:numId w:val="1"/>
        </w:numPr>
        <w:shd w:val="clear" w:color="auto" w:fill="FFFFFF"/>
        <w:spacing w:after="0" w:line="334" w:lineRule="atLeast"/>
        <w:rPr>
          <w:rFonts w:ascii="Times New Roman" w:eastAsia="Times New Roman" w:hAnsi="Times New Roman" w:cs="Times New Roman"/>
          <w:sz w:val="28"/>
          <w:szCs w:val="28"/>
          <w:lang w:eastAsia="uk-UA"/>
        </w:rPr>
      </w:pPr>
      <w:r w:rsidRPr="00A26A24">
        <w:rPr>
          <w:rFonts w:ascii="Times New Roman" w:eastAsia="Times New Roman" w:hAnsi="Times New Roman" w:cs="Times New Roman"/>
          <w:sz w:val="28"/>
          <w:szCs w:val="28"/>
          <w:lang w:eastAsia="uk-UA"/>
        </w:rPr>
        <w:t>Пригадайте, які процеси відбуваються у зелених рослинах під впливом сонячного світла.</w:t>
      </w:r>
    </w:p>
    <w:p w:rsidR="00D848C3" w:rsidRPr="00F11F56" w:rsidRDefault="00D848C3" w:rsidP="00D848C3">
      <w:pPr>
        <w:shd w:val="clear" w:color="auto" w:fill="FFFFFF"/>
        <w:spacing w:after="0" w:line="334" w:lineRule="atLeast"/>
        <w:rPr>
          <w:rFonts w:ascii="Times New Roman" w:eastAsia="Times New Roman" w:hAnsi="Times New Roman" w:cs="Times New Roman"/>
          <w:sz w:val="28"/>
          <w:szCs w:val="28"/>
          <w:lang w:eastAsia="uk-UA"/>
        </w:rPr>
      </w:pPr>
      <w:r w:rsidRPr="00F11F56">
        <w:rPr>
          <w:rFonts w:ascii="Times New Roman" w:eastAsia="Times New Roman" w:hAnsi="Times New Roman" w:cs="Times New Roman"/>
          <w:sz w:val="28"/>
          <w:szCs w:val="28"/>
          <w:lang w:eastAsia="uk-UA"/>
        </w:rPr>
        <w:lastRenderedPageBreak/>
        <w:t>(Учні пригадують, що рослини поглинають вуглекислий газ та воду і в них утворюються органічні речовини та виділяється кисень (хімічне явище), рослина росте (біологічне явище), процес відбувається під впливом світла, лінійні розміри рослини збільшуються (фізичні явища)).</w:t>
      </w:r>
    </w:p>
    <w:p w:rsidR="00D848C3" w:rsidRDefault="00D848C3" w:rsidP="00D848C3">
      <w:pPr>
        <w:spacing w:after="0" w:line="360" w:lineRule="auto"/>
        <w:jc w:val="both"/>
        <w:rPr>
          <w:rFonts w:ascii="Arial" w:eastAsia="Times New Roman" w:hAnsi="Arial" w:cs="Arial"/>
          <w:b/>
          <w:color w:val="333333"/>
          <w:sz w:val="28"/>
          <w:szCs w:val="28"/>
          <w:u w:val="single"/>
          <w:lang w:eastAsia="ru-RU"/>
        </w:rPr>
      </w:pPr>
    </w:p>
    <w:p w:rsidR="00D848C3" w:rsidRDefault="00D848C3" w:rsidP="002154D7">
      <w:pPr>
        <w:shd w:val="clear" w:color="auto" w:fill="FFFFFF"/>
        <w:spacing w:after="0" w:line="360" w:lineRule="auto"/>
        <w:jc w:val="center"/>
        <w:rPr>
          <w:rFonts w:ascii="Arial" w:eastAsia="Times New Roman" w:hAnsi="Arial" w:cs="Arial"/>
          <w:color w:val="333333"/>
          <w:lang w:eastAsia="ru-RU"/>
        </w:rPr>
      </w:pPr>
    </w:p>
    <w:p w:rsidR="00D848C3" w:rsidRDefault="00D848C3" w:rsidP="002154D7">
      <w:pPr>
        <w:shd w:val="clear" w:color="auto" w:fill="FFFFFF"/>
        <w:spacing w:after="0" w:line="360" w:lineRule="auto"/>
        <w:jc w:val="center"/>
        <w:rPr>
          <w:rFonts w:ascii="Arial" w:eastAsia="Times New Roman" w:hAnsi="Arial" w:cs="Arial"/>
          <w:color w:val="333333"/>
          <w:lang w:eastAsia="ru-RU"/>
        </w:rPr>
      </w:pPr>
    </w:p>
    <w:p w:rsidR="00AF01BC" w:rsidRDefault="00AF01BC" w:rsidP="00AF01BC">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 Розповідь учителя з елементами бесіди</w:t>
      </w:r>
      <w:r w:rsidR="00277128">
        <w:rPr>
          <w:rFonts w:ascii="Times New Roman" w:eastAsia="Times New Roman" w:hAnsi="Times New Roman" w:cs="Times New Roman"/>
          <w:sz w:val="28"/>
          <w:szCs w:val="28"/>
          <w:lang w:eastAsia="ru-RU"/>
        </w:rPr>
        <w:t>.</w:t>
      </w:r>
    </w:p>
    <w:p w:rsidR="00277128" w:rsidRPr="00277128" w:rsidRDefault="00277128" w:rsidP="00277128">
      <w:pPr>
        <w:shd w:val="clear" w:color="auto" w:fill="FFFFFF"/>
        <w:spacing w:after="0" w:line="360" w:lineRule="auto"/>
        <w:rPr>
          <w:rFonts w:ascii="Arial" w:eastAsia="Times New Roman" w:hAnsi="Arial" w:cs="Arial"/>
          <w:color w:val="333333"/>
          <w:sz w:val="28"/>
          <w:szCs w:val="28"/>
          <w:lang w:eastAsia="ru-RU"/>
        </w:rPr>
      </w:pPr>
      <w:r w:rsidRPr="001457C4">
        <w:rPr>
          <w:rFonts w:ascii="Arial" w:eastAsia="Times New Roman" w:hAnsi="Arial" w:cs="Arial"/>
          <w:b/>
          <w:color w:val="333333"/>
          <w:sz w:val="28"/>
          <w:szCs w:val="28"/>
          <w:u w:val="single"/>
          <w:lang w:eastAsia="ru-RU"/>
        </w:rPr>
        <w:t>Явищам властива повторюваність</w:t>
      </w:r>
      <w:r w:rsidRPr="00277128">
        <w:rPr>
          <w:rFonts w:ascii="Arial" w:eastAsia="Times New Roman" w:hAnsi="Arial" w:cs="Arial"/>
          <w:color w:val="333333"/>
          <w:sz w:val="28"/>
          <w:szCs w:val="28"/>
          <w:lang w:eastAsia="ru-RU"/>
        </w:rPr>
        <w:t>. Перегляньте картини, намальовані українськими художниками та визначте, які явища повторюються. </w:t>
      </w:r>
      <w:r w:rsidRPr="00277128">
        <w:rPr>
          <w:rFonts w:ascii="Arial" w:eastAsia="Times New Roman" w:hAnsi="Arial" w:cs="Arial"/>
          <w:i/>
          <w:iCs/>
          <w:color w:val="333333"/>
          <w:sz w:val="28"/>
          <w:szCs w:val="28"/>
          <w:lang w:eastAsia="ru-RU"/>
        </w:rPr>
        <w:t>(За допомогою проектора демонструються картини «</w:t>
      </w:r>
      <w:r>
        <w:rPr>
          <w:rFonts w:ascii="Arial" w:eastAsia="Times New Roman" w:hAnsi="Arial" w:cs="Arial"/>
          <w:i/>
          <w:iCs/>
          <w:color w:val="333333"/>
          <w:sz w:val="28"/>
          <w:szCs w:val="28"/>
          <w:lang w:eastAsia="ru-RU"/>
        </w:rPr>
        <w:t>Сухий потік» - автор Й. Бокшай</w:t>
      </w:r>
      <w:r w:rsidRPr="00277128">
        <w:rPr>
          <w:rFonts w:ascii="Arial" w:eastAsia="Times New Roman" w:hAnsi="Arial" w:cs="Arial"/>
          <w:i/>
          <w:iCs/>
          <w:color w:val="333333"/>
          <w:sz w:val="28"/>
          <w:szCs w:val="28"/>
          <w:lang w:eastAsia="ru-RU"/>
        </w:rPr>
        <w:t>, «Яблуні квітнуть» - Мирослава Якимович, «Барви літа» - Вікторія Сергеєва).</w:t>
      </w:r>
    </w:p>
    <w:p w:rsidR="00277128" w:rsidRPr="00277128" w:rsidRDefault="00277128" w:rsidP="00277128">
      <w:pPr>
        <w:shd w:val="clear" w:color="auto" w:fill="FFFFFF"/>
        <w:spacing w:after="0" w:line="360" w:lineRule="auto"/>
        <w:rPr>
          <w:rFonts w:ascii="Arial" w:eastAsia="Times New Roman" w:hAnsi="Arial" w:cs="Arial"/>
          <w:color w:val="333333"/>
          <w:sz w:val="28"/>
          <w:szCs w:val="28"/>
          <w:lang w:eastAsia="ru-RU"/>
        </w:rPr>
      </w:pPr>
      <w:r w:rsidRPr="00277128">
        <w:rPr>
          <w:rFonts w:ascii="Arial" w:eastAsia="Times New Roman" w:hAnsi="Arial" w:cs="Arial"/>
          <w:color w:val="333333"/>
          <w:sz w:val="28"/>
          <w:szCs w:val="28"/>
          <w:lang w:eastAsia="ru-RU"/>
        </w:rPr>
        <w:t>Учні роблять висновок, що повторюються пори року.</w:t>
      </w:r>
    </w:p>
    <w:p w:rsidR="00277128" w:rsidRPr="00277128" w:rsidRDefault="00277128" w:rsidP="00277128">
      <w:pPr>
        <w:shd w:val="clear" w:color="auto" w:fill="FFFFFF"/>
        <w:spacing w:after="0" w:line="360" w:lineRule="auto"/>
        <w:rPr>
          <w:rFonts w:ascii="Arial" w:eastAsia="Times New Roman" w:hAnsi="Arial" w:cs="Arial"/>
          <w:color w:val="333333"/>
          <w:sz w:val="28"/>
          <w:szCs w:val="28"/>
          <w:lang w:eastAsia="ru-RU"/>
        </w:rPr>
      </w:pPr>
      <w:r w:rsidRPr="00277128">
        <w:rPr>
          <w:rFonts w:ascii="Arial" w:eastAsia="Times New Roman" w:hAnsi="Arial" w:cs="Arial"/>
          <w:i/>
          <w:iCs/>
          <w:color w:val="333333"/>
          <w:sz w:val="28"/>
          <w:szCs w:val="28"/>
          <w:lang w:eastAsia="ru-RU"/>
        </w:rPr>
        <w:t>(Картини А.І.Куїнджі «Море. Крим»,</w:t>
      </w:r>
      <w:r w:rsidRPr="00277128">
        <w:rPr>
          <w:rFonts w:ascii="Arial" w:eastAsia="Times New Roman" w:hAnsi="Arial" w:cs="Arial"/>
          <w:color w:val="333333"/>
          <w:sz w:val="28"/>
          <w:szCs w:val="28"/>
          <w:lang w:eastAsia="ru-RU"/>
        </w:rPr>
        <w:t> </w:t>
      </w:r>
      <w:r w:rsidRPr="00277128">
        <w:rPr>
          <w:rFonts w:ascii="Arial" w:eastAsia="Times New Roman" w:hAnsi="Arial" w:cs="Arial"/>
          <w:i/>
          <w:iCs/>
          <w:color w:val="333333"/>
          <w:sz w:val="28"/>
          <w:szCs w:val="28"/>
          <w:lang w:eastAsia="ru-RU"/>
        </w:rPr>
        <w:t>«Вечір на Україні», «Місячна ніч на Дніпрі», «Дніпро вранці»).</w:t>
      </w:r>
    </w:p>
    <w:p w:rsidR="00277128" w:rsidRPr="00277128" w:rsidRDefault="00277128" w:rsidP="00277128">
      <w:pPr>
        <w:shd w:val="clear" w:color="auto" w:fill="FFFFFF"/>
        <w:spacing w:after="0" w:line="360" w:lineRule="auto"/>
        <w:rPr>
          <w:rFonts w:ascii="Arial" w:eastAsia="Times New Roman" w:hAnsi="Arial" w:cs="Arial"/>
          <w:color w:val="333333"/>
          <w:sz w:val="28"/>
          <w:szCs w:val="28"/>
          <w:lang w:eastAsia="ru-RU"/>
        </w:rPr>
      </w:pPr>
      <w:r w:rsidRPr="00277128">
        <w:rPr>
          <w:rFonts w:ascii="Arial" w:eastAsia="Times New Roman" w:hAnsi="Arial" w:cs="Arial"/>
          <w:color w:val="333333"/>
          <w:sz w:val="28"/>
          <w:szCs w:val="28"/>
          <w:lang w:eastAsia="ru-RU"/>
        </w:rPr>
        <w:t>Висновок: картини показують як день чергується з ніччю.</w:t>
      </w:r>
    </w:p>
    <w:p w:rsidR="00277128" w:rsidRPr="00277128" w:rsidRDefault="00277128" w:rsidP="00277128">
      <w:pPr>
        <w:shd w:val="clear" w:color="auto" w:fill="FFFFFF"/>
        <w:spacing w:after="0" w:line="360" w:lineRule="auto"/>
        <w:rPr>
          <w:rFonts w:ascii="Arial" w:eastAsia="Times New Roman" w:hAnsi="Arial" w:cs="Arial"/>
          <w:color w:val="333333"/>
          <w:sz w:val="28"/>
          <w:szCs w:val="28"/>
          <w:lang w:eastAsia="ru-RU"/>
        </w:rPr>
      </w:pPr>
      <w:r w:rsidRPr="00277128">
        <w:rPr>
          <w:rFonts w:ascii="Arial" w:eastAsia="Times New Roman" w:hAnsi="Arial" w:cs="Arial"/>
          <w:i/>
          <w:iCs/>
          <w:color w:val="333333"/>
          <w:sz w:val="28"/>
          <w:szCs w:val="28"/>
          <w:lang w:eastAsia="ru-RU"/>
        </w:rPr>
        <w:t>(Картина А.І.Куїнджі «Веселка» та малюнок веселки).</w:t>
      </w:r>
    </w:p>
    <w:p w:rsidR="00277128" w:rsidRDefault="00277128" w:rsidP="00277128">
      <w:pPr>
        <w:shd w:val="clear" w:color="auto" w:fill="FFFFFF"/>
        <w:spacing w:after="0" w:line="360" w:lineRule="auto"/>
        <w:rPr>
          <w:rFonts w:ascii="Arial" w:eastAsia="Times New Roman" w:hAnsi="Arial" w:cs="Arial"/>
          <w:color w:val="333333"/>
          <w:sz w:val="28"/>
          <w:szCs w:val="28"/>
          <w:lang w:eastAsia="ru-RU"/>
        </w:rPr>
      </w:pPr>
      <w:r w:rsidRPr="00277128">
        <w:rPr>
          <w:rFonts w:ascii="Arial" w:eastAsia="Times New Roman" w:hAnsi="Arial" w:cs="Arial"/>
          <w:color w:val="333333"/>
          <w:sz w:val="28"/>
          <w:szCs w:val="28"/>
          <w:lang w:eastAsia="ru-RU"/>
        </w:rPr>
        <w:t>Висновок: однакове чергування кольорів веселки.</w:t>
      </w:r>
    </w:p>
    <w:p w:rsidR="001457C4" w:rsidRPr="00E96A34" w:rsidRDefault="001457C4" w:rsidP="001457C4">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 Ритмічність і циклічність у природі</w:t>
      </w:r>
    </w:p>
    <w:p w:rsidR="001457C4" w:rsidRPr="00E96A34" w:rsidRDefault="001457C4" w:rsidP="001457C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96A34">
        <w:rPr>
          <w:rFonts w:ascii="Times New Roman" w:eastAsia="Times New Roman" w:hAnsi="Times New Roman" w:cs="Times New Roman"/>
          <w:sz w:val="28"/>
          <w:szCs w:val="28"/>
          <w:lang w:eastAsia="ru-RU"/>
        </w:rPr>
        <w:t>Розповідь учителя з елементами бесіди</w:t>
      </w:r>
    </w:p>
    <w:p w:rsidR="001457C4" w:rsidRPr="00E96A34" w:rsidRDefault="001457C4" w:rsidP="001457C4">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Усі відомі процеси в природі тривають певний час і мають певну повторюваність. Наприклад, обертання Землі навколо Сонця призводить на Землі до зміни пір року і це буде повторюватися, доки обертання буде відбуватися за тих самих умов, що і зараз.</w:t>
      </w:r>
    </w:p>
    <w:p w:rsidR="001457C4" w:rsidRPr="008824CE" w:rsidRDefault="001457C4" w:rsidP="001457C4">
      <w:pPr>
        <w:spacing w:after="0" w:line="360" w:lineRule="auto"/>
        <w:jc w:val="both"/>
        <w:rPr>
          <w:rFonts w:ascii="Times New Roman" w:eastAsia="Times New Roman" w:hAnsi="Times New Roman" w:cs="Times New Roman"/>
          <w:sz w:val="28"/>
          <w:szCs w:val="28"/>
          <w:lang w:val="ru-RU" w:eastAsia="ru-RU"/>
        </w:rPr>
      </w:pPr>
      <w:r w:rsidRPr="00E96A34">
        <w:rPr>
          <w:rFonts w:ascii="Times New Roman" w:eastAsia="Times New Roman" w:hAnsi="Times New Roman" w:cs="Times New Roman"/>
          <w:sz w:val="28"/>
          <w:szCs w:val="28"/>
          <w:lang w:eastAsia="ru-RU"/>
        </w:rPr>
        <w:t>Узимку у нас буде випадати сніг, а восени опаде листя й т. ін. Тобто є певний ритм, і ці явища будуть повторюватися кожного року, тобто є циклічність.</w:t>
      </w:r>
    </w:p>
    <w:p w:rsidR="00D848C3" w:rsidRPr="008824CE" w:rsidRDefault="00D848C3" w:rsidP="001457C4">
      <w:pPr>
        <w:spacing w:after="0" w:line="360" w:lineRule="auto"/>
        <w:jc w:val="both"/>
        <w:rPr>
          <w:rFonts w:ascii="Times New Roman" w:eastAsia="Times New Roman" w:hAnsi="Times New Roman" w:cs="Times New Roman"/>
          <w:sz w:val="28"/>
          <w:szCs w:val="28"/>
          <w:lang w:val="ru-RU" w:eastAsia="ru-RU"/>
        </w:rPr>
      </w:pPr>
    </w:p>
    <w:p w:rsidR="001457C4" w:rsidRDefault="001457C4" w:rsidP="001457C4">
      <w:pPr>
        <w:spacing w:after="0" w:line="360" w:lineRule="auto"/>
        <w:jc w:val="both"/>
        <w:rPr>
          <w:rFonts w:ascii="Times New Roman" w:eastAsia="Times New Roman" w:hAnsi="Times New Roman" w:cs="Times New Roman"/>
          <w:b/>
          <w:sz w:val="28"/>
          <w:szCs w:val="28"/>
          <w:lang w:eastAsia="ru-RU"/>
        </w:rPr>
      </w:pPr>
      <w:r w:rsidRPr="00E96A34">
        <w:rPr>
          <w:rFonts w:ascii="Times New Roman" w:eastAsia="Times New Roman" w:hAnsi="Times New Roman" w:cs="Times New Roman"/>
          <w:sz w:val="28"/>
          <w:szCs w:val="28"/>
          <w:lang w:eastAsia="ru-RU"/>
        </w:rPr>
        <w:t xml:space="preserve">У перекладі з грецької слово «ритм», «ритмос» означає домірність, стрункість. </w:t>
      </w:r>
      <w:r w:rsidRPr="001457C4">
        <w:rPr>
          <w:rFonts w:ascii="Times New Roman" w:eastAsia="Times New Roman" w:hAnsi="Times New Roman" w:cs="Times New Roman"/>
          <w:b/>
          <w:sz w:val="28"/>
          <w:szCs w:val="28"/>
          <w:lang w:eastAsia="ru-RU"/>
        </w:rPr>
        <w:t>Ритмічними називаються такі явища природи, які періодично повторюються.</w:t>
      </w:r>
    </w:p>
    <w:p w:rsidR="001457C4" w:rsidRDefault="001457C4" w:rsidP="001457C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Pr="00E96A34">
        <w:rPr>
          <w:rFonts w:ascii="Times New Roman" w:eastAsia="Times New Roman" w:hAnsi="Times New Roman" w:cs="Times New Roman"/>
          <w:sz w:val="28"/>
          <w:szCs w:val="28"/>
          <w:lang w:eastAsia="ru-RU"/>
        </w:rPr>
        <w:t xml:space="preserve"> Це рух небесних тіл,</w:t>
      </w:r>
    </w:p>
    <w:p w:rsidR="001457C4" w:rsidRDefault="001457C4" w:rsidP="001457C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96A34">
        <w:rPr>
          <w:rFonts w:ascii="Times New Roman" w:eastAsia="Times New Roman" w:hAnsi="Times New Roman" w:cs="Times New Roman"/>
          <w:sz w:val="28"/>
          <w:szCs w:val="28"/>
          <w:lang w:eastAsia="ru-RU"/>
        </w:rPr>
        <w:t xml:space="preserve"> зміна пір року, </w:t>
      </w:r>
    </w:p>
    <w:p w:rsidR="001457C4" w:rsidRDefault="001457C4" w:rsidP="001457C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E96A34">
        <w:rPr>
          <w:rFonts w:ascii="Times New Roman" w:eastAsia="Times New Roman" w:hAnsi="Times New Roman" w:cs="Times New Roman"/>
          <w:sz w:val="28"/>
          <w:szCs w:val="28"/>
          <w:lang w:eastAsia="ru-RU"/>
        </w:rPr>
        <w:t>дня і ночі,</w:t>
      </w:r>
    </w:p>
    <w:p w:rsidR="001457C4" w:rsidRDefault="001457C4" w:rsidP="001457C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96A34">
        <w:rPr>
          <w:rFonts w:ascii="Times New Roman" w:eastAsia="Times New Roman" w:hAnsi="Times New Roman" w:cs="Times New Roman"/>
          <w:sz w:val="28"/>
          <w:szCs w:val="28"/>
          <w:lang w:eastAsia="ru-RU"/>
        </w:rPr>
        <w:t xml:space="preserve"> періодичність припливів і відпливів.</w:t>
      </w:r>
    </w:p>
    <w:p w:rsidR="001457C4" w:rsidRPr="00E96A34" w:rsidRDefault="001457C4" w:rsidP="001457C4">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 xml:space="preserve"> Відповідно до частини доби чи пори року в довкіллі змінюється освітленість, температура, вологість повітря.</w:t>
      </w:r>
    </w:p>
    <w:p w:rsidR="001457C4" w:rsidRPr="00E96A34" w:rsidRDefault="001457C4" w:rsidP="001457C4">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 xml:space="preserve">Різні фізичні явища відрізняються періодичним, хвилеподібним характером. До них можна причислити електромагнітні хвилі, звук і т. ін. Усе живе на Землі відчуває ритмічну зміну дня і ночі, ритми живлення, дихання і багато іншого. Живі організми пристосовуються до ритмів у природі — добових та річних. Завдяки цьому вони здатні передбачати або передчувати зміну умов у довкіллі. </w:t>
      </w:r>
      <w:r w:rsidRPr="001457C4">
        <w:rPr>
          <w:rFonts w:ascii="Times New Roman" w:eastAsia="Times New Roman" w:hAnsi="Times New Roman" w:cs="Times New Roman"/>
          <w:b/>
          <w:sz w:val="28"/>
          <w:szCs w:val="28"/>
          <w:lang w:eastAsia="ru-RU"/>
        </w:rPr>
        <w:t>Періодичні явища в живій природі називають біоритмами</w:t>
      </w:r>
      <w:r w:rsidRPr="00E96A34">
        <w:rPr>
          <w:rFonts w:ascii="Times New Roman" w:eastAsia="Times New Roman" w:hAnsi="Times New Roman" w:cs="Times New Roman"/>
          <w:sz w:val="28"/>
          <w:szCs w:val="28"/>
          <w:lang w:eastAsia="ru-RU"/>
        </w:rPr>
        <w:t>. Наприклад, повертання до Сонця своїх голівок багатьох рослин.</w:t>
      </w:r>
    </w:p>
    <w:p w:rsidR="001457C4" w:rsidRPr="00E96A34" w:rsidRDefault="001457C4" w:rsidP="001457C4">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 Прийом «Власний досвід»</w:t>
      </w:r>
    </w:p>
    <w:p w:rsidR="001457C4" w:rsidRPr="00E96A34" w:rsidRDefault="001457C4" w:rsidP="001457C4">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Завдання. Наведіть приклади ритмів живої природи.</w:t>
      </w:r>
    </w:p>
    <w:p w:rsidR="001457C4" w:rsidRPr="001457C4" w:rsidRDefault="001457C4" w:rsidP="001457C4">
      <w:pPr>
        <w:spacing w:after="0" w:line="360" w:lineRule="auto"/>
        <w:jc w:val="both"/>
        <w:rPr>
          <w:rFonts w:ascii="Times New Roman" w:eastAsia="Times New Roman" w:hAnsi="Times New Roman" w:cs="Times New Roman"/>
          <w:b/>
          <w:sz w:val="28"/>
          <w:szCs w:val="28"/>
          <w:lang w:eastAsia="ru-RU"/>
        </w:rPr>
      </w:pPr>
      <w:r w:rsidRPr="001457C4">
        <w:rPr>
          <w:rFonts w:ascii="Times New Roman" w:eastAsia="Times New Roman" w:hAnsi="Times New Roman" w:cs="Times New Roman"/>
          <w:b/>
          <w:sz w:val="28"/>
          <w:szCs w:val="28"/>
          <w:lang w:eastAsia="ru-RU"/>
        </w:rPr>
        <w:t>* Випереджальне завдання учнів</w:t>
      </w:r>
    </w:p>
    <w:p w:rsidR="001457C4" w:rsidRDefault="001457C4" w:rsidP="001457C4">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Інформаційне повідомлення про сонячний годинник шведського ботаніка Карла Ліннея.</w:t>
      </w:r>
    </w:p>
    <w:p w:rsidR="001457C4" w:rsidRPr="002154D7" w:rsidRDefault="001457C4" w:rsidP="001457C4">
      <w:pPr>
        <w:spacing w:line="360" w:lineRule="auto"/>
        <w:rPr>
          <w:rFonts w:ascii="Times New Roman" w:hAnsi="Times New Roman" w:cs="Times New Roman"/>
          <w:i/>
          <w:sz w:val="28"/>
          <w:szCs w:val="28"/>
        </w:rPr>
      </w:pPr>
      <w:r w:rsidRPr="002154D7">
        <w:rPr>
          <w:rFonts w:ascii="Times New Roman" w:hAnsi="Times New Roman" w:cs="Times New Roman"/>
          <w:i/>
          <w:sz w:val="28"/>
          <w:szCs w:val="28"/>
        </w:rPr>
        <w:t>Котра зараз година? Чи можеш ти, не дивлячись на годинник, відповісти на це запитання? Якщо уважно спостерігаєш за квіта- ми, птахами, Сонцем, то обов’язково навчишся.</w:t>
      </w:r>
    </w:p>
    <w:p w:rsidR="001457C4" w:rsidRPr="002154D7" w:rsidRDefault="001457C4" w:rsidP="001457C4">
      <w:pPr>
        <w:spacing w:line="360" w:lineRule="auto"/>
        <w:rPr>
          <w:rFonts w:ascii="Times New Roman" w:hAnsi="Times New Roman" w:cs="Times New Roman"/>
          <w:i/>
          <w:sz w:val="28"/>
          <w:szCs w:val="28"/>
        </w:rPr>
      </w:pPr>
      <w:r w:rsidRPr="002154D7">
        <w:rPr>
          <w:rFonts w:ascii="Times New Roman" w:hAnsi="Times New Roman" w:cs="Times New Roman"/>
          <w:i/>
          <w:sz w:val="28"/>
          <w:szCs w:val="28"/>
        </w:rPr>
        <w:t xml:space="preserve">Люди, тварини та рослини можуть „відчувати час” за допомогою біологічного годинника. Цей годинник без циферблату подарувала нам природа. Птахи здійснюють сезонні перельоти. Вирушаючи за десятки тисяч кілометрів від рідних місць, вони завжди вчасно повертаються додому. Увечері комахи повертаються до місць розселення. У певний час дня розкриваються квіти, посилюється їхній запах. Навесні мешканці лісу пробуджуються від зимової сплячки. Ботаніки і садівники добре знають, що у кожній місцевості деякі квіти щоденно відкриваються й закриваються в один і той самий час. У 1735 році шведський ботанік Карл Лінней запропонував використати це явище для створення квіткового годинника. Але спершу Лінней ретельно спостерігав за рослинами і записував, о котрій годині розкриваються чи закриваються їхні квіти. Він склав список з 50 рослин, які підказували годину </w:t>
      </w:r>
      <w:r w:rsidRPr="002154D7">
        <w:rPr>
          <w:rFonts w:ascii="Times New Roman" w:hAnsi="Times New Roman" w:cs="Times New Roman"/>
          <w:i/>
          <w:sz w:val="28"/>
          <w:szCs w:val="28"/>
        </w:rPr>
        <w:lastRenderedPageBreak/>
        <w:t>дня. Потім він зібрав ці рослини і висадив у себе в саду на спеціальну клумбу, розташувавши їх так, щоб можна було визначити час. Годинник працював навіть у холодні та похмурі дні! Відтоді квіткові годинники можна побачити у багатьох ботанічних садах.</w:t>
      </w:r>
    </w:p>
    <w:p w:rsidR="001457C4" w:rsidRPr="00E96A34" w:rsidRDefault="001457C4" w:rsidP="001457C4">
      <w:pPr>
        <w:spacing w:after="0" w:line="360" w:lineRule="auto"/>
        <w:jc w:val="both"/>
        <w:rPr>
          <w:rFonts w:ascii="Times New Roman" w:eastAsia="Times New Roman" w:hAnsi="Times New Roman" w:cs="Times New Roman"/>
          <w:sz w:val="28"/>
          <w:szCs w:val="28"/>
          <w:lang w:eastAsia="ru-RU"/>
        </w:rPr>
      </w:pPr>
    </w:p>
    <w:p w:rsidR="001457C4" w:rsidRPr="00E96A34" w:rsidRDefault="001457C4" w:rsidP="001457C4">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 Розповідь учителя з елементами бесіди</w:t>
      </w:r>
    </w:p>
    <w:p w:rsidR="001457C4" w:rsidRPr="00E96A34" w:rsidRDefault="001457C4" w:rsidP="001457C4">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Кожна квітка у такому годиннику буде відкриватися і закриватися не безкінечно. Як у всього на Землі, у неї свій цикл. Вона згодом умирає, але до того сформує насіння, з якого утвориться така сама квітка, і так по колу. Такі зміни відбуваються і в неживій природі, але вони можуть тривати мільйони років, тому менш помітні для людини.</w:t>
      </w:r>
    </w:p>
    <w:p w:rsidR="001457C4" w:rsidRPr="00E96A34" w:rsidRDefault="001457C4" w:rsidP="001457C4">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 Прийом «Власний досвід»</w:t>
      </w:r>
    </w:p>
    <w:p w:rsidR="001457C4" w:rsidRPr="00E96A34" w:rsidRDefault="001457C4" w:rsidP="001457C4">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Завдання. Наведіть приклади явищ, що ритмічно повторюються в часі. Якщо можете, поясніть, чим обумовлена ця повторюваність.</w:t>
      </w:r>
    </w:p>
    <w:p w:rsidR="001457C4" w:rsidRPr="00277128" w:rsidRDefault="001457C4" w:rsidP="00277128">
      <w:pPr>
        <w:shd w:val="clear" w:color="auto" w:fill="FFFFFF"/>
        <w:spacing w:after="0" w:line="360" w:lineRule="auto"/>
        <w:rPr>
          <w:rFonts w:ascii="Arial" w:eastAsia="Times New Roman" w:hAnsi="Arial" w:cs="Arial"/>
          <w:color w:val="333333"/>
          <w:sz w:val="28"/>
          <w:szCs w:val="28"/>
          <w:lang w:eastAsia="ru-RU"/>
        </w:rPr>
      </w:pPr>
    </w:p>
    <w:p w:rsidR="001457C4" w:rsidRDefault="00277128" w:rsidP="00277128">
      <w:pPr>
        <w:shd w:val="clear" w:color="auto" w:fill="FFFFFF"/>
        <w:spacing w:after="0" w:line="360" w:lineRule="auto"/>
        <w:rPr>
          <w:rFonts w:ascii="Arial" w:eastAsia="Times New Roman" w:hAnsi="Arial" w:cs="Arial"/>
          <w:color w:val="333333"/>
          <w:sz w:val="28"/>
          <w:szCs w:val="28"/>
          <w:lang w:eastAsia="ru-RU"/>
        </w:rPr>
      </w:pPr>
      <w:r w:rsidRPr="00277128">
        <w:rPr>
          <w:rFonts w:ascii="Arial" w:eastAsia="Times New Roman" w:hAnsi="Arial" w:cs="Arial"/>
          <w:color w:val="333333"/>
          <w:sz w:val="28"/>
          <w:szCs w:val="28"/>
          <w:lang w:eastAsia="ru-RU"/>
        </w:rPr>
        <w:t>  </w:t>
      </w:r>
      <w:r w:rsidRPr="00277128">
        <w:rPr>
          <w:rFonts w:ascii="Arial" w:eastAsia="Times New Roman" w:hAnsi="Arial" w:cs="Arial"/>
          <w:b/>
          <w:bCs/>
          <w:color w:val="333333"/>
          <w:sz w:val="28"/>
          <w:szCs w:val="28"/>
          <w:lang w:eastAsia="ru-RU"/>
        </w:rPr>
        <w:t>Учитель. </w:t>
      </w:r>
      <w:r w:rsidRPr="00277128">
        <w:rPr>
          <w:rFonts w:ascii="Arial" w:eastAsia="Times New Roman" w:hAnsi="Arial" w:cs="Arial"/>
          <w:color w:val="333333"/>
          <w:sz w:val="28"/>
          <w:szCs w:val="28"/>
          <w:lang w:eastAsia="ru-RU"/>
        </w:rPr>
        <w:t xml:space="preserve"> </w:t>
      </w:r>
    </w:p>
    <w:p w:rsidR="00AF01BC" w:rsidRPr="00E96A34" w:rsidRDefault="00AF01BC" w:rsidP="00AF01BC">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Подивись навкруги. Який світ дивовижний. Цей навколишній світ Не такий вже й простий.</w:t>
      </w:r>
    </w:p>
    <w:p w:rsidR="00AF01BC" w:rsidRPr="00E96A34" w:rsidRDefault="00AF01BC" w:rsidP="00AF01BC">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Як у живій, так і в неживій природі постійно відбуваються зміни. Кипіння, випаровування і замерзання води, дощ, сніг, рух Сонця, зміна дня і ночі, листопад — все це явища природи. В основі функціонування живої природи лежать явища, які так само властиві неживій природі: механічні, теплові, електричні явища, звук і світло. З ними ви вже познайомилися. Отже, поділ природи на живу і неживу досить умовний. Більш того, все, що створила людина не належить до природи, але подібне до природи. Людина імітує багато чого з природних процесів. У старших класах ви часто будете вивчати той самий матеріал і в курсі фізики, і хімії, і біології, і географії. Наприклад, звичний вам з побуту розчин води із сіллю. Про що це говорить?</w:t>
      </w:r>
    </w:p>
    <w:p w:rsidR="00AF01BC" w:rsidRPr="00E96A34" w:rsidRDefault="00AF01BC" w:rsidP="00AF01BC">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 Прийом «Мозковий штурм»</w:t>
      </w:r>
    </w:p>
    <w:p w:rsidR="00AF01BC" w:rsidRPr="00E96A34" w:rsidRDefault="00AF01BC" w:rsidP="00AF01BC">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Завдання. Назвіть процеси живої та неживої природи, у яких фізичні, хімічні та біологічні явища спричиняють одне одного. Зробіть висновок.</w:t>
      </w:r>
    </w:p>
    <w:p w:rsidR="00AF01BC" w:rsidRPr="00E96A34" w:rsidRDefault="00AF01BC" w:rsidP="00AF01BC">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lastRenderedPageBreak/>
        <w:t>- Температурні зміни</w:t>
      </w:r>
    </w:p>
    <w:p w:rsidR="00AF01BC" w:rsidRPr="001457C4" w:rsidRDefault="00AF01BC" w:rsidP="00AF01BC">
      <w:pPr>
        <w:spacing w:after="0" w:line="360" w:lineRule="auto"/>
        <w:jc w:val="both"/>
        <w:rPr>
          <w:rFonts w:ascii="Times New Roman" w:eastAsia="Times New Roman" w:hAnsi="Times New Roman" w:cs="Times New Roman"/>
          <w:sz w:val="28"/>
          <w:szCs w:val="28"/>
          <w:u w:val="single"/>
          <w:lang w:eastAsia="ru-RU"/>
        </w:rPr>
      </w:pPr>
      <w:r w:rsidRPr="00E96A34">
        <w:rPr>
          <w:rFonts w:ascii="Times New Roman" w:eastAsia="Times New Roman" w:hAnsi="Times New Roman" w:cs="Times New Roman"/>
          <w:sz w:val="28"/>
          <w:szCs w:val="28"/>
          <w:lang w:eastAsia="ru-RU"/>
        </w:rPr>
        <w:t xml:space="preserve">- </w:t>
      </w:r>
      <w:r w:rsidRPr="001457C4">
        <w:rPr>
          <w:rFonts w:ascii="Times New Roman" w:eastAsia="Times New Roman" w:hAnsi="Times New Roman" w:cs="Times New Roman"/>
          <w:sz w:val="28"/>
          <w:szCs w:val="28"/>
          <w:u w:val="single"/>
          <w:lang w:eastAsia="ru-RU"/>
        </w:rPr>
        <w:t>Розповідь учителя з елементами бесіди</w:t>
      </w:r>
    </w:p>
    <w:p w:rsidR="00AF01BC" w:rsidRPr="001457C4" w:rsidRDefault="00AF01BC" w:rsidP="00AF01BC">
      <w:pPr>
        <w:spacing w:after="0" w:line="360" w:lineRule="auto"/>
        <w:jc w:val="both"/>
        <w:rPr>
          <w:rFonts w:ascii="Times New Roman" w:eastAsia="Times New Roman" w:hAnsi="Times New Roman" w:cs="Times New Roman"/>
          <w:b/>
          <w:sz w:val="28"/>
          <w:szCs w:val="28"/>
          <w:lang w:eastAsia="ru-RU"/>
        </w:rPr>
      </w:pPr>
      <w:r w:rsidRPr="001457C4">
        <w:rPr>
          <w:rFonts w:ascii="Times New Roman" w:eastAsia="Times New Roman" w:hAnsi="Times New Roman" w:cs="Times New Roman"/>
          <w:b/>
          <w:sz w:val="28"/>
          <w:szCs w:val="28"/>
          <w:lang w:eastAsia="ru-RU"/>
        </w:rPr>
        <w:t>- Чи можете назвати якийсь процес чи явище, що обумовлюють</w:t>
      </w:r>
    </w:p>
    <w:p w:rsidR="00AF01BC" w:rsidRPr="001457C4" w:rsidRDefault="00AF01BC" w:rsidP="00AF01BC">
      <w:pPr>
        <w:spacing w:after="0" w:line="360" w:lineRule="auto"/>
        <w:jc w:val="both"/>
        <w:rPr>
          <w:rFonts w:ascii="Times New Roman" w:eastAsia="Times New Roman" w:hAnsi="Times New Roman" w:cs="Times New Roman"/>
          <w:b/>
          <w:sz w:val="28"/>
          <w:szCs w:val="28"/>
          <w:lang w:eastAsia="ru-RU"/>
        </w:rPr>
      </w:pPr>
      <w:r w:rsidRPr="001457C4">
        <w:rPr>
          <w:rFonts w:ascii="Times New Roman" w:eastAsia="Times New Roman" w:hAnsi="Times New Roman" w:cs="Times New Roman"/>
          <w:b/>
          <w:sz w:val="28"/>
          <w:szCs w:val="28"/>
          <w:lang w:eastAsia="ru-RU"/>
        </w:rPr>
        <w:t>більшість процесів на Землі? </w:t>
      </w:r>
    </w:p>
    <w:p w:rsidR="00AF01BC" w:rsidRPr="00E96A34" w:rsidRDefault="00AF01BC" w:rsidP="00AF01BC">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 Що є головним джерелом тепла на Землі?</w:t>
      </w:r>
    </w:p>
    <w:p w:rsidR="00AF01BC" w:rsidRPr="00E96A34" w:rsidRDefault="00AF01BC" w:rsidP="00AF01BC">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Так</w:t>
      </w:r>
      <w:r w:rsidRPr="001457C4">
        <w:rPr>
          <w:rFonts w:ascii="Times New Roman" w:eastAsia="Times New Roman" w:hAnsi="Times New Roman" w:cs="Times New Roman"/>
          <w:b/>
          <w:sz w:val="28"/>
          <w:szCs w:val="28"/>
          <w:lang w:eastAsia="ru-RU"/>
        </w:rPr>
        <w:t>, Сонце</w:t>
      </w:r>
      <w:r w:rsidRPr="00E96A34">
        <w:rPr>
          <w:rFonts w:ascii="Times New Roman" w:eastAsia="Times New Roman" w:hAnsi="Times New Roman" w:cs="Times New Roman"/>
          <w:sz w:val="28"/>
          <w:szCs w:val="28"/>
          <w:lang w:eastAsia="ru-RU"/>
        </w:rPr>
        <w:t xml:space="preserve"> розтоплює навесні сніг, випаровує калюжі. З ним пов'язана зміна пір року. Від нього залежить, холодним чи теплим буде день.</w:t>
      </w:r>
    </w:p>
    <w:p w:rsidR="00AF01BC" w:rsidRPr="00E96A34" w:rsidRDefault="00AF01BC" w:rsidP="00AF01BC">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Більшість інших джерел тепла так чи інакше пов'язані із Сонцем. Тобто певні теплові явища викликають і суттєво впливають на перебіг інших явищ.</w:t>
      </w:r>
    </w:p>
    <w:p w:rsidR="00AF01BC" w:rsidRPr="00E96A34" w:rsidRDefault="00AF01BC" w:rsidP="00AF01BC">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Наприклад, із зниженням температури тварини можуть мігрувати в теплі краї, активізувати хімічні процеси вироблення жиру у своєму організмі, вода може замерзнути тощо.</w:t>
      </w:r>
    </w:p>
    <w:p w:rsidR="00AF01BC" w:rsidRDefault="00AF01BC" w:rsidP="00AF01BC">
      <w:pPr>
        <w:spacing w:after="0" w:line="360" w:lineRule="auto"/>
        <w:jc w:val="both"/>
        <w:rPr>
          <w:rFonts w:ascii="Times New Roman" w:eastAsia="Times New Roman" w:hAnsi="Times New Roman" w:cs="Times New Roman"/>
          <w:b/>
          <w:sz w:val="28"/>
          <w:szCs w:val="28"/>
          <w:lang w:eastAsia="ru-RU"/>
        </w:rPr>
      </w:pPr>
      <w:r w:rsidRPr="00B843FE">
        <w:rPr>
          <w:rFonts w:ascii="Times New Roman" w:eastAsia="Times New Roman" w:hAnsi="Times New Roman" w:cs="Times New Roman"/>
          <w:b/>
          <w:sz w:val="28"/>
          <w:szCs w:val="28"/>
          <w:lang w:eastAsia="ru-RU"/>
        </w:rPr>
        <w:t>* Прийом «Синквейн»</w:t>
      </w:r>
    </w:p>
    <w:p w:rsidR="00B843FE" w:rsidRPr="0048576C" w:rsidRDefault="00B843FE" w:rsidP="00B843FE">
      <w:pPr>
        <w:shd w:val="clear" w:color="auto" w:fill="EEFBFF"/>
        <w:spacing w:after="0" w:line="323" w:lineRule="atLeast"/>
        <w:jc w:val="both"/>
        <w:rPr>
          <w:rFonts w:ascii="Georgia" w:eastAsia="Times New Roman" w:hAnsi="Georgia" w:cs="Times New Roman"/>
          <w:color w:val="2C2C2C"/>
          <w:sz w:val="23"/>
          <w:szCs w:val="23"/>
          <w:lang w:eastAsia="ru-RU"/>
        </w:rPr>
      </w:pPr>
      <w:r w:rsidRPr="0048576C">
        <w:rPr>
          <w:rFonts w:ascii="Georgia" w:eastAsia="Times New Roman" w:hAnsi="Georgia" w:cs="Times New Roman"/>
          <w:b/>
          <w:bCs/>
          <w:color w:val="2C2C2C"/>
          <w:sz w:val="32"/>
          <w:szCs w:val="32"/>
          <w:lang w:eastAsia="ru-RU"/>
        </w:rPr>
        <w:t>Правила складання сінквейна</w:t>
      </w:r>
    </w:p>
    <w:p w:rsidR="00B843FE" w:rsidRPr="0048576C" w:rsidRDefault="00B843FE" w:rsidP="00B843FE">
      <w:pPr>
        <w:shd w:val="clear" w:color="auto" w:fill="EEFBFF"/>
        <w:spacing w:after="0" w:line="323" w:lineRule="atLeast"/>
        <w:jc w:val="both"/>
        <w:rPr>
          <w:rFonts w:ascii="Georgia" w:eastAsia="Times New Roman" w:hAnsi="Georgia" w:cs="Times New Roman"/>
          <w:color w:val="2C2C2C"/>
          <w:sz w:val="23"/>
          <w:szCs w:val="23"/>
          <w:lang w:eastAsia="ru-RU"/>
        </w:rPr>
      </w:pPr>
      <w:r w:rsidRPr="0048576C">
        <w:rPr>
          <w:rFonts w:ascii="Georgia" w:eastAsia="Times New Roman" w:hAnsi="Georgia" w:cs="Times New Roman"/>
          <w:b/>
          <w:bCs/>
          <w:color w:val="2C2C2C"/>
          <w:sz w:val="32"/>
          <w:szCs w:val="32"/>
          <w:lang w:eastAsia="ru-RU"/>
        </w:rPr>
        <w:t>1</w:t>
      </w:r>
      <w:r w:rsidRPr="0048576C">
        <w:rPr>
          <w:rFonts w:ascii="Georgia" w:eastAsia="Times New Roman" w:hAnsi="Georgia" w:cs="Times New Roman"/>
          <w:color w:val="2C2C2C"/>
          <w:sz w:val="32"/>
          <w:szCs w:val="32"/>
          <w:lang w:eastAsia="ru-RU"/>
        </w:rPr>
        <w:t>.</w:t>
      </w:r>
      <w:r w:rsidRPr="0048576C">
        <w:rPr>
          <w:rFonts w:ascii="Georgia" w:eastAsia="Times New Roman" w:hAnsi="Georgia" w:cs="Times New Roman"/>
          <w:color w:val="2C2C2C"/>
          <w:sz w:val="32"/>
          <w:lang w:eastAsia="ru-RU"/>
        </w:rPr>
        <w:t> </w:t>
      </w:r>
      <w:r w:rsidRPr="0048576C">
        <w:rPr>
          <w:rFonts w:ascii="Georgia" w:eastAsia="Times New Roman" w:hAnsi="Georgia" w:cs="Times New Roman"/>
          <w:b/>
          <w:bCs/>
          <w:color w:val="2C2C2C"/>
          <w:sz w:val="32"/>
          <w:szCs w:val="32"/>
          <w:lang w:eastAsia="ru-RU"/>
        </w:rPr>
        <w:t>Перший рядок сінквейна</w:t>
      </w:r>
      <w:r w:rsidRPr="0048576C">
        <w:rPr>
          <w:rFonts w:ascii="Georgia" w:eastAsia="Times New Roman" w:hAnsi="Georgia" w:cs="Times New Roman"/>
          <w:color w:val="2C2C2C"/>
          <w:sz w:val="32"/>
          <w:lang w:eastAsia="ru-RU"/>
        </w:rPr>
        <w:t> </w:t>
      </w:r>
      <w:r w:rsidRPr="0048576C">
        <w:rPr>
          <w:rFonts w:ascii="Georgia" w:eastAsia="Times New Roman" w:hAnsi="Georgia" w:cs="Times New Roman"/>
          <w:color w:val="2C2C2C"/>
          <w:sz w:val="32"/>
          <w:szCs w:val="32"/>
          <w:lang w:eastAsia="ru-RU"/>
        </w:rPr>
        <w:t>- заголовок, тема, що складаються з одного слова (зазвичай іменник, що означає предмет або дію, про яку йдеться).</w:t>
      </w:r>
    </w:p>
    <w:p w:rsidR="00B843FE" w:rsidRPr="0048576C" w:rsidRDefault="00B843FE" w:rsidP="00B843FE">
      <w:pPr>
        <w:shd w:val="clear" w:color="auto" w:fill="EEFBFF"/>
        <w:spacing w:after="0" w:line="323" w:lineRule="atLeast"/>
        <w:jc w:val="both"/>
        <w:rPr>
          <w:rFonts w:ascii="Georgia" w:eastAsia="Times New Roman" w:hAnsi="Georgia" w:cs="Times New Roman"/>
          <w:color w:val="2C2C2C"/>
          <w:sz w:val="23"/>
          <w:szCs w:val="23"/>
          <w:lang w:eastAsia="ru-RU"/>
        </w:rPr>
      </w:pPr>
      <w:r w:rsidRPr="0048576C">
        <w:rPr>
          <w:rFonts w:ascii="Georgia" w:eastAsia="Times New Roman" w:hAnsi="Georgia" w:cs="Times New Roman"/>
          <w:b/>
          <w:bCs/>
          <w:color w:val="2C2C2C"/>
          <w:sz w:val="32"/>
          <w:szCs w:val="32"/>
          <w:lang w:eastAsia="ru-RU"/>
        </w:rPr>
        <w:t>2</w:t>
      </w:r>
      <w:r w:rsidRPr="0048576C">
        <w:rPr>
          <w:rFonts w:ascii="Georgia" w:eastAsia="Times New Roman" w:hAnsi="Georgia" w:cs="Times New Roman"/>
          <w:color w:val="2C2C2C"/>
          <w:sz w:val="32"/>
          <w:szCs w:val="32"/>
          <w:lang w:eastAsia="ru-RU"/>
        </w:rPr>
        <w:t>.</w:t>
      </w:r>
      <w:r w:rsidRPr="0048576C">
        <w:rPr>
          <w:rFonts w:ascii="Georgia" w:eastAsia="Times New Roman" w:hAnsi="Georgia" w:cs="Times New Roman"/>
          <w:color w:val="2C2C2C"/>
          <w:sz w:val="32"/>
          <w:lang w:eastAsia="ru-RU"/>
        </w:rPr>
        <w:t> </w:t>
      </w:r>
      <w:r w:rsidRPr="0048576C">
        <w:rPr>
          <w:rFonts w:ascii="Georgia" w:eastAsia="Times New Roman" w:hAnsi="Georgia" w:cs="Times New Roman"/>
          <w:b/>
          <w:bCs/>
          <w:color w:val="2C2C2C"/>
          <w:sz w:val="32"/>
          <w:szCs w:val="32"/>
          <w:lang w:eastAsia="ru-RU"/>
        </w:rPr>
        <w:t>Другий рядок - два слова.</w:t>
      </w:r>
      <w:r w:rsidRPr="0048576C">
        <w:rPr>
          <w:rFonts w:ascii="Georgia" w:eastAsia="Times New Roman" w:hAnsi="Georgia" w:cs="Times New Roman"/>
          <w:color w:val="2C2C2C"/>
          <w:sz w:val="32"/>
          <w:lang w:eastAsia="ru-RU"/>
        </w:rPr>
        <w:t> </w:t>
      </w:r>
      <w:r w:rsidRPr="0048576C">
        <w:rPr>
          <w:rFonts w:ascii="Georgia" w:eastAsia="Times New Roman" w:hAnsi="Georgia" w:cs="Times New Roman"/>
          <w:color w:val="2C2C2C"/>
          <w:sz w:val="32"/>
          <w:szCs w:val="32"/>
          <w:lang w:eastAsia="ru-RU"/>
        </w:rPr>
        <w:t>Прикметники. Це опис ознак предмета або його властивостей, що розкривають тему сінквейна.</w:t>
      </w:r>
    </w:p>
    <w:p w:rsidR="00B843FE" w:rsidRPr="0048576C" w:rsidRDefault="00B843FE" w:rsidP="00B843FE">
      <w:pPr>
        <w:shd w:val="clear" w:color="auto" w:fill="EEFBFF"/>
        <w:spacing w:after="0" w:line="323" w:lineRule="atLeast"/>
        <w:jc w:val="both"/>
        <w:rPr>
          <w:rFonts w:ascii="Georgia" w:eastAsia="Times New Roman" w:hAnsi="Georgia" w:cs="Times New Roman"/>
          <w:color w:val="2C2C2C"/>
          <w:sz w:val="23"/>
          <w:szCs w:val="23"/>
          <w:lang w:eastAsia="ru-RU"/>
        </w:rPr>
      </w:pPr>
      <w:r w:rsidRPr="0048576C">
        <w:rPr>
          <w:rFonts w:ascii="Georgia" w:eastAsia="Times New Roman" w:hAnsi="Georgia" w:cs="Times New Roman"/>
          <w:b/>
          <w:bCs/>
          <w:color w:val="2C2C2C"/>
          <w:sz w:val="32"/>
          <w:szCs w:val="32"/>
          <w:lang w:eastAsia="ru-RU"/>
        </w:rPr>
        <w:t>3</w:t>
      </w:r>
      <w:r w:rsidRPr="0048576C">
        <w:rPr>
          <w:rFonts w:ascii="Georgia" w:eastAsia="Times New Roman" w:hAnsi="Georgia" w:cs="Times New Roman"/>
          <w:color w:val="2C2C2C"/>
          <w:sz w:val="32"/>
          <w:szCs w:val="32"/>
          <w:lang w:eastAsia="ru-RU"/>
        </w:rPr>
        <w:t>.</w:t>
      </w:r>
      <w:r w:rsidRPr="0048576C">
        <w:rPr>
          <w:rFonts w:ascii="Georgia" w:eastAsia="Times New Roman" w:hAnsi="Georgia" w:cs="Times New Roman"/>
          <w:color w:val="2C2C2C"/>
          <w:sz w:val="32"/>
          <w:lang w:eastAsia="ru-RU"/>
        </w:rPr>
        <w:t> </w:t>
      </w:r>
      <w:r w:rsidRPr="0048576C">
        <w:rPr>
          <w:rFonts w:ascii="Georgia" w:eastAsia="Times New Roman" w:hAnsi="Georgia" w:cs="Times New Roman"/>
          <w:b/>
          <w:bCs/>
          <w:color w:val="2C2C2C"/>
          <w:sz w:val="32"/>
          <w:szCs w:val="32"/>
          <w:lang w:eastAsia="ru-RU"/>
        </w:rPr>
        <w:t>Третій рядок</w:t>
      </w:r>
      <w:r w:rsidRPr="0048576C">
        <w:rPr>
          <w:rFonts w:ascii="Georgia" w:eastAsia="Times New Roman" w:hAnsi="Georgia" w:cs="Times New Roman"/>
          <w:color w:val="2C2C2C"/>
          <w:sz w:val="32"/>
          <w:lang w:eastAsia="ru-RU"/>
        </w:rPr>
        <w:t> </w:t>
      </w:r>
      <w:r w:rsidRPr="0048576C">
        <w:rPr>
          <w:rFonts w:ascii="Georgia" w:eastAsia="Times New Roman" w:hAnsi="Georgia" w:cs="Times New Roman"/>
          <w:color w:val="2C2C2C"/>
          <w:sz w:val="32"/>
          <w:szCs w:val="32"/>
          <w:lang w:eastAsia="ru-RU"/>
        </w:rPr>
        <w:t>зазвичай складається з трьох дієслів або дієприслівників, що описують дії предмета.</w:t>
      </w:r>
    </w:p>
    <w:p w:rsidR="00B843FE" w:rsidRPr="0048576C" w:rsidRDefault="00B843FE" w:rsidP="00B843FE">
      <w:pPr>
        <w:shd w:val="clear" w:color="auto" w:fill="EEFBFF"/>
        <w:spacing w:after="0" w:line="323" w:lineRule="atLeast"/>
        <w:jc w:val="both"/>
        <w:rPr>
          <w:rFonts w:ascii="Georgia" w:eastAsia="Times New Roman" w:hAnsi="Georgia" w:cs="Times New Roman"/>
          <w:color w:val="2C2C2C"/>
          <w:sz w:val="23"/>
          <w:szCs w:val="23"/>
          <w:lang w:eastAsia="ru-RU"/>
        </w:rPr>
      </w:pPr>
      <w:r w:rsidRPr="0048576C">
        <w:rPr>
          <w:rFonts w:ascii="Georgia" w:eastAsia="Times New Roman" w:hAnsi="Georgia" w:cs="Times New Roman"/>
          <w:b/>
          <w:bCs/>
          <w:color w:val="2C2C2C"/>
          <w:sz w:val="32"/>
          <w:szCs w:val="32"/>
          <w:lang w:eastAsia="ru-RU"/>
        </w:rPr>
        <w:t>4.</w:t>
      </w:r>
      <w:r w:rsidRPr="0048576C">
        <w:rPr>
          <w:rFonts w:ascii="Georgia" w:eastAsia="Times New Roman" w:hAnsi="Georgia" w:cs="Times New Roman"/>
          <w:color w:val="2C2C2C"/>
          <w:sz w:val="32"/>
          <w:lang w:eastAsia="ru-RU"/>
        </w:rPr>
        <w:t> </w:t>
      </w:r>
      <w:r w:rsidRPr="0048576C">
        <w:rPr>
          <w:rFonts w:ascii="Georgia" w:eastAsia="Times New Roman" w:hAnsi="Georgia" w:cs="Times New Roman"/>
          <w:b/>
          <w:bCs/>
          <w:color w:val="2C2C2C"/>
          <w:sz w:val="32"/>
          <w:szCs w:val="32"/>
          <w:lang w:eastAsia="ru-RU"/>
        </w:rPr>
        <w:t>Четвертий рядок</w:t>
      </w:r>
      <w:r w:rsidRPr="0048576C">
        <w:rPr>
          <w:rFonts w:ascii="Georgia" w:eastAsia="Times New Roman" w:hAnsi="Georgia" w:cs="Times New Roman"/>
          <w:color w:val="2C2C2C"/>
          <w:sz w:val="32"/>
          <w:lang w:eastAsia="ru-RU"/>
        </w:rPr>
        <w:t> </w:t>
      </w:r>
      <w:r w:rsidRPr="0048576C">
        <w:rPr>
          <w:rFonts w:ascii="Georgia" w:eastAsia="Times New Roman" w:hAnsi="Georgia" w:cs="Times New Roman"/>
          <w:color w:val="2C2C2C"/>
          <w:sz w:val="32"/>
          <w:szCs w:val="32"/>
          <w:lang w:eastAsia="ru-RU"/>
        </w:rPr>
        <w:t>- це словосполучення чи речення, яке складається з декількох слів, які відображають ставлення автора сінквейна до того, про що йдеться в тексті.</w:t>
      </w:r>
    </w:p>
    <w:p w:rsidR="00B843FE" w:rsidRPr="00B843FE" w:rsidRDefault="00B843FE" w:rsidP="00B843FE">
      <w:pPr>
        <w:spacing w:after="0" w:line="360" w:lineRule="auto"/>
        <w:jc w:val="both"/>
        <w:rPr>
          <w:rFonts w:ascii="Times New Roman" w:eastAsia="Times New Roman" w:hAnsi="Times New Roman" w:cs="Times New Roman"/>
          <w:b/>
          <w:sz w:val="28"/>
          <w:szCs w:val="28"/>
          <w:lang w:eastAsia="ru-RU"/>
        </w:rPr>
      </w:pPr>
      <w:r w:rsidRPr="0048576C">
        <w:rPr>
          <w:rFonts w:ascii="Georgia" w:eastAsia="Times New Roman" w:hAnsi="Georgia" w:cs="Times New Roman"/>
          <w:b/>
          <w:bCs/>
          <w:color w:val="2C2C2C"/>
          <w:sz w:val="32"/>
          <w:szCs w:val="32"/>
          <w:lang w:eastAsia="ru-RU"/>
        </w:rPr>
        <w:t>5.</w:t>
      </w:r>
      <w:r w:rsidRPr="0048576C">
        <w:rPr>
          <w:rFonts w:ascii="Georgia" w:eastAsia="Times New Roman" w:hAnsi="Georgia" w:cs="Times New Roman"/>
          <w:color w:val="2C2C2C"/>
          <w:sz w:val="32"/>
          <w:lang w:eastAsia="ru-RU"/>
        </w:rPr>
        <w:t> </w:t>
      </w:r>
      <w:r w:rsidRPr="0048576C">
        <w:rPr>
          <w:rFonts w:ascii="Georgia" w:eastAsia="Times New Roman" w:hAnsi="Georgia" w:cs="Times New Roman"/>
          <w:b/>
          <w:bCs/>
          <w:color w:val="2C2C2C"/>
          <w:sz w:val="32"/>
          <w:szCs w:val="32"/>
          <w:lang w:eastAsia="ru-RU"/>
        </w:rPr>
        <w:t>П'ятий рядок</w:t>
      </w:r>
      <w:r w:rsidRPr="0048576C">
        <w:rPr>
          <w:rFonts w:ascii="Georgia" w:eastAsia="Times New Roman" w:hAnsi="Georgia" w:cs="Times New Roman"/>
          <w:color w:val="2C2C2C"/>
          <w:sz w:val="32"/>
          <w:lang w:eastAsia="ru-RU"/>
        </w:rPr>
        <w:t> </w:t>
      </w:r>
      <w:r w:rsidRPr="0048576C">
        <w:rPr>
          <w:rFonts w:ascii="Georgia" w:eastAsia="Times New Roman" w:hAnsi="Georgia" w:cs="Times New Roman"/>
          <w:color w:val="2C2C2C"/>
          <w:sz w:val="32"/>
          <w:szCs w:val="32"/>
          <w:lang w:eastAsia="ru-RU"/>
        </w:rPr>
        <w:t>- останній. Одне слово - іменник для вираження своїх почуттів, асоціацій, пов'язаних з предметом, про який йдеться в сінквейні, тобто це приватний вислів автора до теми, або повторення суті, синонім.</w:t>
      </w:r>
    </w:p>
    <w:p w:rsidR="00AF01BC" w:rsidRPr="00E96A34" w:rsidRDefault="00AF01BC" w:rsidP="00AF01BC">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Насіння — квітка</w:t>
      </w:r>
    </w:p>
    <w:p w:rsidR="00AF01BC" w:rsidRPr="00E96A34" w:rsidRDefault="00AF01BC" w:rsidP="00AF01BC">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Ритмічна, гармонійна, прогнозована Коливання, чергування, циклічність Універсальне пристосування до змін</w:t>
      </w:r>
    </w:p>
    <w:p w:rsidR="00AF01BC" w:rsidRPr="00E96A34" w:rsidRDefault="00AF01BC" w:rsidP="00AF01BC">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Ритм</w:t>
      </w:r>
    </w:p>
    <w:p w:rsidR="00AF01BC" w:rsidRPr="00E96A34" w:rsidRDefault="00AF01BC" w:rsidP="00AF01BC">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VI. ПЕРВИННА ПЕРЕВІРКА ЗАСВОЄННЯ ТА ЗАКРІПЛЕННЯ ЗНАНЬ</w:t>
      </w:r>
    </w:p>
    <w:p w:rsidR="00AF01BC" w:rsidRPr="00E96A34" w:rsidRDefault="00AF01BC" w:rsidP="00AF01BC">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lastRenderedPageBreak/>
        <w:t>* Прийом «Показуха»</w:t>
      </w:r>
    </w:p>
    <w:p w:rsidR="00AF01BC" w:rsidRPr="00E96A34" w:rsidRDefault="00AF01BC" w:rsidP="00AF01BC">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Завдання. Покажіть якийсь процес, у якому можна побачити прояв фізичних і хімічних явищ, хімічних і біологічних, повторюваність явищ.</w:t>
      </w:r>
    </w:p>
    <w:p w:rsidR="00AF01BC" w:rsidRPr="00E96A34" w:rsidRDefault="00AF01BC" w:rsidP="00AF01BC">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 Творче завдання: скласти синквейн за темою уроку.</w:t>
      </w:r>
    </w:p>
    <w:p w:rsidR="00AF01BC" w:rsidRPr="002741A4" w:rsidRDefault="00AF01BC" w:rsidP="00AF01BC">
      <w:pPr>
        <w:shd w:val="clear" w:color="auto" w:fill="FFFFFF"/>
        <w:spacing w:after="0" w:line="334" w:lineRule="atLeast"/>
        <w:jc w:val="center"/>
        <w:rPr>
          <w:rFonts w:ascii="Times New Roman" w:eastAsia="Times New Roman" w:hAnsi="Times New Roman" w:cs="Times New Roman"/>
          <w:sz w:val="28"/>
          <w:szCs w:val="28"/>
          <w:lang w:eastAsia="uk-UA"/>
        </w:rPr>
      </w:pPr>
    </w:p>
    <w:p w:rsidR="002741A4" w:rsidRPr="003037A4" w:rsidRDefault="002741A4" w:rsidP="003037A4">
      <w:pPr>
        <w:shd w:val="clear" w:color="auto" w:fill="FFFFFF"/>
        <w:spacing w:after="0" w:line="334" w:lineRule="atLeast"/>
        <w:rPr>
          <w:rFonts w:ascii="Times New Roman" w:eastAsia="Times New Roman" w:hAnsi="Times New Roman" w:cs="Times New Roman"/>
          <w:sz w:val="28"/>
          <w:szCs w:val="28"/>
          <w:lang w:eastAsia="uk-UA"/>
        </w:rPr>
      </w:pPr>
      <w:r w:rsidRPr="002741A4">
        <w:rPr>
          <w:rFonts w:ascii="Times New Roman" w:eastAsia="Times New Roman" w:hAnsi="Times New Roman" w:cs="Times New Roman"/>
          <w:sz w:val="28"/>
          <w:szCs w:val="28"/>
          <w:lang w:eastAsia="uk-UA"/>
        </w:rPr>
        <w:t xml:space="preserve">  </w:t>
      </w:r>
      <w:r w:rsidRPr="002741A4">
        <w:rPr>
          <w:rFonts w:ascii="Times New Roman" w:eastAsia="Times New Roman" w:hAnsi="Times New Roman" w:cs="Times New Roman"/>
          <w:b/>
          <w:bCs/>
          <w:sz w:val="28"/>
          <w:szCs w:val="28"/>
          <w:lang w:val="en-US" w:eastAsia="uk-UA"/>
        </w:rPr>
        <w:t>IV</w:t>
      </w:r>
      <w:r w:rsidRPr="002741A4">
        <w:rPr>
          <w:rFonts w:ascii="Times New Roman" w:eastAsia="Times New Roman" w:hAnsi="Times New Roman" w:cs="Times New Roman"/>
          <w:b/>
          <w:bCs/>
          <w:sz w:val="28"/>
          <w:szCs w:val="28"/>
          <w:lang w:eastAsia="uk-UA"/>
        </w:rPr>
        <w:t>. Узагал</w:t>
      </w:r>
      <w:r w:rsidR="00306D08">
        <w:rPr>
          <w:rFonts w:ascii="Times New Roman" w:eastAsia="Times New Roman" w:hAnsi="Times New Roman" w:cs="Times New Roman"/>
          <w:b/>
          <w:bCs/>
          <w:sz w:val="28"/>
          <w:szCs w:val="28"/>
          <w:lang w:eastAsia="uk-UA"/>
        </w:rPr>
        <w:t>ьнення та систематизація знань</w:t>
      </w:r>
      <w:r w:rsidR="003037A4">
        <w:rPr>
          <w:rFonts w:ascii="Times New Roman" w:eastAsia="Times New Roman" w:hAnsi="Times New Roman" w:cs="Times New Roman"/>
          <w:b/>
          <w:bCs/>
          <w:sz w:val="28"/>
          <w:szCs w:val="28"/>
          <w:lang w:eastAsia="uk-UA"/>
        </w:rPr>
        <w:t>.</w:t>
      </w:r>
    </w:p>
    <w:p w:rsidR="003037A4" w:rsidRDefault="003037A4" w:rsidP="002741A4">
      <w:pPr>
        <w:shd w:val="clear" w:color="auto" w:fill="FFFFFF"/>
        <w:spacing w:after="0" w:line="334" w:lineRule="atLeast"/>
        <w:jc w:val="center"/>
        <w:rPr>
          <w:rFonts w:ascii="Times New Roman" w:eastAsia="Times New Roman" w:hAnsi="Times New Roman" w:cs="Times New Roman"/>
          <w:b/>
          <w:bCs/>
          <w:sz w:val="28"/>
          <w:szCs w:val="28"/>
          <w:lang w:eastAsia="uk-UA"/>
        </w:rPr>
      </w:pPr>
    </w:p>
    <w:p w:rsidR="003037A4" w:rsidRPr="003037A4" w:rsidRDefault="003037A4" w:rsidP="003037A4">
      <w:pPr>
        <w:shd w:val="clear" w:color="auto" w:fill="FFFFFF" w:themeFill="background1"/>
        <w:spacing w:line="360" w:lineRule="auto"/>
        <w:ind w:firstLine="567"/>
        <w:jc w:val="both"/>
        <w:rPr>
          <w:rFonts w:ascii="Times New Roman" w:hAnsi="Times New Roman" w:cs="Times New Roman"/>
          <w:spacing w:val="5"/>
          <w:sz w:val="28"/>
          <w:szCs w:val="28"/>
        </w:rPr>
      </w:pPr>
      <w:r w:rsidRPr="003037A4">
        <w:rPr>
          <w:rFonts w:ascii="Times New Roman" w:hAnsi="Times New Roman" w:cs="Times New Roman"/>
          <w:spacing w:val="-6"/>
          <w:sz w:val="28"/>
          <w:szCs w:val="28"/>
        </w:rPr>
        <w:t xml:space="preserve">Які з наведених явищ є </w:t>
      </w:r>
      <w:r w:rsidRPr="003037A4">
        <w:rPr>
          <w:rFonts w:ascii="Times New Roman" w:hAnsi="Times New Roman" w:cs="Times New Roman"/>
          <w:spacing w:val="4"/>
          <w:sz w:val="28"/>
          <w:szCs w:val="28"/>
        </w:rPr>
        <w:t xml:space="preserve">механічними, тепловими, звуковими, електрични-ми, магнітними </w:t>
      </w:r>
      <w:r w:rsidRPr="003037A4">
        <w:rPr>
          <w:rFonts w:ascii="Times New Roman" w:hAnsi="Times New Roman" w:cs="Times New Roman"/>
          <w:spacing w:val="5"/>
          <w:sz w:val="28"/>
          <w:szCs w:val="28"/>
        </w:rPr>
        <w:t>і світловими явищами : кулька падає, мерехтять зірки, співає птах, настає світанок, летить горобець, тане сніг, пливе деревина, блискавка, рухаються хмарки, світить електрична лампа, шарудить листя, магніт притягує скріпку, електромагніт притягує вантаж?</w:t>
      </w:r>
    </w:p>
    <w:p w:rsidR="003037A4" w:rsidRPr="003037A4" w:rsidRDefault="003037A4" w:rsidP="003037A4">
      <w:pPr>
        <w:shd w:val="clear" w:color="auto" w:fill="FFFFFF" w:themeFill="background1"/>
        <w:spacing w:line="360" w:lineRule="auto"/>
        <w:ind w:firstLine="567"/>
        <w:jc w:val="both"/>
        <w:rPr>
          <w:rFonts w:ascii="Times New Roman" w:hAnsi="Times New Roman" w:cs="Times New Roman"/>
          <w:spacing w:val="5"/>
          <w:sz w:val="28"/>
          <w:szCs w:val="28"/>
        </w:rPr>
      </w:pPr>
      <w:r w:rsidRPr="003037A4">
        <w:rPr>
          <w:rFonts w:ascii="Times New Roman" w:hAnsi="Times New Roman" w:cs="Times New Roman"/>
          <w:spacing w:val="5"/>
          <w:sz w:val="28"/>
          <w:szCs w:val="28"/>
        </w:rPr>
        <w:t>Відповідь запишіть у вигляді таблиці (робота в групах)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2"/>
        <w:gridCol w:w="1642"/>
        <w:gridCol w:w="1642"/>
        <w:gridCol w:w="1642"/>
        <w:gridCol w:w="1642"/>
        <w:gridCol w:w="1643"/>
      </w:tblGrid>
      <w:tr w:rsidR="003037A4" w:rsidRPr="003037A4" w:rsidTr="009C4CA1">
        <w:tc>
          <w:tcPr>
            <w:tcW w:w="1642" w:type="dxa"/>
          </w:tcPr>
          <w:p w:rsidR="003037A4" w:rsidRPr="003037A4" w:rsidRDefault="003037A4" w:rsidP="003037A4">
            <w:pPr>
              <w:shd w:val="clear" w:color="auto" w:fill="FFFFFF" w:themeFill="background1"/>
              <w:spacing w:line="360" w:lineRule="auto"/>
              <w:jc w:val="both"/>
              <w:rPr>
                <w:rFonts w:ascii="Times New Roman" w:hAnsi="Times New Roman" w:cs="Times New Roman"/>
                <w:spacing w:val="5"/>
                <w:sz w:val="28"/>
                <w:szCs w:val="28"/>
              </w:rPr>
            </w:pPr>
            <w:r w:rsidRPr="003037A4">
              <w:rPr>
                <w:rFonts w:ascii="Times New Roman" w:hAnsi="Times New Roman" w:cs="Times New Roman"/>
                <w:spacing w:val="5"/>
                <w:sz w:val="28"/>
                <w:szCs w:val="28"/>
              </w:rPr>
              <w:t>механічні</w:t>
            </w:r>
          </w:p>
        </w:tc>
        <w:tc>
          <w:tcPr>
            <w:tcW w:w="1642" w:type="dxa"/>
          </w:tcPr>
          <w:p w:rsidR="003037A4" w:rsidRPr="003037A4" w:rsidRDefault="003037A4" w:rsidP="003037A4">
            <w:pPr>
              <w:shd w:val="clear" w:color="auto" w:fill="FFFFFF" w:themeFill="background1"/>
              <w:spacing w:line="360" w:lineRule="auto"/>
              <w:jc w:val="both"/>
              <w:rPr>
                <w:rFonts w:ascii="Times New Roman" w:hAnsi="Times New Roman" w:cs="Times New Roman"/>
                <w:spacing w:val="5"/>
                <w:sz w:val="28"/>
                <w:szCs w:val="28"/>
              </w:rPr>
            </w:pPr>
            <w:r w:rsidRPr="003037A4">
              <w:rPr>
                <w:rFonts w:ascii="Times New Roman" w:hAnsi="Times New Roman" w:cs="Times New Roman"/>
                <w:spacing w:val="5"/>
                <w:sz w:val="28"/>
                <w:szCs w:val="28"/>
              </w:rPr>
              <w:t>теплові</w:t>
            </w:r>
          </w:p>
        </w:tc>
        <w:tc>
          <w:tcPr>
            <w:tcW w:w="1642" w:type="dxa"/>
          </w:tcPr>
          <w:p w:rsidR="003037A4" w:rsidRPr="003037A4" w:rsidRDefault="003037A4" w:rsidP="003037A4">
            <w:pPr>
              <w:shd w:val="clear" w:color="auto" w:fill="FFFFFF" w:themeFill="background1"/>
              <w:spacing w:line="360" w:lineRule="auto"/>
              <w:jc w:val="both"/>
              <w:rPr>
                <w:rFonts w:ascii="Times New Roman" w:hAnsi="Times New Roman" w:cs="Times New Roman"/>
                <w:spacing w:val="5"/>
                <w:sz w:val="28"/>
                <w:szCs w:val="28"/>
              </w:rPr>
            </w:pPr>
            <w:r w:rsidRPr="003037A4">
              <w:rPr>
                <w:rFonts w:ascii="Times New Roman" w:hAnsi="Times New Roman" w:cs="Times New Roman"/>
                <w:spacing w:val="5"/>
                <w:sz w:val="28"/>
                <w:szCs w:val="28"/>
              </w:rPr>
              <w:t>звукові</w:t>
            </w:r>
          </w:p>
        </w:tc>
        <w:tc>
          <w:tcPr>
            <w:tcW w:w="1642" w:type="dxa"/>
          </w:tcPr>
          <w:p w:rsidR="003037A4" w:rsidRPr="003037A4" w:rsidRDefault="003037A4" w:rsidP="003037A4">
            <w:pPr>
              <w:shd w:val="clear" w:color="auto" w:fill="FFFFFF" w:themeFill="background1"/>
              <w:spacing w:line="360" w:lineRule="auto"/>
              <w:jc w:val="both"/>
              <w:rPr>
                <w:rFonts w:ascii="Times New Roman" w:hAnsi="Times New Roman" w:cs="Times New Roman"/>
                <w:spacing w:val="5"/>
                <w:sz w:val="28"/>
                <w:szCs w:val="28"/>
              </w:rPr>
            </w:pPr>
            <w:r w:rsidRPr="003037A4">
              <w:rPr>
                <w:rFonts w:ascii="Times New Roman" w:hAnsi="Times New Roman" w:cs="Times New Roman"/>
                <w:spacing w:val="5"/>
                <w:sz w:val="28"/>
                <w:szCs w:val="28"/>
              </w:rPr>
              <w:t>електричні</w:t>
            </w:r>
          </w:p>
        </w:tc>
        <w:tc>
          <w:tcPr>
            <w:tcW w:w="1642" w:type="dxa"/>
          </w:tcPr>
          <w:p w:rsidR="003037A4" w:rsidRPr="003037A4" w:rsidRDefault="003037A4" w:rsidP="003037A4">
            <w:pPr>
              <w:shd w:val="clear" w:color="auto" w:fill="FFFFFF" w:themeFill="background1"/>
              <w:spacing w:line="360" w:lineRule="auto"/>
              <w:jc w:val="both"/>
              <w:rPr>
                <w:rFonts w:ascii="Times New Roman" w:hAnsi="Times New Roman" w:cs="Times New Roman"/>
                <w:spacing w:val="5"/>
                <w:sz w:val="28"/>
                <w:szCs w:val="28"/>
              </w:rPr>
            </w:pPr>
            <w:r w:rsidRPr="003037A4">
              <w:rPr>
                <w:rFonts w:ascii="Times New Roman" w:hAnsi="Times New Roman" w:cs="Times New Roman"/>
                <w:spacing w:val="5"/>
                <w:sz w:val="28"/>
                <w:szCs w:val="28"/>
              </w:rPr>
              <w:t>світлові</w:t>
            </w:r>
          </w:p>
        </w:tc>
        <w:tc>
          <w:tcPr>
            <w:tcW w:w="1643" w:type="dxa"/>
          </w:tcPr>
          <w:p w:rsidR="003037A4" w:rsidRPr="003037A4" w:rsidRDefault="003037A4" w:rsidP="003037A4">
            <w:pPr>
              <w:shd w:val="clear" w:color="auto" w:fill="FFFFFF" w:themeFill="background1"/>
              <w:spacing w:line="360" w:lineRule="auto"/>
              <w:jc w:val="both"/>
              <w:rPr>
                <w:rFonts w:ascii="Times New Roman" w:hAnsi="Times New Roman" w:cs="Times New Roman"/>
                <w:spacing w:val="5"/>
                <w:sz w:val="28"/>
                <w:szCs w:val="28"/>
              </w:rPr>
            </w:pPr>
            <w:r w:rsidRPr="003037A4">
              <w:rPr>
                <w:rFonts w:ascii="Times New Roman" w:hAnsi="Times New Roman" w:cs="Times New Roman"/>
                <w:spacing w:val="5"/>
                <w:sz w:val="28"/>
                <w:szCs w:val="28"/>
              </w:rPr>
              <w:t>магнітні</w:t>
            </w:r>
          </w:p>
        </w:tc>
      </w:tr>
      <w:tr w:rsidR="003037A4" w:rsidRPr="003037A4" w:rsidTr="009C4CA1">
        <w:tc>
          <w:tcPr>
            <w:tcW w:w="1642" w:type="dxa"/>
          </w:tcPr>
          <w:p w:rsidR="003037A4" w:rsidRPr="003037A4" w:rsidRDefault="003037A4" w:rsidP="003037A4">
            <w:pPr>
              <w:shd w:val="clear" w:color="auto" w:fill="FFFFFF" w:themeFill="background1"/>
              <w:spacing w:line="360" w:lineRule="auto"/>
              <w:ind w:firstLine="567"/>
              <w:jc w:val="both"/>
              <w:rPr>
                <w:spacing w:val="5"/>
                <w:sz w:val="28"/>
                <w:szCs w:val="28"/>
              </w:rPr>
            </w:pPr>
          </w:p>
        </w:tc>
        <w:tc>
          <w:tcPr>
            <w:tcW w:w="1642" w:type="dxa"/>
          </w:tcPr>
          <w:p w:rsidR="003037A4" w:rsidRPr="003037A4" w:rsidRDefault="003037A4" w:rsidP="003037A4">
            <w:pPr>
              <w:shd w:val="clear" w:color="auto" w:fill="FFFFFF" w:themeFill="background1"/>
              <w:spacing w:line="360" w:lineRule="auto"/>
              <w:ind w:firstLine="567"/>
              <w:jc w:val="both"/>
              <w:rPr>
                <w:spacing w:val="5"/>
                <w:sz w:val="28"/>
                <w:szCs w:val="28"/>
              </w:rPr>
            </w:pPr>
          </w:p>
        </w:tc>
        <w:tc>
          <w:tcPr>
            <w:tcW w:w="1642" w:type="dxa"/>
          </w:tcPr>
          <w:p w:rsidR="003037A4" w:rsidRPr="003037A4" w:rsidRDefault="003037A4" w:rsidP="003037A4">
            <w:pPr>
              <w:shd w:val="clear" w:color="auto" w:fill="FFFFFF" w:themeFill="background1"/>
              <w:spacing w:line="360" w:lineRule="auto"/>
              <w:ind w:firstLine="567"/>
              <w:jc w:val="both"/>
              <w:rPr>
                <w:spacing w:val="5"/>
                <w:sz w:val="28"/>
                <w:szCs w:val="28"/>
              </w:rPr>
            </w:pPr>
          </w:p>
        </w:tc>
        <w:tc>
          <w:tcPr>
            <w:tcW w:w="1642" w:type="dxa"/>
          </w:tcPr>
          <w:p w:rsidR="003037A4" w:rsidRPr="003037A4" w:rsidRDefault="003037A4" w:rsidP="003037A4">
            <w:pPr>
              <w:shd w:val="clear" w:color="auto" w:fill="FFFFFF" w:themeFill="background1"/>
              <w:spacing w:line="360" w:lineRule="auto"/>
              <w:ind w:firstLine="567"/>
              <w:jc w:val="both"/>
              <w:rPr>
                <w:spacing w:val="5"/>
                <w:sz w:val="28"/>
                <w:szCs w:val="28"/>
              </w:rPr>
            </w:pPr>
          </w:p>
        </w:tc>
        <w:tc>
          <w:tcPr>
            <w:tcW w:w="1642" w:type="dxa"/>
          </w:tcPr>
          <w:p w:rsidR="003037A4" w:rsidRPr="003037A4" w:rsidRDefault="003037A4" w:rsidP="003037A4">
            <w:pPr>
              <w:shd w:val="clear" w:color="auto" w:fill="FFFFFF" w:themeFill="background1"/>
              <w:spacing w:line="360" w:lineRule="auto"/>
              <w:ind w:firstLine="567"/>
              <w:jc w:val="both"/>
              <w:rPr>
                <w:spacing w:val="5"/>
                <w:sz w:val="28"/>
                <w:szCs w:val="28"/>
              </w:rPr>
            </w:pPr>
          </w:p>
        </w:tc>
        <w:tc>
          <w:tcPr>
            <w:tcW w:w="1643" w:type="dxa"/>
          </w:tcPr>
          <w:p w:rsidR="003037A4" w:rsidRPr="003037A4" w:rsidRDefault="003037A4" w:rsidP="003037A4">
            <w:pPr>
              <w:shd w:val="clear" w:color="auto" w:fill="FFFFFF" w:themeFill="background1"/>
              <w:spacing w:line="360" w:lineRule="auto"/>
              <w:ind w:firstLine="567"/>
              <w:jc w:val="both"/>
              <w:rPr>
                <w:spacing w:val="5"/>
                <w:sz w:val="28"/>
                <w:szCs w:val="28"/>
              </w:rPr>
            </w:pPr>
          </w:p>
        </w:tc>
      </w:tr>
    </w:tbl>
    <w:p w:rsidR="002741A4" w:rsidRPr="002741A4" w:rsidRDefault="002741A4" w:rsidP="003037A4">
      <w:pPr>
        <w:shd w:val="clear" w:color="auto" w:fill="FFFFFF"/>
        <w:spacing w:after="0" w:line="334" w:lineRule="atLeast"/>
        <w:rPr>
          <w:rFonts w:ascii="Times New Roman" w:eastAsia="Times New Roman" w:hAnsi="Times New Roman" w:cs="Times New Roman"/>
          <w:sz w:val="28"/>
          <w:szCs w:val="28"/>
          <w:lang w:eastAsia="uk-UA"/>
        </w:rPr>
      </w:pPr>
      <w:r w:rsidRPr="002741A4">
        <w:rPr>
          <w:rFonts w:ascii="Times New Roman" w:eastAsia="Times New Roman" w:hAnsi="Times New Roman" w:cs="Times New Roman"/>
          <w:b/>
          <w:bCs/>
          <w:sz w:val="28"/>
          <w:szCs w:val="28"/>
          <w:lang w:val="en-US" w:eastAsia="uk-UA"/>
        </w:rPr>
        <w:t>V</w:t>
      </w:r>
      <w:r w:rsidRPr="002741A4">
        <w:rPr>
          <w:rFonts w:ascii="Times New Roman" w:eastAsia="Times New Roman" w:hAnsi="Times New Roman" w:cs="Times New Roman"/>
          <w:b/>
          <w:bCs/>
          <w:sz w:val="28"/>
          <w:szCs w:val="28"/>
          <w:lang w:eastAsia="uk-UA"/>
        </w:rPr>
        <w:t>. Підсумок уроку</w:t>
      </w:r>
    </w:p>
    <w:p w:rsidR="00A26A24" w:rsidRDefault="002741A4" w:rsidP="002741A4">
      <w:pPr>
        <w:shd w:val="clear" w:color="auto" w:fill="FFFFFF"/>
        <w:spacing w:after="0" w:line="334" w:lineRule="atLeast"/>
        <w:rPr>
          <w:rFonts w:ascii="Times New Roman" w:eastAsia="Times New Roman" w:hAnsi="Times New Roman" w:cs="Times New Roman"/>
          <w:sz w:val="28"/>
          <w:szCs w:val="28"/>
          <w:lang w:eastAsia="uk-UA"/>
        </w:rPr>
      </w:pPr>
      <w:r w:rsidRPr="002741A4">
        <w:rPr>
          <w:rFonts w:ascii="Times New Roman" w:eastAsia="Times New Roman" w:hAnsi="Times New Roman" w:cs="Times New Roman"/>
          <w:sz w:val="28"/>
          <w:szCs w:val="28"/>
          <w:lang w:eastAsia="uk-UA"/>
        </w:rPr>
        <w:t>  </w:t>
      </w:r>
      <w:r w:rsidRPr="002741A4">
        <w:rPr>
          <w:rFonts w:ascii="Times New Roman" w:eastAsia="Times New Roman" w:hAnsi="Times New Roman" w:cs="Times New Roman"/>
          <w:b/>
          <w:bCs/>
          <w:sz w:val="28"/>
          <w:szCs w:val="28"/>
          <w:lang w:eastAsia="uk-UA"/>
        </w:rPr>
        <w:t>Учитель. </w:t>
      </w:r>
      <w:r w:rsidRPr="002741A4">
        <w:rPr>
          <w:rFonts w:ascii="Times New Roman" w:eastAsia="Times New Roman" w:hAnsi="Times New Roman" w:cs="Times New Roman"/>
          <w:sz w:val="28"/>
          <w:szCs w:val="28"/>
          <w:lang w:eastAsia="uk-UA"/>
        </w:rPr>
        <w:t>Нам залишилося підвести підсумки роботи на уроці. Сьогодні ми повторили, якими бувають явища, встановили взаємозв’язки між ними, побачили, що явища в природі повторюються.</w:t>
      </w:r>
      <w:r w:rsidR="00A26A24">
        <w:rPr>
          <w:rFonts w:ascii="Times New Roman" w:eastAsia="Times New Roman" w:hAnsi="Times New Roman" w:cs="Times New Roman"/>
          <w:sz w:val="28"/>
          <w:szCs w:val="28"/>
          <w:lang w:eastAsia="uk-UA"/>
        </w:rPr>
        <w:t xml:space="preserve"> Ви творчо попрацювали </w:t>
      </w:r>
      <w:r w:rsidRPr="002741A4">
        <w:rPr>
          <w:rFonts w:ascii="Times New Roman" w:eastAsia="Times New Roman" w:hAnsi="Times New Roman" w:cs="Times New Roman"/>
          <w:sz w:val="28"/>
          <w:szCs w:val="28"/>
          <w:lang w:eastAsia="uk-UA"/>
        </w:rPr>
        <w:t>на уроці.                         </w:t>
      </w:r>
    </w:p>
    <w:p w:rsidR="00A26A24" w:rsidRDefault="002741A4" w:rsidP="00A26A24">
      <w:pPr>
        <w:pStyle w:val="a4"/>
        <w:numPr>
          <w:ilvl w:val="1"/>
          <w:numId w:val="1"/>
        </w:numPr>
        <w:shd w:val="clear" w:color="auto" w:fill="FFFFFF"/>
        <w:spacing w:after="0" w:line="334" w:lineRule="atLeast"/>
        <w:rPr>
          <w:rFonts w:ascii="Times New Roman" w:eastAsia="Times New Roman" w:hAnsi="Times New Roman" w:cs="Times New Roman"/>
          <w:sz w:val="28"/>
          <w:szCs w:val="28"/>
          <w:lang w:eastAsia="uk-UA"/>
        </w:rPr>
      </w:pPr>
      <w:r w:rsidRPr="00A26A24">
        <w:rPr>
          <w:rFonts w:ascii="Times New Roman" w:eastAsia="Times New Roman" w:hAnsi="Times New Roman" w:cs="Times New Roman"/>
          <w:sz w:val="28"/>
          <w:szCs w:val="28"/>
          <w:lang w:eastAsia="uk-UA"/>
        </w:rPr>
        <w:t xml:space="preserve">Яку роботу вам сподобалося виконувати найбільше? </w:t>
      </w:r>
    </w:p>
    <w:p w:rsidR="002741A4" w:rsidRPr="00A26A24" w:rsidRDefault="002741A4" w:rsidP="00A26A24">
      <w:pPr>
        <w:pStyle w:val="a4"/>
        <w:numPr>
          <w:ilvl w:val="1"/>
          <w:numId w:val="1"/>
        </w:numPr>
        <w:shd w:val="clear" w:color="auto" w:fill="FFFFFF"/>
        <w:spacing w:after="0" w:line="334" w:lineRule="atLeast"/>
        <w:rPr>
          <w:rFonts w:ascii="Times New Roman" w:eastAsia="Times New Roman" w:hAnsi="Times New Roman" w:cs="Times New Roman"/>
          <w:sz w:val="28"/>
          <w:szCs w:val="28"/>
          <w:lang w:eastAsia="uk-UA"/>
        </w:rPr>
      </w:pPr>
      <w:r w:rsidRPr="00A26A24">
        <w:rPr>
          <w:rFonts w:ascii="Times New Roman" w:eastAsia="Times New Roman" w:hAnsi="Times New Roman" w:cs="Times New Roman"/>
          <w:sz w:val="28"/>
          <w:szCs w:val="28"/>
          <w:lang w:eastAsia="uk-UA"/>
        </w:rPr>
        <w:t>Що нового ви дізналися та навчилися?</w:t>
      </w:r>
    </w:p>
    <w:p w:rsidR="003037A4" w:rsidRDefault="002741A4" w:rsidP="002741A4">
      <w:pPr>
        <w:shd w:val="clear" w:color="auto" w:fill="FFFFFF"/>
        <w:spacing w:after="0" w:line="334" w:lineRule="atLeast"/>
        <w:rPr>
          <w:rFonts w:ascii="Times New Roman" w:eastAsia="Times New Roman" w:hAnsi="Times New Roman" w:cs="Times New Roman"/>
          <w:sz w:val="28"/>
          <w:szCs w:val="28"/>
          <w:lang w:eastAsia="uk-UA"/>
        </w:rPr>
      </w:pPr>
      <w:r w:rsidRPr="002741A4">
        <w:rPr>
          <w:rFonts w:ascii="Times New Roman" w:eastAsia="Times New Roman" w:hAnsi="Times New Roman" w:cs="Times New Roman"/>
          <w:sz w:val="28"/>
          <w:szCs w:val="28"/>
          <w:lang w:eastAsia="uk-UA"/>
        </w:rPr>
        <w:t>Сподіваюся, що ваші знання та вміння придадуться вам при вивченні наступних розділів та інших  наук  про природу. Навчаючись користуватися своїми знаннями, ми набуваємо досвіду і впевненості в своїх силах, ми просуваємося вперед, що дозволить змінити на краще своє життя та життя своєї прекрасної країни.   </w:t>
      </w:r>
    </w:p>
    <w:p w:rsidR="007B2C29" w:rsidRDefault="002741A4" w:rsidP="002741A4">
      <w:pPr>
        <w:shd w:val="clear" w:color="auto" w:fill="FFFFFF"/>
        <w:spacing w:after="0" w:line="334" w:lineRule="atLeast"/>
        <w:rPr>
          <w:rFonts w:ascii="Times New Roman" w:eastAsia="Times New Roman" w:hAnsi="Times New Roman" w:cs="Times New Roman"/>
          <w:sz w:val="28"/>
          <w:szCs w:val="28"/>
          <w:lang w:eastAsia="uk-UA"/>
        </w:rPr>
      </w:pPr>
      <w:r w:rsidRPr="002741A4">
        <w:rPr>
          <w:rFonts w:ascii="Times New Roman" w:eastAsia="Times New Roman" w:hAnsi="Times New Roman" w:cs="Times New Roman"/>
          <w:sz w:val="28"/>
          <w:szCs w:val="28"/>
          <w:lang w:eastAsia="uk-UA"/>
        </w:rPr>
        <w:t>                                                                                  </w:t>
      </w:r>
    </w:p>
    <w:p w:rsidR="003037A4" w:rsidRPr="00E96A34" w:rsidRDefault="003037A4" w:rsidP="003037A4">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 Прийом «Роблю висновок»</w:t>
      </w:r>
    </w:p>
    <w:p w:rsidR="003037A4" w:rsidRPr="00E96A34" w:rsidRDefault="003037A4" w:rsidP="003037A4">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 xml:space="preserve">-  В основі </w:t>
      </w:r>
      <w:r>
        <w:rPr>
          <w:rFonts w:ascii="Times New Roman" w:eastAsia="Times New Roman" w:hAnsi="Times New Roman" w:cs="Times New Roman"/>
          <w:sz w:val="28"/>
          <w:szCs w:val="28"/>
          <w:lang w:eastAsia="ru-RU"/>
        </w:rPr>
        <w:t xml:space="preserve">функціонування </w:t>
      </w:r>
      <w:r w:rsidRPr="00E96A34">
        <w:rPr>
          <w:rFonts w:ascii="Times New Roman" w:eastAsia="Times New Roman" w:hAnsi="Times New Roman" w:cs="Times New Roman"/>
          <w:sz w:val="28"/>
          <w:szCs w:val="28"/>
          <w:lang w:eastAsia="ru-RU"/>
        </w:rPr>
        <w:t>природи Землі лежать фізичні, хімічні та біологічні явища у своїй взаємодії.</w:t>
      </w:r>
    </w:p>
    <w:p w:rsidR="003037A4" w:rsidRPr="00E96A34" w:rsidRDefault="003037A4" w:rsidP="003037A4">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  Ритмічним коливанням підпорядковане все у просторі, на Землі і в організмі людини.</w:t>
      </w:r>
    </w:p>
    <w:p w:rsidR="003037A4" w:rsidRPr="00E96A34" w:rsidRDefault="003037A4" w:rsidP="003037A4">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lastRenderedPageBreak/>
        <w:t>- 3 усіх ритмічних впливів, що надходять на Землю з Космосу, найбільш сильним є вплив випромінювання Сонця.</w:t>
      </w:r>
    </w:p>
    <w:p w:rsidR="003037A4" w:rsidRPr="00E96A34" w:rsidRDefault="003037A4" w:rsidP="003037A4">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 Усі явища за однакових умов повторюються.</w:t>
      </w:r>
    </w:p>
    <w:p w:rsidR="003037A4" w:rsidRPr="00E96A34" w:rsidRDefault="003037A4" w:rsidP="003037A4">
      <w:pPr>
        <w:spacing w:after="0" w:line="360" w:lineRule="auto"/>
        <w:jc w:val="both"/>
        <w:rPr>
          <w:rFonts w:ascii="Times New Roman" w:eastAsia="Times New Roman" w:hAnsi="Times New Roman" w:cs="Times New Roman"/>
          <w:sz w:val="28"/>
          <w:szCs w:val="28"/>
          <w:lang w:eastAsia="ru-RU"/>
        </w:rPr>
      </w:pPr>
      <w:r w:rsidRPr="00E96A34">
        <w:rPr>
          <w:rFonts w:ascii="Times New Roman" w:eastAsia="Times New Roman" w:hAnsi="Times New Roman" w:cs="Times New Roman"/>
          <w:sz w:val="28"/>
          <w:szCs w:val="28"/>
          <w:lang w:eastAsia="ru-RU"/>
        </w:rPr>
        <w:t>- Зміни в тривалості дня, температурі повітря дають сигнал живим організмам про зміни в природі, це спонукає їх готуватися до повторюваності явищ у неживій природі. Завдяки цим явищам рослини і тварини не зникають з планети.</w:t>
      </w:r>
    </w:p>
    <w:p w:rsidR="002741A4" w:rsidRPr="002741A4" w:rsidRDefault="002741A4" w:rsidP="002741A4">
      <w:pPr>
        <w:shd w:val="clear" w:color="auto" w:fill="FFFFFF"/>
        <w:spacing w:after="0" w:line="334" w:lineRule="atLeast"/>
        <w:jc w:val="center"/>
        <w:rPr>
          <w:rFonts w:ascii="Times New Roman" w:eastAsia="Times New Roman" w:hAnsi="Times New Roman" w:cs="Times New Roman"/>
          <w:sz w:val="28"/>
          <w:szCs w:val="28"/>
          <w:lang w:eastAsia="uk-UA"/>
        </w:rPr>
      </w:pPr>
      <w:r w:rsidRPr="002741A4">
        <w:rPr>
          <w:rFonts w:ascii="Times New Roman" w:eastAsia="Times New Roman" w:hAnsi="Times New Roman" w:cs="Times New Roman"/>
          <w:b/>
          <w:bCs/>
          <w:sz w:val="28"/>
          <w:szCs w:val="28"/>
          <w:lang w:val="en-US" w:eastAsia="uk-UA"/>
        </w:rPr>
        <w:t>VI</w:t>
      </w:r>
      <w:r w:rsidRPr="002741A4">
        <w:rPr>
          <w:rFonts w:ascii="Times New Roman" w:eastAsia="Times New Roman" w:hAnsi="Times New Roman" w:cs="Times New Roman"/>
          <w:b/>
          <w:bCs/>
          <w:sz w:val="28"/>
          <w:szCs w:val="28"/>
          <w:lang w:eastAsia="uk-UA"/>
        </w:rPr>
        <w:t>. Домашнє завдання</w:t>
      </w:r>
    </w:p>
    <w:p w:rsidR="002741A4" w:rsidRPr="008824CE" w:rsidRDefault="003037A4" w:rsidP="008824CE">
      <w:pPr>
        <w:pStyle w:val="a4"/>
        <w:numPr>
          <w:ilvl w:val="0"/>
          <w:numId w:val="3"/>
        </w:numPr>
        <w:shd w:val="clear" w:color="auto" w:fill="FFFFFF"/>
        <w:spacing w:after="0" w:line="334" w:lineRule="atLeast"/>
        <w:jc w:val="center"/>
        <w:rPr>
          <w:rFonts w:ascii="Times New Roman" w:eastAsia="Times New Roman" w:hAnsi="Times New Roman" w:cs="Times New Roman"/>
          <w:sz w:val="28"/>
          <w:szCs w:val="28"/>
          <w:lang w:eastAsia="uk-UA"/>
        </w:rPr>
      </w:pPr>
      <w:r w:rsidRPr="008824CE">
        <w:rPr>
          <w:rFonts w:ascii="Times New Roman" w:eastAsia="Times New Roman" w:hAnsi="Times New Roman" w:cs="Times New Roman"/>
          <w:sz w:val="28"/>
          <w:szCs w:val="28"/>
          <w:lang w:eastAsia="uk-UA"/>
        </w:rPr>
        <w:t xml:space="preserve">Опрацювати стор.40 </w:t>
      </w:r>
      <w:r w:rsidR="002741A4" w:rsidRPr="008824CE">
        <w:rPr>
          <w:rFonts w:ascii="Times New Roman" w:eastAsia="Times New Roman" w:hAnsi="Times New Roman" w:cs="Times New Roman"/>
          <w:sz w:val="28"/>
          <w:szCs w:val="28"/>
          <w:lang w:eastAsia="uk-UA"/>
        </w:rPr>
        <w:t>(Природознавство: підруч. для 5 класу загальноосвіт. навч.закл./</w:t>
      </w:r>
      <w:r w:rsidRPr="008824CE">
        <w:rPr>
          <w:rFonts w:ascii="Times New Roman" w:eastAsia="Times New Roman" w:hAnsi="Times New Roman" w:cs="Times New Roman"/>
          <w:sz w:val="28"/>
          <w:szCs w:val="28"/>
          <w:lang w:eastAsia="uk-UA"/>
        </w:rPr>
        <w:t>Т.В.Коршевнюк, В.І.Баштовий</w:t>
      </w:r>
      <w:r w:rsidR="002741A4" w:rsidRPr="008824CE">
        <w:rPr>
          <w:rFonts w:ascii="Times New Roman" w:eastAsia="Times New Roman" w:hAnsi="Times New Roman" w:cs="Times New Roman"/>
          <w:sz w:val="28"/>
          <w:szCs w:val="28"/>
          <w:lang w:eastAsia="uk-UA"/>
        </w:rPr>
        <w:t>: - К.: «</w:t>
      </w:r>
      <w:r w:rsidRPr="008824CE">
        <w:rPr>
          <w:rFonts w:ascii="Times New Roman" w:eastAsia="Times New Roman" w:hAnsi="Times New Roman" w:cs="Times New Roman"/>
          <w:sz w:val="28"/>
          <w:szCs w:val="28"/>
          <w:lang w:eastAsia="uk-UA"/>
        </w:rPr>
        <w:t>Генеза», 2018р.</w:t>
      </w:r>
      <w:r w:rsidR="002741A4" w:rsidRPr="008824CE">
        <w:rPr>
          <w:rFonts w:ascii="Times New Roman" w:eastAsia="Times New Roman" w:hAnsi="Times New Roman" w:cs="Times New Roman"/>
          <w:sz w:val="28"/>
          <w:szCs w:val="28"/>
          <w:lang w:eastAsia="uk-UA"/>
        </w:rPr>
        <w:t>)</w:t>
      </w: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themeFill="background1"/>
        <w:spacing w:line="360" w:lineRule="auto"/>
        <w:ind w:firstLine="567"/>
        <w:jc w:val="both"/>
        <w:rPr>
          <w:rFonts w:ascii="Times New Roman" w:hAnsi="Times New Roman" w:cs="Times New Roman"/>
          <w:spacing w:val="5"/>
          <w:sz w:val="28"/>
          <w:szCs w:val="28"/>
        </w:rPr>
      </w:pPr>
      <w:r>
        <w:rPr>
          <w:rFonts w:ascii="Times New Roman" w:hAnsi="Times New Roman" w:cs="Times New Roman"/>
          <w:spacing w:val="-6"/>
          <w:sz w:val="28"/>
          <w:szCs w:val="28"/>
        </w:rPr>
        <w:t xml:space="preserve">Які з наведених явищ є </w:t>
      </w:r>
      <w:r>
        <w:rPr>
          <w:rFonts w:ascii="Times New Roman" w:hAnsi="Times New Roman" w:cs="Times New Roman"/>
          <w:spacing w:val="4"/>
          <w:sz w:val="28"/>
          <w:szCs w:val="28"/>
        </w:rPr>
        <w:t xml:space="preserve">механічними, тепловими, звуковими, електрични-ми, магнітними </w:t>
      </w:r>
      <w:r>
        <w:rPr>
          <w:rFonts w:ascii="Times New Roman" w:hAnsi="Times New Roman" w:cs="Times New Roman"/>
          <w:spacing w:val="5"/>
          <w:sz w:val="28"/>
          <w:szCs w:val="28"/>
        </w:rPr>
        <w:t>і світловими явищами : кулька падає, мерехтять зірки, співає птах, настає світанок, летить горобець, тане сніг, пливе деревина, блискавка, рухаються хмарки, світить електрична лампа, шарудить листя, магніт притягує скріпку, електромагніт притягує вантаж?</w:t>
      </w:r>
    </w:p>
    <w:p w:rsidR="008824CE" w:rsidRDefault="008824CE" w:rsidP="008824CE">
      <w:pPr>
        <w:shd w:val="clear" w:color="auto" w:fill="FFFFFF" w:themeFill="background1"/>
        <w:spacing w:line="360" w:lineRule="auto"/>
        <w:ind w:firstLine="567"/>
        <w:jc w:val="both"/>
        <w:rPr>
          <w:rFonts w:ascii="Times New Roman" w:hAnsi="Times New Roman" w:cs="Times New Roman"/>
          <w:spacing w:val="5"/>
          <w:sz w:val="28"/>
          <w:szCs w:val="28"/>
        </w:rPr>
      </w:pPr>
      <w:r>
        <w:rPr>
          <w:rFonts w:ascii="Times New Roman" w:hAnsi="Times New Roman" w:cs="Times New Roman"/>
          <w:spacing w:val="5"/>
          <w:sz w:val="28"/>
          <w:szCs w:val="28"/>
        </w:rPr>
        <w:t>Відповідь запишіть у вигляді таблиці (робота в групах)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2"/>
        <w:gridCol w:w="1642"/>
        <w:gridCol w:w="1642"/>
        <w:gridCol w:w="1642"/>
        <w:gridCol w:w="1642"/>
        <w:gridCol w:w="1643"/>
      </w:tblGrid>
      <w:tr w:rsidR="008824CE" w:rsidTr="008824CE">
        <w:tc>
          <w:tcPr>
            <w:tcW w:w="1642" w:type="dxa"/>
            <w:tcBorders>
              <w:top w:val="single" w:sz="4" w:space="0" w:color="000000"/>
              <w:left w:val="single" w:sz="4" w:space="0" w:color="000000"/>
              <w:bottom w:val="single" w:sz="4" w:space="0" w:color="000000"/>
              <w:right w:val="single" w:sz="4" w:space="0" w:color="000000"/>
            </w:tcBorders>
            <w:hideMark/>
          </w:tcPr>
          <w:p w:rsidR="008824CE" w:rsidRDefault="008824CE">
            <w:pPr>
              <w:shd w:val="clear" w:color="auto" w:fill="FFFFFF" w:themeFill="background1"/>
              <w:spacing w:line="360" w:lineRule="auto"/>
              <w:jc w:val="both"/>
              <w:rPr>
                <w:rFonts w:ascii="Times New Roman" w:hAnsi="Times New Roman" w:cs="Times New Roman"/>
                <w:spacing w:val="5"/>
                <w:sz w:val="28"/>
                <w:szCs w:val="28"/>
              </w:rPr>
            </w:pPr>
            <w:r>
              <w:rPr>
                <w:rFonts w:ascii="Times New Roman" w:hAnsi="Times New Roman" w:cs="Times New Roman"/>
                <w:spacing w:val="5"/>
                <w:sz w:val="28"/>
                <w:szCs w:val="28"/>
              </w:rPr>
              <w:t>механічні</w:t>
            </w:r>
          </w:p>
        </w:tc>
        <w:tc>
          <w:tcPr>
            <w:tcW w:w="1642" w:type="dxa"/>
            <w:tcBorders>
              <w:top w:val="single" w:sz="4" w:space="0" w:color="000000"/>
              <w:left w:val="single" w:sz="4" w:space="0" w:color="000000"/>
              <w:bottom w:val="single" w:sz="4" w:space="0" w:color="000000"/>
              <w:right w:val="single" w:sz="4" w:space="0" w:color="000000"/>
            </w:tcBorders>
            <w:hideMark/>
          </w:tcPr>
          <w:p w:rsidR="008824CE" w:rsidRDefault="008824CE">
            <w:pPr>
              <w:shd w:val="clear" w:color="auto" w:fill="FFFFFF" w:themeFill="background1"/>
              <w:spacing w:line="360" w:lineRule="auto"/>
              <w:jc w:val="both"/>
              <w:rPr>
                <w:rFonts w:ascii="Times New Roman" w:hAnsi="Times New Roman" w:cs="Times New Roman"/>
                <w:spacing w:val="5"/>
                <w:sz w:val="28"/>
                <w:szCs w:val="28"/>
              </w:rPr>
            </w:pPr>
            <w:r>
              <w:rPr>
                <w:rFonts w:ascii="Times New Roman" w:hAnsi="Times New Roman" w:cs="Times New Roman"/>
                <w:spacing w:val="5"/>
                <w:sz w:val="28"/>
                <w:szCs w:val="28"/>
              </w:rPr>
              <w:t>теплові</w:t>
            </w:r>
          </w:p>
        </w:tc>
        <w:tc>
          <w:tcPr>
            <w:tcW w:w="1642" w:type="dxa"/>
            <w:tcBorders>
              <w:top w:val="single" w:sz="4" w:space="0" w:color="000000"/>
              <w:left w:val="single" w:sz="4" w:space="0" w:color="000000"/>
              <w:bottom w:val="single" w:sz="4" w:space="0" w:color="000000"/>
              <w:right w:val="single" w:sz="4" w:space="0" w:color="000000"/>
            </w:tcBorders>
            <w:hideMark/>
          </w:tcPr>
          <w:p w:rsidR="008824CE" w:rsidRDefault="008824CE">
            <w:pPr>
              <w:shd w:val="clear" w:color="auto" w:fill="FFFFFF" w:themeFill="background1"/>
              <w:spacing w:line="360" w:lineRule="auto"/>
              <w:jc w:val="both"/>
              <w:rPr>
                <w:rFonts w:ascii="Times New Roman" w:hAnsi="Times New Roman" w:cs="Times New Roman"/>
                <w:spacing w:val="5"/>
                <w:sz w:val="28"/>
                <w:szCs w:val="28"/>
              </w:rPr>
            </w:pPr>
            <w:r>
              <w:rPr>
                <w:rFonts w:ascii="Times New Roman" w:hAnsi="Times New Roman" w:cs="Times New Roman"/>
                <w:spacing w:val="5"/>
                <w:sz w:val="28"/>
                <w:szCs w:val="28"/>
              </w:rPr>
              <w:t>звукові</w:t>
            </w:r>
          </w:p>
        </w:tc>
        <w:tc>
          <w:tcPr>
            <w:tcW w:w="1642" w:type="dxa"/>
            <w:tcBorders>
              <w:top w:val="single" w:sz="4" w:space="0" w:color="000000"/>
              <w:left w:val="single" w:sz="4" w:space="0" w:color="000000"/>
              <w:bottom w:val="single" w:sz="4" w:space="0" w:color="000000"/>
              <w:right w:val="single" w:sz="4" w:space="0" w:color="000000"/>
            </w:tcBorders>
            <w:hideMark/>
          </w:tcPr>
          <w:p w:rsidR="008824CE" w:rsidRDefault="008824CE">
            <w:pPr>
              <w:shd w:val="clear" w:color="auto" w:fill="FFFFFF" w:themeFill="background1"/>
              <w:spacing w:line="360" w:lineRule="auto"/>
              <w:jc w:val="both"/>
              <w:rPr>
                <w:rFonts w:ascii="Times New Roman" w:hAnsi="Times New Roman" w:cs="Times New Roman"/>
                <w:spacing w:val="5"/>
                <w:sz w:val="28"/>
                <w:szCs w:val="28"/>
              </w:rPr>
            </w:pPr>
            <w:r>
              <w:rPr>
                <w:rFonts w:ascii="Times New Roman" w:hAnsi="Times New Roman" w:cs="Times New Roman"/>
                <w:spacing w:val="5"/>
                <w:sz w:val="28"/>
                <w:szCs w:val="28"/>
              </w:rPr>
              <w:t>електричні</w:t>
            </w:r>
          </w:p>
        </w:tc>
        <w:tc>
          <w:tcPr>
            <w:tcW w:w="1642" w:type="dxa"/>
            <w:tcBorders>
              <w:top w:val="single" w:sz="4" w:space="0" w:color="000000"/>
              <w:left w:val="single" w:sz="4" w:space="0" w:color="000000"/>
              <w:bottom w:val="single" w:sz="4" w:space="0" w:color="000000"/>
              <w:right w:val="single" w:sz="4" w:space="0" w:color="000000"/>
            </w:tcBorders>
            <w:hideMark/>
          </w:tcPr>
          <w:p w:rsidR="008824CE" w:rsidRDefault="008824CE">
            <w:pPr>
              <w:shd w:val="clear" w:color="auto" w:fill="FFFFFF" w:themeFill="background1"/>
              <w:spacing w:line="360" w:lineRule="auto"/>
              <w:jc w:val="both"/>
              <w:rPr>
                <w:rFonts w:ascii="Times New Roman" w:hAnsi="Times New Roman" w:cs="Times New Roman"/>
                <w:spacing w:val="5"/>
                <w:sz w:val="28"/>
                <w:szCs w:val="28"/>
              </w:rPr>
            </w:pPr>
            <w:r>
              <w:rPr>
                <w:rFonts w:ascii="Times New Roman" w:hAnsi="Times New Roman" w:cs="Times New Roman"/>
                <w:spacing w:val="5"/>
                <w:sz w:val="28"/>
                <w:szCs w:val="28"/>
              </w:rPr>
              <w:t>світлові</w:t>
            </w:r>
          </w:p>
        </w:tc>
        <w:tc>
          <w:tcPr>
            <w:tcW w:w="1643" w:type="dxa"/>
            <w:tcBorders>
              <w:top w:val="single" w:sz="4" w:space="0" w:color="000000"/>
              <w:left w:val="single" w:sz="4" w:space="0" w:color="000000"/>
              <w:bottom w:val="single" w:sz="4" w:space="0" w:color="000000"/>
              <w:right w:val="single" w:sz="4" w:space="0" w:color="000000"/>
            </w:tcBorders>
            <w:hideMark/>
          </w:tcPr>
          <w:p w:rsidR="008824CE" w:rsidRDefault="008824CE">
            <w:pPr>
              <w:shd w:val="clear" w:color="auto" w:fill="FFFFFF" w:themeFill="background1"/>
              <w:spacing w:line="360" w:lineRule="auto"/>
              <w:jc w:val="both"/>
              <w:rPr>
                <w:rFonts w:ascii="Times New Roman" w:hAnsi="Times New Roman" w:cs="Times New Roman"/>
                <w:spacing w:val="5"/>
                <w:sz w:val="28"/>
                <w:szCs w:val="28"/>
              </w:rPr>
            </w:pPr>
            <w:r>
              <w:rPr>
                <w:rFonts w:ascii="Times New Roman" w:hAnsi="Times New Roman" w:cs="Times New Roman"/>
                <w:spacing w:val="5"/>
                <w:sz w:val="28"/>
                <w:szCs w:val="28"/>
              </w:rPr>
              <w:t>магнітні</w:t>
            </w:r>
          </w:p>
        </w:tc>
      </w:tr>
      <w:tr w:rsidR="008824CE" w:rsidTr="008824CE">
        <w:trPr>
          <w:trHeight w:val="1330"/>
        </w:trPr>
        <w:tc>
          <w:tcPr>
            <w:tcW w:w="1642" w:type="dxa"/>
            <w:tcBorders>
              <w:top w:val="single" w:sz="4" w:space="0" w:color="000000"/>
              <w:left w:val="single" w:sz="4" w:space="0" w:color="000000"/>
              <w:bottom w:val="single" w:sz="4" w:space="0" w:color="000000"/>
              <w:right w:val="single" w:sz="4" w:space="0" w:color="000000"/>
            </w:tcBorders>
          </w:tcPr>
          <w:p w:rsidR="008824CE" w:rsidRDefault="008824CE">
            <w:pPr>
              <w:shd w:val="clear" w:color="auto" w:fill="FFFFFF" w:themeFill="background1"/>
              <w:spacing w:line="360" w:lineRule="auto"/>
              <w:ind w:firstLine="567"/>
              <w:jc w:val="both"/>
              <w:rPr>
                <w:spacing w:val="5"/>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8824CE" w:rsidRDefault="008824CE">
            <w:pPr>
              <w:shd w:val="clear" w:color="auto" w:fill="FFFFFF" w:themeFill="background1"/>
              <w:spacing w:line="360" w:lineRule="auto"/>
              <w:ind w:firstLine="567"/>
              <w:jc w:val="both"/>
              <w:rPr>
                <w:spacing w:val="5"/>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8824CE" w:rsidRDefault="008824CE">
            <w:pPr>
              <w:shd w:val="clear" w:color="auto" w:fill="FFFFFF" w:themeFill="background1"/>
              <w:spacing w:line="360" w:lineRule="auto"/>
              <w:ind w:firstLine="567"/>
              <w:jc w:val="both"/>
              <w:rPr>
                <w:spacing w:val="5"/>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8824CE" w:rsidRDefault="008824CE">
            <w:pPr>
              <w:shd w:val="clear" w:color="auto" w:fill="FFFFFF" w:themeFill="background1"/>
              <w:spacing w:line="360" w:lineRule="auto"/>
              <w:ind w:firstLine="567"/>
              <w:jc w:val="both"/>
              <w:rPr>
                <w:spacing w:val="5"/>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8824CE" w:rsidRDefault="008824CE">
            <w:pPr>
              <w:shd w:val="clear" w:color="auto" w:fill="FFFFFF" w:themeFill="background1"/>
              <w:spacing w:line="360" w:lineRule="auto"/>
              <w:ind w:firstLine="567"/>
              <w:jc w:val="both"/>
              <w:rPr>
                <w:spacing w:val="5"/>
                <w:sz w:val="28"/>
                <w:szCs w:val="28"/>
              </w:rPr>
            </w:pPr>
          </w:p>
        </w:tc>
        <w:tc>
          <w:tcPr>
            <w:tcW w:w="1643" w:type="dxa"/>
            <w:tcBorders>
              <w:top w:val="single" w:sz="4" w:space="0" w:color="000000"/>
              <w:left w:val="single" w:sz="4" w:space="0" w:color="000000"/>
              <w:bottom w:val="single" w:sz="4" w:space="0" w:color="000000"/>
              <w:right w:val="single" w:sz="4" w:space="0" w:color="000000"/>
            </w:tcBorders>
          </w:tcPr>
          <w:p w:rsidR="008824CE" w:rsidRDefault="008824CE">
            <w:pPr>
              <w:shd w:val="clear" w:color="auto" w:fill="FFFFFF" w:themeFill="background1"/>
              <w:spacing w:line="360" w:lineRule="auto"/>
              <w:ind w:firstLine="567"/>
              <w:jc w:val="both"/>
              <w:rPr>
                <w:spacing w:val="5"/>
                <w:sz w:val="28"/>
                <w:szCs w:val="28"/>
              </w:rPr>
            </w:pPr>
          </w:p>
        </w:tc>
      </w:tr>
    </w:tbl>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themeFill="background1"/>
        <w:spacing w:line="360" w:lineRule="auto"/>
        <w:ind w:firstLine="567"/>
        <w:jc w:val="both"/>
        <w:rPr>
          <w:rFonts w:ascii="Times New Roman" w:hAnsi="Times New Roman" w:cs="Times New Roman"/>
          <w:spacing w:val="5"/>
          <w:sz w:val="28"/>
          <w:szCs w:val="28"/>
        </w:rPr>
      </w:pPr>
      <w:r>
        <w:rPr>
          <w:rFonts w:ascii="Times New Roman" w:hAnsi="Times New Roman" w:cs="Times New Roman"/>
          <w:spacing w:val="-6"/>
          <w:sz w:val="28"/>
          <w:szCs w:val="28"/>
        </w:rPr>
        <w:t xml:space="preserve">Які з наведених явищ є </w:t>
      </w:r>
      <w:r>
        <w:rPr>
          <w:rFonts w:ascii="Times New Roman" w:hAnsi="Times New Roman" w:cs="Times New Roman"/>
          <w:spacing w:val="4"/>
          <w:sz w:val="28"/>
          <w:szCs w:val="28"/>
        </w:rPr>
        <w:t xml:space="preserve">механічними, тепловими, звуковими, електрични-ми, магнітними </w:t>
      </w:r>
      <w:r>
        <w:rPr>
          <w:rFonts w:ascii="Times New Roman" w:hAnsi="Times New Roman" w:cs="Times New Roman"/>
          <w:spacing w:val="5"/>
          <w:sz w:val="28"/>
          <w:szCs w:val="28"/>
        </w:rPr>
        <w:t>і світловими явищами : кулька падає, мерехтять зірки, співає птах, настає світанок, летить горобець, тане сніг, пливе деревина, блискавка, рухаються хмарки, світить електрична лампа, шарудить листя, магніт притягує скріпку, електромагніт притягує вантаж?</w:t>
      </w:r>
    </w:p>
    <w:p w:rsidR="008824CE" w:rsidRDefault="008824CE" w:rsidP="008824CE">
      <w:pPr>
        <w:shd w:val="clear" w:color="auto" w:fill="FFFFFF" w:themeFill="background1"/>
        <w:spacing w:line="360" w:lineRule="auto"/>
        <w:ind w:firstLine="567"/>
        <w:jc w:val="both"/>
        <w:rPr>
          <w:rFonts w:ascii="Times New Roman" w:hAnsi="Times New Roman" w:cs="Times New Roman"/>
          <w:spacing w:val="5"/>
          <w:sz w:val="28"/>
          <w:szCs w:val="28"/>
        </w:rPr>
      </w:pPr>
      <w:r>
        <w:rPr>
          <w:rFonts w:ascii="Times New Roman" w:hAnsi="Times New Roman" w:cs="Times New Roman"/>
          <w:spacing w:val="5"/>
          <w:sz w:val="28"/>
          <w:szCs w:val="28"/>
        </w:rPr>
        <w:t>Відповідь запишіть у вигляді таблиці (робота в групах)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2"/>
        <w:gridCol w:w="1642"/>
        <w:gridCol w:w="1642"/>
        <w:gridCol w:w="1642"/>
        <w:gridCol w:w="1642"/>
        <w:gridCol w:w="1643"/>
      </w:tblGrid>
      <w:tr w:rsidR="008824CE" w:rsidTr="008824CE">
        <w:tc>
          <w:tcPr>
            <w:tcW w:w="1642" w:type="dxa"/>
            <w:tcBorders>
              <w:top w:val="single" w:sz="4" w:space="0" w:color="000000"/>
              <w:left w:val="single" w:sz="4" w:space="0" w:color="000000"/>
              <w:bottom w:val="single" w:sz="4" w:space="0" w:color="000000"/>
              <w:right w:val="single" w:sz="4" w:space="0" w:color="000000"/>
            </w:tcBorders>
            <w:hideMark/>
          </w:tcPr>
          <w:p w:rsidR="008824CE" w:rsidRDefault="008824CE">
            <w:pPr>
              <w:shd w:val="clear" w:color="auto" w:fill="FFFFFF" w:themeFill="background1"/>
              <w:spacing w:line="360" w:lineRule="auto"/>
              <w:jc w:val="both"/>
              <w:rPr>
                <w:rFonts w:ascii="Times New Roman" w:hAnsi="Times New Roman" w:cs="Times New Roman"/>
                <w:spacing w:val="5"/>
                <w:sz w:val="28"/>
                <w:szCs w:val="28"/>
              </w:rPr>
            </w:pPr>
            <w:r>
              <w:rPr>
                <w:rFonts w:ascii="Times New Roman" w:hAnsi="Times New Roman" w:cs="Times New Roman"/>
                <w:spacing w:val="5"/>
                <w:sz w:val="28"/>
                <w:szCs w:val="28"/>
              </w:rPr>
              <w:t>механічні</w:t>
            </w:r>
          </w:p>
        </w:tc>
        <w:tc>
          <w:tcPr>
            <w:tcW w:w="1642" w:type="dxa"/>
            <w:tcBorders>
              <w:top w:val="single" w:sz="4" w:space="0" w:color="000000"/>
              <w:left w:val="single" w:sz="4" w:space="0" w:color="000000"/>
              <w:bottom w:val="single" w:sz="4" w:space="0" w:color="000000"/>
              <w:right w:val="single" w:sz="4" w:space="0" w:color="000000"/>
            </w:tcBorders>
            <w:hideMark/>
          </w:tcPr>
          <w:p w:rsidR="008824CE" w:rsidRDefault="008824CE">
            <w:pPr>
              <w:shd w:val="clear" w:color="auto" w:fill="FFFFFF" w:themeFill="background1"/>
              <w:spacing w:line="360" w:lineRule="auto"/>
              <w:jc w:val="both"/>
              <w:rPr>
                <w:rFonts w:ascii="Times New Roman" w:hAnsi="Times New Roman" w:cs="Times New Roman"/>
                <w:spacing w:val="5"/>
                <w:sz w:val="28"/>
                <w:szCs w:val="28"/>
              </w:rPr>
            </w:pPr>
            <w:r>
              <w:rPr>
                <w:rFonts w:ascii="Times New Roman" w:hAnsi="Times New Roman" w:cs="Times New Roman"/>
                <w:spacing w:val="5"/>
                <w:sz w:val="28"/>
                <w:szCs w:val="28"/>
              </w:rPr>
              <w:t>теплові</w:t>
            </w:r>
          </w:p>
        </w:tc>
        <w:tc>
          <w:tcPr>
            <w:tcW w:w="1642" w:type="dxa"/>
            <w:tcBorders>
              <w:top w:val="single" w:sz="4" w:space="0" w:color="000000"/>
              <w:left w:val="single" w:sz="4" w:space="0" w:color="000000"/>
              <w:bottom w:val="single" w:sz="4" w:space="0" w:color="000000"/>
              <w:right w:val="single" w:sz="4" w:space="0" w:color="000000"/>
            </w:tcBorders>
            <w:hideMark/>
          </w:tcPr>
          <w:p w:rsidR="008824CE" w:rsidRDefault="008824CE">
            <w:pPr>
              <w:shd w:val="clear" w:color="auto" w:fill="FFFFFF" w:themeFill="background1"/>
              <w:spacing w:line="360" w:lineRule="auto"/>
              <w:jc w:val="both"/>
              <w:rPr>
                <w:rFonts w:ascii="Times New Roman" w:hAnsi="Times New Roman" w:cs="Times New Roman"/>
                <w:spacing w:val="5"/>
                <w:sz w:val="28"/>
                <w:szCs w:val="28"/>
              </w:rPr>
            </w:pPr>
            <w:r>
              <w:rPr>
                <w:rFonts w:ascii="Times New Roman" w:hAnsi="Times New Roman" w:cs="Times New Roman"/>
                <w:spacing w:val="5"/>
                <w:sz w:val="28"/>
                <w:szCs w:val="28"/>
              </w:rPr>
              <w:t>звукові</w:t>
            </w:r>
          </w:p>
        </w:tc>
        <w:tc>
          <w:tcPr>
            <w:tcW w:w="1642" w:type="dxa"/>
            <w:tcBorders>
              <w:top w:val="single" w:sz="4" w:space="0" w:color="000000"/>
              <w:left w:val="single" w:sz="4" w:space="0" w:color="000000"/>
              <w:bottom w:val="single" w:sz="4" w:space="0" w:color="000000"/>
              <w:right w:val="single" w:sz="4" w:space="0" w:color="000000"/>
            </w:tcBorders>
            <w:hideMark/>
          </w:tcPr>
          <w:p w:rsidR="008824CE" w:rsidRDefault="008824CE">
            <w:pPr>
              <w:shd w:val="clear" w:color="auto" w:fill="FFFFFF" w:themeFill="background1"/>
              <w:spacing w:line="360" w:lineRule="auto"/>
              <w:jc w:val="both"/>
              <w:rPr>
                <w:rFonts w:ascii="Times New Roman" w:hAnsi="Times New Roman" w:cs="Times New Roman"/>
                <w:spacing w:val="5"/>
                <w:sz w:val="28"/>
                <w:szCs w:val="28"/>
              </w:rPr>
            </w:pPr>
            <w:r>
              <w:rPr>
                <w:rFonts w:ascii="Times New Roman" w:hAnsi="Times New Roman" w:cs="Times New Roman"/>
                <w:spacing w:val="5"/>
                <w:sz w:val="28"/>
                <w:szCs w:val="28"/>
              </w:rPr>
              <w:t>електричні</w:t>
            </w:r>
          </w:p>
        </w:tc>
        <w:tc>
          <w:tcPr>
            <w:tcW w:w="1642" w:type="dxa"/>
            <w:tcBorders>
              <w:top w:val="single" w:sz="4" w:space="0" w:color="000000"/>
              <w:left w:val="single" w:sz="4" w:space="0" w:color="000000"/>
              <w:bottom w:val="single" w:sz="4" w:space="0" w:color="000000"/>
              <w:right w:val="single" w:sz="4" w:space="0" w:color="000000"/>
            </w:tcBorders>
            <w:hideMark/>
          </w:tcPr>
          <w:p w:rsidR="008824CE" w:rsidRDefault="008824CE">
            <w:pPr>
              <w:shd w:val="clear" w:color="auto" w:fill="FFFFFF" w:themeFill="background1"/>
              <w:spacing w:line="360" w:lineRule="auto"/>
              <w:jc w:val="both"/>
              <w:rPr>
                <w:rFonts w:ascii="Times New Roman" w:hAnsi="Times New Roman" w:cs="Times New Roman"/>
                <w:spacing w:val="5"/>
                <w:sz w:val="28"/>
                <w:szCs w:val="28"/>
              </w:rPr>
            </w:pPr>
            <w:r>
              <w:rPr>
                <w:rFonts w:ascii="Times New Roman" w:hAnsi="Times New Roman" w:cs="Times New Roman"/>
                <w:spacing w:val="5"/>
                <w:sz w:val="28"/>
                <w:szCs w:val="28"/>
              </w:rPr>
              <w:t>світлові</w:t>
            </w:r>
          </w:p>
        </w:tc>
        <w:tc>
          <w:tcPr>
            <w:tcW w:w="1643" w:type="dxa"/>
            <w:tcBorders>
              <w:top w:val="single" w:sz="4" w:space="0" w:color="000000"/>
              <w:left w:val="single" w:sz="4" w:space="0" w:color="000000"/>
              <w:bottom w:val="single" w:sz="4" w:space="0" w:color="000000"/>
              <w:right w:val="single" w:sz="4" w:space="0" w:color="000000"/>
            </w:tcBorders>
            <w:hideMark/>
          </w:tcPr>
          <w:p w:rsidR="008824CE" w:rsidRDefault="008824CE">
            <w:pPr>
              <w:shd w:val="clear" w:color="auto" w:fill="FFFFFF" w:themeFill="background1"/>
              <w:spacing w:line="360" w:lineRule="auto"/>
              <w:jc w:val="both"/>
              <w:rPr>
                <w:rFonts w:ascii="Times New Roman" w:hAnsi="Times New Roman" w:cs="Times New Roman"/>
                <w:spacing w:val="5"/>
                <w:sz w:val="28"/>
                <w:szCs w:val="28"/>
              </w:rPr>
            </w:pPr>
            <w:r>
              <w:rPr>
                <w:rFonts w:ascii="Times New Roman" w:hAnsi="Times New Roman" w:cs="Times New Roman"/>
                <w:spacing w:val="5"/>
                <w:sz w:val="28"/>
                <w:szCs w:val="28"/>
              </w:rPr>
              <w:t>магнітні</w:t>
            </w:r>
          </w:p>
        </w:tc>
      </w:tr>
      <w:tr w:rsidR="008824CE" w:rsidTr="008824CE">
        <w:trPr>
          <w:trHeight w:val="1450"/>
        </w:trPr>
        <w:tc>
          <w:tcPr>
            <w:tcW w:w="1642" w:type="dxa"/>
            <w:tcBorders>
              <w:top w:val="single" w:sz="4" w:space="0" w:color="000000"/>
              <w:left w:val="single" w:sz="4" w:space="0" w:color="000000"/>
              <w:bottom w:val="single" w:sz="4" w:space="0" w:color="000000"/>
              <w:right w:val="single" w:sz="4" w:space="0" w:color="000000"/>
            </w:tcBorders>
          </w:tcPr>
          <w:p w:rsidR="008824CE" w:rsidRDefault="008824CE">
            <w:pPr>
              <w:shd w:val="clear" w:color="auto" w:fill="FFFFFF" w:themeFill="background1"/>
              <w:spacing w:line="360" w:lineRule="auto"/>
              <w:ind w:firstLine="567"/>
              <w:jc w:val="both"/>
              <w:rPr>
                <w:spacing w:val="5"/>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8824CE" w:rsidRDefault="008824CE">
            <w:pPr>
              <w:shd w:val="clear" w:color="auto" w:fill="FFFFFF" w:themeFill="background1"/>
              <w:spacing w:line="360" w:lineRule="auto"/>
              <w:ind w:firstLine="567"/>
              <w:jc w:val="both"/>
              <w:rPr>
                <w:spacing w:val="5"/>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8824CE" w:rsidRDefault="008824CE">
            <w:pPr>
              <w:shd w:val="clear" w:color="auto" w:fill="FFFFFF" w:themeFill="background1"/>
              <w:spacing w:line="360" w:lineRule="auto"/>
              <w:ind w:firstLine="567"/>
              <w:jc w:val="both"/>
              <w:rPr>
                <w:spacing w:val="5"/>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8824CE" w:rsidRDefault="008824CE">
            <w:pPr>
              <w:shd w:val="clear" w:color="auto" w:fill="FFFFFF" w:themeFill="background1"/>
              <w:spacing w:line="360" w:lineRule="auto"/>
              <w:ind w:firstLine="567"/>
              <w:jc w:val="both"/>
              <w:rPr>
                <w:spacing w:val="5"/>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8824CE" w:rsidRDefault="008824CE">
            <w:pPr>
              <w:shd w:val="clear" w:color="auto" w:fill="FFFFFF" w:themeFill="background1"/>
              <w:spacing w:line="360" w:lineRule="auto"/>
              <w:ind w:firstLine="567"/>
              <w:jc w:val="both"/>
              <w:rPr>
                <w:spacing w:val="5"/>
                <w:sz w:val="28"/>
                <w:szCs w:val="28"/>
              </w:rPr>
            </w:pPr>
          </w:p>
        </w:tc>
        <w:tc>
          <w:tcPr>
            <w:tcW w:w="1643" w:type="dxa"/>
            <w:tcBorders>
              <w:top w:val="single" w:sz="4" w:space="0" w:color="000000"/>
              <w:left w:val="single" w:sz="4" w:space="0" w:color="000000"/>
              <w:bottom w:val="single" w:sz="4" w:space="0" w:color="000000"/>
              <w:right w:val="single" w:sz="4" w:space="0" w:color="000000"/>
            </w:tcBorders>
          </w:tcPr>
          <w:p w:rsidR="008824CE" w:rsidRDefault="008824CE">
            <w:pPr>
              <w:shd w:val="clear" w:color="auto" w:fill="FFFFFF" w:themeFill="background1"/>
              <w:spacing w:line="360" w:lineRule="auto"/>
              <w:ind w:firstLine="567"/>
              <w:jc w:val="both"/>
              <w:rPr>
                <w:spacing w:val="5"/>
                <w:sz w:val="28"/>
                <w:szCs w:val="28"/>
              </w:rPr>
            </w:pPr>
          </w:p>
        </w:tc>
      </w:tr>
    </w:tbl>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Pr="00E96A34" w:rsidRDefault="008824CE" w:rsidP="008824CE">
      <w:pPr>
        <w:spacing w:line="360" w:lineRule="auto"/>
        <w:jc w:val="both"/>
        <w:rPr>
          <w:b/>
          <w:sz w:val="28"/>
          <w:szCs w:val="28"/>
        </w:rPr>
      </w:pPr>
      <w:r w:rsidRPr="00E96A34">
        <w:rPr>
          <w:sz w:val="28"/>
          <w:szCs w:val="28"/>
        </w:rPr>
        <w:lastRenderedPageBreak/>
        <w:t xml:space="preserve">* </w:t>
      </w:r>
      <w:r w:rsidRPr="00E96A34">
        <w:rPr>
          <w:b/>
          <w:sz w:val="28"/>
          <w:szCs w:val="28"/>
        </w:rPr>
        <w:t>Прийом «Асоціації»</w:t>
      </w: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r w:rsidRPr="00E96A34">
        <w:rPr>
          <w:sz w:val="28"/>
          <w:szCs w:val="28"/>
        </w:rPr>
        <w:t>Завдання. Запишіть асоціації, які виникають до понять «горіння», «гниття</w:t>
      </w:r>
      <w:r>
        <w:rPr>
          <w:sz w:val="28"/>
          <w:szCs w:val="28"/>
        </w:rPr>
        <w:t>»</w:t>
      </w: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Pr="00D27479" w:rsidRDefault="008824CE" w:rsidP="008824CE">
      <w:pPr>
        <w:spacing w:line="360" w:lineRule="auto"/>
        <w:jc w:val="both"/>
        <w:rPr>
          <w:sz w:val="28"/>
          <w:szCs w:val="28"/>
        </w:rPr>
      </w:pPr>
      <w:r w:rsidRPr="00D27479">
        <w:rPr>
          <w:b/>
          <w:sz w:val="28"/>
          <w:szCs w:val="28"/>
        </w:rPr>
        <w:t>Завдання.</w:t>
      </w:r>
      <w:r w:rsidRPr="00D27479">
        <w:rPr>
          <w:noProof/>
        </w:rPr>
        <w:drawing>
          <wp:inline distT="0" distB="0" distL="0" distR="0">
            <wp:extent cx="3810000" cy="4772025"/>
            <wp:effectExtent l="19050" t="0" r="0" b="0"/>
            <wp:docPr id="3" name="Рисунок 1" descr="http://fiz-cultura.ucoz.ua/_nw/7/s69653036.jpg">
              <a:hlinkClick xmlns:a="http://schemas.openxmlformats.org/drawingml/2006/main" r:id="rId5" tgtFrame="&quot;_blank&quot;" tooltip="&quot;Натисніть для перегляду в повному розмірі...&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z-cultura.ucoz.ua/_nw/7/s69653036.jpg">
                      <a:hlinkClick r:id="rId5" tgtFrame="&quot;_blank&quot;" tooltip="&quot;Натисніть для перегляду в повному розмірі...&quot;"/>
                    </pic:cNvPr>
                    <pic:cNvPicPr>
                      <a:picLocks noChangeAspect="1" noChangeArrowheads="1"/>
                    </pic:cNvPicPr>
                  </pic:nvPicPr>
                  <pic:blipFill>
                    <a:blip r:embed="rId6"/>
                    <a:srcRect/>
                    <a:stretch>
                      <a:fillRect/>
                    </a:stretch>
                  </pic:blipFill>
                  <pic:spPr bwMode="auto">
                    <a:xfrm>
                      <a:off x="0" y="0"/>
                      <a:ext cx="3810000" cy="4772025"/>
                    </a:xfrm>
                    <a:prstGeom prst="rect">
                      <a:avLst/>
                    </a:prstGeom>
                    <a:noFill/>
                    <a:ln w="9525">
                      <a:noFill/>
                      <a:miter lim="800000"/>
                      <a:headEnd/>
                      <a:tailEnd/>
                    </a:ln>
                  </pic:spPr>
                </pic:pic>
              </a:graphicData>
            </a:graphic>
          </wp:inline>
        </w:drawing>
      </w:r>
    </w:p>
    <w:p w:rsidR="008824CE" w:rsidRPr="00E96A34" w:rsidRDefault="008824CE" w:rsidP="008824CE">
      <w:pPr>
        <w:spacing w:line="360" w:lineRule="auto"/>
        <w:jc w:val="both"/>
        <w:rPr>
          <w:sz w:val="28"/>
          <w:szCs w:val="28"/>
        </w:rPr>
      </w:pPr>
      <w:r w:rsidRPr="00E96A34">
        <w:rPr>
          <w:sz w:val="28"/>
          <w:szCs w:val="28"/>
        </w:rPr>
        <w:t>Наведіть приклади:</w:t>
      </w:r>
    </w:p>
    <w:p w:rsidR="008824CE" w:rsidRPr="00E96A34" w:rsidRDefault="008824CE" w:rsidP="008824CE">
      <w:pPr>
        <w:spacing w:line="360" w:lineRule="auto"/>
        <w:jc w:val="both"/>
        <w:rPr>
          <w:sz w:val="28"/>
          <w:szCs w:val="28"/>
        </w:rPr>
      </w:pPr>
      <w:r w:rsidRPr="00E96A34">
        <w:rPr>
          <w:sz w:val="28"/>
          <w:szCs w:val="28"/>
        </w:rPr>
        <w:t>- перша група — позитивної ролі процесу горіння та негативної ролі процесу гниття;</w:t>
      </w:r>
    </w:p>
    <w:p w:rsidR="008824CE" w:rsidRPr="00E96A34" w:rsidRDefault="008824CE" w:rsidP="008824CE">
      <w:pPr>
        <w:spacing w:line="360" w:lineRule="auto"/>
        <w:jc w:val="both"/>
        <w:rPr>
          <w:sz w:val="28"/>
          <w:szCs w:val="28"/>
        </w:rPr>
      </w:pPr>
      <w:r w:rsidRPr="00E96A34">
        <w:rPr>
          <w:sz w:val="28"/>
          <w:szCs w:val="28"/>
        </w:rPr>
        <w:t>- друга група — позитивної ролі процесу гниття та негативної ролі процесу горіння для людини.</w:t>
      </w: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p w:rsidR="008824CE" w:rsidRDefault="008824CE" w:rsidP="008824CE">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Годинник Карла Ліннея.</w:t>
      </w:r>
    </w:p>
    <w:p w:rsidR="008824CE" w:rsidRDefault="008824CE" w:rsidP="008824CE">
      <w:pPr>
        <w:spacing w:line="360" w:lineRule="auto"/>
        <w:rPr>
          <w:rFonts w:ascii="Times New Roman" w:hAnsi="Times New Roman" w:cs="Times New Roman"/>
          <w:sz w:val="28"/>
          <w:szCs w:val="28"/>
        </w:rPr>
      </w:pPr>
    </w:p>
    <w:p w:rsidR="008824CE" w:rsidRPr="00D80FF1" w:rsidRDefault="008824CE" w:rsidP="008824CE">
      <w:pPr>
        <w:spacing w:line="360" w:lineRule="auto"/>
        <w:rPr>
          <w:rFonts w:ascii="Times New Roman" w:hAnsi="Times New Roman" w:cs="Times New Roman"/>
          <w:sz w:val="28"/>
          <w:szCs w:val="28"/>
        </w:rPr>
      </w:pPr>
      <w:r w:rsidRPr="00D80FF1">
        <w:rPr>
          <w:rFonts w:ascii="Times New Roman" w:hAnsi="Times New Roman" w:cs="Times New Roman"/>
          <w:sz w:val="28"/>
          <w:szCs w:val="28"/>
        </w:rPr>
        <w:t>Котра зараз година? Ч</w:t>
      </w:r>
      <w:r>
        <w:rPr>
          <w:rFonts w:ascii="Times New Roman" w:hAnsi="Times New Roman" w:cs="Times New Roman"/>
          <w:sz w:val="28"/>
          <w:szCs w:val="28"/>
        </w:rPr>
        <w:t>и можеш ти, не дивлячись на го</w:t>
      </w:r>
      <w:r w:rsidRPr="00D80FF1">
        <w:rPr>
          <w:rFonts w:ascii="Times New Roman" w:hAnsi="Times New Roman" w:cs="Times New Roman"/>
          <w:sz w:val="28"/>
          <w:szCs w:val="28"/>
        </w:rPr>
        <w:t>динник, відповісти на це запитання? Якщо уважно спостерігаєш за квіта- ми, птахами, Сонцем, то обов’язково навчишся.</w:t>
      </w:r>
    </w:p>
    <w:p w:rsidR="008824CE" w:rsidRPr="00D80FF1" w:rsidRDefault="008824CE" w:rsidP="008824CE">
      <w:pPr>
        <w:spacing w:line="360" w:lineRule="auto"/>
        <w:rPr>
          <w:rFonts w:ascii="Times New Roman" w:hAnsi="Times New Roman" w:cs="Times New Roman"/>
          <w:sz w:val="28"/>
          <w:szCs w:val="28"/>
        </w:rPr>
      </w:pPr>
      <w:r w:rsidRPr="00D80FF1">
        <w:rPr>
          <w:rFonts w:ascii="Times New Roman" w:hAnsi="Times New Roman" w:cs="Times New Roman"/>
          <w:sz w:val="28"/>
          <w:szCs w:val="28"/>
        </w:rPr>
        <w:t>Люди, тварини та рослини можуть „відчувати час” за допомогою біологічного годинника. Цей годинник без циферблату подарувала нам природа. Птахи здійснюють сезонні перельоти. Вирушаючи за десятки тисяч кілометрів від рідних місць, вони завжди вчасно повертаються додому. Увечері комахи повертаються до місць розселення. У певний час дня розкриваються квіти, посилюється їхній запах. Навесні мешканці лісу пробуджуються від зимової сплячки. Ботаніки і садівники добре знають, що у кожній місцевості деякі квіти щоденно відкриваються й закриваються в один і той самий час. У 1735 році шведський ботанік Карл Лінней запропонував використати це явище для створення квіткового годинника. Але спершу Лінней ретельно спостерігав за рослинами і записував, о котрій годині розкриваються чи закриваються їхні квіти. Він склав список з 50 рослин, які підказували годину дня. Потім він зібрав ці рослини і висадив у себе в саду на спеціальну клумбу, розташувавши їх так, щоб можна було визначити час. Годинник працював навіть у холодні та похмурі дні! Відтоді квіткові годинники можна побачити у багатьох ботанічних садах.</w:t>
      </w:r>
    </w:p>
    <w:p w:rsidR="008824CE" w:rsidRPr="008824CE" w:rsidRDefault="008824CE" w:rsidP="008824CE">
      <w:pPr>
        <w:shd w:val="clear" w:color="auto" w:fill="FFFFFF"/>
        <w:spacing w:after="0" w:line="334" w:lineRule="atLeast"/>
        <w:jc w:val="center"/>
        <w:rPr>
          <w:rFonts w:ascii="Times New Roman" w:eastAsia="Times New Roman" w:hAnsi="Times New Roman" w:cs="Times New Roman"/>
          <w:sz w:val="28"/>
          <w:szCs w:val="28"/>
          <w:lang w:eastAsia="uk-UA"/>
        </w:rPr>
      </w:pPr>
    </w:p>
    <w:sectPr w:rsidR="008824CE" w:rsidRPr="008824CE" w:rsidSect="0000459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6584C"/>
    <w:multiLevelType w:val="multilevel"/>
    <w:tmpl w:val="2F48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F0102E"/>
    <w:multiLevelType w:val="hybridMultilevel"/>
    <w:tmpl w:val="F41C75F8"/>
    <w:lvl w:ilvl="0" w:tplc="3E42E24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nsid w:val="667E460A"/>
    <w:multiLevelType w:val="multilevel"/>
    <w:tmpl w:val="A0764FD8"/>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E1F90"/>
    <w:rsid w:val="00004593"/>
    <w:rsid w:val="000D77BA"/>
    <w:rsid w:val="001040EE"/>
    <w:rsid w:val="001457C4"/>
    <w:rsid w:val="002154D7"/>
    <w:rsid w:val="00263D2D"/>
    <w:rsid w:val="002741A4"/>
    <w:rsid w:val="00277128"/>
    <w:rsid w:val="003037A4"/>
    <w:rsid w:val="00306D08"/>
    <w:rsid w:val="005018B6"/>
    <w:rsid w:val="006B0EAA"/>
    <w:rsid w:val="007B2C29"/>
    <w:rsid w:val="008824CE"/>
    <w:rsid w:val="00A25B33"/>
    <w:rsid w:val="00A26A24"/>
    <w:rsid w:val="00AE3D69"/>
    <w:rsid w:val="00AF01BC"/>
    <w:rsid w:val="00B843FE"/>
    <w:rsid w:val="00D848C3"/>
    <w:rsid w:val="00EC7C52"/>
    <w:rsid w:val="00F11F56"/>
    <w:rsid w:val="00FE1F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5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741A4"/>
  </w:style>
  <w:style w:type="paragraph" w:styleId="a3">
    <w:name w:val="Normal (Web)"/>
    <w:basedOn w:val="a"/>
    <w:uiPriority w:val="99"/>
    <w:unhideWhenUsed/>
    <w:rsid w:val="002741A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A26A24"/>
    <w:pPr>
      <w:ind w:left="720"/>
      <w:contextualSpacing/>
    </w:pPr>
  </w:style>
  <w:style w:type="paragraph" w:styleId="a5">
    <w:name w:val="Balloon Text"/>
    <w:basedOn w:val="a"/>
    <w:link w:val="a6"/>
    <w:uiPriority w:val="99"/>
    <w:semiHidden/>
    <w:unhideWhenUsed/>
    <w:rsid w:val="002154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54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741A4"/>
  </w:style>
  <w:style w:type="paragraph" w:styleId="a3">
    <w:name w:val="Normal (Web)"/>
    <w:basedOn w:val="a"/>
    <w:uiPriority w:val="99"/>
    <w:unhideWhenUsed/>
    <w:rsid w:val="002741A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A26A24"/>
    <w:pPr>
      <w:ind w:left="720"/>
      <w:contextualSpacing/>
    </w:pPr>
  </w:style>
</w:styles>
</file>

<file path=word/webSettings.xml><?xml version="1.0" encoding="utf-8"?>
<w:webSettings xmlns:r="http://schemas.openxmlformats.org/officeDocument/2006/relationships" xmlns:w="http://schemas.openxmlformats.org/wordprocessingml/2006/main">
  <w:divs>
    <w:div w:id="955988770">
      <w:bodyDiv w:val="1"/>
      <w:marLeft w:val="0"/>
      <w:marRight w:val="0"/>
      <w:marTop w:val="0"/>
      <w:marBottom w:val="0"/>
      <w:divBdr>
        <w:top w:val="none" w:sz="0" w:space="0" w:color="auto"/>
        <w:left w:val="none" w:sz="0" w:space="0" w:color="auto"/>
        <w:bottom w:val="none" w:sz="0" w:space="0" w:color="auto"/>
        <w:right w:val="none" w:sz="0" w:space="0" w:color="auto"/>
      </w:divBdr>
    </w:div>
    <w:div w:id="1238517067">
      <w:bodyDiv w:val="1"/>
      <w:marLeft w:val="0"/>
      <w:marRight w:val="0"/>
      <w:marTop w:val="0"/>
      <w:marBottom w:val="0"/>
      <w:divBdr>
        <w:top w:val="none" w:sz="0" w:space="0" w:color="auto"/>
        <w:left w:val="none" w:sz="0" w:space="0" w:color="auto"/>
        <w:bottom w:val="none" w:sz="0" w:space="0" w:color="auto"/>
        <w:right w:val="none" w:sz="0" w:space="0" w:color="auto"/>
      </w:divBdr>
    </w:div>
    <w:div w:id="1601453361">
      <w:bodyDiv w:val="1"/>
      <w:marLeft w:val="0"/>
      <w:marRight w:val="0"/>
      <w:marTop w:val="0"/>
      <w:marBottom w:val="0"/>
      <w:divBdr>
        <w:top w:val="none" w:sz="0" w:space="0" w:color="auto"/>
        <w:left w:val="none" w:sz="0" w:space="0" w:color="auto"/>
        <w:bottom w:val="none" w:sz="0" w:space="0" w:color="auto"/>
        <w:right w:val="none" w:sz="0" w:space="0" w:color="auto"/>
      </w:divBdr>
      <w:divsChild>
        <w:div w:id="801769475">
          <w:marLeft w:val="360"/>
          <w:marRight w:val="0"/>
          <w:marTop w:val="0"/>
          <w:marBottom w:val="0"/>
          <w:divBdr>
            <w:top w:val="none" w:sz="0" w:space="0" w:color="auto"/>
            <w:left w:val="none" w:sz="0" w:space="0" w:color="auto"/>
            <w:bottom w:val="none" w:sz="0" w:space="0" w:color="auto"/>
            <w:right w:val="none" w:sz="0" w:space="0" w:color="auto"/>
          </w:divBdr>
        </w:div>
      </w:divsChild>
    </w:div>
    <w:div w:id="202107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fiz-cultura.ucoz.ua/_nw/7/69653036.png"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14</Pages>
  <Words>2604</Words>
  <Characters>14848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Admin</cp:lastModifiedBy>
  <cp:revision>10</cp:revision>
  <cp:lastPrinted>2015-11-04T04:41:00Z</cp:lastPrinted>
  <dcterms:created xsi:type="dcterms:W3CDTF">2015-11-03T19:53:00Z</dcterms:created>
  <dcterms:modified xsi:type="dcterms:W3CDTF">2018-11-12T16:28:00Z</dcterms:modified>
</cp:coreProperties>
</file>