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52E61" w14:textId="77777777" w:rsidR="00167FBF" w:rsidRPr="00167FBF" w:rsidRDefault="00167FBF" w:rsidP="00A71646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67FBF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Тема: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  <w:r w:rsidR="005277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>Пожежна безпека</w:t>
      </w:r>
    </w:p>
    <w:p w14:paraId="26F1090B" w14:textId="300BDA58" w:rsidR="00167FBF" w:rsidRPr="00167FBF" w:rsidRDefault="00167FBF" w:rsidP="00A964AA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67FBF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Мета:</w:t>
      </w:r>
      <w:r w:rsidR="002C2D59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>оглиблювати та систематизувати знання учнів про причини виникнення пожежі, про ознаки несправності електричних приладів; формувати навички та вміння поводити себе в небезпечних ситуаціях: вчити вимикати</w:t>
      </w:r>
      <w:r w:rsidR="002C2D59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несправні прилади, гасити міні-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пожежу, викликати допомогу; спонукати до дотримання правил користування електричними приладами. Розвивати життєві компетентності, навички самостійності, відповідальності, вміння зосередитися при виникненні надзвичайної ситуації. Виховувати бережливе ставлення до свого життя і здоров’я</w:t>
      </w:r>
      <w:r w:rsidR="00215992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</w:p>
    <w:p w14:paraId="07F4C19E" w14:textId="5DAA65D7" w:rsidR="00167FBF" w:rsidRDefault="00167FBF" w:rsidP="00A964AA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67FBF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Обладнання: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підр</w:t>
      </w:r>
      <w:r w:rsidR="00A964AA">
        <w:rPr>
          <w:rFonts w:ascii="Times New Roman" w:eastAsia="Times New Roman" w:hAnsi="Times New Roman" w:cs="Times New Roman"/>
          <w:sz w:val="28"/>
          <w:szCs w:val="24"/>
          <w:lang w:eastAsia="uk-UA"/>
        </w:rPr>
        <w:t>учник «Основи здоров’я» 3 клас Гнатюк О. В.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>, робочий зош</w:t>
      </w:r>
      <w:r w:rsidR="00BD6412">
        <w:rPr>
          <w:rFonts w:ascii="Times New Roman" w:eastAsia="Times New Roman" w:hAnsi="Times New Roman" w:cs="Times New Roman"/>
          <w:sz w:val="28"/>
          <w:szCs w:val="24"/>
          <w:lang w:eastAsia="uk-UA"/>
        </w:rPr>
        <w:t>ит, картки, слайдові презентації</w:t>
      </w:r>
      <w:r w:rsidR="00215992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14:paraId="53B47CF9" w14:textId="77777777" w:rsidR="005277BF" w:rsidRDefault="005277BF" w:rsidP="00A964AA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Використані джерела: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</w:p>
    <w:p w14:paraId="4E2B4D99" w14:textId="77777777" w:rsidR="005277BF" w:rsidRDefault="005277BF" w:rsidP="007E477F">
      <w:pPr>
        <w:pStyle w:val="a3"/>
        <w:numPr>
          <w:ilvl w:val="0"/>
          <w:numId w:val="27"/>
        </w:num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8E5A3A">
        <w:rPr>
          <w:rFonts w:ascii="Times New Roman" w:eastAsia="Times New Roman" w:hAnsi="Times New Roman" w:cs="Times New Roman"/>
          <w:sz w:val="28"/>
          <w:szCs w:val="24"/>
          <w:lang w:eastAsia="uk-UA"/>
        </w:rPr>
        <w:t>http://osvita.ua/school/lessons_summary/initial/50772/</w:t>
      </w:r>
    </w:p>
    <w:p w14:paraId="6E4CCB0F" w14:textId="77777777" w:rsidR="005277BF" w:rsidRDefault="005277BF" w:rsidP="007E477F">
      <w:pPr>
        <w:pStyle w:val="a3"/>
        <w:numPr>
          <w:ilvl w:val="0"/>
          <w:numId w:val="27"/>
        </w:num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8E5A3A">
        <w:rPr>
          <w:rFonts w:ascii="Times New Roman" w:eastAsia="Times New Roman" w:hAnsi="Times New Roman" w:cs="Times New Roman"/>
          <w:sz w:val="28"/>
          <w:szCs w:val="24"/>
          <w:lang w:eastAsia="uk-UA"/>
        </w:rPr>
        <w:t>http://yrokiu.ru/rozrobki-urokiv/rozrobki-urokiv-3-klas/osnovi-zdorov-ya-3-klas/1489-osnovi-zdorov-ya-3-klas-urok-pozhezhna-bezpeka</w:t>
      </w:r>
    </w:p>
    <w:p w14:paraId="1316EE8C" w14:textId="77777777" w:rsidR="005277BF" w:rsidRDefault="005277BF" w:rsidP="007E477F">
      <w:pPr>
        <w:pStyle w:val="a3"/>
        <w:numPr>
          <w:ilvl w:val="0"/>
          <w:numId w:val="27"/>
        </w:num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8E5A3A">
        <w:rPr>
          <w:rFonts w:ascii="Times New Roman" w:eastAsia="Times New Roman" w:hAnsi="Times New Roman" w:cs="Times New Roman"/>
          <w:sz w:val="28"/>
          <w:szCs w:val="24"/>
          <w:lang w:eastAsia="uk-UA"/>
        </w:rPr>
        <w:t>http://subject.com.ua/lesson/health/3klas/21.html</w:t>
      </w:r>
    </w:p>
    <w:p w14:paraId="71CA1A24" w14:textId="021862B7" w:rsidR="005277BF" w:rsidRPr="005277BF" w:rsidRDefault="00F2443A" w:rsidP="007E477F">
      <w:pPr>
        <w:pStyle w:val="a3"/>
        <w:numPr>
          <w:ilvl w:val="0"/>
          <w:numId w:val="27"/>
        </w:num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Гнатюк О.В. Основи здоров’я: підруч. для 3</w:t>
      </w:r>
      <w:r w:rsidR="003A3EE1">
        <w:rPr>
          <w:rFonts w:ascii="Times New Roman" w:eastAsia="Times New Roman" w:hAnsi="Times New Roman" w:cs="Times New Roman"/>
          <w:sz w:val="28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го кл. загальноосвіт. навч. закл. / О.В. Гнатюк. – К.: Генеза, 2014, с. 75</w:t>
      </w:r>
      <w:r w:rsidR="008E5A3A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84</w:t>
      </w:r>
      <w:r w:rsidR="008E5A3A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 </w:t>
      </w:r>
    </w:p>
    <w:p w14:paraId="7159DA80" w14:textId="77777777" w:rsidR="00167FBF" w:rsidRPr="00167FBF" w:rsidRDefault="00167FBF" w:rsidP="00167F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67FBF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Тип уроку:</w:t>
      </w:r>
      <w:r w:rsidRPr="00167FBF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комбінований урок.</w:t>
      </w:r>
    </w:p>
    <w:p w14:paraId="1F20516B" w14:textId="77777777" w:rsidR="00167FBF" w:rsidRDefault="00167FBF" w:rsidP="00167F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167FBF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Хід уроку</w:t>
      </w:r>
    </w:p>
    <w:p w14:paraId="35E04585" w14:textId="77777777" w:rsidR="00D479E4" w:rsidRDefault="00D479E4" w:rsidP="00167F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p w14:paraId="77D7DC60" w14:textId="77777777" w:rsidR="005277BF" w:rsidRDefault="00D479E4" w:rsidP="00D479E4">
      <w:pPr>
        <w:pStyle w:val="a3"/>
        <w:numPr>
          <w:ilvl w:val="0"/>
          <w:numId w:val="28"/>
        </w:numPr>
        <w:spacing w:after="0" w:line="360" w:lineRule="auto"/>
        <w:ind w:left="426" w:hanging="142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D479E4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Організаційний момент </w:t>
      </w:r>
    </w:p>
    <w:p w14:paraId="2F2E3FA5" w14:textId="77777777" w:rsidR="00D479E4" w:rsidRDefault="00D479E4" w:rsidP="007E477F">
      <w:pPr>
        <w:pStyle w:val="a3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D479E4">
        <w:rPr>
          <w:rFonts w:ascii="Times New Roman" w:eastAsia="Times New Roman" w:hAnsi="Times New Roman" w:cs="Times New Roman"/>
          <w:sz w:val="28"/>
          <w:szCs w:val="24"/>
          <w:lang w:eastAsia="uk-UA"/>
        </w:rPr>
        <w:t>Доброго дня! Сьогодні урок у вас проведу я. Звати мене Назар Вікторович.</w:t>
      </w:r>
    </w:p>
    <w:p w14:paraId="1C4C5EA8" w14:textId="77777777" w:rsidR="00A71646" w:rsidRPr="00FE529D" w:rsidRDefault="00FE529D" w:rsidP="00FE529D">
      <w:pPr>
        <w:pStyle w:val="a3"/>
        <w:numPr>
          <w:ilvl w:val="1"/>
          <w:numId w:val="39"/>
        </w:numPr>
        <w:spacing w:after="0" w:line="360" w:lineRule="auto"/>
        <w:ind w:left="993" w:hanging="426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A71646" w:rsidRPr="00FE529D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Привітання.</w:t>
      </w:r>
    </w:p>
    <w:p w14:paraId="38D811F9" w14:textId="77777777" w:rsidR="00A71646" w:rsidRPr="00A71646" w:rsidRDefault="00A71646" w:rsidP="00A71646">
      <w:pPr>
        <w:tabs>
          <w:tab w:val="left" w:pos="3847"/>
        </w:tabs>
        <w:spacing w:line="360" w:lineRule="auto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A7164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Продзвенів дзвінок, покликав на урок.</w:t>
      </w:r>
    </w:p>
    <w:p w14:paraId="5436471C" w14:textId="77777777" w:rsidR="00A71646" w:rsidRDefault="00A71646" w:rsidP="00823050">
      <w:pPr>
        <w:tabs>
          <w:tab w:val="left" w:pos="3847"/>
        </w:tabs>
        <w:spacing w:line="360" w:lineRule="auto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A7164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Нумо працювати, знання здобувати.</w:t>
      </w:r>
    </w:p>
    <w:p w14:paraId="4152EC37" w14:textId="77777777" w:rsidR="00823050" w:rsidRPr="00A71646" w:rsidRDefault="00823050" w:rsidP="00823050">
      <w:pPr>
        <w:tabs>
          <w:tab w:val="left" w:pos="3847"/>
        </w:tabs>
        <w:spacing w:line="360" w:lineRule="auto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253CDB2A" w14:textId="393A8065" w:rsidR="00A74745" w:rsidRPr="00FE529D" w:rsidRDefault="0033259B" w:rsidP="0033259B">
      <w:pPr>
        <w:pStyle w:val="a3"/>
        <w:numPr>
          <w:ilvl w:val="1"/>
          <w:numId w:val="39"/>
        </w:numPr>
        <w:spacing w:line="360" w:lineRule="auto"/>
        <w:ind w:left="993" w:hanging="437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A71646" w:rsidRPr="00FE529D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Перевірка готовності учнів до уроку.</w:t>
      </w:r>
    </w:p>
    <w:p w14:paraId="2AB0A44A" w14:textId="6D11D2AD" w:rsidR="00B423B5" w:rsidRDefault="00B423B5" w:rsidP="00B423B5">
      <w:pPr>
        <w:tabs>
          <w:tab w:val="left" w:pos="3847"/>
        </w:tabs>
        <w:spacing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5FCC346D" w14:textId="77777777" w:rsidR="00215992" w:rsidRDefault="00215992" w:rsidP="00B423B5">
      <w:pPr>
        <w:tabs>
          <w:tab w:val="left" w:pos="3847"/>
        </w:tabs>
        <w:spacing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559B700A" w14:textId="77777777" w:rsidR="00B423B5" w:rsidRPr="00B423B5" w:rsidRDefault="00B423B5" w:rsidP="00B423B5">
      <w:pPr>
        <w:pStyle w:val="a3"/>
        <w:numPr>
          <w:ilvl w:val="0"/>
          <w:numId w:val="28"/>
        </w:numPr>
        <w:tabs>
          <w:tab w:val="left" w:pos="3847"/>
        </w:tabs>
        <w:spacing w:line="360" w:lineRule="auto"/>
        <w:ind w:left="426" w:hanging="66"/>
        <w:jc w:val="both"/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</w:pPr>
      <w:r w:rsidRPr="00B423B5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lastRenderedPageBreak/>
        <w:t>Актуа</w:t>
      </w:r>
      <w:bookmarkStart w:id="0" w:name="_GoBack"/>
      <w:bookmarkEnd w:id="0"/>
      <w:r w:rsidRPr="00B423B5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>лізація опорних знань</w:t>
      </w:r>
    </w:p>
    <w:p w14:paraId="47262293" w14:textId="77777777" w:rsidR="00B423B5" w:rsidRPr="00FD5E54" w:rsidRDefault="00FE529D" w:rsidP="009C7299">
      <w:pPr>
        <w:pStyle w:val="a3"/>
        <w:numPr>
          <w:ilvl w:val="1"/>
          <w:numId w:val="35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B423B5" w:rsidRPr="00FD5E54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Гра</w:t>
      </w:r>
      <w:r w:rsidR="00691FD1" w:rsidRPr="00FD5E54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 «В</w:t>
      </w:r>
      <w:r w:rsidR="00B423B5" w:rsidRPr="00FD5E54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ільний мікрофон»</w:t>
      </w:r>
    </w:p>
    <w:p w14:paraId="1D092D4F" w14:textId="77777777" w:rsidR="00B423B5" w:rsidRPr="0004157D" w:rsidRDefault="00B423B5" w:rsidP="0004157D">
      <w:pPr>
        <w:spacing w:line="360" w:lineRule="auto"/>
        <w:ind w:left="142" w:firstLine="425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uk-UA"/>
        </w:rPr>
      </w:pPr>
      <w:r w:rsidRPr="00B423B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— Розкажіть, яких правил користування водогоном необхідно дотримувати</w:t>
      </w:r>
      <w:r w:rsidR="00BD6412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сь</w:t>
      </w:r>
      <w:r w:rsidRPr="00B423B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.</w:t>
      </w:r>
      <w:r w:rsidR="00823050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="00823050" w:rsidRPr="0004157D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(</w:t>
      </w:r>
      <w:r w:rsidR="0004157D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Н</w:t>
      </w:r>
      <w:r w:rsidR="00823050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е засмічуй каналізацію - не кидай в унітаз сміття, харчові відходи тощо;</w:t>
      </w:r>
      <w:r w:rsidR="0004157D" w:rsidRPr="0004157D">
        <w:rPr>
          <w:rFonts w:ascii="Times New Roman" w:eastAsia="Times New Roman" w:hAnsi="Times New Roman" w:cs="Times New Roman"/>
          <w:i/>
          <w:sz w:val="28"/>
          <w:szCs w:val="24"/>
          <w:lang w:eastAsia="uk-UA"/>
        </w:rPr>
        <w:t xml:space="preserve"> </w:t>
      </w:r>
      <w:r w:rsidR="00823050" w:rsidRPr="0082305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щоб на кухні не забруднювався </w:t>
      </w:r>
      <w:r w:rsidR="0004157D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зливний </w:t>
      </w:r>
      <w:r w:rsidR="00823050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отвір ра</w:t>
      </w:r>
      <w:r w:rsidR="00823050" w:rsidRPr="0082305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ковини, треба мати </w:t>
      </w:r>
      <w:r w:rsidR="00823050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спеціальну решітку, що затримує </w:t>
      </w:r>
      <w:r w:rsidR="00823050" w:rsidRPr="0082305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харчові відходи;</w:t>
      </w:r>
      <w:r w:rsidR="0004157D" w:rsidRPr="0004157D">
        <w:rPr>
          <w:rFonts w:ascii="Times New Roman" w:eastAsia="Times New Roman" w:hAnsi="Times New Roman" w:cs="Times New Roman"/>
          <w:i/>
          <w:sz w:val="28"/>
          <w:szCs w:val="24"/>
          <w:lang w:eastAsia="uk-UA"/>
        </w:rPr>
        <w:t xml:space="preserve"> </w:t>
      </w:r>
      <w:r w:rsidR="00823050" w:rsidRPr="0082305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завжди після к</w:t>
      </w:r>
      <w:r w:rsidR="003F5A7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ористування водою закривати</w:t>
      </w:r>
      <w:r w:rsidR="00823050" w:rsidRP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 кра</w:t>
      </w:r>
      <w:r w:rsid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ни, стеж</w:t>
      </w:r>
      <w:r w:rsidR="003F5A7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ити</w:t>
      </w:r>
      <w:r w:rsidR="0004157D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, щоб вода не капала).</w:t>
      </w:r>
    </w:p>
    <w:p w14:paraId="041BE341" w14:textId="77777777" w:rsidR="0004157D" w:rsidRDefault="00B423B5" w:rsidP="009C729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  <w:r w:rsidRPr="00B423B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— Як слід діяти, якщо сталася аварія водогону</w:t>
      </w:r>
      <w:r w:rsidRPr="003F5A7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?</w:t>
      </w:r>
      <w:r w:rsidR="0004157D" w:rsidRPr="003F5A73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 (</w:t>
      </w:r>
      <w:r w:rsid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П</w:t>
      </w:r>
      <w:r w:rsidR="0004157D" w:rsidRP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ерекрити воду </w:t>
      </w:r>
      <w:r w:rsidR="003F5A73" w:rsidRP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за допомогою вентилів водопостач</w:t>
      </w:r>
      <w:r w:rsidR="0004157D" w:rsidRP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ання, які є в квартирі;</w:t>
      </w:r>
      <w:r w:rsidR="003F5A73" w:rsidRPr="003F5A7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повідомити про аварію батьків</w:t>
      </w:r>
      <w:r w:rsidR="0004157D" w:rsidRPr="000415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;</w:t>
      </w:r>
      <w:r w:rsidR="003F5A73" w:rsidRPr="003F5A7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04157D" w:rsidRPr="000415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зателефонувати до житлово-експлуатаційної орга</w:t>
      </w:r>
      <w:r w:rsidR="003F5A73" w:rsidRP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нізації і викликати майстрів)</w:t>
      </w:r>
      <w:r w:rsidR="003F5A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.</w:t>
      </w:r>
    </w:p>
    <w:p w14:paraId="3CE9E6E4" w14:textId="77777777" w:rsidR="00C6067B" w:rsidRPr="00460E6E" w:rsidRDefault="00C6067B" w:rsidP="00C606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744B8E18" w14:textId="77777777" w:rsidR="00691FD1" w:rsidRPr="00FD5E54" w:rsidRDefault="00FE529D" w:rsidP="00FE529D">
      <w:pPr>
        <w:pStyle w:val="a3"/>
        <w:numPr>
          <w:ilvl w:val="1"/>
          <w:numId w:val="35"/>
        </w:numPr>
        <w:spacing w:after="0" w:line="360" w:lineRule="auto"/>
        <w:ind w:left="993" w:hanging="437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 xml:space="preserve"> </w:t>
      </w:r>
      <w:r w:rsidR="00691FD1" w:rsidRPr="00FD5E54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>Обговорення ситуації</w:t>
      </w:r>
      <w:r w:rsidR="00C6067B" w:rsidRPr="00FD5E54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 xml:space="preserve">. </w:t>
      </w:r>
    </w:p>
    <w:p w14:paraId="119723AF" w14:textId="77777777" w:rsidR="00C6067B" w:rsidRPr="00691FD1" w:rsidRDefault="00C6067B" w:rsidP="009C72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</w:pPr>
      <w:r w:rsidRPr="00691FD1">
        <w:rPr>
          <w:rFonts w:ascii="Times New Roman" w:eastAsia="Times New Roman" w:hAnsi="Times New Roman" w:cs="Times New Roman"/>
          <w:sz w:val="28"/>
          <w:szCs w:val="24"/>
          <w:lang w:eastAsia="uk-UA"/>
        </w:rPr>
        <w:t>Пронумеруйте порядок ваших дій.</w:t>
      </w:r>
      <w:r w:rsidR="00691FD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  <w:r w:rsidRPr="00691FD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Ви повернулися зі школи додому і помітили, що </w:t>
      </w:r>
      <w:r w:rsidR="00FA4347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 з–</w:t>
      </w:r>
      <w:r w:rsidRPr="00691FD1">
        <w:rPr>
          <w:rFonts w:ascii="Times New Roman" w:eastAsia="Times New Roman" w:hAnsi="Times New Roman" w:cs="Times New Roman"/>
          <w:sz w:val="28"/>
          <w:szCs w:val="24"/>
          <w:lang w:eastAsia="uk-UA"/>
        </w:rPr>
        <w:t>під дверей ванної кімнати витікає вода. Що робити?</w:t>
      </w:r>
    </w:p>
    <w:p w14:paraId="6E40B8E1" w14:textId="77777777" w:rsidR="00C6067B" w:rsidRPr="00460E6E" w:rsidRDefault="00C6067B" w:rsidP="00C606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</w:p>
    <w:tbl>
      <w:tblPr>
        <w:tblStyle w:val="a4"/>
        <w:tblW w:w="0" w:type="auto"/>
        <w:tblInd w:w="1436" w:type="dxa"/>
        <w:tblLook w:val="04A0" w:firstRow="1" w:lastRow="0" w:firstColumn="1" w:lastColumn="0" w:noHBand="0" w:noVBand="1"/>
      </w:tblPr>
      <w:tblGrid>
        <w:gridCol w:w="969"/>
        <w:gridCol w:w="6157"/>
      </w:tblGrid>
      <w:tr w:rsidR="00C6067B" w:rsidRPr="00460E6E" w14:paraId="17E558E5" w14:textId="77777777" w:rsidTr="00CD41F4">
        <w:trPr>
          <w:trHeight w:val="6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7471" w14:textId="335E72A5" w:rsidR="00C6067B" w:rsidRPr="004825EC" w:rsidRDefault="004825EC" w:rsidP="00CD4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8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B039" w14:textId="27FA4C0D" w:rsidR="00C6067B" w:rsidRPr="006306D8" w:rsidRDefault="00C6067B" w:rsidP="00CD41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306D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Почати збирати воду ганчірками.</w:t>
            </w:r>
          </w:p>
        </w:tc>
      </w:tr>
      <w:tr w:rsidR="00C6067B" w:rsidRPr="00460E6E" w14:paraId="5F837465" w14:textId="77777777" w:rsidTr="00CD41F4">
        <w:trPr>
          <w:trHeight w:val="6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0908" w14:textId="60EDD818" w:rsidR="00C6067B" w:rsidRPr="004825EC" w:rsidRDefault="004825EC" w:rsidP="00CD4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8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6E18" w14:textId="16521E0D" w:rsidR="00C6067B" w:rsidRPr="006306D8" w:rsidRDefault="00C6067B" w:rsidP="00CD41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306D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Зателефонувати дорослим.</w:t>
            </w:r>
          </w:p>
        </w:tc>
      </w:tr>
      <w:tr w:rsidR="00C6067B" w:rsidRPr="00460E6E" w14:paraId="559F70F2" w14:textId="77777777" w:rsidTr="00CD41F4">
        <w:trPr>
          <w:trHeight w:val="6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3343" w14:textId="21BE6F5E" w:rsidR="00C6067B" w:rsidRPr="004825EC" w:rsidRDefault="004825EC" w:rsidP="00CD4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8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4. 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E852" w14:textId="6B7AE6B3" w:rsidR="00C6067B" w:rsidRPr="006306D8" w:rsidRDefault="00C6067B" w:rsidP="00CD41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306D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Перевірити, чи це не гаряча вода.</w:t>
            </w:r>
          </w:p>
        </w:tc>
      </w:tr>
      <w:tr w:rsidR="00C6067B" w:rsidRPr="00460E6E" w14:paraId="5F04AF56" w14:textId="77777777" w:rsidTr="00CD41F4">
        <w:trPr>
          <w:trHeight w:val="6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E7FA" w14:textId="3DCAEFC6" w:rsidR="00C6067B" w:rsidRPr="004825EC" w:rsidRDefault="004825EC" w:rsidP="00CD4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8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5C24" w14:textId="05DC46CF" w:rsidR="00C6067B" w:rsidRPr="006306D8" w:rsidRDefault="00C6067B" w:rsidP="00CD41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306D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Вимкнути електроприлади.</w:t>
            </w:r>
          </w:p>
        </w:tc>
      </w:tr>
      <w:tr w:rsidR="00C6067B" w:rsidRPr="00460E6E" w14:paraId="75DA0852" w14:textId="77777777" w:rsidTr="00CD41F4">
        <w:trPr>
          <w:trHeight w:val="65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6369" w14:textId="76BA7BEC" w:rsidR="00C6067B" w:rsidRPr="004825EC" w:rsidRDefault="005319D0" w:rsidP="00CD4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8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A626" w14:textId="4500CDDD" w:rsidR="00C6067B" w:rsidRPr="006306D8" w:rsidRDefault="00C6067B" w:rsidP="00CD41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306D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Перекрити кран водопостачання.</w:t>
            </w:r>
          </w:p>
        </w:tc>
      </w:tr>
    </w:tbl>
    <w:p w14:paraId="487E3031" w14:textId="77777777" w:rsidR="003F5A73" w:rsidRPr="0004157D" w:rsidRDefault="003F5A73" w:rsidP="003F5A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14:paraId="2C0BB220" w14:textId="380423EC" w:rsidR="006306D8" w:rsidRPr="006306D8" w:rsidRDefault="00215992" w:rsidP="005E294D">
      <w:pPr>
        <w:pStyle w:val="a3"/>
        <w:numPr>
          <w:ilvl w:val="0"/>
          <w:numId w:val="28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 xml:space="preserve"> </w:t>
      </w:r>
      <w:r w:rsidR="005727C8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>Моти</w:t>
      </w:r>
      <w:r w:rsidR="005A3786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>вація навчальної діяльності. Повідомлення</w:t>
      </w:r>
      <w:r w:rsidR="005727C8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 xml:space="preserve"> теми і мети уроку. </w:t>
      </w:r>
    </w:p>
    <w:p w14:paraId="57BD45CC" w14:textId="77777777" w:rsidR="006306D8" w:rsidRPr="005727C8" w:rsidRDefault="00FD5E54" w:rsidP="006306D8">
      <w:pPr>
        <w:tabs>
          <w:tab w:val="left" w:pos="3847"/>
        </w:tabs>
        <w:spacing w:line="360" w:lineRule="auto"/>
        <w:ind w:left="567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3.1</w:t>
      </w:r>
      <w:r w:rsidR="005727C8" w:rsidRPr="005727C8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. </w:t>
      </w:r>
      <w:r w:rsidR="006306D8" w:rsidRPr="005727C8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Відгадування загадок.</w:t>
      </w:r>
    </w:p>
    <w:p w14:paraId="132B8A97" w14:textId="77777777" w:rsidR="006306D8" w:rsidRPr="005727C8" w:rsidRDefault="006306D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1.</w:t>
      </w:r>
      <w:r w:rsid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Без крил, без рук, без ніг</w:t>
      </w:r>
    </w:p>
    <w:p w14:paraId="0870706A" w14:textId="77777777" w:rsidR="006306D8" w:rsidRDefault="006306D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</w:pPr>
      <w:r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А вгору піднімається.</w:t>
      </w:r>
      <w:r w:rsid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5727C8"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  <w:t>( Дим )</w:t>
      </w:r>
    </w:p>
    <w:p w14:paraId="5C9556C4" w14:textId="77777777" w:rsidR="005727C8" w:rsidRDefault="005727C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682E893F" w14:textId="77777777" w:rsidR="005727C8" w:rsidRPr="005727C8" w:rsidRDefault="005727C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5C54333E" w14:textId="77777777" w:rsidR="006306D8" w:rsidRPr="005727C8" w:rsidRDefault="006306D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lastRenderedPageBreak/>
        <w:t>2.З язиком, а не лає,</w:t>
      </w:r>
    </w:p>
    <w:p w14:paraId="253EA6F2" w14:textId="77777777" w:rsidR="006306D8" w:rsidRDefault="006306D8" w:rsidP="005727C8">
      <w:pPr>
        <w:tabs>
          <w:tab w:val="left" w:pos="3847"/>
        </w:tabs>
        <w:spacing w:line="360" w:lineRule="auto"/>
        <w:ind w:left="567"/>
        <w:jc w:val="center"/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</w:pPr>
      <w:r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Без зубів, а кусає.</w:t>
      </w:r>
      <w:r w:rsidR="005727C8"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  <w:t xml:space="preserve"> </w:t>
      </w:r>
      <w:r w:rsidR="003829E2"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  <w:t>(</w:t>
      </w:r>
      <w:r w:rsidRPr="005727C8">
        <w:rPr>
          <w:rFonts w:ascii="Times New Roman" w:hAnsi="Times New Roman" w:cs="Times New Roman"/>
          <w:b/>
          <w:i/>
          <w:color w:val="222A35" w:themeColor="text2" w:themeShade="80"/>
          <w:sz w:val="28"/>
          <w:szCs w:val="28"/>
        </w:rPr>
        <w:t>Вогонь)</w:t>
      </w:r>
    </w:p>
    <w:p w14:paraId="6F974816" w14:textId="77777777" w:rsidR="00FD5E54" w:rsidRDefault="009B7324" w:rsidP="009C7299">
      <w:pPr>
        <w:tabs>
          <w:tab w:val="left" w:pos="3847"/>
        </w:tabs>
        <w:spacing w:line="360" w:lineRule="auto"/>
        <w:ind w:left="851" w:hanging="284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noProof/>
          <w:color w:val="222A35" w:themeColor="text2" w:themeShade="80"/>
          <w:sz w:val="28"/>
          <w:szCs w:val="28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39B368" wp14:editId="25A474D3">
                <wp:simplePos x="0" y="0"/>
                <wp:positionH relativeFrom="column">
                  <wp:posOffset>3139002</wp:posOffset>
                </wp:positionH>
                <wp:positionV relativeFrom="paragraph">
                  <wp:posOffset>388620</wp:posOffset>
                </wp:positionV>
                <wp:extent cx="557727" cy="285008"/>
                <wp:effectExtent l="0" t="0" r="13970" b="2032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727" cy="28500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7C471B" id="Овал 1" o:spid="_x0000_s1026" style="position:absolute;margin-left:247.15pt;margin-top:30.6pt;width:43.9pt;height:22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pZpbQIAABYFAAAOAAAAZHJzL2Uyb0RvYy54bWysVM1uEzEQviPxDpbvdDdRQ0rUTRW1KkKq&#10;2ooU9ex67cbC9hjbySY8DM+AeuUl8kiMvZtNRCMOiIt3xvPN737j84u10WQlfFBgKzo4KSkRlkOt&#10;7HNFvzxcvzujJERma6bBiopuRKAX07dvzhs3EUNYgK6FJxjEhknjKrqI0U2KIvCFMCycgBMWjRK8&#10;YRFV/1zUnjUY3ehiWJbviwZ87TxwEQLeXrVGOs3xpRQ83kkZRCS6olhbzKfP51M6i+k5mzx75haK&#10;d2Wwf6jCMGUxaR/qikVGll69CmUU9xBAxhMOpgApFRe5B+xmUP7RzXzBnMi94HCC68cU/l9Yfru6&#10;90TV+O8osczgL9r+2L5sf25/kUGaTuPCBEFzd+87LaCYWl1Lb9IXmyDrPNFNP1GxjoTj5Wg0Hg/H&#10;lHA0Dc9GZXmWYhZ7Z+dD/CjAkCRUVGitXEg9swlb3YTYoneodG3hWmmd7lNpbTFZihstEkDbz0Ji&#10;S5h+mANlMolL7cmKIQ3qr7kxLCIjk4vEiL3T4JiTjjunDpvcRCZY71gec9xn69E5I9jYOxplwf/d&#10;Wbb4Xddtr6ntJ6g3+Ac9tNQOjl8rHOUNC/GeeeQysh73M97hITU0FYVOomQB/vux+4RHiqGVkgZ3&#10;o6Lh25J5QYn+ZJF8Hwanp2mZsnI6Gg9R8YeWp0OLXZpLwLkjwbC6LCZ81DtRejCPuMazlBVNzHLM&#10;XVEe/U65jO3O4kPAxWyWYbhAjsUbO3c8BU9TTTx5WD8y7zo+RSTiLez26BWnWmzytDBbRpAqE24/&#10;127euHyZtd1Dkbb7UM+o/XM2/Q0AAP//AwBQSwMEFAAGAAgAAAAhAEDrH73gAAAACgEAAA8AAABk&#10;cnMvZG93bnJldi54bWxMj01Pg0AQhu8m/ofNmHgxdhcEUpGlsX700hPVxOsWRiCys5TdtvjvHU96&#10;nLxP3veZYjXbQZxw8r0jDdFCgUCqXdNTq+H97fV2CcIHQ40ZHKGGb/SwKi8vCpM37kwVnnahFVxC&#10;PjcauhDGXEpfd2iNX7gRibNPN1kT+Jxa2UzmzOV2kLFSmbSmJ17ozIhPHdZfu6PVYNPNzWH7nM7V&#10;+oDVWo0vH9tEaX19NT8+gAg4hz8YfvVZHUp22rsjNV4MGpL75I5RDVkUg2AgXcYRiD2TKotAloX8&#10;/0L5AwAA//8DAFBLAQItABQABgAIAAAAIQC2gziS/gAAAOEBAAATAAAAAAAAAAAAAAAAAAAAAABb&#10;Q29udGVudF9UeXBlc10ueG1sUEsBAi0AFAAGAAgAAAAhADj9If/WAAAAlAEAAAsAAAAAAAAAAAAA&#10;AAAALwEAAF9yZWxzLy5yZWxzUEsBAi0AFAAGAAgAAAAhAPwSlmltAgAAFgUAAA4AAAAAAAAAAAAA&#10;AAAALgIAAGRycy9lMm9Eb2MueG1sUEsBAi0AFAAGAAgAAAAhAEDrH73gAAAACgEAAA8AAAAAAAAA&#10;AAAAAAAAxwQAAGRycy9kb3ducmV2LnhtbFBLBQYAAAAABAAEAPMAAADUBQAAAAA=&#10;" filled="f" strokecolor="black [3200]" strokeweight="1pt">
                <v:stroke joinstyle="miter"/>
              </v:oval>
            </w:pict>
          </mc:Fallback>
        </mc:AlternateContent>
      </w:r>
      <w:r w:rsidRPr="009B7324">
        <w:rPr>
          <w:rFonts w:ascii="Times New Roman" w:hAnsi="Times New Roman" w:cs="Times New Roman"/>
          <w:i/>
          <w:noProof/>
          <w:color w:val="222A35" w:themeColor="text2" w:themeShade="80"/>
          <w:sz w:val="28"/>
          <w:szCs w:val="28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164EDEDD" wp14:editId="6AC88240">
                <wp:simplePos x="0" y="0"/>
                <wp:positionH relativeFrom="column">
                  <wp:posOffset>2830195</wp:posOffset>
                </wp:positionH>
                <wp:positionV relativeFrom="paragraph">
                  <wp:posOffset>387985</wp:posOffset>
                </wp:positionV>
                <wp:extent cx="308610" cy="320040"/>
                <wp:effectExtent l="0" t="0" r="0" b="381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BD0E7" w14:textId="77777777" w:rsidR="009B7324" w:rsidRPr="009B7324" w:rsidRDefault="009B7324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B7324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EDED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2.85pt;margin-top:30.55pt;width:24.3pt;height:25.2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mfWIQIAAPcDAAAOAAAAZHJzL2Uyb0RvYy54bWysU81uEzEQviPxDpbvZDfbpKSrbKrSUoRU&#10;fqTCAzheb9bC9hjbyW649c4r8A4cOHDjFdI3YuxN0whuiD1Ynp2Zb+b7Zjw/77UiG+G8BFPR8Sin&#10;RBgOtTSrin78cP1sRokPzNRMgREV3QpPzxdPn8w7W4oCWlC1cARBjC87W9E2BFtmmeet0MyPwAqD&#10;zgacZgFNt8pqxzpE1yor8vw068DV1gEX3uPfq8FJFwm/aQQP75rGi0BURbG3kE6XzmU8s8WclSvH&#10;bCv5vg32D11oJg0WPUBdscDI2sm/oLTkDjw0YcRBZ9A0kovEAdmM8z/Y3LbMisQFxfH2IJP/f7D8&#10;7ea9I7KuaEGJYRpHtPu2+777sfu1+3l/d/+VFFGjzvoSQ28tBof+BfQ468TX2xvgnzwxcNkysxIX&#10;zkHXClZjj+OYmR2lDjg+giy7N1BjMbYOkID6xukoIEpCEB1ntT3MR/SBcPx5ks9Ox+jh6DrB6U/S&#10;/DJWPiRb58MrAZrES0Udjj+Bs82ND7EZVj6ExFoGrqVSaQWUIV1Fz6bFNCUcebQMuKFK6orO8vgN&#10;OxM5vjR1Sg5MquGOBZTZk448B8ahX/YYGJVYQr1F+g6GTcSXg5cW3BdKOtzCivrPa+YEJeq1QQnP&#10;xhMkSUIyJtPnBRru2LM89jDDEaqigZLhehnSqg9cL1DqRiYZHjvZ94rbldTZv4S4vsd2inp8r4vf&#10;AAAA//8DAFBLAwQUAAYACAAAACEA7qv1zd4AAAAKAQAADwAAAGRycy9kb3ducmV2LnhtbEyPwU7D&#10;MBBE70j8g7VI3KhtSFoa4lQIxBVEoUjc3HibRMTrKHab8PcsJziu5mnmbbmZfS9OOMYukAG9UCCQ&#10;6uA6agy8vz1d3YKIyZKzfSA08I0RNtX5WWkLFyZ6xdM2NYJLKBbWQJvSUEgZ6xa9jYswIHF2CKO3&#10;ic+xkW60E5f7Xl4rtZTedsQLrR3wocX6a3v0BnbPh8+PTL00jz4fpjArSX4tjbm8mO/vQCSc0x8M&#10;v/qsDhU77cORXBS9gSzLV4waWGoNgoFsnd2A2DOpdQ6yKuX/F6ofAAAA//8DAFBLAQItABQABgAI&#10;AAAAIQC2gziS/gAAAOEBAAATAAAAAAAAAAAAAAAAAAAAAABbQ29udGVudF9UeXBlc10ueG1sUEsB&#10;Ai0AFAAGAAgAAAAhADj9If/WAAAAlAEAAAsAAAAAAAAAAAAAAAAALwEAAF9yZWxzLy5yZWxzUEsB&#10;Ai0AFAAGAAgAAAAhALqKZ9YhAgAA9wMAAA4AAAAAAAAAAAAAAAAALgIAAGRycy9lMm9Eb2MueG1s&#10;UEsBAi0AFAAGAAgAAAAhAO6r9c3eAAAACgEAAA8AAAAAAAAAAAAAAAAAewQAAGRycy9kb3ducmV2&#10;LnhtbFBLBQYAAAAABAAEAPMAAACGBQAAAAA=&#10;" filled="f" stroked="f">
                <v:textbox>
                  <w:txbxContent>
                    <w:p w14:paraId="1E8BD0E7" w14:textId="77777777" w:rsidR="009B7324" w:rsidRPr="009B7324" w:rsidRDefault="009B7324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9B7324">
                        <w:rPr>
                          <w:rFonts w:ascii="Times New Roman" w:hAnsi="Times New Roman" w:cs="Times New Roman"/>
                          <w:sz w:val="28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 w:rsidR="00FD5E54" w:rsidRPr="009B7324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3.2. Відгадування ребусу </w:t>
      </w:r>
    </w:p>
    <w:p w14:paraId="19B55A59" w14:textId="77777777" w:rsidR="003829E2" w:rsidRPr="009B7324" w:rsidRDefault="009B7324" w:rsidP="009B7324">
      <w:pPr>
        <w:tabs>
          <w:tab w:val="left" w:pos="3847"/>
          <w:tab w:val="left" w:pos="4713"/>
          <w:tab w:val="center" w:pos="5386"/>
        </w:tabs>
        <w:spacing w:line="360" w:lineRule="auto"/>
        <w:ind w:left="567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ab/>
        <w:t xml:space="preserve">     </w:t>
      </w:r>
      <w:r w:rsidRPr="009B7324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гонь</w:t>
      </w:r>
    </w:p>
    <w:p w14:paraId="5D57C09A" w14:textId="77777777" w:rsidR="006306D8" w:rsidRPr="005727C8" w:rsidRDefault="005A3786" w:rsidP="00215992">
      <w:pPr>
        <w:tabs>
          <w:tab w:val="left" w:pos="3847"/>
        </w:tabs>
        <w:spacing w:after="0" w:line="360" w:lineRule="auto"/>
        <w:ind w:left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 </w:t>
      </w:r>
      <w:r w:rsid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—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="006306D8"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Як ви гадаєте, про що йтиме мова сьогодні на уроці?</w:t>
      </w:r>
    </w:p>
    <w:p w14:paraId="0A84BD99" w14:textId="77777777" w:rsidR="00B423B5" w:rsidRDefault="005A3786" w:rsidP="0021599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— </w:t>
      </w:r>
      <w:r w:rsidR="006306D8"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Сьогодні ми з’ясуємо, вогонь є нашим другом чи ворогом. Дізнаємося про правила пожежної безпеки, про ознаки несправності електричних приладів;  будемо вчитися поводити себе в небезпечних ситуаціях: вимикати н</w:t>
      </w:r>
      <w:r w:rsidR="00FA4347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есправні прилади, гасити міні–</w:t>
      </w:r>
      <w:r w:rsidR="006306D8" w:rsidRPr="005727C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пожежу, викликати допомогу.</w:t>
      </w:r>
    </w:p>
    <w:p w14:paraId="216A4E68" w14:textId="77777777" w:rsidR="00924EAB" w:rsidRDefault="00924EAB" w:rsidP="005A3786">
      <w:pPr>
        <w:pStyle w:val="a3"/>
        <w:spacing w:line="360" w:lineRule="auto"/>
        <w:ind w:left="142" w:firstLine="425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064EABA0" w14:textId="5DBDF0AD" w:rsidR="00924EAB" w:rsidRPr="00924EAB" w:rsidRDefault="00215992" w:rsidP="009C7299">
      <w:pPr>
        <w:pStyle w:val="a3"/>
        <w:numPr>
          <w:ilvl w:val="0"/>
          <w:numId w:val="28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 </w:t>
      </w:r>
      <w:r w:rsidR="00892FB1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Вивчення</w:t>
      </w:r>
      <w:r w:rsidR="00924EAB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 нового матеріалу </w:t>
      </w:r>
    </w:p>
    <w:p w14:paraId="131AC350" w14:textId="77777777" w:rsidR="00924EAB" w:rsidRPr="00892FB1" w:rsidRDefault="00FE529D" w:rsidP="00FE529D">
      <w:pPr>
        <w:pStyle w:val="a3"/>
        <w:numPr>
          <w:ilvl w:val="1"/>
          <w:numId w:val="36"/>
        </w:numPr>
        <w:spacing w:after="0" w:line="360" w:lineRule="auto"/>
        <w:ind w:left="993" w:hanging="426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 xml:space="preserve"> </w:t>
      </w:r>
      <w:r w:rsidR="009B7324" w:rsidRPr="00892FB1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>Вправа «Обери позицію</w:t>
      </w:r>
      <w:r w:rsidR="00924EAB" w:rsidRPr="00892FB1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uk-UA"/>
        </w:rPr>
        <w:t>»</w:t>
      </w:r>
    </w:p>
    <w:p w14:paraId="04C391A8" w14:textId="53E90EED" w:rsidR="00924EAB" w:rsidRPr="00924EAB" w:rsidRDefault="00924EAB" w:rsidP="0014505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24EAB">
        <w:rPr>
          <w:rFonts w:ascii="Times New Roman" w:eastAsia="Times New Roman" w:hAnsi="Times New Roman" w:cs="Times New Roman"/>
          <w:sz w:val="28"/>
          <w:szCs w:val="24"/>
          <w:lang w:eastAsia="uk-UA"/>
        </w:rPr>
        <w:t>Подумайте, що являє собою вогонь? З чим він  для вас асоціюється?</w:t>
      </w:r>
      <w:r w:rsidR="00DB7F1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  <w:r w:rsidRPr="00924EAB">
        <w:rPr>
          <w:rFonts w:ascii="Times New Roman" w:eastAsia="Times New Roman" w:hAnsi="Times New Roman" w:cs="Times New Roman"/>
          <w:sz w:val="28"/>
          <w:szCs w:val="24"/>
          <w:lang w:eastAsia="uk-UA"/>
        </w:rPr>
        <w:t>Вогонь – це друг, чи ворог?</w:t>
      </w:r>
    </w:p>
    <w:p w14:paraId="5DB79958" w14:textId="455689A2" w:rsidR="00924EAB" w:rsidRPr="00924EAB" w:rsidRDefault="00215992" w:rsidP="00924E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DB7F1C">
        <w:rPr>
          <w:rFonts w:ascii="Times New Roman" w:hAnsi="Times New Roman" w:cs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9DE25C6" wp14:editId="063E002F">
                <wp:simplePos x="0" y="0"/>
                <wp:positionH relativeFrom="column">
                  <wp:posOffset>2419269</wp:posOffset>
                </wp:positionH>
                <wp:positionV relativeFrom="paragraph">
                  <wp:posOffset>8458</wp:posOffset>
                </wp:positionV>
                <wp:extent cx="1365663" cy="1404620"/>
                <wp:effectExtent l="0" t="0" r="0" b="571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663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A37CE" w14:textId="77777777" w:rsidR="00DB7F1C" w:rsidRPr="00DB7F1C" w:rsidRDefault="00DB7F1C" w:rsidP="00DB7F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DB7F1C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Вогонь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DE25C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90.5pt;margin-top:.65pt;width:107.55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XIfXAIAANYEAAAOAAAAZHJzL2Uyb0RvYy54bWysVM1uEzEQviPxDpbvZLNpmsIqm6qkCkIq&#10;P6LwAI7Xm13V6zFjN7vhxp1X4B04cODGK6RvxNibpAFORVws/8x88818M56ed41ma4WuBpPzdDDk&#10;TBkJRW1WOf/wfvHkKWfOC1MIDUblfKMcP589fjRtbaZGUIEuFDICMS5rbc4r722WJE5WqhFuAFYZ&#10;eiwBG+HpiKukQNESeqOT0XA4SVrAwiJI5RzdXvaPfBbxy1JJ/6YsnfJM55y4+bhiXJdhTWZTka1Q&#10;2KqWOxriH1g0ojYU9AB1Kbxgt1j/BdXUEsFB6QcSmgTKspYq5kDZpMM/srmuhFUxFyqOs4cyuf8H&#10;K1+v3yKri5yP0jPOjGhIpO3X7bft9+3P7Y+7z3df2ChUqbUuI+NrS+a+ew4dqR0zdvYK5I1jBuaV&#10;MCt1gQhtpURBLNPgmRy59jgugCzbV1BQMHHrIQJ1JTahhFQURuik1uagkOo8kyHkyeR0MjnhTNJb&#10;Oh6OJ6OoYSKyvbtF518oaFjY5BypBSK8WF85H+iIbG8SohlY1FrHNtDmtwsyDDeRfmC84+43WgU7&#10;bd6pkioXqYYLJ3G1nGtkfXtR/1MK+yaLYOQQDEsK+EDfnUvwVrGrH+h/cIrxwfiDf1MbwF7IMHMq&#10;JLAWNC3FTa8e8e3t96XoCxBE9d2yi70TLcPNEooNaYvQDxp9DLSpAD9x1tKQ5dx9vBWoONMvDfXH&#10;s3Q8DlMZD+PTMxKT4fHL8vhFGElQOfec9du5j6WOxbcX1EeLOip8z2THmYYnCr8b9DCdx+dodf8d&#10;zX4BAAD//wMAUEsDBBQABgAIAAAAIQCUcsml3gAAAAkBAAAPAAAAZHJzL2Rvd25yZXYueG1sTI/L&#10;TsMwEEX3SPyDNUjsqBNXLSWNU1WoLUugRKzdeJpExA/Zbhr+nmEFy9EZ3XtuuZnMwEYMsXdWQj7L&#10;gKFtnO5tK6H+2D+sgMWkrFaDsyjhGyNsqtubUhXaXe07jsfUMgqxsVASupR8wXlsOjQqzpxHS+zs&#10;glGJztByHdSVws3ARZYtuVG9pYZOeXzusPk6XowEn/zh8SW8vm13+zGrPw+16NudlPd303YNLOGU&#10;/p7hV5/UoSKnk7tYHdkgYb7KaUsiMAdGfPG0zIGdJAghFsCrkv9fUP0AAAD//wMAUEsBAi0AFAAG&#10;AAgAAAAhALaDOJL+AAAA4QEAABMAAAAAAAAAAAAAAAAAAAAAAFtDb250ZW50X1R5cGVzXS54bWxQ&#10;SwECLQAUAAYACAAAACEAOP0h/9YAAACUAQAACwAAAAAAAAAAAAAAAAAvAQAAX3JlbHMvLnJlbHNQ&#10;SwECLQAUAAYACAAAACEAfkVyH1wCAADWBAAADgAAAAAAAAAAAAAAAAAuAgAAZHJzL2Uyb0RvYy54&#10;bWxQSwECLQAUAAYACAAAACEAlHLJpd4AAAAJAQAADwAAAAAAAAAAAAAAAAC2BAAAZHJzL2Rvd25y&#10;ZXYueG1sUEsFBgAAAAAEAAQA8wAAAMEFAAAAAA==&#10;" filled="f" stroked="f">
                <v:textbox style="mso-fit-shape-to-text:t">
                  <w:txbxContent>
                    <w:p w14:paraId="301A37CE" w14:textId="77777777" w:rsidR="00DB7F1C" w:rsidRPr="00DB7F1C" w:rsidRDefault="00DB7F1C" w:rsidP="00DB7F1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DB7F1C">
                        <w:rPr>
                          <w:rFonts w:ascii="Times New Roman" w:hAnsi="Times New Roman" w:cs="Times New Roman"/>
                          <w:sz w:val="28"/>
                        </w:rPr>
                        <w:t>Вогонь</w:t>
                      </w:r>
                    </w:p>
                  </w:txbxContent>
                </v:textbox>
              </v:shape>
            </w:pict>
          </mc:Fallback>
        </mc:AlternateContent>
      </w:r>
    </w:p>
    <w:p w14:paraId="6782B176" w14:textId="0E880171" w:rsidR="00924EAB" w:rsidRPr="00924EAB" w:rsidRDefault="00215992" w:rsidP="00145052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924EAB">
        <w:rPr>
          <w:rFonts w:ascii="Times New Roman" w:hAnsi="Times New Roman" w:cs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5D874A" wp14:editId="147CA909">
                <wp:simplePos x="0" y="0"/>
                <wp:positionH relativeFrom="column">
                  <wp:posOffset>1799373</wp:posOffset>
                </wp:positionH>
                <wp:positionV relativeFrom="paragraph">
                  <wp:posOffset>27225</wp:posOffset>
                </wp:positionV>
                <wp:extent cx="881366" cy="126460"/>
                <wp:effectExtent l="38100" t="0" r="14605" b="8318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1366" cy="126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9AB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1.7pt;margin-top:2.15pt;width:69.4pt;height:9.9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KdbQIAAIQEAAAOAAAAZHJzL2Uyb0RvYy54bWysVEtu2zAQ3RfoHQjuHVmOojpC5KCQ7HaR&#10;tgGSHoAWKYsoRRIkY9koCqS9QI7QK3TTRT/IGeQbdUg7TtJuiqJaUEMN582bmUednK5agZbMWK5k&#10;juODIUZMVopyucjx28vZYIyRdURSIpRkOV4zi08nT5+cdDpjI9UoQZlBACJt1ukcN87pLIps1bCW&#10;2AOlmQRnrUxLHGzNIqKGdIDeimg0HKZRpwzVRlXMWvhabp14EvDrmlXuTV1b5pDIMXBzYTVhnfs1&#10;mpyQbGGIbni1o0H+gUVLuISke6iSOIKuDP8DquWVUVbV7qBSbaTqmlcs1ADVxMPfqrloiGahFmiO&#10;1fs22f8HW71enhvEaY4TjCRpYUT958315qb/2X/Z3KDNx/4Wls2nzXX/tf/Rf+9v+28o8X3rtM0g&#10;vJDnxldereSFPlPVO4ukKhoiFyzwv1xrAI19RPQoxG+shuzz7pWicIZcORWauKpNi2rB9Usf6MGh&#10;UWgVprbeT42tHKrg43gcH6YpRhW44lGapGGqEck8jA/WxroXTLXIGzm2zhC+aFyhpAR9KLNNQZZn&#10;1nmS9wE+WKoZFyLIREjU5fj4aHQUOFklOPVOf8yaxbwQBi2JF1p4QsXgeXjMqCtJA1jDCJ3ubEe4&#10;ABu50CpnODRPMOyztYxiJBjcLW9t6QnpM0L5QHhnbbX2/nh4PB1Px8kgGaXTQTIsy8HzWZEM0ln8&#10;7Kg8LIuijD948nGSNZxSJj3/O93Hyd/pancDt4rdK3/fqOgxeugokL17B9JBCX74WxnNFV2fG1+d&#10;FwVIPRzeXUt/lx7uw6n7n8fkFwAAAP//AwBQSwMEFAAGAAgAAAAhAPXVOOveAAAACAEAAA8AAABk&#10;cnMvZG93bnJldi54bWxMj8FOwzAQRO9I/IO1SFwQdXADikKcCgGFU1URyt2NlyRqvI5it03+nuUE&#10;x9UbzbwtVpPrxQnH0HnScLdIQCDV3nbUaNh9rm8zECEasqb3hBpmDLAqLy8Kk1t/pg88VbERXEIh&#10;NxraGIdcylC36ExY+AGJ2bcfnYl8jo20ozlzueulSpIH6UxHvNCaAZ9brA/V0Wl4qbb366+b3aTm&#10;+n1TvWWHLc2vWl9fTU+PICJO8S8Mv/qsDiU77f2RbBC9BpUtU45qSJcgmKdKKRB7BqkCWRby/wPl&#10;DwAAAP//AwBQSwECLQAUAAYACAAAACEAtoM4kv4AAADhAQAAEwAAAAAAAAAAAAAAAAAAAAAAW0Nv&#10;bnRlbnRfVHlwZXNdLnhtbFBLAQItABQABgAIAAAAIQA4/SH/1gAAAJQBAAALAAAAAAAAAAAAAAAA&#10;AC8BAABfcmVscy8ucmVsc1BLAQItABQABgAIAAAAIQBxxiKdbQIAAIQEAAAOAAAAAAAAAAAAAAAA&#10;AC4CAABkcnMvZTJvRG9jLnhtbFBLAQItABQABgAIAAAAIQD11Tjr3gAAAAgBAAAPAAAAAAAAAAAA&#10;AAAAAMcEAABkcnMvZG93bnJldi54bWxQSwUGAAAAAAQABADzAAAA0gUAAAAA&#10;">
                <v:stroke endarrow="block"/>
              </v:shape>
            </w:pict>
          </mc:Fallback>
        </mc:AlternateContent>
      </w:r>
      <w:r w:rsidRPr="00924EAB">
        <w:rPr>
          <w:rFonts w:ascii="Times New Roman" w:hAnsi="Times New Roman" w:cs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13A9DB" wp14:editId="570F0605">
                <wp:simplePos x="0" y="0"/>
                <wp:positionH relativeFrom="column">
                  <wp:posOffset>3414165</wp:posOffset>
                </wp:positionH>
                <wp:positionV relativeFrom="paragraph">
                  <wp:posOffset>17497</wp:posOffset>
                </wp:positionV>
                <wp:extent cx="865762" cy="165370"/>
                <wp:effectExtent l="0" t="0" r="67945" b="825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5762" cy="165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FA376" id="Прямая со стрелкой 3" o:spid="_x0000_s1026" type="#_x0000_t32" style="position:absolute;margin-left:268.85pt;margin-top:1.4pt;width:68.15pt;height:1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GzZwIAAHoEAAAOAAAAZHJzL2Uyb0RvYy54bWysVEtu2zAQ3RfoHQjuHVn+xREiB4Vkd5O2&#10;BpIegCYpiyhFCiRj2SgKpLlAjtArdNNFP8gZ5Bt1SH+atJuiqBbUUMN582bmUecX60qiFTdWaJXi&#10;+KSLEVdUM6GWKX57PeuMMbKOKEakVjzFG27xxeT5s/OmTnhPl1oybhCAKJs0dYpL5+okiiwteUXs&#10;ia65AmehTUUcbM0yYoY0gF7JqNftjqJGG1YbTbm18DXfOfEk4BcFp+5NUVjukEwxcHNhNWFd+DWa&#10;nJNkaUhdCrqnQf6BRUWEgqRHqJw4gm6M+AOqEtRoqwt3QnUV6aIQlIcaoJq4+1s1VyWpeagFmmPr&#10;Y5vs/4Olr1dzgwRLcR8jRSoYUftpe7u9b3+0n7f3aPuxfYBle7e9bb+039tv7UP7FfV935raJhCe&#10;qbnxldO1uqovNX1nkdJZSdSSB/7XmxpAYx8RPQnxG1tD9kXzSjM4Q26cDk1cF6bykNAetA6z2hxn&#10;xdcOUfg4Hg1PRz2MKLji0bB/GmYZkeQQXBvrXnJdIW+k2DpDxLJ0mVYKVKFNHFKR1aV1nhpJDgE+&#10;s9IzIWUQh1SoSfHZsDcMAVZLwbzTH7NmucikQSvi5RWeUCd4Hh8z+kaxAFZywqZ72xEhwUYuNMgZ&#10;AS2THPtsFWcYSQ43yls7elL5jFA+EN5bO4W9P+ueTcfT8aAz6I2mnUE3zzsvZtmgM5rFp8O8n2dZ&#10;Hn/w5ONBUgrGuPL8D2qPB3+npv292+n0qPdjo6Kn6KGjQPbwDqTD/P3Id+JZaLaZG1+dlwIIPBze&#10;X0Z/gx7vw6lfv4zJTwAAAP//AwBQSwMEFAAGAAgAAAAhAF6bC1vfAAAACAEAAA8AAABkcnMvZG93&#10;bnJldi54bWxMj81OwzAQhO9IvIO1SNyoQ4GkhDgVUCFyAak/QhzdeIkj4nUUu23K07M9wXE0o5lv&#10;ivnoOrHHIbSeFFxPEhBItTctNQo265erGYgQNRndeUIFRwwwL8/PCp0bf6Al7lexEVxCIdcKbIx9&#10;LmWoLTodJr5HYu/LD05HlkMjzaAPXO46OU2SVDrdEi9Y3eOzxfp7tXMK4uLzaNOP+um+fV+/vqXt&#10;T1VVC6UuL8bHBxARx/gXhhM+o0PJTFu/IxNEp+DuJss4qmDKD9hPs1v+tj3pGciykP8PlL8AAAD/&#10;/wMAUEsBAi0AFAAGAAgAAAAhALaDOJL+AAAA4QEAABMAAAAAAAAAAAAAAAAAAAAAAFtDb250ZW50&#10;X1R5cGVzXS54bWxQSwECLQAUAAYACAAAACEAOP0h/9YAAACUAQAACwAAAAAAAAAAAAAAAAAvAQAA&#10;X3JlbHMvLnJlbHNQSwECLQAUAAYACAAAACEAEs5hs2cCAAB6BAAADgAAAAAAAAAAAAAAAAAuAgAA&#10;ZHJzL2Uyb0RvYy54bWxQSwECLQAUAAYACAAAACEAXpsLW98AAAAIAQAADwAAAAAAAAAAAAAAAADB&#10;BAAAZHJzL2Rvd25yZXYueG1sUEsFBgAAAAAEAAQA8wAAAM0FAAAAAA==&#10;">
                <v:stroke endarrow="block"/>
              </v:shape>
            </w:pict>
          </mc:Fallback>
        </mc:AlternateContent>
      </w:r>
      <w:r w:rsidR="00924EAB" w:rsidRPr="00924E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</w:t>
      </w:r>
      <w:r w:rsidR="00DB7F1C">
        <w:rPr>
          <w:rFonts w:ascii="Times New Roman" w:hAnsi="Times New Roman" w:cs="Times New Roman"/>
          <w:sz w:val="28"/>
          <w:szCs w:val="24"/>
        </w:rPr>
        <w:t xml:space="preserve">                          </w:t>
      </w:r>
    </w:p>
    <w:p w14:paraId="1BDEFCAC" w14:textId="77777777" w:rsidR="00924EAB" w:rsidRPr="00924EAB" w:rsidRDefault="00924EAB" w:rsidP="00DB7F1C">
      <w:pPr>
        <w:spacing w:line="360" w:lineRule="auto"/>
        <w:ind w:right="1133"/>
        <w:jc w:val="center"/>
        <w:rPr>
          <w:rFonts w:ascii="Times New Roman" w:hAnsi="Times New Roman" w:cs="Times New Roman"/>
          <w:sz w:val="28"/>
          <w:szCs w:val="24"/>
        </w:rPr>
      </w:pPr>
      <w:r w:rsidRPr="00924EAB">
        <w:rPr>
          <w:rFonts w:ascii="Times New Roman" w:hAnsi="Times New Roman" w:cs="Times New Roman"/>
          <w:sz w:val="28"/>
          <w:szCs w:val="24"/>
        </w:rPr>
        <w:t>ДРУГ                                                                          ВОРОГ</w:t>
      </w:r>
    </w:p>
    <w:p w14:paraId="54900F2D" w14:textId="77777777" w:rsidR="00924EAB" w:rsidRPr="00924EAB" w:rsidRDefault="00145052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— </w:t>
      </w:r>
      <w:r w:rsidR="00924EAB" w:rsidRPr="00924EAB">
        <w:rPr>
          <w:rFonts w:ascii="Times New Roman" w:hAnsi="Times New Roman" w:cs="Times New Roman"/>
          <w:sz w:val="28"/>
          <w:szCs w:val="24"/>
        </w:rPr>
        <w:t>Хто вважає, що вогонь є нашим другом, вийдіть і станьте зліва.</w:t>
      </w:r>
    </w:p>
    <w:p w14:paraId="35A31022" w14:textId="77777777" w:rsidR="00924EAB" w:rsidRPr="00924EAB" w:rsidRDefault="00145052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—</w:t>
      </w:r>
      <w:r w:rsidR="00924EAB" w:rsidRPr="00924EAB">
        <w:rPr>
          <w:rFonts w:ascii="Times New Roman" w:hAnsi="Times New Roman" w:cs="Times New Roman"/>
          <w:sz w:val="28"/>
          <w:szCs w:val="24"/>
        </w:rPr>
        <w:t xml:space="preserve"> Хто вважає, що вогонь є нашим ворогом, вийдіть і станьте справа.</w:t>
      </w:r>
    </w:p>
    <w:p w14:paraId="4BAEB993" w14:textId="77777777" w:rsidR="00924EAB" w:rsidRPr="00924EAB" w:rsidRDefault="00145052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—</w:t>
      </w:r>
      <w:r w:rsidR="00924EAB" w:rsidRPr="00924EAB">
        <w:rPr>
          <w:rFonts w:ascii="Times New Roman" w:hAnsi="Times New Roman" w:cs="Times New Roman"/>
          <w:sz w:val="28"/>
          <w:szCs w:val="24"/>
        </w:rPr>
        <w:t xml:space="preserve"> Доведіть свою думку.</w:t>
      </w:r>
    </w:p>
    <w:p w14:paraId="09121259" w14:textId="77777777" w:rsidR="00924EAB" w:rsidRPr="00924EAB" w:rsidRDefault="00145052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—</w:t>
      </w:r>
      <w:r w:rsidR="00924EAB" w:rsidRPr="00924EAB">
        <w:rPr>
          <w:rFonts w:ascii="Times New Roman" w:hAnsi="Times New Roman" w:cs="Times New Roman"/>
          <w:sz w:val="28"/>
          <w:szCs w:val="24"/>
        </w:rPr>
        <w:t xml:space="preserve"> Отже, який висновок можна зробити?</w:t>
      </w:r>
    </w:p>
    <w:p w14:paraId="1556A0EC" w14:textId="3C7E633D" w:rsidR="00924EAB" w:rsidRDefault="00924EAB" w:rsidP="009C7299">
      <w:pPr>
        <w:pStyle w:val="a3"/>
        <w:numPr>
          <w:ilvl w:val="0"/>
          <w:numId w:val="47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4"/>
        </w:rPr>
      </w:pPr>
      <w:r w:rsidRPr="009C7299">
        <w:rPr>
          <w:rFonts w:ascii="Times New Roman" w:hAnsi="Times New Roman" w:cs="Times New Roman"/>
          <w:sz w:val="28"/>
          <w:szCs w:val="24"/>
        </w:rPr>
        <w:t>А що тр</w:t>
      </w:r>
      <w:r w:rsidR="000C226F" w:rsidRPr="009C7299">
        <w:rPr>
          <w:rFonts w:ascii="Times New Roman" w:hAnsi="Times New Roman" w:cs="Times New Roman"/>
          <w:sz w:val="28"/>
          <w:szCs w:val="24"/>
        </w:rPr>
        <w:t>еба робити щоб вогонь не став «</w:t>
      </w:r>
      <w:r w:rsidRPr="009C7299">
        <w:rPr>
          <w:rFonts w:ascii="Times New Roman" w:hAnsi="Times New Roman" w:cs="Times New Roman"/>
          <w:sz w:val="28"/>
          <w:szCs w:val="24"/>
        </w:rPr>
        <w:t>ворогом</w:t>
      </w:r>
      <w:r w:rsidR="000C226F" w:rsidRPr="009C7299">
        <w:rPr>
          <w:rFonts w:ascii="Times New Roman" w:hAnsi="Times New Roman" w:cs="Times New Roman"/>
          <w:sz w:val="28"/>
          <w:szCs w:val="24"/>
        </w:rPr>
        <w:t>»? (О</w:t>
      </w:r>
      <w:r w:rsidR="009C7299">
        <w:rPr>
          <w:rFonts w:ascii="Times New Roman" w:hAnsi="Times New Roman" w:cs="Times New Roman"/>
          <w:sz w:val="28"/>
          <w:szCs w:val="24"/>
        </w:rPr>
        <w:t xml:space="preserve">бережно з ним </w:t>
      </w:r>
      <w:r w:rsidRPr="009C7299">
        <w:rPr>
          <w:rFonts w:ascii="Times New Roman" w:hAnsi="Times New Roman" w:cs="Times New Roman"/>
          <w:sz w:val="28"/>
          <w:szCs w:val="24"/>
        </w:rPr>
        <w:t>поводитися, дотрим</w:t>
      </w:r>
      <w:r w:rsidR="000C226F" w:rsidRPr="009C7299">
        <w:rPr>
          <w:rFonts w:ascii="Times New Roman" w:hAnsi="Times New Roman" w:cs="Times New Roman"/>
          <w:sz w:val="28"/>
          <w:szCs w:val="24"/>
        </w:rPr>
        <w:t>уватися правил пожежної безпеки</w:t>
      </w:r>
      <w:r w:rsidRPr="009C7299">
        <w:rPr>
          <w:rFonts w:ascii="Times New Roman" w:hAnsi="Times New Roman" w:cs="Times New Roman"/>
          <w:sz w:val="28"/>
          <w:szCs w:val="24"/>
        </w:rPr>
        <w:t>).</w:t>
      </w:r>
    </w:p>
    <w:p w14:paraId="57B1F4D9" w14:textId="77777777" w:rsidR="00B33834" w:rsidRPr="009C7299" w:rsidRDefault="00B33834" w:rsidP="00B33834">
      <w:pPr>
        <w:pStyle w:val="a3"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4"/>
        </w:rPr>
      </w:pPr>
    </w:p>
    <w:p w14:paraId="3768473D" w14:textId="77777777" w:rsidR="00C62709" w:rsidRDefault="00FE529D" w:rsidP="009374D4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B3476D" w:rsidRPr="00B3476D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Робота з підручником.</w:t>
      </w:r>
    </w:p>
    <w:p w14:paraId="3681D045" w14:textId="610B12EE" w:rsidR="00B3476D" w:rsidRDefault="00B3476D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Розгляньте малюнки на сторінці 75. Що на них зображено? Проаналізуйте коли вогонь друг і коли ворог?</w:t>
      </w:r>
    </w:p>
    <w:p w14:paraId="00E21619" w14:textId="7C766431" w:rsidR="00B33834" w:rsidRDefault="00B33834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64EEA4F6" w14:textId="77777777" w:rsidR="00B33834" w:rsidRDefault="00B33834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2D1FAA21" w14:textId="77777777" w:rsidR="00FE529D" w:rsidRDefault="00FE529D" w:rsidP="009374D4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lastRenderedPageBreak/>
        <w:t xml:space="preserve"> </w:t>
      </w:r>
      <w:r w:rsidRPr="00FE529D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Розповідь вчителя</w:t>
      </w:r>
    </w:p>
    <w:p w14:paraId="32CE7D45" w14:textId="323B4BCF" w:rsidR="00FE529D" w:rsidRDefault="00FE529D" w:rsidP="009374D4">
      <w:pPr>
        <w:pStyle w:val="a3"/>
        <w:tabs>
          <w:tab w:val="left" w:pos="9214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Підраховано, що в Україні кожні півгодини надходить сигнал про пожежу, люди повідомляють про свою біду. Сумна статистика свідчить, що багато побутових пожеж виникає від ігор дітей з вогнем. Такі пожежі виникають за зачиненими дверима. Рятуючись від вогню малюки ховаються в шафу, під ліжка, забиваються в глухі кутки квартир. Доволі часто такі пожежі завдають великих матеріальних збитків і, що найстрашніше, – закінчуються трагічно.</w:t>
      </w:r>
    </w:p>
    <w:p w14:paraId="27D800E5" w14:textId="77777777" w:rsidR="00B33834" w:rsidRDefault="00B33834" w:rsidP="009374D4">
      <w:pPr>
        <w:pStyle w:val="a3"/>
        <w:tabs>
          <w:tab w:val="left" w:pos="9214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36A88C45" w14:textId="77777777" w:rsidR="00FE529D" w:rsidRDefault="004A44D5" w:rsidP="009374D4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FE529D" w:rsidRPr="004A44D5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Опрацювання оповідання П.Панча</w:t>
      </w:r>
    </w:p>
    <w:p w14:paraId="7B1A027D" w14:textId="21B85FD4" w:rsidR="00030AB0" w:rsidRPr="00A84548" w:rsidRDefault="00030AB0" w:rsidP="00A84548">
      <w:pPr>
        <w:pStyle w:val="a3"/>
        <w:numPr>
          <w:ilvl w:val="0"/>
          <w:numId w:val="47"/>
        </w:numPr>
        <w:spacing w:line="36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A8454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Ось як описує в одному зі своїх оповідань П. Панч пустощі дітей із вогнем.</w:t>
      </w:r>
    </w:p>
    <w:p w14:paraId="2FDE63EE" w14:textId="77777777" w:rsidR="0073237C" w:rsidRDefault="0073237C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73237C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Ми налили в олов'яну попіл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ьничку бензину і запалили. Полум’я несподівано вибухнуло до самої стелі. Мало того, бензин став переливатися через віконця попільнички, бризкати вогнем на скатерку.</w:t>
      </w:r>
    </w:p>
    <w:p w14:paraId="01AC784F" w14:textId="77777777" w:rsidR="0073237C" w:rsidRDefault="0073237C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Горить, аж горить, але за димом уже не видно, чому ще загрожує вогонь.</w:t>
      </w:r>
    </w:p>
    <w:p w14:paraId="50900FD1" w14:textId="77777777" w:rsidR="0073237C" w:rsidRDefault="0073237C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Дим густішав, вікно було заклеє</w:t>
      </w:r>
      <w:r w:rsidR="00DA2BC4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не на зиму, квартирка така мала, що тільки руку просунути. Ми обидва почали бухикати, а вогонь гоготить. Дим заповнив площадку, поліз у сусідню кімнату. </w:t>
      </w:r>
    </w:p>
    <w:p w14:paraId="41BBA9B5" w14:textId="77777777" w:rsidR="00DA2BC4" w:rsidRDefault="00DA2BC4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Тоді вибігла перелякана сусідка. «Що сталося?» — питає. Бензин палахкотить. Сусідка бачить і полотніє. Але ми, хоч і розгублені, все ж кавалери. Тому силкуємось зробити байдужі фізіономії і галантно вклоняємось.</w:t>
      </w:r>
    </w:p>
    <w:p w14:paraId="576A5AFF" w14:textId="77777777" w:rsidR="00DA2BC4" w:rsidRPr="00DA2BC4" w:rsidRDefault="00DA2BC4" w:rsidP="0074526A">
      <w:pPr>
        <w:pStyle w:val="a3"/>
        <w:numPr>
          <w:ilvl w:val="0"/>
          <w:numId w:val="42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DA2BC4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Нічого особливого, маленький досвід з фізики. От тільки як погасить…</w:t>
      </w:r>
    </w:p>
    <w:p w14:paraId="2631C51A" w14:textId="77777777" w:rsidR="00DA2BC4" w:rsidRDefault="00DA2BC4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Сусідка метнулась до себе в кімнату, схопила ковдру і накрила нею бензин. Вогонь погас. </w:t>
      </w:r>
    </w:p>
    <w:p w14:paraId="5E632F77" w14:textId="77777777" w:rsidR="00DA2BC4" w:rsidRDefault="00DA2BC4" w:rsidP="009374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1E20CAD7" w14:textId="77777777" w:rsidR="00DA2BC4" w:rsidRDefault="00DA2BC4" w:rsidP="009374D4">
      <w:pPr>
        <w:pStyle w:val="a3"/>
        <w:numPr>
          <w:ilvl w:val="0"/>
          <w:numId w:val="4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Якої помилки припустились хлопці?</w:t>
      </w:r>
    </w:p>
    <w:p w14:paraId="6B124F14" w14:textId="77777777" w:rsidR="00DA2BC4" w:rsidRDefault="00DA2BC4" w:rsidP="009374D4">
      <w:pPr>
        <w:pStyle w:val="a3"/>
        <w:numPr>
          <w:ilvl w:val="0"/>
          <w:numId w:val="4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Чому вони не накрили вогонь ковдрою?</w:t>
      </w:r>
    </w:p>
    <w:p w14:paraId="38709C37" w14:textId="77777777" w:rsidR="00DA2BC4" w:rsidRDefault="00DA2BC4" w:rsidP="009374D4">
      <w:pPr>
        <w:pStyle w:val="a3"/>
        <w:numPr>
          <w:ilvl w:val="0"/>
          <w:numId w:val="4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Що могло статись, якби сусідки не було вдома? Якби вона теж розгубилась?</w:t>
      </w:r>
    </w:p>
    <w:p w14:paraId="5325BDD3" w14:textId="24A7099D" w:rsidR="00FC11D4" w:rsidRDefault="00FC11D4" w:rsidP="00FC11D4">
      <w:pPr>
        <w:spacing w:after="0"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37289D42" w14:textId="2C25C2EC" w:rsidR="00B33834" w:rsidRDefault="00B33834" w:rsidP="00FC11D4">
      <w:pPr>
        <w:spacing w:after="0"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3FB39853" w14:textId="67E771A8" w:rsidR="00B33834" w:rsidRDefault="00B33834" w:rsidP="00FC11D4">
      <w:pPr>
        <w:spacing w:after="0"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35001B24" w14:textId="77777777" w:rsidR="00B33834" w:rsidRPr="00FC11D4" w:rsidRDefault="00B33834" w:rsidP="00FC11D4">
      <w:pPr>
        <w:spacing w:after="0" w:line="360" w:lineRule="auto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69F02B4E" w14:textId="2CAE5C69" w:rsidR="00DA2BC4" w:rsidRPr="00F44FC3" w:rsidRDefault="00FC11D4" w:rsidP="00F44FC3">
      <w:pPr>
        <w:pStyle w:val="a3"/>
        <w:numPr>
          <w:ilvl w:val="1"/>
          <w:numId w:val="36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lastRenderedPageBreak/>
        <w:t xml:space="preserve"> </w:t>
      </w:r>
      <w:r w:rsidR="007E6F9E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Бесіда про п</w:t>
      </w:r>
      <w:r w:rsidRPr="00FC11D4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равила пожежної безпеки</w:t>
      </w:r>
    </w:p>
    <w:p w14:paraId="3DBA3F81" w14:textId="77777777" w:rsidR="00F44FC3" w:rsidRPr="00F44FC3" w:rsidRDefault="00F44FC3" w:rsidP="00F44FC3">
      <w:pPr>
        <w:pStyle w:val="a3"/>
        <w:numPr>
          <w:ilvl w:val="0"/>
          <w:numId w:val="4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грайся сірниками, свічками, запальничками.</w:t>
      </w:r>
    </w:p>
    <w:p w14:paraId="2D230E7B" w14:textId="77777777" w:rsidR="00F44FC3" w:rsidRPr="00F44FC3" w:rsidRDefault="00F44FC3" w:rsidP="00F44FC3">
      <w:pPr>
        <w:pStyle w:val="a3"/>
        <w:numPr>
          <w:ilvl w:val="0"/>
          <w:numId w:val="4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Самостійно не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запалюй газову плиту, не розтоп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люй ніч. Не суши над ними і біля них білизну, інші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речі.</w:t>
      </w:r>
    </w:p>
    <w:p w14:paraId="34EF5DA0" w14:textId="77777777" w:rsidR="004A44D5" w:rsidRDefault="00F44FC3" w:rsidP="00F44FC3">
      <w:pPr>
        <w:pStyle w:val="a3"/>
        <w:numPr>
          <w:ilvl w:val="0"/>
          <w:numId w:val="4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Без дорослих н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е користуйся петардами, бенгаль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ськими вогнями та феєрверками.</w:t>
      </w:r>
    </w:p>
    <w:p w14:paraId="5DE78DE7" w14:textId="77777777" w:rsidR="00F44FC3" w:rsidRDefault="00F44FC3" w:rsidP="00F44FC3">
      <w:pPr>
        <w:pStyle w:val="a3"/>
        <w:numPr>
          <w:ilvl w:val="0"/>
          <w:numId w:val="4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чіпай бензин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у, ацетону, гасу та інших легко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займистих речовин.</w:t>
      </w:r>
    </w:p>
    <w:p w14:paraId="173BBB66" w14:textId="77777777" w:rsidR="00F44FC3" w:rsidRDefault="00F44FC3" w:rsidP="00F44FC3">
      <w:pPr>
        <w:pStyle w:val="a3"/>
        <w:numPr>
          <w:ilvl w:val="0"/>
          <w:numId w:val="4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залишай б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ез нагляду ввімкнені електропри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лади.</w:t>
      </w:r>
    </w:p>
    <w:p w14:paraId="699101C8" w14:textId="77777777" w:rsidR="00F44FC3" w:rsidRPr="00F44FC3" w:rsidRDefault="00F44FC3" w:rsidP="00F44FC3">
      <w:pPr>
        <w:pStyle w:val="a3"/>
        <w:spacing w:line="360" w:lineRule="auto"/>
        <w:ind w:left="993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7AFE4BAA" w14:textId="77777777" w:rsidR="00F44FC3" w:rsidRPr="00F44FC3" w:rsidRDefault="00F44FC3" w:rsidP="00F44FC3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На вулиці теж не жартуй з вогнем!</w:t>
      </w:r>
    </w:p>
    <w:p w14:paraId="08A9BC30" w14:textId="77777777" w:rsidR="00F44FC3" w:rsidRDefault="00F44FC3" w:rsidP="00F44FC3">
      <w:pPr>
        <w:pStyle w:val="a3"/>
        <w:numPr>
          <w:ilvl w:val="0"/>
          <w:numId w:val="45"/>
        </w:numPr>
        <w:spacing w:line="360" w:lineRule="auto"/>
        <w:ind w:left="993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розпалюй багаття.</w:t>
      </w:r>
    </w:p>
    <w:p w14:paraId="72A521A0" w14:textId="77777777" w:rsidR="00F44FC3" w:rsidRDefault="00F44FC3" w:rsidP="00F44FC3">
      <w:pPr>
        <w:pStyle w:val="a3"/>
        <w:numPr>
          <w:ilvl w:val="0"/>
          <w:numId w:val="45"/>
        </w:numPr>
        <w:spacing w:line="360" w:lineRule="auto"/>
        <w:ind w:left="993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кидай у вогнище різні флакони та балони.</w:t>
      </w:r>
    </w:p>
    <w:p w14:paraId="4407ED10" w14:textId="77777777" w:rsidR="004A44D5" w:rsidRDefault="00F44FC3" w:rsidP="00F44FC3">
      <w:pPr>
        <w:pStyle w:val="a3"/>
        <w:numPr>
          <w:ilvl w:val="0"/>
          <w:numId w:val="45"/>
        </w:numPr>
        <w:spacing w:line="360" w:lineRule="auto"/>
        <w:ind w:left="993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Не підпалюй сухої трави, листя, сіна, тополиного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F44FC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пуху тощо.</w:t>
      </w:r>
    </w:p>
    <w:p w14:paraId="7F1E550D" w14:textId="77777777" w:rsidR="009C7299" w:rsidRDefault="009C7299" w:rsidP="009C7299">
      <w:pPr>
        <w:pStyle w:val="a3"/>
        <w:spacing w:line="360" w:lineRule="auto"/>
        <w:ind w:left="993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49B1D68C" w14:textId="77777777" w:rsidR="003058CF" w:rsidRPr="003058CF" w:rsidRDefault="003058CF" w:rsidP="003058CF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Якщо не вдається загасити самостійно вогонь тоді необхідно негайно за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лишити місце пожежі та звернутися по допомо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гу до до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рослих. Якщо поряд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нікого немає, слід викликати пожежників,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зателефонувавши за номером 101. Назвати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місце пожежі (адресу), своє прізвище.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У жодному разі не можна ховатися під ліжко, стіл,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у шафу та інші місця, адже пожежники можуть тебе не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знайти. Уважно слух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ай їх і виконуй усе, що вони го</w:t>
      </w:r>
      <w:r w:rsidRPr="003058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ворять.</w:t>
      </w:r>
    </w:p>
    <w:p w14:paraId="46809865" w14:textId="77777777" w:rsidR="004A44D5" w:rsidRPr="004A44D5" w:rsidRDefault="004A44D5" w:rsidP="009374D4">
      <w:pPr>
        <w:pStyle w:val="a3"/>
        <w:spacing w:line="360" w:lineRule="auto"/>
        <w:ind w:left="993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</w:p>
    <w:p w14:paraId="6AC85DC8" w14:textId="77777777" w:rsidR="00F90F20" w:rsidRDefault="009C7299" w:rsidP="00F90F20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="00401996" w:rsidRPr="00401996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Розгадування кросворда.</w:t>
      </w:r>
    </w:p>
    <w:p w14:paraId="4C8A521B" w14:textId="7022F8AD" w:rsidR="00401996" w:rsidRPr="00F90F20" w:rsidRDefault="00401996" w:rsidP="00F90F20">
      <w:pPr>
        <w:spacing w:line="360" w:lineRule="auto"/>
        <w:ind w:firstLine="567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Кросворд записаний на дошці. Учитель зачитує тлумачен</w:t>
      </w:r>
      <w:r w:rsidR="00141F2C"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ня</w:t>
      </w:r>
      <w:r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,</w:t>
      </w:r>
      <w:r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br/>
        <w:t>слів, а клас їх колективно відгадує. Один учень вписує слова в сітку</w:t>
      </w:r>
      <w:r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br/>
        <w:t>кросворда.</w:t>
      </w:r>
      <w:r w:rsidR="00FE529D" w:rsidRPr="00F90F20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</w:p>
    <w:p w14:paraId="717CC081" w14:textId="1E2C84A4" w:rsidR="00401996" w:rsidRDefault="00401996" w:rsidP="00D30B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40199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— Прочитайте по вертикалі слово, що утворилося.</w:t>
      </w:r>
    </w:p>
    <w:p w14:paraId="59F207E1" w14:textId="77A8823C" w:rsidR="008F2DFD" w:rsidRDefault="008F2DFD" w:rsidP="009374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16992006" w14:textId="0B6E5322" w:rsidR="00784A5B" w:rsidRDefault="00784A5B" w:rsidP="009374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227807BC" w14:textId="71CD7C9A" w:rsidR="00784A5B" w:rsidRDefault="00784A5B" w:rsidP="009374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733220D2" w14:textId="77777777" w:rsidR="00784A5B" w:rsidRDefault="00784A5B" w:rsidP="009374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352515AF" w14:textId="73882B7A" w:rsidR="00F057DF" w:rsidRPr="00F057DF" w:rsidRDefault="009A1F01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lastRenderedPageBreak/>
        <w:t>1. Полум’</w:t>
      </w:r>
      <w:r w:rsidR="00F057DF"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я, що охопило що-небудь і знищує щось.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(Пожежа)</w:t>
      </w:r>
    </w:p>
    <w:p w14:paraId="6ABDB755" w14:textId="78DCCD35" w:rsidR="00F057DF" w:rsidRPr="00F057DF" w:rsidRDefault="00F057DF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2. Прозора безбарвна рідина.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(Вода)</w:t>
      </w:r>
    </w:p>
    <w:p w14:paraId="0B2F3324" w14:textId="5C45ABDC" w:rsidR="00F057DF" w:rsidRPr="00784A5B" w:rsidRDefault="00F057DF" w:rsidP="00784A5B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3. </w:t>
      </w:r>
      <w:r w:rsidR="00784A5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Н</w:t>
      </w:r>
      <w:r w:rsidR="00784A5B" w:rsidRPr="00784A5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орми суспільного життя, які визначають дії людей, організацій, колективів у певних життєвих ситуаціях.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(Правило)</w:t>
      </w:r>
    </w:p>
    <w:p w14:paraId="2CC997D6" w14:textId="548BD063" w:rsidR="00F057DF" w:rsidRPr="00F057DF" w:rsidRDefault="009A1F01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4. Най</w:t>
      </w:r>
      <w:r w:rsidR="00F057DF"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дрібніша частинка речовини, що горить.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(Іскра)</w:t>
      </w:r>
    </w:p>
    <w:p w14:paraId="4CD2C994" w14:textId="0E03F015" w:rsidR="00F057DF" w:rsidRPr="00F057DF" w:rsidRDefault="00F057DF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5. Вогонь, що горить.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(Полум’я)</w:t>
      </w:r>
    </w:p>
    <w:p w14:paraId="4D8C0EA1" w14:textId="7C6B8353" w:rsidR="00F057DF" w:rsidRPr="00F057DF" w:rsidRDefault="00F057DF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6. Купа дров, що горить.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(Багаття)</w:t>
      </w:r>
    </w:p>
    <w:p w14:paraId="111A047E" w14:textId="22761402" w:rsidR="00F057DF" w:rsidRDefault="00F057DF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7. Розвиток якогось явища.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(Процес)</w:t>
      </w:r>
    </w:p>
    <w:p w14:paraId="2E2B0C9F" w14:textId="5E82EBF5" w:rsidR="00211A56" w:rsidRPr="00F057DF" w:rsidRDefault="00211A56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8. </w:t>
      </w:r>
      <w:r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Тонкі дерев’яні палички з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головками для отримання вогню.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(Сірники)</w:t>
      </w:r>
    </w:p>
    <w:p w14:paraId="4490081A" w14:textId="62632857" w:rsidR="00F057DF" w:rsidRDefault="00DE209E" w:rsidP="00DE209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85888" behindDoc="0" locked="0" layoutInCell="1" allowOverlap="1" wp14:anchorId="1CBCC843" wp14:editId="2CD7F35A">
            <wp:simplePos x="0" y="0"/>
            <wp:positionH relativeFrom="column">
              <wp:posOffset>1516947</wp:posOffset>
            </wp:positionH>
            <wp:positionV relativeFrom="paragraph">
              <wp:posOffset>317500</wp:posOffset>
            </wp:positionV>
            <wp:extent cx="3613785" cy="2869565"/>
            <wp:effectExtent l="0" t="0" r="5715" b="698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1">
                          <a:lumMod val="95000"/>
                          <a:lumOff val="5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88" t="38232" r="31467" b="14187"/>
                    <a:stretch/>
                  </pic:blipFill>
                  <pic:spPr bwMode="auto">
                    <a:xfrm>
                      <a:off x="0" y="0"/>
                      <a:ext cx="3613785" cy="2869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F01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9. Г</w:t>
      </w:r>
      <w:r w:rsidR="00F057DF" w:rsidRPr="00F057D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рупа родичів, які живуть разом.</w:t>
      </w:r>
      <w:r w:rsidR="005F10C3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5F10C3" w:rsidRPr="005F10C3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(Сім’я)</w:t>
      </w:r>
    </w:p>
    <w:p w14:paraId="6493AD34" w14:textId="153A0D3E" w:rsidR="004F4175" w:rsidRPr="00F057DF" w:rsidRDefault="004F4175" w:rsidP="009374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</w:p>
    <w:p w14:paraId="106882FA" w14:textId="1A75916F" w:rsidR="00866AB2" w:rsidRDefault="00E54096" w:rsidP="004A05B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―</w:t>
      </w:r>
      <w:r w:rsidR="009C7299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="004F417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Яке слово отримали? </w:t>
      </w:r>
      <w:r w:rsidR="004F4175" w:rsidRPr="004F417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(Евакуація</w:t>
      </w:r>
      <w:r w:rsidR="0066443A" w:rsidRPr="004F417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)</w:t>
      </w:r>
      <w:r w:rsidR="006D32D6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 </w:t>
      </w:r>
    </w:p>
    <w:p w14:paraId="1475778E" w14:textId="7E424D12" w:rsidR="007036A6" w:rsidRPr="005E3135" w:rsidRDefault="00FC55E6" w:rsidP="00FC55E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― </w:t>
      </w:r>
      <w:r w:rsidR="004F4175" w:rsidRPr="005E31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Що таке евакуація? </w:t>
      </w:r>
      <w:r w:rsidR="00E54096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(Евакуація — </w:t>
      </w:r>
      <w:r w:rsidR="004F4175" w:rsidRPr="005E313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це організований вихід </w:t>
      </w:r>
      <w:r w:rsidR="001A06FF" w:rsidRPr="005E313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усіх людей </w:t>
      </w:r>
      <w:r w:rsidR="0066443A" w:rsidRPr="005E313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із небезпечного місця)</w:t>
      </w:r>
      <w:r w:rsidR="006D32D6" w:rsidRPr="005E3135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.</w:t>
      </w:r>
    </w:p>
    <w:p w14:paraId="28F6B335" w14:textId="187DDFF2" w:rsidR="008464CF" w:rsidRPr="008464CF" w:rsidRDefault="008464CF" w:rsidP="008464C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У к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ожній установі на видному місці</w:t>
      </w:r>
      <w:r w:rsidRP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,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має висіти план евакуації людей і майна на випадок пожежі.</w:t>
      </w:r>
    </w:p>
    <w:p w14:paraId="5F40C3E8" w14:textId="508B667B" w:rsidR="008464CF" w:rsidRPr="008464CF" w:rsidRDefault="00B04BD8" w:rsidP="00B04BD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― </w:t>
      </w:r>
      <w:r w:rsid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Розгляньте план евакуації  з приміщення школи під час пожежі.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Чи бачили ви </w:t>
      </w:r>
      <w:r w:rsidR="008464CF" w:rsidRP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його раніше? </w:t>
      </w:r>
    </w:p>
    <w:p w14:paraId="57A9B873" w14:textId="04235E97" w:rsidR="008464CF" w:rsidRPr="008464CF" w:rsidRDefault="00F44EF4" w:rsidP="00B04B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— Яким чином в</w:t>
      </w:r>
      <w:r w:rsidR="008464CF" w:rsidRP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ідбувається</w:t>
      </w:r>
      <w:r w:rsidR="00B04BD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евакуація учнів з приміщенням школи</w:t>
      </w:r>
      <w:r w:rsidR="008464CF" w:rsidRPr="008464CF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? </w:t>
      </w:r>
      <w:r w:rsidR="00B04BD8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(Е</w:t>
      </w:r>
      <w:r w:rsidRPr="00B04BD8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вакуація школярів із приміщення </w:t>
      </w:r>
      <w:r w:rsidR="00B04BD8" w:rsidRPr="00B04BD8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 xml:space="preserve">має проходити чітко за планом. </w:t>
      </w:r>
      <w:r w:rsidR="008464CF" w:rsidRPr="00B04BD8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У таких випадках не</w:t>
      </w:r>
      <w:r w:rsidR="00B04BD8" w:rsidRPr="00B04BD8"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  <w:t>припустимими є паніка й метушня).</w:t>
      </w:r>
    </w:p>
    <w:p w14:paraId="7978480B" w14:textId="77777777" w:rsidR="00FC185E" w:rsidRDefault="00FC185E" w:rsidP="00FC185E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</w:rPr>
      </w:pPr>
    </w:p>
    <w:p w14:paraId="1670B673" w14:textId="77777777" w:rsidR="00DB16C4" w:rsidRDefault="008A6F3F" w:rsidP="008A6F3F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lastRenderedPageBreak/>
        <w:t xml:space="preserve"> </w:t>
      </w:r>
      <w:r w:rsidR="00C11563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Читання тексту для допитливих, с. 79</w:t>
      </w:r>
    </w:p>
    <w:p w14:paraId="7D141558" w14:textId="77777777" w:rsidR="009046EB" w:rsidRPr="009046EB" w:rsidRDefault="00EF0132" w:rsidP="009374D4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1) </w:t>
      </w:r>
      <w:r w:rsidR="00C11563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Читання тек</w:t>
      </w:r>
      <w:r w:rsidR="00876BB8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сту учнями.</w:t>
      </w:r>
    </w:p>
    <w:p w14:paraId="0683BA52" w14:textId="77777777" w:rsidR="009046EB" w:rsidRPr="009046EB" w:rsidRDefault="009046EB" w:rsidP="009374D4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9046EB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2) Перевірка розуміння прочитаного.</w:t>
      </w:r>
    </w:p>
    <w:p w14:paraId="52AA32BB" w14:textId="1727D6C8" w:rsidR="005F10C3" w:rsidRDefault="009046EB" w:rsidP="00E54096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9046EB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Де встановлено пам’ятник сірникам?</w:t>
      </w:r>
    </w:p>
    <w:p w14:paraId="6E676BC7" w14:textId="77777777" w:rsidR="00E54096" w:rsidRPr="00E54096" w:rsidRDefault="00E54096" w:rsidP="00E54096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7792D07A" w14:textId="77777777" w:rsidR="00B138F7" w:rsidRDefault="00B138F7" w:rsidP="00B138F7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Pr="00B138F7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Робота за підручником с. 80</w:t>
      </w:r>
    </w:p>
    <w:p w14:paraId="34BD7C26" w14:textId="52991ABC" w:rsidR="00DE209E" w:rsidRDefault="00B138F7" w:rsidP="005238D4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B138F7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Яких правил пожежної безпеки не дотримуються діти?</w:t>
      </w:r>
    </w:p>
    <w:p w14:paraId="56A385EC" w14:textId="77777777" w:rsidR="005238D4" w:rsidRPr="005238D4" w:rsidRDefault="005238D4" w:rsidP="005238D4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3ACC44A6" w14:textId="77777777" w:rsidR="00B138F7" w:rsidRPr="004508AF" w:rsidRDefault="004508AF" w:rsidP="004508AF">
      <w:pPr>
        <w:pStyle w:val="a3"/>
        <w:numPr>
          <w:ilvl w:val="1"/>
          <w:numId w:val="36"/>
        </w:numPr>
        <w:spacing w:line="360" w:lineRule="auto"/>
        <w:ind w:left="993" w:hanging="426"/>
        <w:jc w:val="both"/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 xml:space="preserve"> </w:t>
      </w:r>
      <w:r w:rsidRPr="004508AF">
        <w:rPr>
          <w:rFonts w:ascii="Times New Roman" w:hAnsi="Times New Roman" w:cs="Times New Roman"/>
          <w:i/>
          <w:color w:val="222A35" w:themeColor="text2" w:themeShade="80"/>
          <w:sz w:val="28"/>
          <w:szCs w:val="28"/>
          <w:u w:val="single"/>
        </w:rPr>
        <w:t>Розповідь вчителя</w:t>
      </w:r>
    </w:p>
    <w:p w14:paraId="49726C7F" w14:textId="77777777" w:rsidR="0093424A" w:rsidRDefault="005056B4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Важко уявити собі </w:t>
      </w:r>
      <w:r w:rsidR="001B1B9C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життя людини без вогню. Він допомагає готувати їжу, зігріватися, виплавляти метал, пекти хліб. Вогонь приходить на допомогу в різних життєвих ситуаціях.</w:t>
      </w:r>
    </w:p>
    <w:p w14:paraId="45B915F5" w14:textId="77777777" w:rsidR="001B1B9C" w:rsidRDefault="001B1B9C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Вогонь — друг людини. Але якщо він потрапить в невмілі або </w:t>
      </w:r>
      <w:r w:rsidR="000A591D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в не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добрі руки</w:t>
      </w:r>
      <w:r w:rsidR="000A591D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, то може стати грізним ворогом. Вогонь знищує ліси, житлові будинки, підприємства.</w:t>
      </w:r>
    </w:p>
    <w:p w14:paraId="688C3F54" w14:textId="77777777" w:rsidR="000A591D" w:rsidRDefault="000A591D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Під час пожежі люди гинуть. Пожежу може зупинити недотримання правил користування </w:t>
      </w:r>
      <w:r w:rsidR="008D66AE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електроприладами, газовими плитами, джерелами відкритого вогню.</w:t>
      </w:r>
    </w:p>
    <w:p w14:paraId="676665DC" w14:textId="77777777" w:rsidR="000A1814" w:rsidRPr="000A1814" w:rsidRDefault="000A1814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32"/>
          <w:szCs w:val="28"/>
        </w:rPr>
      </w:pPr>
    </w:p>
    <w:p w14:paraId="5E5E9BC9" w14:textId="12763628" w:rsidR="000A1814" w:rsidRPr="000A1814" w:rsidRDefault="00487E0A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 xml:space="preserve"> 4</w:t>
      </w:r>
      <w:r w:rsidR="000A1814" w:rsidRPr="000A181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10.</w:t>
      </w:r>
      <w:r w:rsidR="00B96CE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 xml:space="preserve"> Робота за підручником (с. 81</w:t>
      </w:r>
      <w:r w:rsidR="00CC28A6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-82</w:t>
      </w:r>
      <w:r w:rsidR="000A1814" w:rsidRPr="000A181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).</w:t>
      </w:r>
    </w:p>
    <w:p w14:paraId="6E8B5950" w14:textId="60E71195" w:rsidR="00B96CE9" w:rsidRDefault="00B96CE9" w:rsidP="00C4287B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— Що зображено на малюнках на с. 81</w:t>
      </w:r>
      <w:r w:rsidR="00CC28A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? </w:t>
      </w:r>
      <w:r w:rsidR="0036181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(О</w:t>
      </w:r>
      <w:r w:rsidR="00CC28A6" w:rsidRPr="00CC28A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бігрівальні прилади).</w:t>
      </w:r>
    </w:p>
    <w:p w14:paraId="3DC88F39" w14:textId="00031C28" w:rsidR="005238D4" w:rsidRPr="00CC28A6" w:rsidRDefault="000A1814" w:rsidP="00CC28A6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CC28A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— Розгляньте малюнки. Які правила безпеки порушені?</w:t>
      </w:r>
      <w:r w:rsidR="005238D4" w:rsidRPr="00CC28A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</w:p>
    <w:p w14:paraId="2B826C0C" w14:textId="7B10506F" w:rsidR="005238D4" w:rsidRDefault="00361810" w:rsidP="00CC28A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Аналіз </w:t>
      </w:r>
      <w:r w:rsidR="005238D4" w:rsidRPr="000B2FD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правил користування обігрівальними приладами.</w:t>
      </w:r>
      <w:r w:rsidR="005238D4" w:rsidRPr="000B2FD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br/>
        <w:t>(Розбір кожного правил</w:t>
      </w:r>
      <w:r w:rsidR="00CC28A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а зокрема з поясненнями вчителя</w:t>
      </w:r>
      <w:r w:rsidR="005238D4" w:rsidRPr="000B2FD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)</w:t>
      </w:r>
      <w:r w:rsidR="00CC28A6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14:paraId="100EC284" w14:textId="2148F967" w:rsidR="00392766" w:rsidRPr="00621148" w:rsidRDefault="00392766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</w:pPr>
    </w:p>
    <w:p w14:paraId="0794A7C8" w14:textId="79B7E4E6" w:rsidR="00392766" w:rsidRPr="00621148" w:rsidRDefault="00135643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4.11</w:t>
      </w:r>
      <w:r w:rsidR="00621148" w:rsidRPr="00621148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 xml:space="preserve">. </w:t>
      </w:r>
      <w:r w:rsidR="00392766" w:rsidRPr="00621148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Фізкультхвилинка</w:t>
      </w:r>
    </w:p>
    <w:p w14:paraId="3CC52006" w14:textId="48DCF048" w:rsidR="00392766" w:rsidRDefault="00392766" w:rsidP="006211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Зараз ми з вами проведемо фізкультхвилинку. Я вам буду називати</w:t>
      </w:r>
      <w:r w:rsidR="00CE31E5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речовину, і якщо вона є горючою то ви присідаєте, а якщо ні то ви</w:t>
      </w:r>
      <w:r w:rsidR="00621148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плескаєте в долоні.</w:t>
      </w:r>
      <w:r w:rsidR="00CE31E5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621148" w:rsidRPr="00621148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(Пісок, тканина, папір, вода, дерево, молоко, нафта, цегла,</w:t>
      </w:r>
      <w:r w:rsidR="00621148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 </w:t>
      </w:r>
      <w:r w:rsidR="00621148" w:rsidRPr="00621148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бензин, скло).</w:t>
      </w:r>
    </w:p>
    <w:p w14:paraId="5EFAE5AD" w14:textId="77777777" w:rsidR="00CC28A6" w:rsidRDefault="00CC28A6" w:rsidP="006211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6A20CC0B" w14:textId="3BEA9D2C" w:rsidR="00F51FFE" w:rsidRDefault="00F51FFE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329C7BB9" w14:textId="77777777" w:rsidR="00361810" w:rsidRDefault="00361810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69BC5F2A" w14:textId="77777777" w:rsidR="005F10C3" w:rsidRDefault="005F10C3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0740AAF9" w14:textId="2CEC4B28" w:rsidR="00F51FFE" w:rsidRPr="00392766" w:rsidRDefault="008C6DCF" w:rsidP="008C6DCF">
      <w:pPr>
        <w:pStyle w:val="a3"/>
        <w:numPr>
          <w:ilvl w:val="0"/>
          <w:numId w:val="28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lastRenderedPageBreak/>
        <w:t xml:space="preserve"> </w:t>
      </w:r>
      <w:r w:rsidR="00F51FFE" w:rsidRPr="00786E6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Узагальнення і систематизація знань</w:t>
      </w:r>
    </w:p>
    <w:p w14:paraId="56EBD84A" w14:textId="09AC254F" w:rsidR="00F51FFE" w:rsidRPr="008C6DCF" w:rsidRDefault="00F51FFE" w:rsidP="008C6DCF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</w:pPr>
      <w:r w:rsidRPr="008C6DCF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5.1. Робота в зошиті.</w:t>
      </w:r>
    </w:p>
    <w:p w14:paraId="2C1FFA17" w14:textId="7F0CFDB2" w:rsidR="008C6DCF" w:rsidRPr="00361810" w:rsidRDefault="00361810" w:rsidP="008C6D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― </w:t>
      </w:r>
      <w:r w:rsidR="008C6DCF" w:rsidRPr="00AC48ED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А </w:t>
      </w:r>
      <w:r w:rsidR="008C6DC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зараз давайте закріпимо наші знання і попрацюємо в робочому зошиті. Відкрийте свій зошит на сторінці 22. Давайте розглянемо завдання 1</w:t>
      </w:r>
      <w:r w:rsidR="00B2587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  <w:r w:rsidR="008C6DCF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B2587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(З</w:t>
      </w:r>
      <w:r w:rsidR="008C6DCF" w:rsidRPr="0036181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ачитуємо завдання і разом з учнями записуємо вірні твердження. Потім виконуємо завдання 3. 4 завдання виконуємо на дошці та переносимо відповіді в зоши</w:t>
      </w:r>
      <w:r w:rsidR="00B2587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т. Далі виконуємо завдання на с</w:t>
      </w:r>
      <w:r w:rsidR="008C6DCF" w:rsidRPr="0036181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.</w:t>
      </w:r>
      <w:r w:rsidR="00B2587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 xml:space="preserve"> </w:t>
      </w:r>
      <w:r w:rsidR="008C6DCF" w:rsidRPr="0036181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23-24 №1, 2, 3 та 4)</w:t>
      </w:r>
      <w:r w:rsidR="00B2587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uk-UA"/>
        </w:rPr>
        <w:t>.</w:t>
      </w:r>
    </w:p>
    <w:p w14:paraId="2E2D8FD8" w14:textId="77777777" w:rsidR="008C6DCF" w:rsidRPr="008C6DCF" w:rsidRDefault="008C6DCF" w:rsidP="008C6DC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30D573D0" w14:textId="77777777" w:rsidR="00F51FFE" w:rsidRPr="008C6DCF" w:rsidRDefault="00F51FFE" w:rsidP="008C6DCF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</w:pPr>
      <w:r w:rsidRPr="008C6DCF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5.2. Розгадування ребусів (с. 84)</w:t>
      </w:r>
    </w:p>
    <w:p w14:paraId="07C8BFBE" w14:textId="41615CD5" w:rsidR="00786E66" w:rsidRPr="008C6DCF" w:rsidRDefault="008C6DCF" w:rsidP="008C6DCF">
      <w:pPr>
        <w:pStyle w:val="a3"/>
        <w:numPr>
          <w:ilvl w:val="0"/>
          <w:numId w:val="28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 </w:t>
      </w:r>
      <w:r w:rsidR="00B2587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Підсумок уроку</w:t>
      </w:r>
    </w:p>
    <w:p w14:paraId="20832888" w14:textId="2554697D" w:rsidR="008C6DCF" w:rsidRPr="008C6DCF" w:rsidRDefault="00F04BD0" w:rsidP="008C6D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D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Ну що ж, наш урок доходить до завершення. </w:t>
      </w:r>
      <w:r w:rsidR="008C6DCF" w:rsidRPr="008C6DCF">
        <w:rPr>
          <w:rFonts w:ascii="Times New Roman" w:eastAsia="Times New Roman" w:hAnsi="Times New Roman" w:cs="Times New Roman"/>
          <w:sz w:val="28"/>
          <w:szCs w:val="28"/>
          <w:lang w:eastAsia="uk-UA"/>
        </w:rPr>
        <w:t>Дякую вам за плідний урок, бажання здобувати нові знання. Хочу побажати вам, діти, щоб у вашому житті вам ніколи не д</w:t>
      </w:r>
      <w:r w:rsidR="00124DB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овелося телефонувати на номер «</w:t>
      </w:r>
      <w:r w:rsidR="008C6DCF" w:rsidRPr="008C6DCF">
        <w:rPr>
          <w:rFonts w:ascii="Times New Roman" w:eastAsia="Times New Roman" w:hAnsi="Times New Roman" w:cs="Times New Roman"/>
          <w:sz w:val="28"/>
          <w:szCs w:val="28"/>
          <w:lang w:eastAsia="uk-UA"/>
        </w:rPr>
        <w:t>101».</w:t>
      </w:r>
    </w:p>
    <w:p w14:paraId="6FBB737D" w14:textId="7C854A5F" w:rsidR="00F04BD0" w:rsidRPr="008C6DCF" w:rsidRDefault="00F04BD0" w:rsidP="008C6DCF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CDB8091" w14:textId="77777777" w:rsidR="00980EB1" w:rsidRPr="00C44647" w:rsidRDefault="00980EB1" w:rsidP="00980EB1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14:paraId="3B7092F2" w14:textId="77777777" w:rsidR="00B96CE9" w:rsidRDefault="00B96CE9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14:paraId="68C22D38" w14:textId="77777777" w:rsidR="003E3317" w:rsidRPr="005E294D" w:rsidRDefault="003E3317" w:rsidP="009374D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7C4DBF57" w14:textId="77777777" w:rsidR="000A1814" w:rsidRPr="00EF0132" w:rsidRDefault="000A1814" w:rsidP="009374D4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sectPr w:rsidR="000A1814" w:rsidRPr="00EF0132" w:rsidSect="00A550C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72411" w14:textId="77777777" w:rsidR="004E55B1" w:rsidRDefault="004E55B1" w:rsidP="00AD1E25">
      <w:pPr>
        <w:spacing w:after="0" w:line="240" w:lineRule="auto"/>
      </w:pPr>
      <w:r>
        <w:separator/>
      </w:r>
    </w:p>
  </w:endnote>
  <w:endnote w:type="continuationSeparator" w:id="0">
    <w:p w14:paraId="5DB120AC" w14:textId="77777777" w:rsidR="004E55B1" w:rsidRDefault="004E55B1" w:rsidP="00AD1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4B4B7" w14:textId="77777777" w:rsidR="004E55B1" w:rsidRDefault="004E55B1" w:rsidP="00AD1E25">
      <w:pPr>
        <w:spacing w:after="0" w:line="240" w:lineRule="auto"/>
      </w:pPr>
      <w:r>
        <w:separator/>
      </w:r>
    </w:p>
  </w:footnote>
  <w:footnote w:type="continuationSeparator" w:id="0">
    <w:p w14:paraId="1858DA5C" w14:textId="77777777" w:rsidR="004E55B1" w:rsidRDefault="004E55B1" w:rsidP="00AD1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3C7"/>
    <w:multiLevelType w:val="hybridMultilevel"/>
    <w:tmpl w:val="C41866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4E4"/>
    <w:multiLevelType w:val="hybridMultilevel"/>
    <w:tmpl w:val="7F8EEE6E"/>
    <w:lvl w:ilvl="0" w:tplc="775A1286">
      <w:start w:val="3"/>
      <w:numFmt w:val="bullet"/>
      <w:lvlText w:val="—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677A6B"/>
    <w:multiLevelType w:val="hybridMultilevel"/>
    <w:tmpl w:val="75A8131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831D63"/>
    <w:multiLevelType w:val="hybridMultilevel"/>
    <w:tmpl w:val="1270BFF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5770BA"/>
    <w:multiLevelType w:val="hybridMultilevel"/>
    <w:tmpl w:val="0ED8B9FE"/>
    <w:lvl w:ilvl="0" w:tplc="E954ED3E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11B6279"/>
    <w:multiLevelType w:val="hybridMultilevel"/>
    <w:tmpl w:val="1AD84920"/>
    <w:lvl w:ilvl="0" w:tplc="086212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9D0FC5"/>
    <w:multiLevelType w:val="multilevel"/>
    <w:tmpl w:val="9F563B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i/>
        <w:u w:val="singl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86C202B"/>
    <w:multiLevelType w:val="hybridMultilevel"/>
    <w:tmpl w:val="063A6298"/>
    <w:lvl w:ilvl="0" w:tplc="A1D04DD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2A62"/>
    <w:multiLevelType w:val="hybridMultilevel"/>
    <w:tmpl w:val="6FD01BBA"/>
    <w:lvl w:ilvl="0" w:tplc="2536FB5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755C0"/>
    <w:multiLevelType w:val="hybridMultilevel"/>
    <w:tmpl w:val="798EB27A"/>
    <w:lvl w:ilvl="0" w:tplc="61D0D3FA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97C1C"/>
    <w:multiLevelType w:val="multilevel"/>
    <w:tmpl w:val="5742FEA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222A35" w:themeColor="text2" w:themeShade="8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color w:val="222A35" w:themeColor="text2" w:themeShade="8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222A35" w:themeColor="text2" w:themeShade="8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color w:val="222A35" w:themeColor="text2" w:themeShade="8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222A35" w:themeColor="text2" w:themeShade="8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color w:val="222A35" w:themeColor="text2" w:themeShade="8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color w:val="222A35" w:themeColor="text2" w:themeShade="8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color w:val="222A35" w:themeColor="text2" w:themeShade="8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color w:val="222A35" w:themeColor="text2" w:themeShade="80"/>
      </w:rPr>
    </w:lvl>
  </w:abstractNum>
  <w:abstractNum w:abstractNumId="11" w15:restartNumberingAfterBreak="0">
    <w:nsid w:val="284069EC"/>
    <w:multiLevelType w:val="hybridMultilevel"/>
    <w:tmpl w:val="C4ACAFA2"/>
    <w:lvl w:ilvl="0" w:tplc="680E6824">
      <w:start w:val="1"/>
      <w:numFmt w:val="decimal"/>
      <w:lvlText w:val="%1)"/>
      <w:lvlJc w:val="left"/>
      <w:pPr>
        <w:ind w:left="810" w:hanging="45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24673"/>
    <w:multiLevelType w:val="hybridMultilevel"/>
    <w:tmpl w:val="C0841F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B250B"/>
    <w:multiLevelType w:val="hybridMultilevel"/>
    <w:tmpl w:val="2D9ABE9C"/>
    <w:lvl w:ilvl="0" w:tplc="DF9044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5CA2B1C">
      <w:start w:val="1"/>
      <w:numFmt w:val="decimal"/>
      <w:lvlText w:val="%2."/>
      <w:lvlJc w:val="left"/>
      <w:pPr>
        <w:ind w:left="1440" w:hanging="360"/>
      </w:pPr>
      <w:rPr>
        <w:rFonts w:hint="default"/>
        <w:i/>
        <w:u w:val="single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B6B8A"/>
    <w:multiLevelType w:val="hybridMultilevel"/>
    <w:tmpl w:val="ABBCD7A6"/>
    <w:lvl w:ilvl="0" w:tplc="11204D9C">
      <w:start w:val="9"/>
      <w:numFmt w:val="bullet"/>
      <w:lvlText w:val="–"/>
      <w:lvlJc w:val="left"/>
      <w:pPr>
        <w:ind w:left="2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5" w15:restartNumberingAfterBreak="0">
    <w:nsid w:val="31FD718F"/>
    <w:multiLevelType w:val="hybridMultilevel"/>
    <w:tmpl w:val="73F4E758"/>
    <w:lvl w:ilvl="0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C565A1"/>
    <w:multiLevelType w:val="hybridMultilevel"/>
    <w:tmpl w:val="5CD6D1DA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6B4269"/>
    <w:multiLevelType w:val="hybridMultilevel"/>
    <w:tmpl w:val="53E4A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77547"/>
    <w:multiLevelType w:val="hybridMultilevel"/>
    <w:tmpl w:val="D49A8F6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0042F3"/>
    <w:multiLevelType w:val="hybridMultilevel"/>
    <w:tmpl w:val="018CA26E"/>
    <w:lvl w:ilvl="0" w:tplc="06B470A6">
      <w:start w:val="4"/>
      <w:numFmt w:val="bullet"/>
      <w:lvlText w:val="—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7422DD4"/>
    <w:multiLevelType w:val="hybridMultilevel"/>
    <w:tmpl w:val="6526BF8E"/>
    <w:lvl w:ilvl="0" w:tplc="413ACF54">
      <w:start w:val="4"/>
      <w:numFmt w:val="bullet"/>
      <w:lvlText w:val="—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8402AB6"/>
    <w:multiLevelType w:val="hybridMultilevel"/>
    <w:tmpl w:val="F04AED5E"/>
    <w:lvl w:ilvl="0" w:tplc="775A1286">
      <w:start w:val="3"/>
      <w:numFmt w:val="bullet"/>
      <w:lvlText w:val="—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B765F9B"/>
    <w:multiLevelType w:val="hybridMultilevel"/>
    <w:tmpl w:val="B338F3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772CE"/>
    <w:multiLevelType w:val="hybridMultilevel"/>
    <w:tmpl w:val="F4CA7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F396E"/>
    <w:multiLevelType w:val="hybridMultilevel"/>
    <w:tmpl w:val="F6B6243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E55297"/>
    <w:multiLevelType w:val="hybridMultilevel"/>
    <w:tmpl w:val="9F68EF98"/>
    <w:lvl w:ilvl="0" w:tplc="65A6F31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32623"/>
    <w:multiLevelType w:val="multilevel"/>
    <w:tmpl w:val="2EA8714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222A35" w:themeColor="text2" w:themeShade="8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inorHAnsi" w:hint="default"/>
        <w:color w:val="222A35" w:themeColor="text2" w:themeShade="80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  <w:color w:val="222A35" w:themeColor="text2" w:themeShade="8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  <w:color w:val="222A35" w:themeColor="text2" w:themeShade="8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  <w:color w:val="222A35" w:themeColor="text2" w:themeShade="8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  <w:color w:val="222A35" w:themeColor="text2" w:themeShade="8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Theme="minorHAnsi" w:hint="default"/>
        <w:color w:val="222A35" w:themeColor="text2" w:themeShade="8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  <w:color w:val="222A35" w:themeColor="text2" w:themeShade="8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Theme="minorHAnsi" w:hint="default"/>
        <w:color w:val="222A35" w:themeColor="text2" w:themeShade="80"/>
      </w:rPr>
    </w:lvl>
  </w:abstractNum>
  <w:abstractNum w:abstractNumId="27" w15:restartNumberingAfterBreak="0">
    <w:nsid w:val="45D07B1E"/>
    <w:multiLevelType w:val="hybridMultilevel"/>
    <w:tmpl w:val="572491E0"/>
    <w:lvl w:ilvl="0" w:tplc="A98ABF26">
      <w:start w:val="1"/>
      <w:numFmt w:val="decimal"/>
      <w:lvlText w:val="%1."/>
      <w:lvlJc w:val="left"/>
      <w:pPr>
        <w:ind w:left="1287" w:hanging="360"/>
      </w:pPr>
      <w:rPr>
        <w:u w:val="single"/>
      </w:rPr>
    </w:lvl>
    <w:lvl w:ilvl="1" w:tplc="C166015E">
      <w:start w:val="1"/>
      <w:numFmt w:val="decimal"/>
      <w:lvlText w:val="%2."/>
      <w:lvlJc w:val="left"/>
      <w:pPr>
        <w:ind w:left="2007" w:hanging="360"/>
      </w:pPr>
      <w:rPr>
        <w:u w:val="single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61C5905"/>
    <w:multiLevelType w:val="hybridMultilevel"/>
    <w:tmpl w:val="A8E00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12BD3"/>
    <w:multiLevelType w:val="multilevel"/>
    <w:tmpl w:val="0E46FE2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222A35" w:themeColor="text2" w:themeShade="80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eastAsiaTheme="minorHAnsi" w:hint="default"/>
        <w:color w:val="222A35" w:themeColor="text2" w:themeShade="80"/>
        <w:u w:val="single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Theme="minorHAnsi" w:hint="default"/>
        <w:color w:val="222A35" w:themeColor="text2" w:themeShade="80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Theme="minorHAnsi" w:hint="default"/>
        <w:color w:val="222A35" w:themeColor="text2" w:themeShade="8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Theme="minorHAnsi" w:hint="default"/>
        <w:color w:val="222A35" w:themeColor="text2" w:themeShade="80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Theme="minorHAnsi" w:hint="default"/>
        <w:color w:val="222A35" w:themeColor="text2" w:themeShade="80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Theme="minorHAnsi" w:hint="default"/>
        <w:color w:val="222A35" w:themeColor="text2" w:themeShade="80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Theme="minorHAnsi" w:hint="default"/>
        <w:color w:val="222A35" w:themeColor="text2" w:themeShade="80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Theme="minorHAnsi" w:hint="default"/>
        <w:color w:val="222A35" w:themeColor="text2" w:themeShade="80"/>
      </w:rPr>
    </w:lvl>
  </w:abstractNum>
  <w:abstractNum w:abstractNumId="30" w15:restartNumberingAfterBreak="0">
    <w:nsid w:val="4ABC58B5"/>
    <w:multiLevelType w:val="hybridMultilevel"/>
    <w:tmpl w:val="E306EF4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721DF9"/>
    <w:multiLevelType w:val="hybridMultilevel"/>
    <w:tmpl w:val="F1C6D70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56D53"/>
    <w:multiLevelType w:val="hybridMultilevel"/>
    <w:tmpl w:val="B9A44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1E1B6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05843"/>
    <w:multiLevelType w:val="multilevel"/>
    <w:tmpl w:val="4F0A8358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222A35" w:themeColor="text2" w:themeShade="8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HAnsi" w:hint="default"/>
        <w:color w:val="222A35" w:themeColor="text2" w:themeShade="80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color w:val="222A35" w:themeColor="text2" w:themeShade="8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  <w:color w:val="222A35" w:themeColor="text2" w:themeShade="8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color w:val="222A35" w:themeColor="text2" w:themeShade="8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  <w:color w:val="222A35" w:themeColor="text2" w:themeShade="8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  <w:color w:val="222A35" w:themeColor="text2" w:themeShade="8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  <w:color w:val="222A35" w:themeColor="text2" w:themeShade="8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  <w:color w:val="222A35" w:themeColor="text2" w:themeShade="80"/>
      </w:rPr>
    </w:lvl>
  </w:abstractNum>
  <w:abstractNum w:abstractNumId="34" w15:restartNumberingAfterBreak="0">
    <w:nsid w:val="5C5D3153"/>
    <w:multiLevelType w:val="hybridMultilevel"/>
    <w:tmpl w:val="58FE5BE0"/>
    <w:lvl w:ilvl="0" w:tplc="01D0C0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D1449"/>
    <w:multiLevelType w:val="hybridMultilevel"/>
    <w:tmpl w:val="E8A22D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21C8D"/>
    <w:multiLevelType w:val="hybridMultilevel"/>
    <w:tmpl w:val="271A8F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E6DB8"/>
    <w:multiLevelType w:val="hybridMultilevel"/>
    <w:tmpl w:val="19BEEEE6"/>
    <w:lvl w:ilvl="0" w:tplc="04190011">
      <w:start w:val="1"/>
      <w:numFmt w:val="decimal"/>
      <w:lvlText w:val="%1)"/>
      <w:lvlJc w:val="left"/>
      <w:pPr>
        <w:ind w:left="1150" w:hanging="360"/>
      </w:pPr>
    </w:lvl>
    <w:lvl w:ilvl="1" w:tplc="04190019" w:tentative="1">
      <w:start w:val="1"/>
      <w:numFmt w:val="lowerLetter"/>
      <w:lvlText w:val="%2."/>
      <w:lvlJc w:val="left"/>
      <w:pPr>
        <w:ind w:left="1870" w:hanging="360"/>
      </w:pPr>
    </w:lvl>
    <w:lvl w:ilvl="2" w:tplc="0419001B" w:tentative="1">
      <w:start w:val="1"/>
      <w:numFmt w:val="lowerRoman"/>
      <w:lvlText w:val="%3."/>
      <w:lvlJc w:val="right"/>
      <w:pPr>
        <w:ind w:left="2590" w:hanging="180"/>
      </w:pPr>
    </w:lvl>
    <w:lvl w:ilvl="3" w:tplc="0419000F" w:tentative="1">
      <w:start w:val="1"/>
      <w:numFmt w:val="decimal"/>
      <w:lvlText w:val="%4."/>
      <w:lvlJc w:val="left"/>
      <w:pPr>
        <w:ind w:left="3310" w:hanging="360"/>
      </w:pPr>
    </w:lvl>
    <w:lvl w:ilvl="4" w:tplc="04190019" w:tentative="1">
      <w:start w:val="1"/>
      <w:numFmt w:val="lowerLetter"/>
      <w:lvlText w:val="%5."/>
      <w:lvlJc w:val="left"/>
      <w:pPr>
        <w:ind w:left="4030" w:hanging="360"/>
      </w:pPr>
    </w:lvl>
    <w:lvl w:ilvl="5" w:tplc="0419001B" w:tentative="1">
      <w:start w:val="1"/>
      <w:numFmt w:val="lowerRoman"/>
      <w:lvlText w:val="%6."/>
      <w:lvlJc w:val="right"/>
      <w:pPr>
        <w:ind w:left="4750" w:hanging="180"/>
      </w:pPr>
    </w:lvl>
    <w:lvl w:ilvl="6" w:tplc="0419000F" w:tentative="1">
      <w:start w:val="1"/>
      <w:numFmt w:val="decimal"/>
      <w:lvlText w:val="%7."/>
      <w:lvlJc w:val="left"/>
      <w:pPr>
        <w:ind w:left="5470" w:hanging="360"/>
      </w:pPr>
    </w:lvl>
    <w:lvl w:ilvl="7" w:tplc="04190019" w:tentative="1">
      <w:start w:val="1"/>
      <w:numFmt w:val="lowerLetter"/>
      <w:lvlText w:val="%8."/>
      <w:lvlJc w:val="left"/>
      <w:pPr>
        <w:ind w:left="6190" w:hanging="360"/>
      </w:pPr>
    </w:lvl>
    <w:lvl w:ilvl="8" w:tplc="041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8" w15:restartNumberingAfterBreak="0">
    <w:nsid w:val="67394FC2"/>
    <w:multiLevelType w:val="hybridMultilevel"/>
    <w:tmpl w:val="502297DA"/>
    <w:lvl w:ilvl="0" w:tplc="F38CC230">
      <w:start w:val="1"/>
      <w:numFmt w:val="bullet"/>
      <w:lvlText w:val="-"/>
      <w:lvlJc w:val="left"/>
      <w:pPr>
        <w:ind w:left="862" w:hanging="360"/>
      </w:pPr>
      <w:rPr>
        <w:rFonts w:ascii="Georgia" w:eastAsiaTheme="minorHAnsi" w:hAnsi="Georg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81001FA"/>
    <w:multiLevelType w:val="hybridMultilevel"/>
    <w:tmpl w:val="FE14CFAE"/>
    <w:lvl w:ilvl="0" w:tplc="ECA633D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367912"/>
    <w:multiLevelType w:val="hybridMultilevel"/>
    <w:tmpl w:val="029EBD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376048"/>
    <w:multiLevelType w:val="hybridMultilevel"/>
    <w:tmpl w:val="1902B17E"/>
    <w:lvl w:ilvl="0" w:tplc="A8F2D37A">
      <w:start w:val="1"/>
      <w:numFmt w:val="decimal"/>
      <w:lvlText w:val="%1."/>
      <w:lvlJc w:val="left"/>
      <w:pPr>
        <w:ind w:left="1287" w:hanging="360"/>
      </w:pPr>
      <w:rPr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04607E3"/>
    <w:multiLevelType w:val="hybridMultilevel"/>
    <w:tmpl w:val="FB4C2B9A"/>
    <w:lvl w:ilvl="0" w:tplc="CA747B34">
      <w:start w:val="4"/>
      <w:numFmt w:val="bullet"/>
      <w:lvlText w:val="—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A3EE9"/>
    <w:multiLevelType w:val="hybridMultilevel"/>
    <w:tmpl w:val="4426BB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7E1C57"/>
    <w:multiLevelType w:val="hybridMultilevel"/>
    <w:tmpl w:val="BE2E86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E4D40"/>
    <w:multiLevelType w:val="multilevel"/>
    <w:tmpl w:val="3D44C6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36" w:hanging="2160"/>
      </w:pPr>
      <w:rPr>
        <w:rFonts w:hint="default"/>
      </w:rPr>
    </w:lvl>
  </w:abstractNum>
  <w:abstractNum w:abstractNumId="46" w15:restartNumberingAfterBreak="0">
    <w:nsid w:val="7AF90801"/>
    <w:multiLevelType w:val="hybridMultilevel"/>
    <w:tmpl w:val="EFA07F94"/>
    <w:lvl w:ilvl="0" w:tplc="B7F2658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35"/>
  </w:num>
  <w:num w:numId="4">
    <w:abstractNumId w:val="36"/>
  </w:num>
  <w:num w:numId="5">
    <w:abstractNumId w:val="2"/>
  </w:num>
  <w:num w:numId="6">
    <w:abstractNumId w:val="0"/>
  </w:num>
  <w:num w:numId="7">
    <w:abstractNumId w:val="30"/>
  </w:num>
  <w:num w:numId="8">
    <w:abstractNumId w:val="23"/>
  </w:num>
  <w:num w:numId="9">
    <w:abstractNumId w:val="3"/>
  </w:num>
  <w:num w:numId="10">
    <w:abstractNumId w:val="16"/>
  </w:num>
  <w:num w:numId="11">
    <w:abstractNumId w:val="15"/>
  </w:num>
  <w:num w:numId="12">
    <w:abstractNumId w:val="44"/>
  </w:num>
  <w:num w:numId="13">
    <w:abstractNumId w:val="24"/>
  </w:num>
  <w:num w:numId="14">
    <w:abstractNumId w:val="12"/>
  </w:num>
  <w:num w:numId="15">
    <w:abstractNumId w:val="18"/>
  </w:num>
  <w:num w:numId="16">
    <w:abstractNumId w:val="5"/>
  </w:num>
  <w:num w:numId="17">
    <w:abstractNumId w:val="40"/>
  </w:num>
  <w:num w:numId="18">
    <w:abstractNumId w:val="43"/>
  </w:num>
  <w:num w:numId="19">
    <w:abstractNumId w:val="17"/>
  </w:num>
  <w:num w:numId="20">
    <w:abstractNumId w:val="21"/>
  </w:num>
  <w:num w:numId="21">
    <w:abstractNumId w:val="39"/>
  </w:num>
  <w:num w:numId="22">
    <w:abstractNumId w:val="34"/>
  </w:num>
  <w:num w:numId="23">
    <w:abstractNumId w:val="11"/>
  </w:num>
  <w:num w:numId="24">
    <w:abstractNumId w:val="46"/>
  </w:num>
  <w:num w:numId="25">
    <w:abstractNumId w:val="8"/>
  </w:num>
  <w:num w:numId="26">
    <w:abstractNumId w:val="7"/>
  </w:num>
  <w:num w:numId="27">
    <w:abstractNumId w:val="22"/>
  </w:num>
  <w:num w:numId="28">
    <w:abstractNumId w:val="13"/>
  </w:num>
  <w:num w:numId="29">
    <w:abstractNumId w:val="41"/>
  </w:num>
  <w:num w:numId="30">
    <w:abstractNumId w:val="27"/>
  </w:num>
  <w:num w:numId="31">
    <w:abstractNumId w:val="9"/>
  </w:num>
  <w:num w:numId="32">
    <w:abstractNumId w:val="14"/>
  </w:num>
  <w:num w:numId="33">
    <w:abstractNumId w:val="37"/>
  </w:num>
  <w:num w:numId="34">
    <w:abstractNumId w:val="29"/>
  </w:num>
  <w:num w:numId="35">
    <w:abstractNumId w:val="45"/>
  </w:num>
  <w:num w:numId="36">
    <w:abstractNumId w:val="6"/>
  </w:num>
  <w:num w:numId="37">
    <w:abstractNumId w:val="26"/>
  </w:num>
  <w:num w:numId="38">
    <w:abstractNumId w:val="10"/>
  </w:num>
  <w:num w:numId="39">
    <w:abstractNumId w:val="33"/>
  </w:num>
  <w:num w:numId="40">
    <w:abstractNumId w:val="19"/>
  </w:num>
  <w:num w:numId="41">
    <w:abstractNumId w:val="4"/>
  </w:num>
  <w:num w:numId="42">
    <w:abstractNumId w:val="42"/>
  </w:num>
  <w:num w:numId="43">
    <w:abstractNumId w:val="28"/>
  </w:num>
  <w:num w:numId="44">
    <w:abstractNumId w:val="25"/>
  </w:num>
  <w:num w:numId="45">
    <w:abstractNumId w:val="32"/>
  </w:num>
  <w:num w:numId="46">
    <w:abstractNumId w:val="20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45"/>
    <w:rsid w:val="00001AFD"/>
    <w:rsid w:val="00030AB0"/>
    <w:rsid w:val="000330F0"/>
    <w:rsid w:val="0004157D"/>
    <w:rsid w:val="00041DC6"/>
    <w:rsid w:val="00046C3A"/>
    <w:rsid w:val="000A1814"/>
    <w:rsid w:val="000A591D"/>
    <w:rsid w:val="000B2FDB"/>
    <w:rsid w:val="000C1753"/>
    <w:rsid w:val="000C226F"/>
    <w:rsid w:val="000C30CE"/>
    <w:rsid w:val="000D04AF"/>
    <w:rsid w:val="00105BE6"/>
    <w:rsid w:val="00123865"/>
    <w:rsid w:val="00124DBE"/>
    <w:rsid w:val="00135643"/>
    <w:rsid w:val="00141F2C"/>
    <w:rsid w:val="00144AFD"/>
    <w:rsid w:val="00145052"/>
    <w:rsid w:val="00151649"/>
    <w:rsid w:val="00167DEF"/>
    <w:rsid w:val="00167FBF"/>
    <w:rsid w:val="00170A63"/>
    <w:rsid w:val="00173A0C"/>
    <w:rsid w:val="001741FD"/>
    <w:rsid w:val="001A02CF"/>
    <w:rsid w:val="001A06AE"/>
    <w:rsid w:val="001A06FF"/>
    <w:rsid w:val="001B1B9C"/>
    <w:rsid w:val="001B535D"/>
    <w:rsid w:val="001C64F3"/>
    <w:rsid w:val="001D073B"/>
    <w:rsid w:val="001E043D"/>
    <w:rsid w:val="001E22A1"/>
    <w:rsid w:val="001E22F6"/>
    <w:rsid w:val="0020789A"/>
    <w:rsid w:val="0021105C"/>
    <w:rsid w:val="00211A56"/>
    <w:rsid w:val="00215992"/>
    <w:rsid w:val="002159C1"/>
    <w:rsid w:val="002379D1"/>
    <w:rsid w:val="0024224D"/>
    <w:rsid w:val="00256595"/>
    <w:rsid w:val="00272215"/>
    <w:rsid w:val="00276091"/>
    <w:rsid w:val="002860A5"/>
    <w:rsid w:val="00293E8E"/>
    <w:rsid w:val="00294351"/>
    <w:rsid w:val="002A1CF9"/>
    <w:rsid w:val="002A58FC"/>
    <w:rsid w:val="002B0D7E"/>
    <w:rsid w:val="002B69B6"/>
    <w:rsid w:val="002C2D59"/>
    <w:rsid w:val="002D7CAB"/>
    <w:rsid w:val="00302FD5"/>
    <w:rsid w:val="003058CF"/>
    <w:rsid w:val="00312DFD"/>
    <w:rsid w:val="00317CAC"/>
    <w:rsid w:val="00325E9C"/>
    <w:rsid w:val="003270CB"/>
    <w:rsid w:val="00330FC0"/>
    <w:rsid w:val="0033259B"/>
    <w:rsid w:val="00347F8D"/>
    <w:rsid w:val="00361810"/>
    <w:rsid w:val="00371206"/>
    <w:rsid w:val="00374A8F"/>
    <w:rsid w:val="003829E2"/>
    <w:rsid w:val="00387421"/>
    <w:rsid w:val="00387946"/>
    <w:rsid w:val="0039027B"/>
    <w:rsid w:val="003911B6"/>
    <w:rsid w:val="00392766"/>
    <w:rsid w:val="00396953"/>
    <w:rsid w:val="003A3EE1"/>
    <w:rsid w:val="003B2367"/>
    <w:rsid w:val="003B3D42"/>
    <w:rsid w:val="003E3317"/>
    <w:rsid w:val="003E3A66"/>
    <w:rsid w:val="003F5A73"/>
    <w:rsid w:val="004010A2"/>
    <w:rsid w:val="00401996"/>
    <w:rsid w:val="00407F22"/>
    <w:rsid w:val="00410529"/>
    <w:rsid w:val="0042619C"/>
    <w:rsid w:val="00443CA7"/>
    <w:rsid w:val="004508AF"/>
    <w:rsid w:val="00451E20"/>
    <w:rsid w:val="00460CFA"/>
    <w:rsid w:val="00480AA0"/>
    <w:rsid w:val="004825EC"/>
    <w:rsid w:val="00487E0A"/>
    <w:rsid w:val="00493D08"/>
    <w:rsid w:val="004A05B3"/>
    <w:rsid w:val="004A44D5"/>
    <w:rsid w:val="004A72EB"/>
    <w:rsid w:val="004B23C4"/>
    <w:rsid w:val="004B573B"/>
    <w:rsid w:val="004B7470"/>
    <w:rsid w:val="004D42CC"/>
    <w:rsid w:val="004E55B1"/>
    <w:rsid w:val="004F4175"/>
    <w:rsid w:val="004F578D"/>
    <w:rsid w:val="004F5EE8"/>
    <w:rsid w:val="005056B4"/>
    <w:rsid w:val="005143F4"/>
    <w:rsid w:val="005238D4"/>
    <w:rsid w:val="00526289"/>
    <w:rsid w:val="005277BF"/>
    <w:rsid w:val="005319D0"/>
    <w:rsid w:val="00533840"/>
    <w:rsid w:val="005455FF"/>
    <w:rsid w:val="00547063"/>
    <w:rsid w:val="005727C8"/>
    <w:rsid w:val="005756C8"/>
    <w:rsid w:val="00577323"/>
    <w:rsid w:val="00591830"/>
    <w:rsid w:val="005966DE"/>
    <w:rsid w:val="005A0B33"/>
    <w:rsid w:val="005A3786"/>
    <w:rsid w:val="005B399F"/>
    <w:rsid w:val="005B42CE"/>
    <w:rsid w:val="005C1298"/>
    <w:rsid w:val="005C77F5"/>
    <w:rsid w:val="005C7F94"/>
    <w:rsid w:val="005D25AD"/>
    <w:rsid w:val="005D57FA"/>
    <w:rsid w:val="005E294D"/>
    <w:rsid w:val="005E3135"/>
    <w:rsid w:val="005E377E"/>
    <w:rsid w:val="005F10C3"/>
    <w:rsid w:val="006046FB"/>
    <w:rsid w:val="00610D5A"/>
    <w:rsid w:val="0061210F"/>
    <w:rsid w:val="00621148"/>
    <w:rsid w:val="006227DA"/>
    <w:rsid w:val="00622E67"/>
    <w:rsid w:val="00623729"/>
    <w:rsid w:val="006306D8"/>
    <w:rsid w:val="00635BF3"/>
    <w:rsid w:val="006634C8"/>
    <w:rsid w:val="0066443A"/>
    <w:rsid w:val="00676DFE"/>
    <w:rsid w:val="00691FD1"/>
    <w:rsid w:val="006A5155"/>
    <w:rsid w:val="006A5539"/>
    <w:rsid w:val="006D003F"/>
    <w:rsid w:val="006D32D6"/>
    <w:rsid w:val="007036A6"/>
    <w:rsid w:val="00710619"/>
    <w:rsid w:val="007122B4"/>
    <w:rsid w:val="0073237C"/>
    <w:rsid w:val="0074526A"/>
    <w:rsid w:val="00756554"/>
    <w:rsid w:val="0077704A"/>
    <w:rsid w:val="00780B65"/>
    <w:rsid w:val="00784891"/>
    <w:rsid w:val="00784A5B"/>
    <w:rsid w:val="00786E66"/>
    <w:rsid w:val="007A3600"/>
    <w:rsid w:val="007A4B0D"/>
    <w:rsid w:val="007A65E3"/>
    <w:rsid w:val="007B2EB4"/>
    <w:rsid w:val="007B343E"/>
    <w:rsid w:val="007C23DD"/>
    <w:rsid w:val="007C5D91"/>
    <w:rsid w:val="007D428D"/>
    <w:rsid w:val="007E477F"/>
    <w:rsid w:val="007E5B5B"/>
    <w:rsid w:val="007E6F9E"/>
    <w:rsid w:val="007F28BB"/>
    <w:rsid w:val="007F6753"/>
    <w:rsid w:val="00803200"/>
    <w:rsid w:val="00813404"/>
    <w:rsid w:val="00823050"/>
    <w:rsid w:val="008279AB"/>
    <w:rsid w:val="00841217"/>
    <w:rsid w:val="00842DFA"/>
    <w:rsid w:val="00845DB0"/>
    <w:rsid w:val="008464CF"/>
    <w:rsid w:val="00866AB2"/>
    <w:rsid w:val="008737CC"/>
    <w:rsid w:val="00874542"/>
    <w:rsid w:val="00876BB8"/>
    <w:rsid w:val="00892FB1"/>
    <w:rsid w:val="008942AC"/>
    <w:rsid w:val="008A4520"/>
    <w:rsid w:val="008A6F3F"/>
    <w:rsid w:val="008C4056"/>
    <w:rsid w:val="008C5599"/>
    <w:rsid w:val="008C6DCF"/>
    <w:rsid w:val="008D66AE"/>
    <w:rsid w:val="008E5A3A"/>
    <w:rsid w:val="008F2DFD"/>
    <w:rsid w:val="009046EB"/>
    <w:rsid w:val="0090673D"/>
    <w:rsid w:val="00906976"/>
    <w:rsid w:val="009070C1"/>
    <w:rsid w:val="00914775"/>
    <w:rsid w:val="009158A4"/>
    <w:rsid w:val="00924C1A"/>
    <w:rsid w:val="00924EAB"/>
    <w:rsid w:val="0093424A"/>
    <w:rsid w:val="009374D4"/>
    <w:rsid w:val="0094347B"/>
    <w:rsid w:val="0094679C"/>
    <w:rsid w:val="00947578"/>
    <w:rsid w:val="00955DA4"/>
    <w:rsid w:val="00957AE0"/>
    <w:rsid w:val="00966370"/>
    <w:rsid w:val="00971838"/>
    <w:rsid w:val="0097489B"/>
    <w:rsid w:val="00980EB1"/>
    <w:rsid w:val="00986D49"/>
    <w:rsid w:val="0098714B"/>
    <w:rsid w:val="00995919"/>
    <w:rsid w:val="00997EC9"/>
    <w:rsid w:val="009A1F01"/>
    <w:rsid w:val="009A231F"/>
    <w:rsid w:val="009B17B4"/>
    <w:rsid w:val="009B7324"/>
    <w:rsid w:val="009C31D3"/>
    <w:rsid w:val="009C6A1A"/>
    <w:rsid w:val="009C7299"/>
    <w:rsid w:val="009D1D99"/>
    <w:rsid w:val="009D40B1"/>
    <w:rsid w:val="009D4F66"/>
    <w:rsid w:val="00A03301"/>
    <w:rsid w:val="00A247CD"/>
    <w:rsid w:val="00A256A8"/>
    <w:rsid w:val="00A27748"/>
    <w:rsid w:val="00A30939"/>
    <w:rsid w:val="00A32CDE"/>
    <w:rsid w:val="00A348E6"/>
    <w:rsid w:val="00A550C7"/>
    <w:rsid w:val="00A714EA"/>
    <w:rsid w:val="00A71646"/>
    <w:rsid w:val="00A74745"/>
    <w:rsid w:val="00A83AE3"/>
    <w:rsid w:val="00A84548"/>
    <w:rsid w:val="00A964AA"/>
    <w:rsid w:val="00AB4036"/>
    <w:rsid w:val="00AC48ED"/>
    <w:rsid w:val="00AD1E25"/>
    <w:rsid w:val="00AF36E8"/>
    <w:rsid w:val="00AF6844"/>
    <w:rsid w:val="00B04BD8"/>
    <w:rsid w:val="00B108C5"/>
    <w:rsid w:val="00B138F7"/>
    <w:rsid w:val="00B2587F"/>
    <w:rsid w:val="00B33834"/>
    <w:rsid w:val="00B3476D"/>
    <w:rsid w:val="00B413EE"/>
    <w:rsid w:val="00B423B5"/>
    <w:rsid w:val="00B56880"/>
    <w:rsid w:val="00B57BAD"/>
    <w:rsid w:val="00B63C6F"/>
    <w:rsid w:val="00B706AC"/>
    <w:rsid w:val="00B70EA9"/>
    <w:rsid w:val="00B80EEA"/>
    <w:rsid w:val="00B81C71"/>
    <w:rsid w:val="00B96CE9"/>
    <w:rsid w:val="00BA07AF"/>
    <w:rsid w:val="00BB080A"/>
    <w:rsid w:val="00BB2A1A"/>
    <w:rsid w:val="00BC37A3"/>
    <w:rsid w:val="00BD3A92"/>
    <w:rsid w:val="00BD6412"/>
    <w:rsid w:val="00BF1A73"/>
    <w:rsid w:val="00BF2631"/>
    <w:rsid w:val="00C11563"/>
    <w:rsid w:val="00C12E47"/>
    <w:rsid w:val="00C12E73"/>
    <w:rsid w:val="00C16C7D"/>
    <w:rsid w:val="00C26525"/>
    <w:rsid w:val="00C32B5C"/>
    <w:rsid w:val="00C4287B"/>
    <w:rsid w:val="00C44647"/>
    <w:rsid w:val="00C6067B"/>
    <w:rsid w:val="00C62709"/>
    <w:rsid w:val="00C646B1"/>
    <w:rsid w:val="00C72A06"/>
    <w:rsid w:val="00C75167"/>
    <w:rsid w:val="00C77E54"/>
    <w:rsid w:val="00C90ED3"/>
    <w:rsid w:val="00CB1421"/>
    <w:rsid w:val="00CB580B"/>
    <w:rsid w:val="00CC1888"/>
    <w:rsid w:val="00CC28A6"/>
    <w:rsid w:val="00CC50FF"/>
    <w:rsid w:val="00CD41F4"/>
    <w:rsid w:val="00CD6243"/>
    <w:rsid w:val="00CE2DF9"/>
    <w:rsid w:val="00CE31E5"/>
    <w:rsid w:val="00D17D5C"/>
    <w:rsid w:val="00D17FBC"/>
    <w:rsid w:val="00D27F04"/>
    <w:rsid w:val="00D30B34"/>
    <w:rsid w:val="00D319CB"/>
    <w:rsid w:val="00D321F1"/>
    <w:rsid w:val="00D37F9B"/>
    <w:rsid w:val="00D479E4"/>
    <w:rsid w:val="00D752AE"/>
    <w:rsid w:val="00D77E60"/>
    <w:rsid w:val="00D84235"/>
    <w:rsid w:val="00DA2BC4"/>
    <w:rsid w:val="00DA3743"/>
    <w:rsid w:val="00DB16C4"/>
    <w:rsid w:val="00DB7F1C"/>
    <w:rsid w:val="00DD5701"/>
    <w:rsid w:val="00DE209E"/>
    <w:rsid w:val="00E02454"/>
    <w:rsid w:val="00E34508"/>
    <w:rsid w:val="00E34958"/>
    <w:rsid w:val="00E35EF8"/>
    <w:rsid w:val="00E54096"/>
    <w:rsid w:val="00E5557F"/>
    <w:rsid w:val="00E61A11"/>
    <w:rsid w:val="00EB7B3A"/>
    <w:rsid w:val="00EE348E"/>
    <w:rsid w:val="00EE3CB0"/>
    <w:rsid w:val="00EF0132"/>
    <w:rsid w:val="00EF1F88"/>
    <w:rsid w:val="00F009EA"/>
    <w:rsid w:val="00F04BD0"/>
    <w:rsid w:val="00F057DF"/>
    <w:rsid w:val="00F06319"/>
    <w:rsid w:val="00F065F4"/>
    <w:rsid w:val="00F2443A"/>
    <w:rsid w:val="00F271A4"/>
    <w:rsid w:val="00F309DA"/>
    <w:rsid w:val="00F30B45"/>
    <w:rsid w:val="00F41109"/>
    <w:rsid w:val="00F44EF4"/>
    <w:rsid w:val="00F44FC3"/>
    <w:rsid w:val="00F455B4"/>
    <w:rsid w:val="00F456DB"/>
    <w:rsid w:val="00F51FFE"/>
    <w:rsid w:val="00F730F3"/>
    <w:rsid w:val="00F80F79"/>
    <w:rsid w:val="00F83166"/>
    <w:rsid w:val="00F8487B"/>
    <w:rsid w:val="00F90F20"/>
    <w:rsid w:val="00F95751"/>
    <w:rsid w:val="00FA2936"/>
    <w:rsid w:val="00FA4347"/>
    <w:rsid w:val="00FA605E"/>
    <w:rsid w:val="00FA7FD6"/>
    <w:rsid w:val="00FC11D4"/>
    <w:rsid w:val="00FC185E"/>
    <w:rsid w:val="00FC55E6"/>
    <w:rsid w:val="00FD5356"/>
    <w:rsid w:val="00FD5E54"/>
    <w:rsid w:val="00FE16CA"/>
    <w:rsid w:val="00FE41E2"/>
    <w:rsid w:val="00FE529D"/>
    <w:rsid w:val="00FE5EA1"/>
    <w:rsid w:val="00FF1405"/>
    <w:rsid w:val="00FF1E88"/>
    <w:rsid w:val="00FF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0BB9"/>
  <w15:chartTrackingRefBased/>
  <w15:docId w15:val="{B2AC4057-DF6B-42B9-B9D8-8310B265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7B4"/>
    <w:pPr>
      <w:ind w:left="720"/>
      <w:contextualSpacing/>
    </w:pPr>
  </w:style>
  <w:style w:type="table" w:styleId="a4">
    <w:name w:val="Table Grid"/>
    <w:basedOn w:val="a1"/>
    <w:uiPriority w:val="39"/>
    <w:rsid w:val="001E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1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1E25"/>
  </w:style>
  <w:style w:type="paragraph" w:styleId="a7">
    <w:name w:val="footer"/>
    <w:basedOn w:val="a"/>
    <w:link w:val="a8"/>
    <w:uiPriority w:val="99"/>
    <w:unhideWhenUsed/>
    <w:rsid w:val="00AD1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1E25"/>
  </w:style>
  <w:style w:type="paragraph" w:styleId="a9">
    <w:name w:val="Balloon Text"/>
    <w:basedOn w:val="a"/>
    <w:link w:val="aa"/>
    <w:uiPriority w:val="99"/>
    <w:semiHidden/>
    <w:unhideWhenUsed/>
    <w:rsid w:val="00842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DFA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6634C8"/>
    <w:rPr>
      <w:color w:val="0563C1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C64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4"/>
    <w:uiPriority w:val="39"/>
    <w:rsid w:val="00610D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8E5A3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E5A3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E5A3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E5A3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E5A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98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1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2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1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06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1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0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1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7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6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6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2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4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0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0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1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5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4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7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95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5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1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0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0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7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9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1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9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6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1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2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7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0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1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7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6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0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9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0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7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3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2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9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8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917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7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0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4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3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6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4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00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0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22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7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7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7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3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7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9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6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3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1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1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4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0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10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9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5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3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6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1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3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5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8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9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76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3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2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2EE38-B1F8-4447-951C-11DA755D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5820</Words>
  <Characters>3318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Kutsovol</dc:creator>
  <cp:keywords/>
  <dc:description/>
  <cp:lastModifiedBy>Nazar Kutsovol</cp:lastModifiedBy>
  <cp:revision>3</cp:revision>
  <cp:lastPrinted>2018-02-06T09:28:00Z</cp:lastPrinted>
  <dcterms:created xsi:type="dcterms:W3CDTF">2018-02-12T19:41:00Z</dcterms:created>
  <dcterms:modified xsi:type="dcterms:W3CDTF">2018-02-12T19:44:00Z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-379813002</vt:i4>
  </property>
</Properties>
</file>