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C6" w:rsidRDefault="007C42EC" w:rsidP="00150D0A">
      <w:pPr>
        <w:spacing w:after="0" w:line="240" w:lineRule="auto"/>
        <w:ind w:left="567" w:right="565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3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Конспект заняття з фізичного </w:t>
      </w:r>
      <w:r w:rsidR="00B73BC6">
        <w:rPr>
          <w:rFonts w:ascii="Times New Roman" w:hAnsi="Times New Roman" w:cs="Times New Roman"/>
          <w:b/>
          <w:sz w:val="28"/>
          <w:szCs w:val="28"/>
          <w:lang w:val="uk-UA"/>
        </w:rPr>
        <w:t>виховання</w:t>
      </w:r>
      <w:r w:rsidRPr="004D73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="00622C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22C15" w:rsidRPr="00622C15">
        <w:rPr>
          <w:rFonts w:ascii="Times New Roman" w:hAnsi="Times New Roman" w:cs="Times New Roman"/>
          <w:b/>
          <w:sz w:val="28"/>
          <w:szCs w:val="28"/>
        </w:rPr>
        <w:t>-</w:t>
      </w:r>
      <w:r w:rsidRPr="004D73B8">
        <w:rPr>
          <w:rFonts w:ascii="Times New Roman" w:hAnsi="Times New Roman" w:cs="Times New Roman"/>
          <w:b/>
          <w:sz w:val="28"/>
          <w:szCs w:val="28"/>
          <w:lang w:val="uk-UA"/>
        </w:rPr>
        <w:t>молодшій групі з елементами ф</w:t>
      </w:r>
      <w:r w:rsidR="000068EB" w:rsidRPr="004D73B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D73B8">
        <w:rPr>
          <w:rFonts w:ascii="Times New Roman" w:hAnsi="Times New Roman" w:cs="Times New Roman"/>
          <w:b/>
          <w:sz w:val="28"/>
          <w:szCs w:val="28"/>
          <w:lang w:val="uk-UA"/>
        </w:rPr>
        <w:t>тболу</w:t>
      </w:r>
      <w:r w:rsidR="00B73B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C6D07" w:rsidRPr="004D73B8" w:rsidRDefault="00B73BC6" w:rsidP="00150D0A">
      <w:pPr>
        <w:spacing w:after="0" w:line="240" w:lineRule="auto"/>
        <w:ind w:left="567" w:right="565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7C42EC" w:rsidRPr="004D73B8">
        <w:rPr>
          <w:rFonts w:ascii="Times New Roman" w:hAnsi="Times New Roman" w:cs="Times New Roman"/>
          <w:b/>
          <w:sz w:val="28"/>
          <w:szCs w:val="28"/>
          <w:lang w:val="uk-UA"/>
        </w:rPr>
        <w:t>а мотивами української народної казки «Рукавичка»</w:t>
      </w:r>
    </w:p>
    <w:p w:rsidR="007C42EC" w:rsidRPr="004D73B8" w:rsidRDefault="007C42EC" w:rsidP="00150D0A">
      <w:pPr>
        <w:spacing w:after="0" w:line="240" w:lineRule="auto"/>
        <w:ind w:left="567" w:right="565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C42EC" w:rsidRPr="004D73B8" w:rsidRDefault="007C42EC" w:rsidP="00150D0A">
      <w:pPr>
        <w:pStyle w:val="20"/>
        <w:shd w:val="clear" w:color="auto" w:fill="auto"/>
        <w:spacing w:after="0" w:line="240" w:lineRule="auto"/>
        <w:ind w:left="567" w:right="565" w:firstLine="426"/>
        <w:rPr>
          <w:b/>
          <w:i/>
          <w:sz w:val="28"/>
          <w:szCs w:val="28"/>
          <w:lang w:val="uk-UA"/>
        </w:rPr>
      </w:pPr>
      <w:r w:rsidRPr="004D73B8">
        <w:rPr>
          <w:b/>
          <w:i/>
          <w:sz w:val="28"/>
          <w:szCs w:val="28"/>
          <w:lang w:val="uk-UA"/>
        </w:rPr>
        <w:t>Мета:</w:t>
      </w:r>
      <w:r w:rsidR="001F1833" w:rsidRPr="004D73B8">
        <w:rPr>
          <w:b/>
          <w:i/>
          <w:sz w:val="28"/>
          <w:szCs w:val="28"/>
          <w:lang w:val="uk-UA"/>
        </w:rPr>
        <w:t xml:space="preserve"> </w:t>
      </w:r>
      <w:r w:rsidR="00364DB5" w:rsidRPr="004D73B8">
        <w:rPr>
          <w:sz w:val="28"/>
          <w:szCs w:val="28"/>
          <w:lang w:val="uk-UA"/>
        </w:rPr>
        <w:t>Форм</w:t>
      </w:r>
      <w:r w:rsidR="00AB2101" w:rsidRPr="004D73B8">
        <w:rPr>
          <w:sz w:val="28"/>
          <w:szCs w:val="28"/>
          <w:lang w:val="uk-UA"/>
        </w:rPr>
        <w:t>у</w:t>
      </w:r>
      <w:r w:rsidR="00364DB5" w:rsidRPr="004D73B8">
        <w:rPr>
          <w:sz w:val="28"/>
          <w:szCs w:val="28"/>
          <w:lang w:val="uk-UA"/>
        </w:rPr>
        <w:t xml:space="preserve">вати правильну </w:t>
      </w:r>
      <w:r w:rsidR="00AB2101" w:rsidRPr="004D73B8">
        <w:rPr>
          <w:sz w:val="28"/>
          <w:szCs w:val="28"/>
          <w:lang w:val="uk-UA"/>
        </w:rPr>
        <w:t>поставу</w:t>
      </w:r>
      <w:r w:rsidR="00364DB5" w:rsidRPr="004D73B8">
        <w:rPr>
          <w:sz w:val="28"/>
          <w:szCs w:val="28"/>
          <w:lang w:val="uk-UA"/>
        </w:rPr>
        <w:t xml:space="preserve"> дітей під час виконання вправ на ф</w:t>
      </w:r>
      <w:r w:rsidR="001F1833" w:rsidRPr="004D73B8">
        <w:rPr>
          <w:sz w:val="28"/>
          <w:szCs w:val="28"/>
          <w:lang w:val="uk-UA"/>
        </w:rPr>
        <w:t>і</w:t>
      </w:r>
      <w:r w:rsidR="00364DB5" w:rsidRPr="004D73B8">
        <w:rPr>
          <w:sz w:val="28"/>
          <w:szCs w:val="28"/>
          <w:lang w:val="uk-UA"/>
        </w:rPr>
        <w:t>тболах. Вправляти в рівновазі</w:t>
      </w:r>
      <w:r w:rsidR="00F5667E" w:rsidRPr="004D73B8">
        <w:rPr>
          <w:sz w:val="28"/>
          <w:szCs w:val="28"/>
          <w:lang w:val="uk-UA"/>
        </w:rPr>
        <w:t xml:space="preserve"> з метою сприяння розвитку координації рухів</w:t>
      </w:r>
      <w:r w:rsidR="00364DB5" w:rsidRPr="004D73B8">
        <w:rPr>
          <w:sz w:val="28"/>
          <w:szCs w:val="28"/>
          <w:lang w:val="uk-UA"/>
        </w:rPr>
        <w:t xml:space="preserve"> під час ходьби по гімнастичній лаві з </w:t>
      </w:r>
      <w:r w:rsidR="00D34624" w:rsidRPr="004D73B8">
        <w:rPr>
          <w:sz w:val="28"/>
          <w:szCs w:val="28"/>
          <w:lang w:val="uk-UA"/>
        </w:rPr>
        <w:t>різним положенням рук</w:t>
      </w:r>
      <w:r w:rsidR="00364DB5" w:rsidRPr="004D73B8">
        <w:rPr>
          <w:sz w:val="28"/>
          <w:szCs w:val="28"/>
          <w:lang w:val="uk-UA"/>
        </w:rPr>
        <w:t xml:space="preserve">, розвивати навички підлізання  під дугою лівим та правим боком не торкаючись руками підлоги. </w:t>
      </w:r>
      <w:r w:rsidR="00FA0E10" w:rsidRPr="004D73B8">
        <w:rPr>
          <w:sz w:val="28"/>
          <w:szCs w:val="28"/>
          <w:lang w:val="uk-UA"/>
        </w:rPr>
        <w:t xml:space="preserve">Під час рухливої гри </w:t>
      </w:r>
      <w:r w:rsidR="00F5667E" w:rsidRPr="004D73B8">
        <w:rPr>
          <w:rStyle w:val="2Exact"/>
          <w:i/>
          <w:sz w:val="28"/>
          <w:szCs w:val="28"/>
          <w:lang w:val="uk-UA"/>
        </w:rPr>
        <w:t>«</w:t>
      </w:r>
      <w:r w:rsidR="00F5667E" w:rsidRPr="004D73B8">
        <w:rPr>
          <w:rStyle w:val="2Exact"/>
          <w:sz w:val="28"/>
          <w:szCs w:val="28"/>
          <w:lang w:val="uk-UA"/>
        </w:rPr>
        <w:t>Хто далі кине торбинку</w:t>
      </w:r>
      <w:r w:rsidR="00F5667E" w:rsidRPr="004D73B8">
        <w:rPr>
          <w:rStyle w:val="2Exact"/>
          <w:i/>
          <w:sz w:val="28"/>
          <w:szCs w:val="28"/>
          <w:lang w:val="uk-UA"/>
        </w:rPr>
        <w:t xml:space="preserve"> (сніжку)» </w:t>
      </w:r>
      <w:r w:rsidR="00F5667E" w:rsidRPr="004D73B8">
        <w:rPr>
          <w:rStyle w:val="2Exact"/>
          <w:sz w:val="28"/>
          <w:szCs w:val="28"/>
          <w:lang w:val="uk-UA"/>
        </w:rPr>
        <w:t>розвивати окомір, зміцнювати м’язи рук та тулуба</w:t>
      </w:r>
      <w:r w:rsidR="00AB2101" w:rsidRPr="004D73B8">
        <w:rPr>
          <w:sz w:val="28"/>
          <w:szCs w:val="28"/>
          <w:lang w:val="uk-UA"/>
        </w:rPr>
        <w:t xml:space="preserve">. Формувати у вихованців потребу у фізичному вдосконаленні. Виховувати </w:t>
      </w:r>
      <w:r w:rsidR="004B3424" w:rsidRPr="004D73B8">
        <w:rPr>
          <w:sz w:val="28"/>
          <w:szCs w:val="28"/>
          <w:lang w:val="uk-UA"/>
        </w:rPr>
        <w:t>витримку, сміливість</w:t>
      </w:r>
      <w:r w:rsidR="00933E3A" w:rsidRPr="004D73B8">
        <w:rPr>
          <w:sz w:val="28"/>
          <w:szCs w:val="28"/>
          <w:lang w:val="uk-UA"/>
        </w:rPr>
        <w:t xml:space="preserve">, </w:t>
      </w:r>
      <w:r w:rsidR="00AB2101" w:rsidRPr="004D73B8">
        <w:rPr>
          <w:sz w:val="28"/>
          <w:szCs w:val="28"/>
          <w:lang w:val="uk-UA"/>
        </w:rPr>
        <w:t>дружні стосунки між дітьми, бажання допомагати іншим</w:t>
      </w:r>
      <w:r w:rsidR="006235D1" w:rsidRPr="004D73B8">
        <w:rPr>
          <w:sz w:val="28"/>
          <w:szCs w:val="28"/>
          <w:lang w:val="uk-UA"/>
        </w:rPr>
        <w:t>, узгоджувати  свої дії з діями інших та бажання спільно з однолітками виконувати рухові дії.</w:t>
      </w:r>
    </w:p>
    <w:p w:rsidR="00AB2101" w:rsidRPr="004D73B8" w:rsidRDefault="00AB2101" w:rsidP="00150D0A">
      <w:pPr>
        <w:spacing w:after="0" w:line="240" w:lineRule="auto"/>
        <w:ind w:left="567" w:right="565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4D73B8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Обладнання:</w:t>
      </w:r>
      <w:r w:rsidR="007B6B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B3424" w:rsidRPr="004D73B8">
        <w:rPr>
          <w:rFonts w:ascii="Times New Roman" w:hAnsi="Times New Roman" w:cs="Times New Roman"/>
          <w:sz w:val="28"/>
          <w:szCs w:val="28"/>
          <w:lang w:val="uk-UA"/>
        </w:rPr>
        <w:t xml:space="preserve">м’ячі </w:t>
      </w:r>
      <w:r w:rsidRPr="004D73B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4B3424" w:rsidRPr="004D73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D73B8">
        <w:rPr>
          <w:rFonts w:ascii="Times New Roman" w:hAnsi="Times New Roman" w:cs="Times New Roman"/>
          <w:sz w:val="28"/>
          <w:szCs w:val="28"/>
          <w:lang w:val="uk-UA"/>
        </w:rPr>
        <w:t>тбол</w:t>
      </w:r>
      <w:r w:rsidR="004C76AA" w:rsidRPr="004D73B8">
        <w:rPr>
          <w:rFonts w:ascii="Times New Roman" w:hAnsi="Times New Roman" w:cs="Times New Roman"/>
          <w:sz w:val="28"/>
          <w:szCs w:val="28"/>
          <w:lang w:val="uk-UA"/>
        </w:rPr>
        <w:t>ьні</w:t>
      </w:r>
      <w:r w:rsidR="006D1BAA" w:rsidRPr="004D73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73B8">
        <w:rPr>
          <w:rFonts w:ascii="Times New Roman" w:hAnsi="Times New Roman" w:cs="Times New Roman"/>
          <w:sz w:val="28"/>
          <w:szCs w:val="28"/>
          <w:lang w:val="uk-UA"/>
        </w:rPr>
        <w:t>за кількістю дітей, музичний центр з записом казки</w:t>
      </w:r>
      <w:r w:rsidR="000068EB" w:rsidRPr="004D73B8">
        <w:rPr>
          <w:rFonts w:ascii="Times New Roman" w:hAnsi="Times New Roman" w:cs="Times New Roman"/>
          <w:sz w:val="28"/>
          <w:szCs w:val="28"/>
          <w:lang w:val="uk-UA"/>
        </w:rPr>
        <w:t xml:space="preserve"> та музичного супроводу, декорація рукавички, 2 гімнастичні лави, 2 дуги</w:t>
      </w:r>
      <w:r w:rsidR="00A0796D" w:rsidRPr="004D73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73B8" w:rsidRPr="004D73B8">
        <w:rPr>
          <w:rFonts w:ascii="Times New Roman" w:hAnsi="Times New Roman" w:cs="Times New Roman"/>
          <w:sz w:val="28"/>
          <w:szCs w:val="28"/>
          <w:lang w:val="uk-UA"/>
        </w:rPr>
        <w:t>м’ячі</w:t>
      </w:r>
      <w:r w:rsidR="007B6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3B8" w:rsidRPr="004D73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B6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6D" w:rsidRPr="004D73B8">
        <w:rPr>
          <w:rFonts w:ascii="Times New Roman" w:hAnsi="Times New Roman" w:cs="Times New Roman"/>
          <w:sz w:val="28"/>
          <w:szCs w:val="28"/>
          <w:lang w:val="uk-UA"/>
        </w:rPr>
        <w:t>«сніжки»</w:t>
      </w:r>
      <w:r w:rsidR="00D30D28" w:rsidRPr="004D73B8">
        <w:rPr>
          <w:rFonts w:ascii="Times New Roman" w:hAnsi="Times New Roman" w:cs="Times New Roman"/>
          <w:sz w:val="28"/>
          <w:szCs w:val="28"/>
          <w:lang w:val="uk-UA"/>
        </w:rPr>
        <w:t xml:space="preserve"> (по два на 1 дитину)</w:t>
      </w:r>
      <w:r w:rsidR="000068EB" w:rsidRPr="004D73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68EB" w:rsidRPr="004D73B8" w:rsidRDefault="000068EB" w:rsidP="00150D0A">
      <w:pPr>
        <w:spacing w:after="0" w:line="240" w:lineRule="auto"/>
        <w:ind w:left="567" w:right="565"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73B8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заняття</w:t>
      </w:r>
    </w:p>
    <w:p w:rsidR="00F33884" w:rsidRPr="004D73B8" w:rsidRDefault="00541D3F" w:rsidP="00150D0A">
      <w:pPr>
        <w:spacing w:after="0" w:line="240" w:lineRule="auto"/>
        <w:ind w:left="567" w:right="565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4D73B8">
        <w:rPr>
          <w:rFonts w:ascii="Times New Roman" w:hAnsi="Times New Roman" w:cs="Times New Roman"/>
          <w:sz w:val="28"/>
          <w:szCs w:val="28"/>
          <w:lang w:val="uk-UA"/>
        </w:rPr>
        <w:t>Діти заходять до фізкультурного залу</w:t>
      </w:r>
      <w:r w:rsidR="00F33884" w:rsidRPr="004D73B8">
        <w:rPr>
          <w:rFonts w:ascii="Times New Roman" w:hAnsi="Times New Roman" w:cs="Times New Roman"/>
          <w:sz w:val="28"/>
          <w:szCs w:val="28"/>
          <w:lang w:val="uk-UA"/>
        </w:rPr>
        <w:t xml:space="preserve"> шеренгою</w:t>
      </w:r>
      <w:r w:rsidRPr="004D73B8">
        <w:rPr>
          <w:rFonts w:ascii="Times New Roman" w:hAnsi="Times New Roman" w:cs="Times New Roman"/>
          <w:sz w:val="28"/>
          <w:szCs w:val="28"/>
          <w:lang w:val="uk-UA"/>
        </w:rPr>
        <w:t>, стають на лінію</w:t>
      </w:r>
    </w:p>
    <w:p w:rsidR="00F33884" w:rsidRPr="004D73B8" w:rsidRDefault="00F33884" w:rsidP="00150D0A">
      <w:pPr>
        <w:spacing w:after="0" w:line="240" w:lineRule="auto"/>
        <w:ind w:left="567" w:right="565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4D73B8">
        <w:rPr>
          <w:rFonts w:ascii="Times New Roman" w:hAnsi="Times New Roman" w:cs="Times New Roman"/>
          <w:sz w:val="28"/>
          <w:szCs w:val="28"/>
          <w:lang w:val="uk-UA"/>
        </w:rPr>
        <w:t>- Малята! Подивіться сьогодні до нас завітали гості. Давайте привітаємось з ними.</w:t>
      </w:r>
    </w:p>
    <w:p w:rsidR="00F33884" w:rsidRPr="004D73B8" w:rsidRDefault="00F33884" w:rsidP="00150D0A">
      <w:pPr>
        <w:spacing w:after="0" w:line="240" w:lineRule="auto"/>
        <w:ind w:left="567" w:right="565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4D73B8">
        <w:rPr>
          <w:rFonts w:ascii="Times New Roman" w:hAnsi="Times New Roman" w:cs="Times New Roman"/>
          <w:sz w:val="28"/>
          <w:szCs w:val="28"/>
          <w:lang w:val="uk-UA"/>
        </w:rPr>
        <w:t>- Добрий день!</w:t>
      </w:r>
    </w:p>
    <w:p w:rsidR="00541D3F" w:rsidRPr="004D73B8" w:rsidRDefault="00F33884" w:rsidP="00150D0A">
      <w:pPr>
        <w:spacing w:after="0" w:line="240" w:lineRule="auto"/>
        <w:ind w:left="567" w:right="565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4D73B8">
        <w:rPr>
          <w:rFonts w:ascii="Times New Roman" w:hAnsi="Times New Roman" w:cs="Times New Roman"/>
          <w:sz w:val="28"/>
          <w:szCs w:val="28"/>
          <w:lang w:val="uk-UA"/>
        </w:rPr>
        <w:t>- А давайте, дітки, усміхнемося нашим гостям, щоб у нас і у наших гостей був хороши і веселий настрій.</w:t>
      </w:r>
    </w:p>
    <w:p w:rsidR="00F33884" w:rsidRPr="004D73B8" w:rsidRDefault="00F33884" w:rsidP="00150D0A">
      <w:pPr>
        <w:spacing w:after="0" w:line="240" w:lineRule="auto"/>
        <w:ind w:left="567" w:right="565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4D73B8">
        <w:rPr>
          <w:rFonts w:ascii="Times New Roman" w:hAnsi="Times New Roman" w:cs="Times New Roman"/>
          <w:sz w:val="28"/>
          <w:szCs w:val="28"/>
          <w:lang w:val="uk-UA"/>
        </w:rPr>
        <w:t>Ось, погляньте уважно, а що це у нас стоїть таке гарненьке? Так це рукавичка, ви всі знаєте про неї казку? Давайте разом з вами розкажемо й покажемо нашим гостя цю казочку.</w:t>
      </w:r>
      <w:r w:rsidR="00BF2C21" w:rsidRPr="004D73B8">
        <w:rPr>
          <w:rFonts w:ascii="Times New Roman" w:hAnsi="Times New Roman" w:cs="Times New Roman"/>
          <w:sz w:val="28"/>
          <w:szCs w:val="28"/>
          <w:lang w:val="uk-UA"/>
        </w:rPr>
        <w:t xml:space="preserve"> Повертайтесь за мною, йдемо до лісу.</w:t>
      </w:r>
    </w:p>
    <w:p w:rsidR="000068EB" w:rsidRPr="004D73B8" w:rsidRDefault="000068EB" w:rsidP="00150D0A">
      <w:pPr>
        <w:spacing w:after="0" w:line="240" w:lineRule="auto"/>
        <w:ind w:left="567" w:right="565" w:firstLine="426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D73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 частина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342"/>
        <w:gridCol w:w="122"/>
        <w:gridCol w:w="4804"/>
      </w:tblGrid>
      <w:tr w:rsidR="00CC6EF5" w:rsidRPr="004D73B8" w:rsidTr="008836C5">
        <w:tc>
          <w:tcPr>
            <w:tcW w:w="5464" w:type="dxa"/>
            <w:gridSpan w:val="2"/>
          </w:tcPr>
          <w:p w:rsidR="00CC6EF5" w:rsidRPr="004D73B8" w:rsidRDefault="00936C9A" w:rsidP="00150D0A">
            <w:pPr>
              <w:pStyle w:val="a3"/>
              <w:ind w:left="567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C6EF5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права</w:t>
            </w:r>
          </w:p>
        </w:tc>
        <w:tc>
          <w:tcPr>
            <w:tcW w:w="4804" w:type="dxa"/>
          </w:tcPr>
          <w:p w:rsidR="00CC6EF5" w:rsidRPr="004D73B8" w:rsidRDefault="00CC6EF5" w:rsidP="00150D0A">
            <w:pPr>
              <w:pStyle w:val="20"/>
              <w:shd w:val="clear" w:color="auto" w:fill="auto"/>
              <w:spacing w:after="0" w:line="240" w:lineRule="auto"/>
              <w:ind w:left="567" w:right="565" w:firstLine="426"/>
              <w:rPr>
                <w:rStyle w:val="2Exact"/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Музичний та віршований супровід</w:t>
            </w:r>
          </w:p>
          <w:p w:rsidR="000B2082" w:rsidRPr="004D73B8" w:rsidRDefault="000B2082" w:rsidP="00150D0A">
            <w:pPr>
              <w:pStyle w:val="20"/>
              <w:shd w:val="clear" w:color="auto" w:fill="auto"/>
              <w:spacing w:after="0" w:line="240" w:lineRule="auto"/>
              <w:ind w:left="567" w:right="565" w:firstLine="426"/>
              <w:rPr>
                <w:rStyle w:val="2Exact"/>
                <w:sz w:val="28"/>
                <w:szCs w:val="28"/>
                <w:lang w:val="uk-UA"/>
              </w:rPr>
            </w:pPr>
          </w:p>
        </w:tc>
      </w:tr>
      <w:tr w:rsidR="007521B6" w:rsidRPr="004D73B8" w:rsidTr="008836C5">
        <w:tc>
          <w:tcPr>
            <w:tcW w:w="5464" w:type="dxa"/>
            <w:gridSpan w:val="2"/>
          </w:tcPr>
          <w:p w:rsidR="00936C9A" w:rsidRPr="004D73B8" w:rsidRDefault="007521B6" w:rsidP="00F5208E">
            <w:pPr>
              <w:pStyle w:val="a3"/>
              <w:ind w:left="-11" w:right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Ходьба в колоні по колу, </w:t>
            </w:r>
            <w:r w:rsidR="00541D3F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(30 с.)</w:t>
            </w:r>
          </w:p>
          <w:p w:rsidR="007521B6" w:rsidRPr="004D73B8" w:rsidRDefault="007521B6" w:rsidP="00F5208E">
            <w:pPr>
              <w:pStyle w:val="a3"/>
              <w:ind w:left="-11" w:right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ходьба на носочка</w:t>
            </w:r>
            <w:r w:rsidR="004B3424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1F1833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 лисички</w:t>
            </w:r>
            <w:r w:rsidR="004B3424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(руки на поясі)</w:t>
            </w:r>
            <w:r w:rsidR="00541D3F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6235D1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</w:t>
            </w:r>
            <w:r w:rsidR="00541D3F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с.)</w:t>
            </w: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41D3F" w:rsidRPr="004D73B8" w:rsidRDefault="006952E1" w:rsidP="00F5208E">
            <w:pPr>
              <w:pStyle w:val="a3"/>
              <w:ind w:left="-11" w:right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зовнішній стороні стоп, як ведмедик</w:t>
            </w:r>
            <w:r w:rsidR="00F33884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(руки в сторони) </w:t>
            </w:r>
            <w:r w:rsidR="004B3424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235D1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 25 с.)</w:t>
            </w:r>
            <w:r w:rsidR="00541D3F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521B6" w:rsidRPr="004D73B8" w:rsidRDefault="007521B6" w:rsidP="00F5208E">
            <w:pPr>
              <w:pStyle w:val="a3"/>
              <w:ind w:left="-11" w:right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високим підніманням колін</w:t>
            </w:r>
            <w:r w:rsidR="006952E1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 конячка</w:t>
            </w:r>
            <w:r w:rsidR="006235D1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(руки </w:t>
            </w:r>
            <w:r w:rsidR="00150D0A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поясі</w:t>
            </w:r>
            <w:r w:rsidR="006235D1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41D3F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6235D1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541D3F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с.)</w:t>
            </w: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521B6" w:rsidRPr="004D73B8" w:rsidRDefault="000B5FB1" w:rsidP="00F5208E">
            <w:pPr>
              <w:shd w:val="clear" w:color="auto" w:fill="FFFFFF"/>
              <w:ind w:left="-11" w:right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33884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 звичайний у середньому темпі </w:t>
            </w:r>
            <w:r w:rsidR="007521B6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колу</w:t>
            </w:r>
            <w:r w:rsidR="00F33884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 50 секунд)</w:t>
            </w:r>
            <w:r w:rsidR="007521B6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5208E" w:rsidRPr="004D73B8" w:rsidRDefault="00F5208E" w:rsidP="00F520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на дихання: Аромат ялинок вдихаємо (робиться глибокий вдих, ніби пахне чимось смачним)</w:t>
            </w:r>
            <w:r w:rsidR="004D73B8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подих затамували (затримується дихання)</w:t>
            </w:r>
            <w:r w:rsidR="004D73B8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тепер ми видихаємо (видих повільно) Вправа повторюється 3-4 рази.</w:t>
            </w:r>
          </w:p>
          <w:p w:rsidR="007521B6" w:rsidRPr="004D73B8" w:rsidRDefault="007521B6" w:rsidP="00150D0A">
            <w:pPr>
              <w:pStyle w:val="a3"/>
              <w:ind w:left="567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4" w:type="dxa"/>
          </w:tcPr>
          <w:p w:rsidR="007521B6" w:rsidRPr="004D73B8" w:rsidRDefault="007521B6" w:rsidP="00150D0A">
            <w:pPr>
              <w:pStyle w:val="20"/>
              <w:shd w:val="clear" w:color="auto" w:fill="auto"/>
              <w:spacing w:after="0" w:line="240" w:lineRule="auto"/>
              <w:ind w:left="317" w:right="565" w:firstLine="0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Йшов дідусь по дрова в ліс.</w:t>
            </w:r>
          </w:p>
          <w:p w:rsidR="007521B6" w:rsidRPr="004D73B8" w:rsidRDefault="007521B6" w:rsidP="00150D0A">
            <w:pPr>
              <w:pStyle w:val="20"/>
              <w:shd w:val="clear" w:color="auto" w:fill="auto"/>
              <w:spacing w:after="0" w:line="240" w:lineRule="auto"/>
              <w:ind w:left="317" w:right="565" w:firstLine="0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На плечі сокиру ніс.</w:t>
            </w:r>
          </w:p>
          <w:p w:rsidR="007521B6" w:rsidRPr="004D73B8" w:rsidRDefault="007521B6" w:rsidP="00150D0A">
            <w:pPr>
              <w:pStyle w:val="20"/>
              <w:shd w:val="clear" w:color="auto" w:fill="auto"/>
              <w:spacing w:after="0" w:line="240" w:lineRule="auto"/>
              <w:ind w:left="317" w:right="565" w:firstLine="0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В краї тім Мороз гуляв,</w:t>
            </w:r>
          </w:p>
          <w:p w:rsidR="00DE3260" w:rsidRPr="004D73B8" w:rsidRDefault="007521B6" w:rsidP="00150D0A">
            <w:pPr>
              <w:pStyle w:val="20"/>
              <w:shd w:val="clear" w:color="auto" w:fill="auto"/>
              <w:spacing w:after="0" w:line="240" w:lineRule="auto"/>
              <w:ind w:left="317" w:right="565" w:firstLine="0"/>
              <w:rPr>
                <w:rStyle w:val="2Exact"/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 xml:space="preserve">Землю снігом застеляв. </w:t>
            </w:r>
          </w:p>
          <w:p w:rsidR="00DE3260" w:rsidRPr="004D73B8" w:rsidRDefault="007521B6" w:rsidP="00150D0A">
            <w:pPr>
              <w:pStyle w:val="20"/>
              <w:shd w:val="clear" w:color="auto" w:fill="auto"/>
              <w:spacing w:after="0" w:line="240" w:lineRule="auto"/>
              <w:ind w:left="317" w:right="565" w:firstLine="0"/>
              <w:rPr>
                <w:rStyle w:val="2Exact"/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 xml:space="preserve">Вибирав дідусь довгенько </w:t>
            </w:r>
          </w:p>
          <w:p w:rsidR="007521B6" w:rsidRPr="004D73B8" w:rsidRDefault="007521B6" w:rsidP="00150D0A">
            <w:pPr>
              <w:pStyle w:val="20"/>
              <w:shd w:val="clear" w:color="auto" w:fill="auto"/>
              <w:spacing w:after="0" w:line="240" w:lineRule="auto"/>
              <w:ind w:left="317" w:right="565" w:firstLine="0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Деревце собі сухеньке.</w:t>
            </w:r>
          </w:p>
          <w:p w:rsidR="007521B6" w:rsidRPr="004D73B8" w:rsidRDefault="007521B6" w:rsidP="00150D0A">
            <w:pPr>
              <w:pStyle w:val="20"/>
              <w:shd w:val="clear" w:color="auto" w:fill="auto"/>
              <w:spacing w:after="0" w:line="240" w:lineRule="auto"/>
              <w:ind w:left="317" w:right="565" w:firstLine="0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Рубав довго: «Гупу-гупу». Наскладав велику, купу.</w:t>
            </w:r>
          </w:p>
          <w:p w:rsidR="007521B6" w:rsidRPr="004D73B8" w:rsidRDefault="007521B6" w:rsidP="00150D0A">
            <w:pPr>
              <w:pStyle w:val="20"/>
              <w:shd w:val="clear" w:color="auto" w:fill="auto"/>
              <w:spacing w:after="0" w:line="240" w:lineRule="auto"/>
              <w:ind w:left="317" w:right="565" w:firstLine="0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Зняв тепленькі рукавички,</w:t>
            </w:r>
          </w:p>
          <w:p w:rsidR="007521B6" w:rsidRPr="004D73B8" w:rsidRDefault="007521B6" w:rsidP="00150D0A">
            <w:pPr>
              <w:pStyle w:val="20"/>
              <w:shd w:val="clear" w:color="auto" w:fill="auto"/>
              <w:spacing w:after="0" w:line="240" w:lineRule="auto"/>
              <w:ind w:left="317" w:right="565" w:firstLine="0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Бо упрів дідусь без звички.</w:t>
            </w:r>
          </w:p>
          <w:p w:rsidR="007521B6" w:rsidRPr="004D73B8" w:rsidRDefault="007521B6" w:rsidP="00150D0A">
            <w:pPr>
              <w:pStyle w:val="20"/>
              <w:shd w:val="clear" w:color="auto" w:fill="auto"/>
              <w:spacing w:after="0" w:line="240" w:lineRule="auto"/>
              <w:ind w:left="317" w:right="565" w:firstLine="0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Як закінчив свою справу, Рукавичку підняв праву.</w:t>
            </w:r>
          </w:p>
          <w:p w:rsidR="007521B6" w:rsidRPr="004D73B8" w:rsidRDefault="007521B6" w:rsidP="00150D0A">
            <w:pPr>
              <w:pStyle w:val="20"/>
              <w:shd w:val="clear" w:color="auto" w:fill="auto"/>
              <w:spacing w:after="0" w:line="240" w:lineRule="auto"/>
              <w:ind w:left="317" w:right="565" w:firstLine="0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Ну а ліву дід забув, —</w:t>
            </w:r>
          </w:p>
          <w:p w:rsidR="007521B6" w:rsidRPr="004D73B8" w:rsidRDefault="007521B6" w:rsidP="000B2082">
            <w:pPr>
              <w:pStyle w:val="20"/>
              <w:shd w:val="clear" w:color="auto" w:fill="auto"/>
              <w:spacing w:after="0" w:line="240" w:lineRule="auto"/>
              <w:ind w:left="317" w:right="565" w:firstLine="0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Він забудькуватим був.</w:t>
            </w:r>
          </w:p>
        </w:tc>
      </w:tr>
      <w:tr w:rsidR="007521B6" w:rsidRPr="004D73B8" w:rsidTr="008836C5">
        <w:tc>
          <w:tcPr>
            <w:tcW w:w="5464" w:type="dxa"/>
            <w:gridSpan w:val="2"/>
          </w:tcPr>
          <w:p w:rsidR="007521B6" w:rsidRPr="004D73B8" w:rsidRDefault="004304AF" w:rsidP="00150D0A">
            <w:pPr>
              <w:pStyle w:val="a3"/>
              <w:ind w:left="567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</w:t>
            </w:r>
            <w:r w:rsidR="007521B6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тримання фітболів</w:t>
            </w: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шикування в кололо.</w:t>
            </w:r>
          </w:p>
        </w:tc>
        <w:tc>
          <w:tcPr>
            <w:tcW w:w="4804" w:type="dxa"/>
          </w:tcPr>
          <w:p w:rsidR="007521B6" w:rsidRPr="004D73B8" w:rsidRDefault="007521B6" w:rsidP="00150D0A">
            <w:pPr>
              <w:pStyle w:val="20"/>
              <w:shd w:val="clear" w:color="auto" w:fill="auto"/>
              <w:spacing w:after="0" w:line="240" w:lineRule="auto"/>
              <w:ind w:left="33" w:right="565" w:firstLine="0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Ось лежить та рукавичка,</w:t>
            </w:r>
          </w:p>
          <w:p w:rsidR="007521B6" w:rsidRPr="004D73B8" w:rsidRDefault="007521B6" w:rsidP="00150D0A">
            <w:pPr>
              <w:pStyle w:val="20"/>
              <w:shd w:val="clear" w:color="auto" w:fill="auto"/>
              <w:spacing w:after="0" w:line="240" w:lineRule="auto"/>
              <w:ind w:left="33" w:right="565" w:firstLine="0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Наче хатка невеличка.</w:t>
            </w:r>
          </w:p>
          <w:p w:rsidR="007521B6" w:rsidRPr="004D73B8" w:rsidRDefault="007521B6" w:rsidP="000B4C00">
            <w:pPr>
              <w:pStyle w:val="20"/>
              <w:shd w:val="clear" w:color="auto" w:fill="auto"/>
              <w:spacing w:after="0" w:line="240" w:lineRule="auto"/>
              <w:ind w:left="33" w:right="565" w:firstLine="0"/>
              <w:rPr>
                <w:sz w:val="28"/>
                <w:szCs w:val="28"/>
                <w:lang w:val="uk-UA"/>
              </w:rPr>
            </w:pPr>
          </w:p>
        </w:tc>
      </w:tr>
      <w:tr w:rsidR="00CC6EF5" w:rsidRPr="004D73B8" w:rsidTr="008836C5">
        <w:tc>
          <w:tcPr>
            <w:tcW w:w="10268" w:type="dxa"/>
            <w:gridSpan w:val="3"/>
            <w:vAlign w:val="center"/>
          </w:tcPr>
          <w:p w:rsidR="00CC6EF5" w:rsidRPr="004D73B8" w:rsidRDefault="00CC6EF5" w:rsidP="000B2082">
            <w:pPr>
              <w:ind w:right="282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</w:t>
            </w:r>
            <w:r w:rsidR="00F33884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юч</w:t>
            </w: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вправи на фітболах</w:t>
            </w:r>
            <w:r w:rsidR="00F33884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B2082" w:rsidRPr="004D73B8" w:rsidRDefault="000B2082" w:rsidP="00150D0A">
            <w:pPr>
              <w:ind w:left="567" w:right="565" w:firstLine="426"/>
              <w:jc w:val="center"/>
              <w:rPr>
                <w:rStyle w:val="2Exact"/>
                <w:rFonts w:eastAsiaTheme="minorHAnsi"/>
                <w:sz w:val="28"/>
                <w:szCs w:val="28"/>
                <w:lang w:val="uk-UA"/>
              </w:rPr>
            </w:pPr>
          </w:p>
        </w:tc>
      </w:tr>
      <w:tr w:rsidR="007521B6" w:rsidRPr="004D73B8" w:rsidTr="008836C5">
        <w:tc>
          <w:tcPr>
            <w:tcW w:w="5342" w:type="dxa"/>
          </w:tcPr>
          <w:p w:rsidR="00FC5386" w:rsidRPr="004D73B8" w:rsidRDefault="00150D0A" w:rsidP="00150D0A">
            <w:pPr>
              <w:pStyle w:val="20"/>
              <w:shd w:val="clear" w:color="auto" w:fill="auto"/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4D73B8">
              <w:rPr>
                <w:sz w:val="28"/>
                <w:szCs w:val="28"/>
                <w:u w:val="single"/>
                <w:lang w:val="uk-UA" w:eastAsia="uk-UA" w:bidi="uk-UA"/>
              </w:rPr>
              <w:t>І</w:t>
            </w:r>
            <w:r w:rsidR="004D701B" w:rsidRPr="004D73B8">
              <w:rPr>
                <w:sz w:val="28"/>
                <w:szCs w:val="28"/>
                <w:u w:val="single"/>
                <w:lang w:val="uk-UA" w:eastAsia="uk-UA" w:bidi="uk-UA"/>
              </w:rPr>
              <w:t xml:space="preserve">. </w:t>
            </w:r>
            <w:r w:rsidR="00CC6EF5" w:rsidRPr="004D73B8">
              <w:rPr>
                <w:sz w:val="28"/>
                <w:szCs w:val="28"/>
                <w:u w:val="single"/>
                <w:lang w:val="uk-UA" w:eastAsia="uk-UA" w:bidi="uk-UA"/>
              </w:rPr>
              <w:t xml:space="preserve">«Руки в сторони». </w:t>
            </w:r>
          </w:p>
          <w:p w:rsidR="00FC5386" w:rsidRPr="004D73B8" w:rsidRDefault="00CC6EF5" w:rsidP="00150D0A">
            <w:pPr>
              <w:pStyle w:val="20"/>
              <w:shd w:val="clear" w:color="auto" w:fill="auto"/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 xml:space="preserve">В.п.: сидячи на м’ячах, руки тримаються за </w:t>
            </w:r>
            <w:r w:rsidR="004D73B8">
              <w:rPr>
                <w:sz w:val="28"/>
                <w:szCs w:val="28"/>
                <w:lang w:val="uk-UA" w:eastAsia="uk-UA" w:bidi="uk-UA"/>
              </w:rPr>
              <w:t>«</w:t>
            </w:r>
            <w:r w:rsidRPr="004D73B8">
              <w:rPr>
                <w:sz w:val="28"/>
                <w:szCs w:val="28"/>
                <w:lang w:val="uk-UA" w:eastAsia="uk-UA" w:bidi="uk-UA"/>
              </w:rPr>
              <w:t>ріжки</w:t>
            </w:r>
            <w:r w:rsidR="004D73B8">
              <w:rPr>
                <w:sz w:val="28"/>
                <w:szCs w:val="28"/>
                <w:lang w:val="uk-UA" w:eastAsia="uk-UA" w:bidi="uk-UA"/>
              </w:rPr>
              <w:t>»</w:t>
            </w:r>
            <w:r w:rsidRPr="004D73B8">
              <w:rPr>
                <w:sz w:val="28"/>
                <w:szCs w:val="28"/>
                <w:lang w:val="uk-UA" w:eastAsia="uk-UA" w:bidi="uk-UA"/>
              </w:rPr>
              <w:t xml:space="preserve">. </w:t>
            </w:r>
          </w:p>
          <w:p w:rsidR="00FC5386" w:rsidRPr="004D73B8" w:rsidRDefault="00CC6EF5" w:rsidP="00150D0A">
            <w:pPr>
              <w:pStyle w:val="20"/>
              <w:shd w:val="clear" w:color="auto" w:fill="auto"/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 xml:space="preserve">1 — відвести праву руку в вправо; </w:t>
            </w:r>
          </w:p>
          <w:p w:rsidR="00FC5386" w:rsidRPr="004D73B8" w:rsidRDefault="00CC6EF5" w:rsidP="00150D0A">
            <w:pPr>
              <w:pStyle w:val="20"/>
              <w:shd w:val="clear" w:color="auto" w:fill="auto"/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2</w:t>
            </w:r>
            <w:r w:rsidR="00F33884" w:rsidRPr="004D73B8">
              <w:rPr>
                <w:sz w:val="28"/>
                <w:szCs w:val="28"/>
                <w:lang w:val="uk-UA" w:eastAsia="uk-UA" w:bidi="uk-UA"/>
              </w:rPr>
              <w:t xml:space="preserve"> </w:t>
            </w:r>
            <w:r w:rsidRPr="004D73B8">
              <w:rPr>
                <w:sz w:val="28"/>
                <w:szCs w:val="28"/>
                <w:lang w:val="uk-UA" w:eastAsia="uk-UA" w:bidi="uk-UA"/>
              </w:rPr>
              <w:t xml:space="preserve">— вернутись в вихідне положення; </w:t>
            </w:r>
          </w:p>
          <w:p w:rsidR="00FC5386" w:rsidRPr="004D73B8" w:rsidRDefault="00CC6EF5" w:rsidP="00150D0A">
            <w:pPr>
              <w:pStyle w:val="20"/>
              <w:shd w:val="clear" w:color="auto" w:fill="auto"/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3</w:t>
            </w:r>
            <w:r w:rsidR="00F33884" w:rsidRPr="004D73B8">
              <w:rPr>
                <w:sz w:val="28"/>
                <w:szCs w:val="28"/>
                <w:lang w:val="uk-UA" w:eastAsia="uk-UA" w:bidi="uk-UA"/>
              </w:rPr>
              <w:t xml:space="preserve">— </w:t>
            </w:r>
            <w:r w:rsidRPr="004D73B8">
              <w:rPr>
                <w:sz w:val="28"/>
                <w:szCs w:val="28"/>
                <w:lang w:val="uk-UA" w:eastAsia="uk-UA" w:bidi="uk-UA"/>
              </w:rPr>
              <w:t xml:space="preserve"> відвести ліву  руку в вліво; </w:t>
            </w:r>
          </w:p>
          <w:p w:rsidR="00F143DA" w:rsidRPr="004D73B8" w:rsidRDefault="00CC6EF5" w:rsidP="00150D0A">
            <w:pPr>
              <w:pStyle w:val="20"/>
              <w:shd w:val="clear" w:color="auto" w:fill="auto"/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 xml:space="preserve">4 — повернутись у в.п. </w:t>
            </w:r>
            <w:r w:rsidR="00F143DA" w:rsidRPr="004D73B8">
              <w:rPr>
                <w:sz w:val="28"/>
                <w:szCs w:val="28"/>
                <w:lang w:val="uk-UA" w:eastAsia="uk-UA" w:bidi="uk-UA"/>
              </w:rPr>
              <w:t>(4-6 разів у середньому темпі).</w:t>
            </w:r>
          </w:p>
          <w:p w:rsidR="00622C15" w:rsidRPr="00B127AF" w:rsidRDefault="00622C15" w:rsidP="00150D0A">
            <w:pPr>
              <w:pStyle w:val="a3"/>
              <w:ind w:left="131"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2"/>
          </w:tcPr>
          <w:p w:rsidR="000B4C00" w:rsidRPr="004D73B8" w:rsidRDefault="000B4C00" w:rsidP="000B4C00">
            <w:pPr>
              <w:pStyle w:val="20"/>
              <w:shd w:val="clear" w:color="auto" w:fill="auto"/>
              <w:spacing w:after="0" w:line="240" w:lineRule="auto"/>
              <w:ind w:left="33" w:right="565" w:firstLine="0"/>
              <w:rPr>
                <w:rStyle w:val="2Exact"/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 xml:space="preserve">Біжить Мишка-Шкряботушка. </w:t>
            </w:r>
          </w:p>
          <w:p w:rsidR="000B4C00" w:rsidRPr="004D73B8" w:rsidRDefault="000B4C00" w:rsidP="000B4C00">
            <w:pPr>
              <w:pStyle w:val="20"/>
              <w:shd w:val="clear" w:color="auto" w:fill="auto"/>
              <w:spacing w:after="0" w:line="240" w:lineRule="auto"/>
              <w:ind w:left="33" w:right="565" w:firstLine="0"/>
              <w:rPr>
                <w:rStyle w:val="2Exact"/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 xml:space="preserve">Нашорошуючи вушка. </w:t>
            </w:r>
          </w:p>
          <w:p w:rsidR="000B4C00" w:rsidRPr="004D73B8" w:rsidRDefault="000B4C00" w:rsidP="000B4C00">
            <w:pPr>
              <w:pStyle w:val="20"/>
              <w:shd w:val="clear" w:color="auto" w:fill="auto"/>
              <w:spacing w:after="0" w:line="240" w:lineRule="auto"/>
              <w:ind w:left="33" w:right="565" w:firstLine="0"/>
              <w:rPr>
                <w:rStyle w:val="2Exact"/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 xml:space="preserve">Побачила Рукавичку, </w:t>
            </w:r>
          </w:p>
          <w:p w:rsidR="000B4C00" w:rsidRPr="004D73B8" w:rsidRDefault="000B4C00" w:rsidP="000B4C00">
            <w:pPr>
              <w:pStyle w:val="20"/>
              <w:shd w:val="clear" w:color="auto" w:fill="auto"/>
              <w:spacing w:after="0" w:line="240" w:lineRule="auto"/>
              <w:ind w:left="33" w:right="565" w:firstLine="0"/>
              <w:rPr>
                <w:rStyle w:val="2Exact"/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Постукала у світличку.</w:t>
            </w:r>
          </w:p>
          <w:p w:rsidR="004D701B" w:rsidRPr="004D73B8" w:rsidRDefault="004D701B" w:rsidP="00150D0A">
            <w:pPr>
              <w:pStyle w:val="a3"/>
              <w:ind w:left="567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21B6" w:rsidRPr="004D73B8" w:rsidTr="008836C5">
        <w:tc>
          <w:tcPr>
            <w:tcW w:w="5342" w:type="dxa"/>
          </w:tcPr>
          <w:p w:rsidR="00FC5386" w:rsidRPr="004D73B8" w:rsidRDefault="000B2082" w:rsidP="00150D0A">
            <w:pPr>
              <w:pStyle w:val="a3"/>
              <w:ind w:left="131" w:right="459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ІІ</w:t>
            </w:r>
            <w:r w:rsidR="004D701B" w:rsidRPr="004D73B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. </w:t>
            </w:r>
            <w:r w:rsidR="00DE3260" w:rsidRPr="004D73B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«Пострибай на м’ячі».</w:t>
            </w:r>
          </w:p>
          <w:p w:rsidR="007521B6" w:rsidRPr="004D73B8" w:rsidRDefault="00DE3260" w:rsidP="00150D0A">
            <w:pPr>
              <w:pStyle w:val="a3"/>
              <w:ind w:left="131" w:right="4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В.п.: сидячи на м’ячі й тримаючись за </w:t>
            </w:r>
            <w:r w:rsidR="004D73B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«</w:t>
            </w:r>
            <w:r w:rsidRPr="004D73B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ріжки</w:t>
            </w:r>
            <w:r w:rsidR="004D73B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»</w:t>
            </w:r>
            <w:r w:rsidRPr="004D73B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руками. Відштовхуючись носками ніг від підлоги, виконувати стрибки на м’ячах. (</w:t>
            </w:r>
            <w:r w:rsidR="00F143DA" w:rsidRPr="004D73B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12 разів</w:t>
            </w:r>
            <w:r w:rsidRPr="004D73B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).</w:t>
            </w:r>
          </w:p>
        </w:tc>
        <w:tc>
          <w:tcPr>
            <w:tcW w:w="4926" w:type="dxa"/>
            <w:gridSpan w:val="2"/>
          </w:tcPr>
          <w:p w:rsidR="007521B6" w:rsidRPr="004D73B8" w:rsidRDefault="007521B6" w:rsidP="00CF7415">
            <w:pPr>
              <w:pStyle w:val="a3"/>
              <w:ind w:left="175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Ось і Зайчик-Білячок Вибиває гопачок. Довговухий, </w:t>
            </w:r>
            <w:r w:rsidR="000B2082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видконогий.</w:t>
            </w:r>
          </w:p>
          <w:p w:rsidR="007521B6" w:rsidRPr="004D73B8" w:rsidRDefault="007521B6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Чеберяє без дороги.</w:t>
            </w:r>
          </w:p>
          <w:p w:rsidR="007521B6" w:rsidRPr="004D73B8" w:rsidRDefault="007521B6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Враз побачив рукавичку,</w:t>
            </w:r>
          </w:p>
          <w:p w:rsidR="007521B6" w:rsidRPr="004D73B8" w:rsidRDefault="007521B6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По</w:t>
            </w:r>
            <w:r w:rsidR="000B4C00">
              <w:rPr>
                <w:sz w:val="28"/>
                <w:szCs w:val="28"/>
                <w:lang w:val="uk-UA" w:eastAsia="uk-UA" w:bidi="uk-UA"/>
              </w:rPr>
              <w:t>проси</w:t>
            </w:r>
            <w:r w:rsidRPr="004D73B8">
              <w:rPr>
                <w:sz w:val="28"/>
                <w:szCs w:val="28"/>
                <w:lang w:val="uk-UA" w:eastAsia="uk-UA" w:bidi="uk-UA"/>
              </w:rPr>
              <w:t>вся у світличку.</w:t>
            </w:r>
          </w:p>
          <w:p w:rsidR="00622C15" w:rsidRPr="00B127AF" w:rsidRDefault="00622C15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</w:rPr>
            </w:pPr>
          </w:p>
        </w:tc>
      </w:tr>
      <w:tr w:rsidR="007521B6" w:rsidRPr="004D73B8" w:rsidTr="008836C5">
        <w:tc>
          <w:tcPr>
            <w:tcW w:w="5342" w:type="dxa"/>
          </w:tcPr>
          <w:p w:rsidR="00FC5386" w:rsidRPr="004D73B8" w:rsidRDefault="000B2082" w:rsidP="00150D0A">
            <w:pPr>
              <w:pStyle w:val="20"/>
              <w:shd w:val="clear" w:color="auto" w:fill="auto"/>
              <w:tabs>
                <w:tab w:val="left" w:pos="319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ІІІ</w:t>
            </w:r>
            <w:r w:rsidR="004D701B" w:rsidRPr="004D73B8">
              <w:rPr>
                <w:sz w:val="28"/>
                <w:szCs w:val="28"/>
                <w:lang w:val="uk-UA" w:eastAsia="uk-UA" w:bidi="uk-UA"/>
              </w:rPr>
              <w:t xml:space="preserve">. </w:t>
            </w:r>
            <w:r w:rsidR="00DE3260" w:rsidRPr="004D73B8">
              <w:rPr>
                <w:sz w:val="28"/>
                <w:szCs w:val="28"/>
                <w:lang w:val="uk-UA" w:eastAsia="uk-UA" w:bidi="uk-UA"/>
              </w:rPr>
              <w:t>«Обернись і подивись».</w:t>
            </w:r>
          </w:p>
          <w:p w:rsidR="00FC5386" w:rsidRPr="004D73B8" w:rsidRDefault="00DE3260" w:rsidP="00150D0A">
            <w:pPr>
              <w:pStyle w:val="20"/>
              <w:shd w:val="clear" w:color="auto" w:fill="auto"/>
              <w:tabs>
                <w:tab w:val="left" w:pos="319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 xml:space="preserve">В.п.: </w:t>
            </w:r>
            <w:r w:rsidR="00411383" w:rsidRPr="004D73B8">
              <w:rPr>
                <w:sz w:val="28"/>
                <w:szCs w:val="28"/>
                <w:lang w:val="uk-UA" w:eastAsia="uk-UA" w:bidi="uk-UA"/>
              </w:rPr>
              <w:t xml:space="preserve">сидячи на м’ячах, руки тримаються за </w:t>
            </w:r>
            <w:r w:rsidR="00411383">
              <w:rPr>
                <w:sz w:val="28"/>
                <w:szCs w:val="28"/>
                <w:lang w:val="uk-UA" w:eastAsia="uk-UA" w:bidi="uk-UA"/>
              </w:rPr>
              <w:t>«</w:t>
            </w:r>
            <w:r w:rsidR="00411383" w:rsidRPr="004D73B8">
              <w:rPr>
                <w:sz w:val="28"/>
                <w:szCs w:val="28"/>
                <w:lang w:val="uk-UA" w:eastAsia="uk-UA" w:bidi="uk-UA"/>
              </w:rPr>
              <w:t>ріжки</w:t>
            </w:r>
            <w:r w:rsidR="00411383">
              <w:rPr>
                <w:sz w:val="28"/>
                <w:szCs w:val="28"/>
                <w:lang w:val="uk-UA" w:eastAsia="uk-UA" w:bidi="uk-UA"/>
              </w:rPr>
              <w:t>»</w:t>
            </w:r>
            <w:r w:rsidR="00411383" w:rsidRPr="004D73B8">
              <w:rPr>
                <w:sz w:val="28"/>
                <w:szCs w:val="28"/>
                <w:lang w:val="uk-UA" w:eastAsia="uk-UA" w:bidi="uk-UA"/>
              </w:rPr>
              <w:t>.</w:t>
            </w:r>
          </w:p>
          <w:p w:rsidR="00FC5386" w:rsidRPr="004D73B8" w:rsidRDefault="00DE3260" w:rsidP="00150D0A">
            <w:pPr>
              <w:pStyle w:val="20"/>
              <w:shd w:val="clear" w:color="auto" w:fill="auto"/>
              <w:tabs>
                <w:tab w:val="left" w:pos="319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 xml:space="preserve"> 1 — обернутися вліво;</w:t>
            </w:r>
          </w:p>
          <w:p w:rsidR="00FC5386" w:rsidRPr="004D73B8" w:rsidRDefault="00DE3260" w:rsidP="00150D0A">
            <w:pPr>
              <w:pStyle w:val="20"/>
              <w:shd w:val="clear" w:color="auto" w:fill="auto"/>
              <w:tabs>
                <w:tab w:val="left" w:pos="319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 xml:space="preserve"> 2 — повернутись у в.п.;</w:t>
            </w:r>
          </w:p>
          <w:p w:rsidR="00FC5386" w:rsidRPr="004D73B8" w:rsidRDefault="00DE3260" w:rsidP="00150D0A">
            <w:pPr>
              <w:pStyle w:val="20"/>
              <w:shd w:val="clear" w:color="auto" w:fill="auto"/>
              <w:tabs>
                <w:tab w:val="left" w:pos="319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 xml:space="preserve"> 3 — обернутися вправо;</w:t>
            </w:r>
          </w:p>
          <w:p w:rsidR="00DE3260" w:rsidRPr="004D73B8" w:rsidRDefault="00DE3260" w:rsidP="00150D0A">
            <w:pPr>
              <w:pStyle w:val="20"/>
              <w:shd w:val="clear" w:color="auto" w:fill="auto"/>
              <w:tabs>
                <w:tab w:val="left" w:pos="319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 xml:space="preserve"> 4 </w:t>
            </w:r>
            <w:r w:rsidR="00F33884" w:rsidRPr="004D73B8">
              <w:rPr>
                <w:sz w:val="28"/>
                <w:szCs w:val="28"/>
                <w:lang w:val="uk-UA" w:eastAsia="uk-UA" w:bidi="uk-UA"/>
              </w:rPr>
              <w:t xml:space="preserve">— </w:t>
            </w:r>
            <w:r w:rsidRPr="004D73B8">
              <w:rPr>
                <w:sz w:val="28"/>
                <w:szCs w:val="28"/>
                <w:lang w:val="uk-UA" w:eastAsia="uk-UA" w:bidi="uk-UA"/>
              </w:rPr>
              <w:t>повернутись у в.п. (</w:t>
            </w:r>
            <w:r w:rsidR="00F143DA" w:rsidRPr="004D73B8">
              <w:rPr>
                <w:sz w:val="28"/>
                <w:szCs w:val="28"/>
                <w:lang w:val="uk-UA" w:eastAsia="uk-UA" w:bidi="uk-UA"/>
              </w:rPr>
              <w:t>4-6</w:t>
            </w:r>
            <w:r w:rsidRPr="004D73B8">
              <w:rPr>
                <w:sz w:val="28"/>
                <w:szCs w:val="28"/>
                <w:lang w:val="uk-UA" w:eastAsia="uk-UA" w:bidi="uk-UA"/>
              </w:rPr>
              <w:t xml:space="preserve"> разів у середньому темпі).</w:t>
            </w:r>
          </w:p>
          <w:p w:rsidR="007521B6" w:rsidRPr="00B127AF" w:rsidRDefault="007521B6" w:rsidP="00150D0A">
            <w:pPr>
              <w:pStyle w:val="a3"/>
              <w:ind w:left="131"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15" w:rsidRPr="00B127AF" w:rsidRDefault="00622C15" w:rsidP="00150D0A">
            <w:pPr>
              <w:pStyle w:val="a3"/>
              <w:ind w:left="131"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2"/>
          </w:tcPr>
          <w:p w:rsidR="007521B6" w:rsidRPr="004D73B8" w:rsidRDefault="007521B6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 xml:space="preserve">Руда </w:t>
            </w:r>
            <w:r w:rsidRPr="004D73B8">
              <w:rPr>
                <w:sz w:val="28"/>
                <w:szCs w:val="28"/>
                <w:lang w:val="uk-UA" w:eastAsia="ru-RU" w:bidi="ru-RU"/>
              </w:rPr>
              <w:t xml:space="preserve">лисонька </w:t>
            </w:r>
            <w:r w:rsidRPr="004D73B8">
              <w:rPr>
                <w:sz w:val="28"/>
                <w:szCs w:val="28"/>
                <w:lang w:val="uk-UA" w:eastAsia="uk-UA" w:bidi="uk-UA"/>
              </w:rPr>
              <w:t xml:space="preserve">пухнаста </w:t>
            </w:r>
            <w:r w:rsidR="002A6FDE" w:rsidRPr="004D73B8">
              <w:rPr>
                <w:sz w:val="28"/>
                <w:szCs w:val="28"/>
                <w:lang w:val="uk-UA" w:eastAsia="uk-UA" w:bidi="uk-UA"/>
              </w:rPr>
              <w:t>п</w:t>
            </w:r>
            <w:r w:rsidRPr="004D73B8">
              <w:rPr>
                <w:sz w:val="28"/>
                <w:szCs w:val="28"/>
                <w:lang w:val="uk-UA" w:eastAsia="uk-UA" w:bidi="uk-UA"/>
              </w:rPr>
              <w:t>о лісочку любить шастать. Побачила рукавичку.</w:t>
            </w:r>
          </w:p>
          <w:p w:rsidR="007521B6" w:rsidRPr="004D73B8" w:rsidRDefault="000B4C00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По</w:t>
            </w:r>
            <w:r>
              <w:rPr>
                <w:sz w:val="28"/>
                <w:szCs w:val="28"/>
                <w:lang w:val="uk-UA" w:eastAsia="uk-UA" w:bidi="uk-UA"/>
              </w:rPr>
              <w:t>просилась</w:t>
            </w:r>
            <w:r w:rsidRPr="004D73B8">
              <w:rPr>
                <w:sz w:val="28"/>
                <w:szCs w:val="28"/>
                <w:lang w:val="uk-UA" w:eastAsia="uk-UA" w:bidi="uk-UA"/>
              </w:rPr>
              <w:t xml:space="preserve"> </w:t>
            </w:r>
            <w:r w:rsidR="007521B6" w:rsidRPr="004D73B8">
              <w:rPr>
                <w:sz w:val="28"/>
                <w:szCs w:val="28"/>
                <w:lang w:val="uk-UA" w:eastAsia="uk-UA" w:bidi="uk-UA"/>
              </w:rPr>
              <w:t>у світличку.</w:t>
            </w:r>
          </w:p>
          <w:p w:rsidR="007521B6" w:rsidRPr="004D73B8" w:rsidRDefault="00622C15" w:rsidP="000B4C00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  <w:r w:rsidRPr="00622C1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0399" cy="1447800"/>
                  <wp:effectExtent l="19050" t="0" r="0" b="0"/>
                  <wp:docPr id="8" name="Рисунок 6" descr="DSCN1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76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758" cy="144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1B6" w:rsidRPr="004D73B8" w:rsidTr="008836C5">
        <w:tc>
          <w:tcPr>
            <w:tcW w:w="5342" w:type="dxa"/>
          </w:tcPr>
          <w:p w:rsidR="002A6FDE" w:rsidRPr="004D73B8" w:rsidRDefault="000B2082" w:rsidP="00150D0A">
            <w:pPr>
              <w:pStyle w:val="20"/>
              <w:shd w:val="clear" w:color="auto" w:fill="auto"/>
              <w:tabs>
                <w:tab w:val="left" w:pos="324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ІV</w:t>
            </w:r>
            <w:r w:rsidR="00F33884" w:rsidRPr="004D73B8">
              <w:rPr>
                <w:sz w:val="28"/>
                <w:szCs w:val="28"/>
                <w:lang w:val="uk-UA" w:eastAsia="uk-UA" w:bidi="uk-UA"/>
              </w:rPr>
              <w:t xml:space="preserve">. </w:t>
            </w:r>
            <w:r w:rsidR="00DE3260" w:rsidRPr="004D73B8">
              <w:rPr>
                <w:sz w:val="28"/>
                <w:szCs w:val="28"/>
                <w:lang w:val="uk-UA" w:eastAsia="uk-UA" w:bidi="uk-UA"/>
              </w:rPr>
              <w:t xml:space="preserve">«Нахиляння на м’ячі». </w:t>
            </w:r>
          </w:p>
          <w:p w:rsidR="002A6FDE" w:rsidRPr="004D73B8" w:rsidRDefault="00DE3260" w:rsidP="00150D0A">
            <w:pPr>
              <w:pStyle w:val="20"/>
              <w:shd w:val="clear" w:color="auto" w:fill="auto"/>
              <w:tabs>
                <w:tab w:val="left" w:pos="324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 xml:space="preserve">В.п.: сидячи на м’ячі, руки </w:t>
            </w:r>
            <w:r w:rsidR="00DF28DF" w:rsidRPr="004D73B8">
              <w:rPr>
                <w:sz w:val="28"/>
                <w:szCs w:val="28"/>
                <w:lang w:val="uk-UA" w:eastAsia="uk-UA" w:bidi="uk-UA"/>
              </w:rPr>
              <w:t>на поясі</w:t>
            </w:r>
            <w:r w:rsidRPr="004D73B8">
              <w:rPr>
                <w:sz w:val="28"/>
                <w:szCs w:val="28"/>
                <w:lang w:val="uk-UA" w:eastAsia="uk-UA" w:bidi="uk-UA"/>
              </w:rPr>
              <w:t xml:space="preserve">. </w:t>
            </w:r>
          </w:p>
          <w:p w:rsidR="002A6FDE" w:rsidRPr="004D73B8" w:rsidRDefault="00DE3260" w:rsidP="00150D0A">
            <w:pPr>
              <w:pStyle w:val="20"/>
              <w:shd w:val="clear" w:color="auto" w:fill="auto"/>
              <w:tabs>
                <w:tab w:val="left" w:pos="324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 xml:space="preserve">1 — нахилитися вперед, сплеснути під ногою; </w:t>
            </w:r>
          </w:p>
          <w:p w:rsidR="002A6FDE" w:rsidRPr="004D73B8" w:rsidRDefault="00DE3260" w:rsidP="00150D0A">
            <w:pPr>
              <w:pStyle w:val="20"/>
              <w:shd w:val="clear" w:color="auto" w:fill="auto"/>
              <w:tabs>
                <w:tab w:val="left" w:pos="324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 xml:space="preserve">2 — повернутись у в.п.; </w:t>
            </w:r>
          </w:p>
          <w:p w:rsidR="002A6FDE" w:rsidRPr="004D73B8" w:rsidRDefault="002A6FDE" w:rsidP="00150D0A">
            <w:pPr>
              <w:pStyle w:val="20"/>
              <w:shd w:val="clear" w:color="auto" w:fill="auto"/>
              <w:tabs>
                <w:tab w:val="left" w:pos="324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3</w:t>
            </w:r>
            <w:r w:rsidR="00DE3260" w:rsidRPr="004D73B8">
              <w:rPr>
                <w:sz w:val="28"/>
                <w:szCs w:val="28"/>
                <w:lang w:val="uk-UA" w:eastAsia="uk-UA" w:bidi="uk-UA"/>
              </w:rPr>
              <w:t xml:space="preserve"> — нахилитися вперед, сплеснути під ногою; </w:t>
            </w:r>
          </w:p>
          <w:p w:rsidR="00F143DA" w:rsidRPr="004D73B8" w:rsidRDefault="00DE3260" w:rsidP="00150D0A">
            <w:pPr>
              <w:pStyle w:val="20"/>
              <w:shd w:val="clear" w:color="auto" w:fill="auto"/>
              <w:tabs>
                <w:tab w:val="left" w:pos="319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4 —повернутись у в.п.</w:t>
            </w:r>
            <w:r w:rsidR="00F143DA" w:rsidRPr="004D73B8">
              <w:rPr>
                <w:sz w:val="28"/>
                <w:szCs w:val="28"/>
                <w:lang w:val="uk-UA" w:eastAsia="uk-UA" w:bidi="uk-UA"/>
              </w:rPr>
              <w:t xml:space="preserve"> (4-6 разів у середньому темпі).</w:t>
            </w:r>
          </w:p>
          <w:p w:rsidR="007521B6" w:rsidRPr="004D73B8" w:rsidRDefault="007521B6" w:rsidP="00150D0A">
            <w:pPr>
              <w:pStyle w:val="a3"/>
              <w:ind w:left="131" w:right="4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6" w:type="dxa"/>
            <w:gridSpan w:val="2"/>
          </w:tcPr>
          <w:p w:rsidR="00D73B36" w:rsidRPr="004D73B8" w:rsidRDefault="00D73B36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 xml:space="preserve">Із лісочка Вовчик-Братик </w:t>
            </w:r>
            <w:r w:rsidR="00045DE1" w:rsidRPr="004D73B8">
              <w:rPr>
                <w:rStyle w:val="2Exact"/>
                <w:sz w:val="28"/>
                <w:szCs w:val="28"/>
                <w:lang w:val="uk-UA"/>
              </w:rPr>
              <w:t>в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иг</w:t>
            </w:r>
            <w:r w:rsidR="00045DE1" w:rsidRPr="004D73B8">
              <w:rPr>
                <w:rStyle w:val="2Exact"/>
                <w:sz w:val="28"/>
                <w:szCs w:val="28"/>
                <w:lang w:val="uk-UA"/>
              </w:rPr>
              <w:t>ля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нув — та теж до хат</w:t>
            </w:r>
            <w:r w:rsidR="000B4C00">
              <w:rPr>
                <w:rStyle w:val="2Exact"/>
                <w:sz w:val="28"/>
                <w:szCs w:val="28"/>
                <w:lang w:val="uk-UA"/>
              </w:rPr>
              <w:t>к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и.</w:t>
            </w:r>
          </w:p>
          <w:p w:rsidR="00CC6EF5" w:rsidRPr="004D73B8" w:rsidRDefault="002A6FDE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У чотирьох</w:t>
            </w:r>
            <w:r w:rsidR="00CC6EF5" w:rsidRPr="004D73B8">
              <w:rPr>
                <w:sz w:val="28"/>
                <w:szCs w:val="28"/>
                <w:lang w:val="uk-UA" w:eastAsia="uk-UA" w:bidi="uk-UA"/>
              </w:rPr>
              <w:t xml:space="preserve"> давайте жити.</w:t>
            </w:r>
          </w:p>
          <w:p w:rsidR="007521B6" w:rsidRPr="004D73B8" w:rsidRDefault="00CC6EF5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Радість й сум на всіх ділити.</w:t>
            </w:r>
          </w:p>
          <w:p w:rsidR="004D701B" w:rsidRPr="004D73B8" w:rsidRDefault="004D701B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</w:p>
        </w:tc>
      </w:tr>
      <w:tr w:rsidR="007521B6" w:rsidRPr="004D73B8" w:rsidTr="008836C5">
        <w:tc>
          <w:tcPr>
            <w:tcW w:w="5342" w:type="dxa"/>
          </w:tcPr>
          <w:p w:rsidR="002A6FDE" w:rsidRPr="004D73B8" w:rsidRDefault="000B2082" w:rsidP="00150D0A">
            <w:pPr>
              <w:pStyle w:val="20"/>
              <w:shd w:val="clear" w:color="auto" w:fill="auto"/>
              <w:tabs>
                <w:tab w:val="left" w:pos="324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V</w:t>
            </w:r>
            <w:r w:rsidR="004D701B" w:rsidRPr="004D73B8">
              <w:rPr>
                <w:sz w:val="28"/>
                <w:szCs w:val="28"/>
                <w:lang w:val="uk-UA" w:eastAsia="uk-UA" w:bidi="uk-UA"/>
              </w:rPr>
              <w:t xml:space="preserve">. </w:t>
            </w:r>
            <w:r w:rsidR="00FC5386" w:rsidRPr="004D73B8">
              <w:rPr>
                <w:sz w:val="28"/>
                <w:szCs w:val="28"/>
                <w:lang w:val="uk-UA" w:eastAsia="uk-UA" w:bidi="uk-UA"/>
              </w:rPr>
              <w:t xml:space="preserve">«Покатайся на м’ячі». </w:t>
            </w:r>
          </w:p>
          <w:p w:rsidR="002A6FDE" w:rsidRPr="004D73B8" w:rsidRDefault="00FC5386" w:rsidP="00150D0A">
            <w:pPr>
              <w:pStyle w:val="20"/>
              <w:shd w:val="clear" w:color="auto" w:fill="auto"/>
              <w:tabs>
                <w:tab w:val="left" w:pos="324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 xml:space="preserve">В.п.: лежачи животом на м’ячі, спираючись </w:t>
            </w:r>
            <w:r w:rsidR="00DF28DF" w:rsidRPr="004D73B8">
              <w:rPr>
                <w:sz w:val="28"/>
                <w:szCs w:val="28"/>
                <w:lang w:val="uk-UA" w:eastAsia="uk-UA" w:bidi="uk-UA"/>
              </w:rPr>
              <w:t xml:space="preserve">на носки ніг </w:t>
            </w:r>
            <w:r w:rsidRPr="004D73B8">
              <w:rPr>
                <w:sz w:val="28"/>
                <w:szCs w:val="28"/>
                <w:lang w:val="uk-UA" w:eastAsia="uk-UA" w:bidi="uk-UA"/>
              </w:rPr>
              <w:t xml:space="preserve">на п’ясті рук. </w:t>
            </w:r>
          </w:p>
          <w:p w:rsidR="00622C15" w:rsidRPr="00B127AF" w:rsidRDefault="00622C15" w:rsidP="00150D0A">
            <w:pPr>
              <w:pStyle w:val="20"/>
              <w:shd w:val="clear" w:color="auto" w:fill="auto"/>
              <w:tabs>
                <w:tab w:val="left" w:pos="324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eastAsia="uk-UA" w:bidi="uk-UA"/>
              </w:rPr>
            </w:pPr>
          </w:p>
          <w:p w:rsidR="00FC5386" w:rsidRPr="004D73B8" w:rsidRDefault="00FC5386" w:rsidP="00150D0A">
            <w:pPr>
              <w:pStyle w:val="20"/>
              <w:shd w:val="clear" w:color="auto" w:fill="auto"/>
              <w:tabs>
                <w:tab w:val="left" w:pos="324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lastRenderedPageBreak/>
              <w:t>1-</w:t>
            </w:r>
            <w:r w:rsidR="00DF28DF" w:rsidRPr="004D73B8">
              <w:rPr>
                <w:sz w:val="28"/>
                <w:szCs w:val="28"/>
                <w:lang w:val="uk-UA" w:eastAsia="uk-UA" w:bidi="uk-UA"/>
              </w:rPr>
              <w:t>2</w:t>
            </w:r>
            <w:r w:rsidRPr="004D73B8">
              <w:rPr>
                <w:sz w:val="28"/>
                <w:szCs w:val="28"/>
                <w:lang w:val="uk-UA" w:eastAsia="uk-UA" w:bidi="uk-UA"/>
              </w:rPr>
              <w:t xml:space="preserve"> — </w:t>
            </w:r>
            <w:r w:rsidR="00DF28DF" w:rsidRPr="004D73B8">
              <w:rPr>
                <w:sz w:val="28"/>
                <w:szCs w:val="28"/>
                <w:lang w:val="uk-UA" w:eastAsia="uk-UA" w:bidi="uk-UA"/>
              </w:rPr>
              <w:t>покататися на м’ячі вперед, назад</w:t>
            </w:r>
            <w:r w:rsidRPr="004D73B8">
              <w:rPr>
                <w:sz w:val="28"/>
                <w:szCs w:val="28"/>
                <w:lang w:val="uk-UA" w:eastAsia="uk-UA" w:bidi="uk-UA"/>
              </w:rPr>
              <w:t>. (4</w:t>
            </w:r>
            <w:r w:rsidR="00DF28DF" w:rsidRPr="004D73B8">
              <w:rPr>
                <w:sz w:val="28"/>
                <w:szCs w:val="28"/>
                <w:lang w:val="uk-UA" w:eastAsia="uk-UA" w:bidi="uk-UA"/>
              </w:rPr>
              <w:t>-6</w:t>
            </w:r>
            <w:r w:rsidRPr="004D73B8">
              <w:rPr>
                <w:sz w:val="28"/>
                <w:szCs w:val="28"/>
                <w:lang w:val="uk-UA" w:eastAsia="uk-UA" w:bidi="uk-UA"/>
              </w:rPr>
              <w:t xml:space="preserve"> раз</w:t>
            </w:r>
            <w:r w:rsidR="00DF28DF" w:rsidRPr="004D73B8">
              <w:rPr>
                <w:sz w:val="28"/>
                <w:szCs w:val="28"/>
                <w:lang w:val="uk-UA" w:eastAsia="uk-UA" w:bidi="uk-UA"/>
              </w:rPr>
              <w:t>ів</w:t>
            </w:r>
            <w:r w:rsidRPr="004D73B8">
              <w:rPr>
                <w:sz w:val="28"/>
                <w:szCs w:val="28"/>
                <w:lang w:val="uk-UA" w:eastAsia="uk-UA" w:bidi="uk-UA"/>
              </w:rPr>
              <w:t xml:space="preserve"> у повільному темпі).</w:t>
            </w:r>
          </w:p>
          <w:p w:rsidR="007521B6" w:rsidRPr="004D73B8" w:rsidRDefault="007521B6" w:rsidP="00150D0A">
            <w:pPr>
              <w:pStyle w:val="a3"/>
              <w:ind w:left="131" w:right="4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6" w:type="dxa"/>
            <w:gridSpan w:val="2"/>
          </w:tcPr>
          <w:p w:rsidR="002A6FDE" w:rsidRPr="004D73B8" w:rsidRDefault="00CC6EF5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/>
              </w:rPr>
              <w:lastRenderedPageBreak/>
              <w:t xml:space="preserve">Суне ось Ведмідь-Забрідь, </w:t>
            </w:r>
          </w:p>
          <w:p w:rsidR="002A6FDE" w:rsidRPr="004D73B8" w:rsidRDefault="00CC6EF5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/>
              </w:rPr>
              <w:t xml:space="preserve">Аж тріщить під бурим лід. </w:t>
            </w:r>
          </w:p>
          <w:p w:rsidR="00CC6EF5" w:rsidRPr="004D73B8" w:rsidRDefault="00CC6EF5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/>
              </w:rPr>
              <w:t>Теж побачив рукавичку,</w:t>
            </w:r>
          </w:p>
          <w:p w:rsidR="007521B6" w:rsidRPr="004D73B8" w:rsidRDefault="00CC6EF5" w:rsidP="00CF7415">
            <w:pPr>
              <w:pStyle w:val="a3"/>
              <w:ind w:left="175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й шкребеться у світличку.</w:t>
            </w:r>
          </w:p>
          <w:p w:rsidR="004D701B" w:rsidRPr="004D73B8" w:rsidRDefault="00622C15" w:rsidP="000B4C00">
            <w:pPr>
              <w:pStyle w:val="a3"/>
              <w:ind w:left="175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C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90650" cy="1854200"/>
                  <wp:effectExtent l="19050" t="0" r="0" b="0"/>
                  <wp:docPr id="5" name="Рисунок 2" descr="DSCN1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77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26" cy="185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624" w:rsidRPr="004D73B8" w:rsidTr="008836C5">
        <w:tc>
          <w:tcPr>
            <w:tcW w:w="5342" w:type="dxa"/>
          </w:tcPr>
          <w:p w:rsidR="00622C15" w:rsidRDefault="00622C15" w:rsidP="004F5F58">
            <w:pPr>
              <w:pStyle w:val="20"/>
              <w:shd w:val="clear" w:color="auto" w:fill="auto"/>
              <w:tabs>
                <w:tab w:val="left" w:pos="324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en-US" w:eastAsia="uk-UA" w:bidi="uk-UA"/>
              </w:rPr>
            </w:pPr>
          </w:p>
          <w:p w:rsidR="00D34624" w:rsidRPr="004D73B8" w:rsidRDefault="00D34624" w:rsidP="004F5F58">
            <w:pPr>
              <w:pStyle w:val="20"/>
              <w:shd w:val="clear" w:color="auto" w:fill="auto"/>
              <w:tabs>
                <w:tab w:val="left" w:pos="324"/>
              </w:tabs>
              <w:spacing w:after="0" w:line="240" w:lineRule="auto"/>
              <w:ind w:left="131" w:right="459" w:firstLine="0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4D73B8">
              <w:rPr>
                <w:sz w:val="28"/>
                <w:szCs w:val="28"/>
                <w:lang w:val="uk-UA" w:eastAsia="uk-UA" w:bidi="uk-UA"/>
              </w:rPr>
              <w:t>Вправа на дихання</w:t>
            </w:r>
            <w:r w:rsidR="001C387A" w:rsidRPr="004D73B8">
              <w:rPr>
                <w:sz w:val="28"/>
                <w:szCs w:val="28"/>
                <w:lang w:val="uk-UA" w:eastAsia="uk-UA" w:bidi="uk-UA"/>
              </w:rPr>
              <w:t>. «</w:t>
            </w:r>
            <w:r w:rsidR="004F5F58" w:rsidRPr="004D73B8">
              <w:rPr>
                <w:sz w:val="28"/>
                <w:szCs w:val="28"/>
                <w:lang w:val="uk-UA" w:eastAsia="uk-UA" w:bidi="uk-UA"/>
              </w:rPr>
              <w:t>Зігріємо</w:t>
            </w:r>
            <w:r w:rsidR="001C387A" w:rsidRPr="004D73B8">
              <w:rPr>
                <w:sz w:val="28"/>
                <w:szCs w:val="28"/>
                <w:lang w:val="uk-UA" w:eastAsia="uk-UA" w:bidi="uk-UA"/>
              </w:rPr>
              <w:t xml:space="preserve"> сніжинку»</w:t>
            </w:r>
            <w:r w:rsidR="004F5F58" w:rsidRPr="004D73B8">
              <w:rPr>
                <w:sz w:val="28"/>
                <w:szCs w:val="28"/>
                <w:lang w:val="uk-UA" w:eastAsia="uk-UA" w:bidi="uk-UA"/>
              </w:rPr>
              <w:t xml:space="preserve"> Тримаємо долоньки коло ротиків, вдихаємо глибоко носиком, а видихаємо на долоньку, у якій лежить сніжинка( 4 рази)</w:t>
            </w:r>
          </w:p>
        </w:tc>
        <w:tc>
          <w:tcPr>
            <w:tcW w:w="4926" w:type="dxa"/>
            <w:gridSpan w:val="2"/>
          </w:tcPr>
          <w:p w:rsidR="00622C15" w:rsidRPr="00B127AF" w:rsidRDefault="00622C15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</w:rPr>
            </w:pPr>
          </w:p>
          <w:p w:rsidR="00D34624" w:rsidRPr="004D73B8" w:rsidRDefault="00D34624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/>
              </w:rPr>
              <w:t xml:space="preserve">А якраз в цю пору дід </w:t>
            </w:r>
            <w:r w:rsidR="00F33884" w:rsidRPr="004D73B8">
              <w:rPr>
                <w:sz w:val="28"/>
                <w:szCs w:val="28"/>
                <w:lang w:val="uk-UA"/>
              </w:rPr>
              <w:t>с</w:t>
            </w:r>
            <w:r w:rsidRPr="004D73B8">
              <w:rPr>
                <w:sz w:val="28"/>
                <w:szCs w:val="28"/>
                <w:lang w:val="uk-UA"/>
              </w:rPr>
              <w:t>вій шукає в лісі слід. Песика з собою взяв,</w:t>
            </w:r>
          </w:p>
          <w:p w:rsidR="00D34624" w:rsidRPr="004D73B8" w:rsidRDefault="00D34624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  <w:r w:rsidRPr="004D73B8">
              <w:rPr>
                <w:sz w:val="28"/>
                <w:szCs w:val="28"/>
                <w:lang w:val="uk-UA"/>
              </w:rPr>
              <w:t>Щоб пропажу розшукав.</w:t>
            </w:r>
          </w:p>
          <w:p w:rsidR="004D701B" w:rsidRPr="004D73B8" w:rsidRDefault="004D701B" w:rsidP="00CF7415">
            <w:pPr>
              <w:pStyle w:val="20"/>
              <w:shd w:val="clear" w:color="auto" w:fill="auto"/>
              <w:spacing w:after="0" w:line="240" w:lineRule="auto"/>
              <w:ind w:left="175" w:right="175" w:firstLine="0"/>
              <w:rPr>
                <w:sz w:val="28"/>
                <w:szCs w:val="28"/>
                <w:lang w:val="uk-UA"/>
              </w:rPr>
            </w:pPr>
          </w:p>
        </w:tc>
      </w:tr>
    </w:tbl>
    <w:p w:rsidR="00622C15" w:rsidRPr="00B127AF" w:rsidRDefault="00622C15" w:rsidP="00150D0A">
      <w:pPr>
        <w:pStyle w:val="a3"/>
        <w:spacing w:after="0" w:line="240" w:lineRule="auto"/>
        <w:ind w:left="567" w:right="565" w:firstLine="426"/>
        <w:rPr>
          <w:rFonts w:ascii="Times New Roman" w:hAnsi="Times New Roman" w:cs="Times New Roman"/>
          <w:sz w:val="28"/>
          <w:szCs w:val="28"/>
        </w:rPr>
      </w:pPr>
    </w:p>
    <w:p w:rsidR="000B4C00" w:rsidRPr="000B4C00" w:rsidRDefault="000B4C00" w:rsidP="00150D0A">
      <w:pPr>
        <w:pStyle w:val="a3"/>
        <w:spacing w:after="0" w:line="240" w:lineRule="auto"/>
        <w:ind w:left="567" w:right="565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0B4C00">
        <w:rPr>
          <w:rFonts w:ascii="Times New Roman" w:hAnsi="Times New Roman" w:cs="Times New Roman"/>
          <w:sz w:val="28"/>
          <w:szCs w:val="28"/>
          <w:lang w:val="uk-UA"/>
        </w:rPr>
        <w:t>Вихователь: - А зараз ми віддамо, м’ячики, щоб вони нам не заважали</w:t>
      </w:r>
    </w:p>
    <w:p w:rsidR="004F5F58" w:rsidRPr="004D73B8" w:rsidRDefault="004F5F58" w:rsidP="00150D0A">
      <w:pPr>
        <w:pStyle w:val="a3"/>
        <w:spacing w:after="0" w:line="240" w:lineRule="auto"/>
        <w:ind w:left="567" w:right="565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73B8">
        <w:rPr>
          <w:rFonts w:ascii="Times New Roman" w:hAnsi="Times New Roman" w:cs="Times New Roman"/>
          <w:i/>
          <w:sz w:val="28"/>
          <w:szCs w:val="28"/>
          <w:lang w:val="uk-UA"/>
        </w:rPr>
        <w:t>Діти йдуть по великому колу і віддають фітболи.</w:t>
      </w:r>
    </w:p>
    <w:p w:rsidR="004F5F58" w:rsidRPr="004D73B8" w:rsidRDefault="004F5F58" w:rsidP="00150D0A">
      <w:pPr>
        <w:pStyle w:val="a3"/>
        <w:spacing w:after="0" w:line="240" w:lineRule="auto"/>
        <w:ind w:left="567" w:right="565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50BE" w:rsidRPr="004D73B8" w:rsidRDefault="002A6FDE" w:rsidP="00150D0A">
      <w:pPr>
        <w:pStyle w:val="a3"/>
        <w:spacing w:after="0" w:line="240" w:lineRule="auto"/>
        <w:ind w:left="567" w:right="565" w:firstLine="426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D73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ІІ частина заняття</w:t>
      </w:r>
    </w:p>
    <w:p w:rsidR="00F050BE" w:rsidRPr="004D73B8" w:rsidRDefault="00F050BE" w:rsidP="00150D0A">
      <w:pPr>
        <w:pStyle w:val="aa"/>
        <w:ind w:left="567" w:right="565" w:firstLine="426"/>
        <w:jc w:val="both"/>
        <w:rPr>
          <w:rFonts w:ascii="Times New Roman" w:eastAsia="Times New Roman" w:hAnsi="Times New Roman" w:cs="Times New Roman"/>
          <w:i/>
          <w:spacing w:val="5"/>
          <w:sz w:val="28"/>
          <w:szCs w:val="28"/>
          <w:lang w:val="uk-UA"/>
        </w:rPr>
      </w:pPr>
      <w:r w:rsidRPr="004D73B8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uk-UA"/>
        </w:rPr>
        <w:t>Спосіб організації дітей - поточний.</w:t>
      </w:r>
      <w:r w:rsidR="006B223F" w:rsidRPr="004D73B8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uk-UA"/>
        </w:rPr>
        <w:t xml:space="preserve"> </w:t>
      </w:r>
      <w:r w:rsidRPr="004D73B8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uk-UA"/>
        </w:rPr>
        <w:t xml:space="preserve">Діти </w:t>
      </w:r>
      <w:r w:rsidR="00405B4A" w:rsidRPr="004D73B8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uk-UA"/>
        </w:rPr>
        <w:t xml:space="preserve">діляться на дві колонки і потім </w:t>
      </w:r>
      <w:r w:rsidRPr="004D73B8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uk-UA"/>
        </w:rPr>
        <w:t>од</w:t>
      </w:r>
      <w:r w:rsidR="00405B4A" w:rsidRPr="004D73B8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uk-UA"/>
        </w:rPr>
        <w:t>ин</w:t>
      </w:r>
      <w:r w:rsidRPr="004D73B8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uk-UA"/>
        </w:rPr>
        <w:t xml:space="preserve"> за одним виконують підряд </w:t>
      </w:r>
      <w:r w:rsidR="006B223F" w:rsidRPr="004D73B8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uk-UA"/>
        </w:rPr>
        <w:t>два</w:t>
      </w:r>
      <w:r w:rsidRPr="004D73B8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uk-UA"/>
        </w:rPr>
        <w:t xml:space="preserve"> види вправ.</w:t>
      </w:r>
    </w:p>
    <w:tbl>
      <w:tblPr>
        <w:tblStyle w:val="a4"/>
        <w:tblW w:w="1020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028"/>
        <w:gridCol w:w="6178"/>
      </w:tblGrid>
      <w:tr w:rsidR="00D34624" w:rsidRPr="004D73B8" w:rsidTr="000B2082">
        <w:tc>
          <w:tcPr>
            <w:tcW w:w="5446" w:type="dxa"/>
          </w:tcPr>
          <w:p w:rsidR="004D701B" w:rsidRPr="004D73B8" w:rsidRDefault="004D701B" w:rsidP="000B2082">
            <w:pPr>
              <w:pStyle w:val="a3"/>
              <w:ind w:left="317" w:right="5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4624" w:rsidRPr="004D73B8" w:rsidRDefault="00D34624" w:rsidP="000B2082">
            <w:pPr>
              <w:pStyle w:val="a3"/>
              <w:ind w:left="317" w:right="5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Перешикування.</w:t>
            </w:r>
          </w:p>
          <w:p w:rsidR="00D34624" w:rsidRPr="004D73B8" w:rsidRDefault="00D34624" w:rsidP="000B2082">
            <w:pPr>
              <w:pStyle w:val="a3"/>
              <w:ind w:left="317" w:right="5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Виставлення гімнастичних лав та дуг.</w:t>
            </w:r>
          </w:p>
          <w:p w:rsidR="004D701B" w:rsidRPr="004D73B8" w:rsidRDefault="004D701B" w:rsidP="000B2082">
            <w:pPr>
              <w:pStyle w:val="a3"/>
              <w:ind w:left="317" w:right="565" w:firstLine="28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760" w:type="dxa"/>
          </w:tcPr>
          <w:p w:rsidR="004D701B" w:rsidRPr="004D73B8" w:rsidRDefault="004D701B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4624" w:rsidRPr="004D73B8" w:rsidRDefault="00D34624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Малята</w:t>
            </w:r>
            <w:r w:rsidR="00453B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 ви хочете допомогти дідусеві знайти рукавичку? – Так.</w:t>
            </w:r>
          </w:p>
        </w:tc>
      </w:tr>
      <w:tr w:rsidR="00D34624" w:rsidRPr="004D73B8" w:rsidTr="000B2082">
        <w:tc>
          <w:tcPr>
            <w:tcW w:w="5446" w:type="dxa"/>
          </w:tcPr>
          <w:p w:rsidR="00D34624" w:rsidRPr="004D73B8" w:rsidRDefault="00D34624" w:rsidP="005C23DF">
            <w:pPr>
              <w:pStyle w:val="a3"/>
              <w:ind w:left="34" w:right="565" w:firstLine="28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Основні вправи:</w:t>
            </w:r>
          </w:p>
          <w:p w:rsidR="00D34624" w:rsidRPr="00B127AF" w:rsidRDefault="00D34624" w:rsidP="005C23DF">
            <w:pPr>
              <w:pStyle w:val="a3"/>
              <w:ind w:left="34" w:right="565" w:firstLine="28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ходьба по гімнастичній лаві з різним положенням рук</w:t>
            </w:r>
            <w:r w:rsidR="00CB0762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в сторони, на поясі. </w:t>
            </w:r>
            <w:r w:rsidR="00CB0762" w:rsidRPr="00B127A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(Під час виконання цих вправ слідкують, щоб дошкільники йшли впевнено, дивлячись вперед, а не під ноги)</w:t>
            </w:r>
            <w:r w:rsidRPr="00B127A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</w:p>
          <w:p w:rsidR="00D34624" w:rsidRPr="004D73B8" w:rsidRDefault="007B4CF8" w:rsidP="005C23DF">
            <w:pPr>
              <w:pStyle w:val="a3"/>
              <w:ind w:left="34" w:right="5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підлізанн</w:t>
            </w:r>
            <w:r w:rsidR="00D34624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 під дугою лівим та правим боком не торкаючись руками підлоги.</w:t>
            </w:r>
          </w:p>
          <w:p w:rsidR="00405B4A" w:rsidRPr="004D73B8" w:rsidRDefault="00405B4A" w:rsidP="005C23DF">
            <w:pPr>
              <w:pStyle w:val="a3"/>
              <w:ind w:left="34" w:right="565" w:firstLine="28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Вихователь з фізкультури пояснює, як виконувати вправу, а вихователь групи демонструє виконання вправи</w:t>
            </w:r>
            <w:r w:rsidR="00150D0A" w:rsidRPr="004D7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на лаві</w:t>
            </w:r>
            <w:r w:rsidRPr="004D7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  <w:p w:rsidR="00953AA7" w:rsidRPr="00906B05" w:rsidRDefault="00405B4A" w:rsidP="005C23DF">
            <w:pPr>
              <w:ind w:left="34" w:right="565"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 дорозі місток, увага, </w:t>
            </w: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малята! Ручки ми розводимо в сторони, спинку тримаємо рівненько, дивимось перед собою, дійшовши до краю місточка спочатку одну ніжку ставимо на підлогу, а потім іншу.</w:t>
            </w:r>
            <w:r w:rsidR="002B6ED9"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D3CBF" w:rsidRPr="00906B05" w:rsidRDefault="00405B4A" w:rsidP="005C23DF">
            <w:pPr>
              <w:pStyle w:val="a3"/>
              <w:ind w:left="34" w:right="565"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6ED9"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містком </w:t>
            </w:r>
            <w:r w:rsidR="002B6ED9"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стоять</w:t>
            </w: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ялинки, </w:t>
            </w:r>
            <w:r w:rsidR="002B6ED9"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 стежиною низенько посхилялися гілки, </w:t>
            </w: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нам потрібно підлізти під </w:t>
            </w:r>
            <w:r w:rsidR="002B6ED9"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ними</w:t>
            </w: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r w:rsidR="00150D0A"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(показує дитина)</w:t>
            </w: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Підходимо до гілочок, повертаємось личком до наших гостей, (повертається</w:t>
            </w:r>
            <w:r w:rsidR="003F0BD5"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правим  </w:t>
            </w: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боком), </w:t>
            </w:r>
            <w:r w:rsidR="003F0BD5"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руки ставимо на колінця, </w:t>
            </w: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робимо широкий крок вперед лівою ногою, нахиляємось, просовуємо вперед голову й тулуб, а після цього – другу ногу  під гілочку не торкаючись руками підлоги. Гарно спинку вигинаємо і голівку пригинаємо. </w:t>
            </w:r>
            <w:r w:rsidR="005D3CBF"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пояснення діти обох підгруп приступають до виконання вправ.</w:t>
            </w:r>
          </w:p>
          <w:p w:rsidR="00405B4A" w:rsidRPr="004D73B8" w:rsidRDefault="005D3CBF" w:rsidP="005C23DF">
            <w:pPr>
              <w:ind w:left="34" w:right="5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5B4A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(повторює</w:t>
            </w:r>
            <w:r w:rsidR="00150D0A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</w:t>
            </w:r>
            <w:r w:rsidR="00405B4A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3рази)</w:t>
            </w:r>
          </w:p>
          <w:p w:rsidR="00405B4A" w:rsidRPr="00906B05" w:rsidRDefault="00405B4A" w:rsidP="000B2082">
            <w:pPr>
              <w:ind w:left="317" w:right="565"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тепер малята трішки по іншому будемо виконувати вправи. Ручки ставимо на пояс, спинку тримаємо рівненько, дивимось перед собою, дійшовши до краю місточка спочатку одну ніжку ставимо на підлогу, а потім іншу. </w:t>
            </w:r>
          </w:p>
          <w:p w:rsidR="00405B4A" w:rsidRPr="00906B05" w:rsidRDefault="00405B4A" w:rsidP="000B2082">
            <w:pPr>
              <w:pStyle w:val="a3"/>
              <w:ind w:left="317" w:right="565"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Підходимо до гілочок, повертаємось личком до віконечок, (повертається </w:t>
            </w:r>
            <w:r w:rsidR="003F0BD5"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лівим </w:t>
            </w: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боком), </w:t>
            </w:r>
            <w:r w:rsidR="003F0BD5"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руки ставимо на колінця,</w:t>
            </w: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робимо широкий крок вперед правою ногою, нахиляємось, просовуємо вперед голову й тулуб, а після цього – другу ногу  під гілочку не торкаючись руками підлоги. Гарно спинку вигинаємо і голівку пригинаємо. (повторює</w:t>
            </w:r>
            <w:r w:rsidR="00150D0A"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ться </w:t>
            </w:r>
            <w:r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рази)</w:t>
            </w:r>
            <w:r w:rsidR="001F1833" w:rsidRPr="00906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(під час виконання вправи на лаві вихователі страхують дітей)</w:t>
            </w:r>
          </w:p>
          <w:p w:rsidR="00B127AF" w:rsidRDefault="00B127AF" w:rsidP="00B127AF">
            <w:pPr>
              <w:pStyle w:val="20"/>
              <w:shd w:val="clear" w:color="auto" w:fill="auto"/>
              <w:spacing w:after="0" w:line="240" w:lineRule="auto"/>
              <w:ind w:left="567" w:right="565" w:firstLine="426"/>
              <w:rPr>
                <w:rStyle w:val="2Exact"/>
                <w:b/>
                <w:i/>
                <w:sz w:val="28"/>
                <w:szCs w:val="28"/>
                <w:lang w:val="uk-UA"/>
              </w:rPr>
            </w:pPr>
          </w:p>
          <w:p w:rsidR="00B127AF" w:rsidRPr="004D73B8" w:rsidRDefault="00B127AF" w:rsidP="00B127AF">
            <w:pPr>
              <w:pStyle w:val="20"/>
              <w:shd w:val="clear" w:color="auto" w:fill="auto"/>
              <w:spacing w:after="0" w:line="240" w:lineRule="auto"/>
              <w:ind w:left="567" w:right="565" w:firstLine="426"/>
              <w:rPr>
                <w:rStyle w:val="2Exact"/>
                <w:b/>
                <w:i/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b/>
                <w:i/>
                <w:sz w:val="28"/>
                <w:szCs w:val="28"/>
                <w:lang w:val="uk-UA"/>
              </w:rPr>
              <w:t>Рухлива гра «ХТО ДАЛІ КИНЕ ТОРБИНКУ (сніжку)»</w:t>
            </w:r>
          </w:p>
          <w:p w:rsidR="00405B4A" w:rsidRPr="004D73B8" w:rsidRDefault="00405B4A" w:rsidP="000B2082">
            <w:pPr>
              <w:pStyle w:val="a3"/>
              <w:ind w:left="317" w:right="565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4624" w:rsidRPr="004D73B8" w:rsidRDefault="00D34624" w:rsidP="000B2082">
            <w:pPr>
              <w:pStyle w:val="a3"/>
              <w:ind w:left="317" w:right="565" w:firstLine="28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760" w:type="dxa"/>
          </w:tcPr>
          <w:p w:rsidR="00622C15" w:rsidRPr="00B127AF" w:rsidRDefault="00622C15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15" w:rsidRPr="00B127AF" w:rsidRDefault="00622C15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15" w:rsidRPr="00B127AF" w:rsidRDefault="00622C15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15" w:rsidRPr="00B127AF" w:rsidRDefault="00622C15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15" w:rsidRPr="00B127AF" w:rsidRDefault="00622C15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15" w:rsidRPr="00B127AF" w:rsidRDefault="00622C15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15" w:rsidRDefault="00622C15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C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57550" cy="2443163"/>
                  <wp:effectExtent l="19050" t="0" r="0" b="0"/>
                  <wp:docPr id="9" name="Рисунок 3" descr="DSCN1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77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156" cy="244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2C15" w:rsidRDefault="00622C15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001" w:rsidRDefault="00FC4001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001" w:rsidRDefault="00FC4001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001" w:rsidRDefault="00FC4001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001" w:rsidRDefault="00FC4001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001" w:rsidRDefault="00FC4001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001" w:rsidRDefault="00FC4001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001" w:rsidRDefault="00FC4001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001" w:rsidRPr="00FC4001" w:rsidRDefault="00FC4001" w:rsidP="00FC4001">
            <w:pPr>
              <w:ind w:right="56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2C15" w:rsidRDefault="00622C15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2C15" w:rsidRDefault="00622C15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6C9A" w:rsidRPr="004D73B8" w:rsidRDefault="00936C9A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Ач, знайшлася рукавиця </w:t>
            </w:r>
            <w:r w:rsidR="005E7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B12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Морозенко приховав.</w:t>
            </w:r>
          </w:p>
          <w:p w:rsidR="004D701B" w:rsidRDefault="004D701B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127AF" w:rsidRDefault="00FC4001" w:rsidP="00B127AF">
            <w:pPr>
              <w:pStyle w:val="20"/>
              <w:shd w:val="clear" w:color="auto" w:fill="auto"/>
              <w:spacing w:after="0" w:line="240" w:lineRule="auto"/>
              <w:ind w:left="567" w:right="565" w:firstLine="426"/>
              <w:rPr>
                <w:rStyle w:val="2Exact"/>
                <w:b/>
                <w:i/>
                <w:sz w:val="28"/>
                <w:szCs w:val="28"/>
                <w:lang w:val="uk-UA"/>
              </w:rPr>
            </w:pPr>
            <w:r w:rsidRPr="00FC4001">
              <w:rPr>
                <w:rStyle w:val="2Exact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38840" cy="2381250"/>
                  <wp:effectExtent l="19050" t="0" r="9160" b="0"/>
                  <wp:docPr id="2" name="Рисунок 5" descr="DSCN1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75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804" cy="2383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27AF" w:rsidRDefault="00B127AF" w:rsidP="00B127AF">
            <w:pPr>
              <w:pStyle w:val="20"/>
              <w:shd w:val="clear" w:color="auto" w:fill="auto"/>
              <w:spacing w:after="0" w:line="240" w:lineRule="auto"/>
              <w:ind w:left="567" w:right="565" w:firstLine="426"/>
              <w:rPr>
                <w:rStyle w:val="2Exact"/>
                <w:b/>
                <w:i/>
                <w:sz w:val="28"/>
                <w:szCs w:val="28"/>
                <w:lang w:val="uk-UA"/>
              </w:rPr>
            </w:pPr>
          </w:p>
          <w:p w:rsidR="00B127AF" w:rsidRPr="004D73B8" w:rsidRDefault="00B127AF" w:rsidP="00B127AF">
            <w:pPr>
              <w:pStyle w:val="20"/>
              <w:shd w:val="clear" w:color="auto" w:fill="auto"/>
              <w:spacing w:after="0" w:line="240" w:lineRule="auto"/>
              <w:ind w:left="567" w:right="565" w:firstLine="426"/>
              <w:rPr>
                <w:rStyle w:val="2Exact"/>
                <w:b/>
                <w:i/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b/>
                <w:i/>
                <w:sz w:val="28"/>
                <w:szCs w:val="28"/>
                <w:lang w:val="uk-UA"/>
              </w:rPr>
              <w:t>Рухлива гра «ХТО ДАЛІ КИНЕ ТОРБИНКУ (сніжку)»</w:t>
            </w:r>
          </w:p>
          <w:p w:rsidR="00B127AF" w:rsidRPr="00906B05" w:rsidRDefault="00B127AF" w:rsidP="00B127AF">
            <w:pPr>
              <w:pStyle w:val="20"/>
              <w:shd w:val="clear" w:color="auto" w:fill="auto"/>
              <w:spacing w:after="0" w:line="240" w:lineRule="auto"/>
              <w:ind w:left="567" w:right="565" w:firstLine="426"/>
              <w:rPr>
                <w:rStyle w:val="2Exact"/>
                <w:sz w:val="24"/>
                <w:szCs w:val="24"/>
                <w:lang w:val="uk-UA"/>
              </w:rPr>
            </w:pPr>
            <w:r w:rsidRPr="00906B05">
              <w:rPr>
                <w:rStyle w:val="2Exact"/>
                <w:i/>
                <w:sz w:val="24"/>
                <w:szCs w:val="24"/>
                <w:u w:val="single"/>
                <w:lang w:val="uk-UA"/>
              </w:rPr>
              <w:t>Мета</w:t>
            </w:r>
            <w:r w:rsidRPr="00906B05">
              <w:rPr>
                <w:rStyle w:val="2Exact"/>
                <w:sz w:val="24"/>
                <w:szCs w:val="24"/>
                <w:u w:val="single"/>
                <w:lang w:val="uk-UA"/>
              </w:rPr>
              <w:t>:</w:t>
            </w:r>
            <w:r w:rsidRPr="00906B05">
              <w:rPr>
                <w:rStyle w:val="2Exact"/>
                <w:sz w:val="24"/>
                <w:szCs w:val="24"/>
                <w:lang w:val="uk-UA"/>
              </w:rPr>
              <w:t xml:space="preserve"> удосконалювати  вміння  метати  торбинку (м’яч)  з  піском  на  дальність; розвивати координацію рухів.</w:t>
            </w:r>
          </w:p>
          <w:p w:rsidR="00B127AF" w:rsidRPr="00906B05" w:rsidRDefault="00B127AF" w:rsidP="00B127AF">
            <w:pPr>
              <w:pStyle w:val="20"/>
              <w:shd w:val="clear" w:color="auto" w:fill="auto"/>
              <w:spacing w:after="0" w:line="240" w:lineRule="auto"/>
              <w:ind w:left="567" w:right="565" w:firstLine="426"/>
              <w:rPr>
                <w:rStyle w:val="2Exact"/>
                <w:i/>
                <w:sz w:val="24"/>
                <w:szCs w:val="24"/>
                <w:u w:val="single"/>
                <w:lang w:val="uk-UA"/>
              </w:rPr>
            </w:pPr>
            <w:r w:rsidRPr="00906B05">
              <w:rPr>
                <w:rStyle w:val="2Exact"/>
                <w:i/>
                <w:sz w:val="24"/>
                <w:szCs w:val="24"/>
                <w:u w:val="single"/>
                <w:lang w:val="uk-UA"/>
              </w:rPr>
              <w:t xml:space="preserve">Хід гри </w:t>
            </w:r>
          </w:p>
          <w:p w:rsidR="00B127AF" w:rsidRPr="00906B05" w:rsidRDefault="00B127AF" w:rsidP="00B127AF">
            <w:pPr>
              <w:pStyle w:val="20"/>
              <w:shd w:val="clear" w:color="auto" w:fill="auto"/>
              <w:spacing w:after="0" w:line="240" w:lineRule="auto"/>
              <w:ind w:left="567" w:right="565" w:firstLine="426"/>
              <w:rPr>
                <w:rStyle w:val="2Exact"/>
                <w:sz w:val="24"/>
                <w:szCs w:val="24"/>
                <w:lang w:val="uk-UA"/>
              </w:rPr>
            </w:pPr>
            <w:r w:rsidRPr="00906B05">
              <w:rPr>
                <w:rStyle w:val="2Exact"/>
                <w:sz w:val="24"/>
                <w:szCs w:val="24"/>
                <w:lang w:val="uk-UA"/>
              </w:rPr>
              <w:t>Діти  стоять  із  торбинками  з  піском  (у  правій  і  лівій  руках) у шерензі на лінії, накресленій на землі. За сигналом вихователя вони кидають торбинку спочатку правою, а потім лівою рукою якнайдалі. Вихователь називає тих, хто кинув торбинку якнайдалі. Діти піднімають торбинки (м'ячики-«сніжки») і повертаються на свої місця.</w:t>
            </w:r>
          </w:p>
          <w:p w:rsidR="00B127AF" w:rsidRPr="00906B05" w:rsidRDefault="00B127AF" w:rsidP="00B127AF">
            <w:pPr>
              <w:pStyle w:val="20"/>
              <w:shd w:val="clear" w:color="auto" w:fill="auto"/>
              <w:spacing w:after="0" w:line="240" w:lineRule="auto"/>
              <w:ind w:left="567" w:right="565" w:firstLine="426"/>
              <w:rPr>
                <w:rStyle w:val="2Exact"/>
                <w:sz w:val="24"/>
                <w:szCs w:val="24"/>
                <w:lang w:val="uk-UA"/>
              </w:rPr>
            </w:pPr>
            <w:r w:rsidRPr="00906B05">
              <w:rPr>
                <w:rStyle w:val="2Exact"/>
                <w:sz w:val="24"/>
                <w:szCs w:val="24"/>
                <w:lang w:val="uk-UA"/>
              </w:rPr>
              <w:t xml:space="preserve">Вихователь звертає  увагу  на  широкий  замах із-за голови та енергійний кидок. </w:t>
            </w:r>
          </w:p>
          <w:p w:rsidR="00B127AF" w:rsidRPr="00906B05" w:rsidRDefault="00B127AF" w:rsidP="00B127AF">
            <w:pPr>
              <w:pStyle w:val="20"/>
              <w:shd w:val="clear" w:color="auto" w:fill="auto"/>
              <w:spacing w:after="0" w:line="240" w:lineRule="auto"/>
              <w:ind w:left="567" w:right="565" w:firstLine="426"/>
              <w:rPr>
                <w:rStyle w:val="2Exact"/>
                <w:sz w:val="24"/>
                <w:szCs w:val="24"/>
                <w:lang w:val="uk-UA"/>
              </w:rPr>
            </w:pPr>
            <w:r w:rsidRPr="00906B05">
              <w:rPr>
                <w:rStyle w:val="2Exact"/>
                <w:sz w:val="24"/>
                <w:szCs w:val="24"/>
                <w:lang w:val="uk-UA"/>
              </w:rPr>
              <w:t>Діти перешиковуються в шеренгу на лінію, вихователь групи роздає «сніжки» (м'ячики)</w:t>
            </w:r>
          </w:p>
          <w:p w:rsidR="00B127AF" w:rsidRPr="00906B05" w:rsidRDefault="00B127AF" w:rsidP="00B127AF">
            <w:pPr>
              <w:ind w:left="34" w:right="565" w:firstLine="28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06B05">
              <w:rPr>
                <w:rStyle w:val="2Exact"/>
                <w:rFonts w:eastAsiaTheme="minorHAnsi"/>
                <w:i/>
                <w:sz w:val="24"/>
                <w:szCs w:val="24"/>
                <w:u w:val="single"/>
                <w:lang w:val="uk-UA"/>
              </w:rPr>
              <w:t>Вихователь з фізкультури</w:t>
            </w:r>
            <w:r w:rsidRPr="00906B05">
              <w:rPr>
                <w:rStyle w:val="2Exact"/>
                <w:rFonts w:eastAsiaTheme="minorHAnsi"/>
                <w:sz w:val="24"/>
                <w:szCs w:val="24"/>
                <w:lang w:val="uk-UA"/>
              </w:rPr>
              <w:t xml:space="preserve">: </w:t>
            </w:r>
            <w:r w:rsidRPr="00906B05">
              <w:rPr>
                <w:rStyle w:val="2Exact"/>
                <w:rFonts w:eastAsiaTheme="minorHAnsi"/>
                <w:i/>
                <w:sz w:val="24"/>
                <w:szCs w:val="24"/>
                <w:lang w:val="uk-UA"/>
              </w:rPr>
              <w:t xml:space="preserve">Малята зараз давайте пограємо в цікаву гру. Вона називається «Хто далі кине сніжку». Ось вам «сніжки», візьміть їх по одній в праву й ліву ручки. Сніжку  </w:t>
            </w:r>
            <w:r w:rsidRPr="00906B05">
              <w:rPr>
                <w:rStyle w:val="2Exact"/>
                <w:rFonts w:eastAsiaTheme="minorHAnsi"/>
                <w:i/>
                <w:sz w:val="24"/>
                <w:szCs w:val="24"/>
                <w:lang w:val="uk-UA"/>
              </w:rPr>
              <w:lastRenderedPageBreak/>
              <w:t>потрібно кинути як найдалі. Ніжки ставте на лінію, праву ручку заведіть за голову й розмахнувшись кидайте сніжку й уважно подивіться куди впала ваша сніжка, а потім так само лівою ручкою.</w:t>
            </w:r>
            <w:r w:rsidRPr="00906B0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(гра повторюється 2-3рази). Молодці, а зараз складемо «сніжки до кошика» і станемо в колонку один за одним.</w:t>
            </w:r>
          </w:p>
          <w:p w:rsidR="00B127AF" w:rsidRPr="00B127AF" w:rsidRDefault="00B127AF" w:rsidP="000B2082">
            <w:pPr>
              <w:pStyle w:val="a3"/>
              <w:ind w:left="116" w:right="565" w:firstLine="42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936C9A" w:rsidRPr="004D73B8" w:rsidTr="000B2082">
        <w:tc>
          <w:tcPr>
            <w:tcW w:w="10206" w:type="dxa"/>
            <w:gridSpan w:val="2"/>
          </w:tcPr>
          <w:p w:rsidR="00936C9A" w:rsidRPr="004D73B8" w:rsidRDefault="00936C9A" w:rsidP="00B127AF">
            <w:pPr>
              <w:ind w:left="34" w:right="565" w:firstLine="284"/>
              <w:rPr>
                <w:sz w:val="28"/>
                <w:szCs w:val="28"/>
                <w:lang w:val="uk-UA"/>
              </w:rPr>
            </w:pPr>
          </w:p>
        </w:tc>
      </w:tr>
    </w:tbl>
    <w:p w:rsidR="00906B05" w:rsidRPr="00B127AF" w:rsidRDefault="00906B05" w:rsidP="00150D0A">
      <w:pPr>
        <w:pStyle w:val="a3"/>
        <w:spacing w:after="0" w:line="240" w:lineRule="auto"/>
        <w:ind w:left="567" w:right="565" w:firstLine="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6C9A" w:rsidRPr="004D73B8" w:rsidRDefault="00936C9A" w:rsidP="00150D0A">
      <w:pPr>
        <w:pStyle w:val="a3"/>
        <w:spacing w:after="0" w:line="240" w:lineRule="auto"/>
        <w:ind w:left="567" w:right="565" w:firstLine="426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D73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ІІІ частина заняття</w:t>
      </w:r>
    </w:p>
    <w:p w:rsidR="000B2082" w:rsidRPr="004D73B8" w:rsidRDefault="000B2082" w:rsidP="00150D0A">
      <w:pPr>
        <w:pStyle w:val="a3"/>
        <w:spacing w:after="0" w:line="240" w:lineRule="auto"/>
        <w:ind w:left="567" w:right="565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446"/>
        <w:gridCol w:w="4857"/>
      </w:tblGrid>
      <w:tr w:rsidR="00D34624" w:rsidRPr="00B73BC6" w:rsidTr="000B2082">
        <w:tc>
          <w:tcPr>
            <w:tcW w:w="5446" w:type="dxa"/>
          </w:tcPr>
          <w:p w:rsidR="00D34624" w:rsidRPr="004D73B8" w:rsidRDefault="00936C9A" w:rsidP="00C40185">
            <w:pPr>
              <w:pStyle w:val="a3"/>
              <w:ind w:left="0" w:right="119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Перешикування.</w:t>
            </w:r>
          </w:p>
          <w:p w:rsidR="00C40185" w:rsidRPr="004D73B8" w:rsidRDefault="00936C9A" w:rsidP="00C40185">
            <w:pPr>
              <w:pStyle w:val="a3"/>
              <w:ind w:left="0" w:right="119" w:firstLine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Ходьба з підніманням  і опусканням рук</w:t>
            </w:r>
            <w:r w:rsidR="00C40185"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(до 1 хв.)</w:t>
            </w:r>
          </w:p>
          <w:p w:rsidR="00936C9A" w:rsidRPr="004D73B8" w:rsidRDefault="00936C9A" w:rsidP="00C40185">
            <w:pPr>
              <w:pStyle w:val="a3"/>
              <w:ind w:left="0" w:right="119" w:firstLine="42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7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Прощання.</w:t>
            </w:r>
          </w:p>
        </w:tc>
        <w:tc>
          <w:tcPr>
            <w:tcW w:w="4857" w:type="dxa"/>
          </w:tcPr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Як затихло все у лісі,</w:t>
            </w:r>
          </w:p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То зібрались на узліссі</w:t>
            </w:r>
          </w:p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Звірі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всі та танцювали</w:t>
            </w:r>
          </w:p>
          <w:p w:rsidR="00D34624" w:rsidRPr="004D73B8" w:rsidRDefault="00936C9A" w:rsidP="000B2082">
            <w:pPr>
              <w:pStyle w:val="a3"/>
              <w:ind w:left="232" w:right="424" w:firstLine="426"/>
              <w:rPr>
                <w:rStyle w:val="2Exact"/>
                <w:rFonts w:eastAsiaTheme="minorHAnsi"/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rFonts w:eastAsiaTheme="minorHAnsi"/>
                <w:sz w:val="28"/>
                <w:szCs w:val="28"/>
                <w:lang w:val="uk-UA"/>
              </w:rPr>
              <w:t>Ще й</w:t>
            </w:r>
            <w:r w:rsidR="001C387A" w:rsidRPr="004D73B8">
              <w:rPr>
                <w:rStyle w:val="2Exact"/>
                <w:rFonts w:eastAsiaTheme="minorHAnsi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rFonts w:eastAsiaTheme="minorHAnsi"/>
                <w:sz w:val="28"/>
                <w:szCs w:val="28"/>
                <w:lang w:val="uk-UA"/>
              </w:rPr>
              <w:t>веселої</w:t>
            </w:r>
            <w:r w:rsidR="001C387A" w:rsidRPr="004D73B8">
              <w:rPr>
                <w:rStyle w:val="2Exact"/>
                <w:rFonts w:eastAsiaTheme="minorHAnsi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rFonts w:eastAsiaTheme="minorHAnsi"/>
                <w:sz w:val="28"/>
                <w:szCs w:val="28"/>
                <w:lang w:val="uk-UA"/>
              </w:rPr>
              <w:t>співали</w:t>
            </w:r>
          </w:p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Хоч не маємо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вже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хати.</w:t>
            </w:r>
          </w:p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Та не будем сумувати!</w:t>
            </w:r>
          </w:p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Всіх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здружила рукавичка,</w:t>
            </w:r>
          </w:p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Ми тепер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брати й сестрички!</w:t>
            </w:r>
          </w:p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 xml:space="preserve">Добре 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жити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всім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у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мирі,</w:t>
            </w:r>
          </w:p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Коли друзі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поруч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щирі.</w:t>
            </w:r>
          </w:p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Не страшні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морози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люті,</w:t>
            </w:r>
          </w:p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Хоча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взимку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ми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у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скруті,</w:t>
            </w:r>
          </w:p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Потанцюймо, поспіваймо.</w:t>
            </w:r>
          </w:p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Свою душу звеселяймо!</w:t>
            </w:r>
          </w:p>
          <w:p w:rsidR="00936C9A" w:rsidRPr="004D73B8" w:rsidRDefault="00936C9A" w:rsidP="000B2082">
            <w:pPr>
              <w:pStyle w:val="20"/>
              <w:shd w:val="clear" w:color="auto" w:fill="auto"/>
              <w:spacing w:after="0" w:line="240" w:lineRule="auto"/>
              <w:ind w:left="232" w:right="424" w:firstLine="426"/>
              <w:rPr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sz w:val="28"/>
                <w:szCs w:val="28"/>
                <w:lang w:val="uk-UA"/>
              </w:rPr>
              <w:t>Щоб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всі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радісні</w:t>
            </w:r>
            <w:r w:rsidR="001C387A" w:rsidRPr="004D73B8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sz w:val="28"/>
                <w:szCs w:val="28"/>
                <w:lang w:val="uk-UA"/>
              </w:rPr>
              <w:t>були.</w:t>
            </w:r>
          </w:p>
          <w:p w:rsidR="00936C9A" w:rsidRPr="004D73B8" w:rsidRDefault="00936C9A" w:rsidP="000B2082">
            <w:pPr>
              <w:pStyle w:val="a3"/>
              <w:ind w:left="232" w:right="424" w:firstLine="42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73B8">
              <w:rPr>
                <w:rStyle w:val="2Exact"/>
                <w:rFonts w:eastAsiaTheme="minorHAnsi"/>
                <w:sz w:val="28"/>
                <w:szCs w:val="28"/>
                <w:lang w:val="uk-UA"/>
              </w:rPr>
              <w:t>Щоб</w:t>
            </w:r>
            <w:r w:rsidR="000B2082" w:rsidRPr="004D73B8">
              <w:rPr>
                <w:rStyle w:val="2Exact"/>
                <w:rFonts w:eastAsiaTheme="minorHAnsi"/>
                <w:sz w:val="28"/>
                <w:szCs w:val="28"/>
                <w:lang w:val="uk-UA"/>
              </w:rPr>
              <w:t xml:space="preserve"> </w:t>
            </w:r>
            <w:r w:rsidRPr="004D73B8">
              <w:rPr>
                <w:rStyle w:val="2Exact"/>
                <w:rFonts w:eastAsiaTheme="minorHAnsi"/>
                <w:sz w:val="28"/>
                <w:szCs w:val="28"/>
                <w:lang w:val="uk-UA"/>
              </w:rPr>
              <w:t>всі весело жили!</w:t>
            </w:r>
          </w:p>
        </w:tc>
      </w:tr>
    </w:tbl>
    <w:p w:rsidR="006676FB" w:rsidRDefault="006676FB" w:rsidP="000B2082">
      <w:pPr>
        <w:pStyle w:val="a3"/>
        <w:spacing w:after="0" w:line="240" w:lineRule="auto"/>
        <w:ind w:left="567" w:right="565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6676FB" w:rsidRDefault="006676FB" w:rsidP="000B2082">
      <w:pPr>
        <w:pStyle w:val="a3"/>
        <w:spacing w:after="0" w:line="240" w:lineRule="auto"/>
        <w:ind w:left="567" w:right="565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6676FB" w:rsidRDefault="006676FB" w:rsidP="000B2082">
      <w:pPr>
        <w:pStyle w:val="a3"/>
        <w:spacing w:after="0" w:line="240" w:lineRule="auto"/>
        <w:ind w:left="567" w:right="565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CB22A4" w:rsidRPr="004D73B8" w:rsidRDefault="00CB22A4" w:rsidP="000B2082">
      <w:pPr>
        <w:pStyle w:val="a3"/>
        <w:spacing w:after="0" w:line="240" w:lineRule="auto"/>
        <w:ind w:left="567" w:right="565" w:firstLine="42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22A4" w:rsidRPr="004D73B8" w:rsidSect="003018B5">
      <w:footerReference w:type="default" r:id="rId11"/>
      <w:pgSz w:w="11906" w:h="16838"/>
      <w:pgMar w:top="568" w:right="424" w:bottom="72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FB8" w:rsidRDefault="00084FB8" w:rsidP="00936C9A">
      <w:pPr>
        <w:pStyle w:val="a3"/>
        <w:spacing w:after="0" w:line="240" w:lineRule="auto"/>
      </w:pPr>
      <w:r>
        <w:separator/>
      </w:r>
    </w:p>
  </w:endnote>
  <w:endnote w:type="continuationSeparator" w:id="1">
    <w:p w:rsidR="00084FB8" w:rsidRDefault="00084FB8" w:rsidP="00936C9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5048"/>
      <w:docPartObj>
        <w:docPartGallery w:val="Page Numbers (Bottom of Page)"/>
        <w:docPartUnique/>
      </w:docPartObj>
    </w:sdtPr>
    <w:sdtContent>
      <w:p w:rsidR="00326674" w:rsidRDefault="00810BAB">
        <w:pPr>
          <w:pStyle w:val="a8"/>
          <w:jc w:val="right"/>
        </w:pPr>
        <w:fldSimple w:instr=" PAGE   \* MERGEFORMAT ">
          <w:r w:rsidR="00B73BC6">
            <w:rPr>
              <w:noProof/>
            </w:rPr>
            <w:t>1</w:t>
          </w:r>
        </w:fldSimple>
      </w:p>
    </w:sdtContent>
  </w:sdt>
  <w:p w:rsidR="001C387A" w:rsidRDefault="001C38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FB8" w:rsidRDefault="00084FB8" w:rsidP="00936C9A">
      <w:pPr>
        <w:pStyle w:val="a3"/>
        <w:spacing w:after="0" w:line="240" w:lineRule="auto"/>
      </w:pPr>
      <w:r>
        <w:separator/>
      </w:r>
    </w:p>
  </w:footnote>
  <w:footnote w:type="continuationSeparator" w:id="1">
    <w:p w:rsidR="00084FB8" w:rsidRDefault="00084FB8" w:rsidP="00936C9A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BFB"/>
    <w:multiLevelType w:val="hybridMultilevel"/>
    <w:tmpl w:val="D998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3722A"/>
    <w:multiLevelType w:val="multilevel"/>
    <w:tmpl w:val="EACA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34B72"/>
    <w:multiLevelType w:val="multilevel"/>
    <w:tmpl w:val="BFC47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A2196"/>
    <w:multiLevelType w:val="hybridMultilevel"/>
    <w:tmpl w:val="5DA04514"/>
    <w:lvl w:ilvl="0" w:tplc="729C6EC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2EC"/>
    <w:rsid w:val="000068EB"/>
    <w:rsid w:val="00045DE1"/>
    <w:rsid w:val="00084FB8"/>
    <w:rsid w:val="000B2082"/>
    <w:rsid w:val="000B4C00"/>
    <w:rsid w:val="000B5FB1"/>
    <w:rsid w:val="000D7579"/>
    <w:rsid w:val="00150D0A"/>
    <w:rsid w:val="00160500"/>
    <w:rsid w:val="00173BF4"/>
    <w:rsid w:val="001767B3"/>
    <w:rsid w:val="001C387A"/>
    <w:rsid w:val="001F1833"/>
    <w:rsid w:val="002A6FDE"/>
    <w:rsid w:val="002B6ED9"/>
    <w:rsid w:val="002B72E6"/>
    <w:rsid w:val="002C6D07"/>
    <w:rsid w:val="002D4DFB"/>
    <w:rsid w:val="002E610C"/>
    <w:rsid w:val="002F2340"/>
    <w:rsid w:val="003018B5"/>
    <w:rsid w:val="00306E90"/>
    <w:rsid w:val="00326674"/>
    <w:rsid w:val="00364DB5"/>
    <w:rsid w:val="00393112"/>
    <w:rsid w:val="003D6180"/>
    <w:rsid w:val="003F0BD5"/>
    <w:rsid w:val="00405B4A"/>
    <w:rsid w:val="00411383"/>
    <w:rsid w:val="00422186"/>
    <w:rsid w:val="004304AF"/>
    <w:rsid w:val="00453B34"/>
    <w:rsid w:val="0046541D"/>
    <w:rsid w:val="0047409F"/>
    <w:rsid w:val="00487102"/>
    <w:rsid w:val="004B3424"/>
    <w:rsid w:val="004C76AA"/>
    <w:rsid w:val="004D3558"/>
    <w:rsid w:val="004D4DA6"/>
    <w:rsid w:val="004D701B"/>
    <w:rsid w:val="004D73B8"/>
    <w:rsid w:val="004F5F58"/>
    <w:rsid w:val="00541D3F"/>
    <w:rsid w:val="00542D2D"/>
    <w:rsid w:val="005517E2"/>
    <w:rsid w:val="0057665D"/>
    <w:rsid w:val="00584856"/>
    <w:rsid w:val="005C23DF"/>
    <w:rsid w:val="005D3CBF"/>
    <w:rsid w:val="005E5F40"/>
    <w:rsid w:val="005E7092"/>
    <w:rsid w:val="005F3B7E"/>
    <w:rsid w:val="00622C15"/>
    <w:rsid w:val="006235D1"/>
    <w:rsid w:val="006621C9"/>
    <w:rsid w:val="006676FB"/>
    <w:rsid w:val="006952E1"/>
    <w:rsid w:val="006A5125"/>
    <w:rsid w:val="006B223F"/>
    <w:rsid w:val="006D1BAA"/>
    <w:rsid w:val="006F73E2"/>
    <w:rsid w:val="007521B6"/>
    <w:rsid w:val="007B4CF8"/>
    <w:rsid w:val="007B6BD2"/>
    <w:rsid w:val="007C42EC"/>
    <w:rsid w:val="00803370"/>
    <w:rsid w:val="00803D3C"/>
    <w:rsid w:val="00810BAB"/>
    <w:rsid w:val="00852306"/>
    <w:rsid w:val="008836C5"/>
    <w:rsid w:val="008C3963"/>
    <w:rsid w:val="00906B05"/>
    <w:rsid w:val="00933E3A"/>
    <w:rsid w:val="00936C9A"/>
    <w:rsid w:val="00953AA7"/>
    <w:rsid w:val="00964C5B"/>
    <w:rsid w:val="00997ABF"/>
    <w:rsid w:val="009B2033"/>
    <w:rsid w:val="00A0796D"/>
    <w:rsid w:val="00A64E0B"/>
    <w:rsid w:val="00AB2101"/>
    <w:rsid w:val="00AC20B0"/>
    <w:rsid w:val="00AF738A"/>
    <w:rsid w:val="00B127AF"/>
    <w:rsid w:val="00B73BC6"/>
    <w:rsid w:val="00B7760C"/>
    <w:rsid w:val="00B8464E"/>
    <w:rsid w:val="00BB3B00"/>
    <w:rsid w:val="00BF2C21"/>
    <w:rsid w:val="00BF2FED"/>
    <w:rsid w:val="00C06290"/>
    <w:rsid w:val="00C16D49"/>
    <w:rsid w:val="00C40185"/>
    <w:rsid w:val="00C405F3"/>
    <w:rsid w:val="00C864E1"/>
    <w:rsid w:val="00C94BF3"/>
    <w:rsid w:val="00CB0762"/>
    <w:rsid w:val="00CB22A4"/>
    <w:rsid w:val="00CB27BD"/>
    <w:rsid w:val="00CC6EF5"/>
    <w:rsid w:val="00CE3555"/>
    <w:rsid w:val="00CF7415"/>
    <w:rsid w:val="00D077DC"/>
    <w:rsid w:val="00D30D28"/>
    <w:rsid w:val="00D34624"/>
    <w:rsid w:val="00D415F5"/>
    <w:rsid w:val="00D50BAF"/>
    <w:rsid w:val="00D73B36"/>
    <w:rsid w:val="00D7795D"/>
    <w:rsid w:val="00DE3260"/>
    <w:rsid w:val="00DE72B2"/>
    <w:rsid w:val="00DF2801"/>
    <w:rsid w:val="00DF28DF"/>
    <w:rsid w:val="00E0016F"/>
    <w:rsid w:val="00E539E1"/>
    <w:rsid w:val="00F050BE"/>
    <w:rsid w:val="00F0568F"/>
    <w:rsid w:val="00F143DA"/>
    <w:rsid w:val="00F33884"/>
    <w:rsid w:val="00F5208E"/>
    <w:rsid w:val="00F5667E"/>
    <w:rsid w:val="00F74114"/>
    <w:rsid w:val="00F92F32"/>
    <w:rsid w:val="00F9748F"/>
    <w:rsid w:val="00FA0E10"/>
    <w:rsid w:val="00FB3A7B"/>
    <w:rsid w:val="00FC4001"/>
    <w:rsid w:val="00FC5386"/>
    <w:rsid w:val="00FD1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EB"/>
    <w:pPr>
      <w:ind w:left="720"/>
      <w:contextualSpacing/>
    </w:pPr>
  </w:style>
  <w:style w:type="table" w:styleId="a4">
    <w:name w:val="Table Grid"/>
    <w:basedOn w:val="a1"/>
    <w:uiPriority w:val="59"/>
    <w:rsid w:val="00752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752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7521B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21B6"/>
    <w:pPr>
      <w:widowControl w:val="0"/>
      <w:shd w:val="clear" w:color="auto" w:fill="FFFFFF"/>
      <w:spacing w:after="60" w:line="0" w:lineRule="atLeast"/>
      <w:ind w:hanging="200"/>
    </w:pPr>
    <w:rPr>
      <w:rFonts w:ascii="Times New Roman" w:eastAsia="Times New Roman" w:hAnsi="Times New Roman" w:cs="Times New Roman"/>
      <w:sz w:val="19"/>
      <w:szCs w:val="19"/>
    </w:rPr>
  </w:style>
  <w:style w:type="character" w:styleId="a5">
    <w:name w:val="Hyperlink"/>
    <w:basedOn w:val="a0"/>
    <w:rsid w:val="007521B6"/>
    <w:rPr>
      <w:color w:val="000080"/>
      <w:u w:val="single"/>
    </w:rPr>
  </w:style>
  <w:style w:type="character" w:customStyle="1" w:styleId="20pt">
    <w:name w:val="Основной текст (2) + Курсив;Интервал 0 pt"/>
    <w:basedOn w:val="2"/>
    <w:rsid w:val="007521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">
    <w:name w:val="Заголовок №3_"/>
    <w:basedOn w:val="a0"/>
    <w:link w:val="30"/>
    <w:rsid w:val="007521B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7521B6"/>
    <w:pPr>
      <w:widowControl w:val="0"/>
      <w:shd w:val="clear" w:color="auto" w:fill="FFFFFF"/>
      <w:spacing w:after="0" w:line="235" w:lineRule="exac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Exact">
    <w:name w:val="Заголовок №3 Exact"/>
    <w:basedOn w:val="a0"/>
    <w:rsid w:val="00D73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Заголовок №2 Exact"/>
    <w:basedOn w:val="a0"/>
    <w:link w:val="21"/>
    <w:rsid w:val="00D3462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Exact0"/>
    <w:rsid w:val="00D34624"/>
    <w:pPr>
      <w:widowControl w:val="0"/>
      <w:shd w:val="clear" w:color="auto" w:fill="FFFFFF"/>
      <w:spacing w:before="300" w:after="0" w:line="0" w:lineRule="atLeast"/>
      <w:jc w:val="both"/>
      <w:outlineLvl w:val="1"/>
    </w:pPr>
    <w:rPr>
      <w:rFonts w:ascii="Arial" w:eastAsia="Arial" w:hAnsi="Arial" w:cs="Arial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93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C9A"/>
  </w:style>
  <w:style w:type="paragraph" w:styleId="a8">
    <w:name w:val="footer"/>
    <w:basedOn w:val="a"/>
    <w:link w:val="a9"/>
    <w:uiPriority w:val="99"/>
    <w:unhideWhenUsed/>
    <w:rsid w:val="0093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C9A"/>
  </w:style>
  <w:style w:type="character" w:customStyle="1" w:styleId="31">
    <w:name w:val="Основной текст (3)_"/>
    <w:basedOn w:val="a0"/>
    <w:link w:val="32"/>
    <w:rsid w:val="004D70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pt">
    <w:name w:val="Основной текст (2) + 8 pt;Полужирный;Не курсив"/>
    <w:basedOn w:val="2"/>
    <w:rsid w:val="004D70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4D701B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F050B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CB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2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2018-11-09T06:36:00Z</cp:lastPrinted>
  <dcterms:created xsi:type="dcterms:W3CDTF">2018-11-14T12:48:00Z</dcterms:created>
  <dcterms:modified xsi:type="dcterms:W3CDTF">2018-11-14T12:54:00Z</dcterms:modified>
</cp:coreProperties>
</file>