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0E" w:rsidRDefault="004E280E" w:rsidP="009C0633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4E280E" w:rsidRDefault="004E280E" w:rsidP="004E280E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1F64ED" w:rsidRDefault="001F64ED" w:rsidP="009C0633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4E280E" w:rsidRDefault="00262F5D" w:rsidP="004E280E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1F64ED" w:rsidRPr="004E280E" w:rsidRDefault="001F64ED" w:rsidP="004E280E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62F5D">
        <w:rPr>
          <w:rFonts w:ascii="Times New Roman" w:hAnsi="Times New Roman"/>
          <w:b/>
          <w:sz w:val="72"/>
          <w:szCs w:val="72"/>
          <w:lang w:val="uk-UA"/>
        </w:rPr>
        <w:t>Конспект заняття</w:t>
      </w:r>
    </w:p>
    <w:p w:rsidR="001F64ED" w:rsidRPr="00262F5D" w:rsidRDefault="001F64ED" w:rsidP="00420709">
      <w:pPr>
        <w:spacing w:line="360" w:lineRule="auto"/>
        <w:jc w:val="center"/>
        <w:rPr>
          <w:rFonts w:ascii="Times New Roman" w:hAnsi="Times New Roman"/>
          <w:sz w:val="48"/>
          <w:szCs w:val="48"/>
          <w:lang w:val="uk-UA"/>
        </w:rPr>
      </w:pPr>
      <w:r w:rsidRPr="00262F5D">
        <w:rPr>
          <w:rFonts w:ascii="Times New Roman" w:hAnsi="Times New Roman"/>
          <w:sz w:val="48"/>
          <w:szCs w:val="48"/>
          <w:lang w:val="uk-UA"/>
        </w:rPr>
        <w:t>З дітьми   І молодшої групи.</w:t>
      </w:r>
    </w:p>
    <w:p w:rsidR="001F64ED" w:rsidRPr="00262F5D" w:rsidRDefault="001F64ED" w:rsidP="00420709">
      <w:pPr>
        <w:spacing w:line="360" w:lineRule="auto"/>
        <w:jc w:val="center"/>
        <w:rPr>
          <w:rFonts w:ascii="Times New Roman" w:hAnsi="Times New Roman"/>
          <w:sz w:val="56"/>
          <w:szCs w:val="56"/>
          <w:lang w:val="uk-UA"/>
        </w:rPr>
      </w:pPr>
      <w:r w:rsidRPr="00262F5D">
        <w:rPr>
          <w:rFonts w:ascii="Times New Roman" w:hAnsi="Times New Roman"/>
          <w:sz w:val="56"/>
          <w:szCs w:val="56"/>
          <w:lang w:val="uk-UA"/>
        </w:rPr>
        <w:t>«В пісочку ми граємо , всім настрій піднімаємо».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42070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42070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262F5D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Підготувала і провела</w:t>
      </w:r>
    </w:p>
    <w:p w:rsidR="001F64ED" w:rsidRPr="009C0633" w:rsidRDefault="00262F5D" w:rsidP="00262F5D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F64ED" w:rsidRPr="009C0633">
        <w:rPr>
          <w:rFonts w:ascii="Times New Roman" w:hAnsi="Times New Roman"/>
          <w:sz w:val="28"/>
          <w:szCs w:val="28"/>
          <w:lang w:val="uk-UA"/>
        </w:rPr>
        <w:t>ихователь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64ED" w:rsidRPr="009C0633">
        <w:rPr>
          <w:rFonts w:ascii="Times New Roman" w:hAnsi="Times New Roman"/>
          <w:sz w:val="28"/>
          <w:szCs w:val="28"/>
          <w:lang w:val="uk-UA"/>
        </w:rPr>
        <w:t xml:space="preserve"> Даценко Т. В</w:t>
      </w:r>
    </w:p>
    <w:p w:rsidR="00262F5D" w:rsidRDefault="00262F5D" w:rsidP="00262F5D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262F5D" w:rsidP="00262F5D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2013 р</w:t>
      </w:r>
    </w:p>
    <w:p w:rsidR="00262F5D" w:rsidRDefault="00262F5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0709">
        <w:rPr>
          <w:rFonts w:ascii="Times New Roman" w:hAnsi="Times New Roman"/>
          <w:b/>
          <w:sz w:val="28"/>
          <w:szCs w:val="28"/>
          <w:lang w:val="uk-UA"/>
        </w:rPr>
        <w:lastRenderedPageBreak/>
        <w:t>Мета: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Укріпляти психофізичне здоров</w:t>
      </w:r>
      <w:r w:rsidRPr="009C0633">
        <w:rPr>
          <w:rFonts w:ascii="Times New Roman" w:hAnsi="Times New Roman"/>
          <w:sz w:val="28"/>
          <w:szCs w:val="28"/>
        </w:rPr>
        <w:t>’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я дітей в процесі </w:t>
      </w:r>
      <w:r w:rsidR="00262F5D">
        <w:rPr>
          <w:rFonts w:ascii="Times New Roman" w:hAnsi="Times New Roman"/>
          <w:sz w:val="28"/>
          <w:szCs w:val="28"/>
          <w:lang w:val="uk-UA"/>
        </w:rPr>
        <w:t xml:space="preserve"> роботи з піском.             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Формувати елементарні способи спілкування ,інтерес до гри з піском. Спонукати до вираження своїх емоцій під час заняття проявляти симпатію,    бажання підтримувати контакт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.Розширяти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уяву дітей про властивості піску,  правилам поводження біля нього. Учити обстежувати предмети на дотик,   розвивати дрібну моторику рук. Активізувати словник дітей(сухий,мокрий,  м</w:t>
      </w:r>
      <w:r w:rsidRPr="009C0633">
        <w:rPr>
          <w:rFonts w:ascii="Times New Roman" w:hAnsi="Times New Roman"/>
          <w:sz w:val="28"/>
          <w:szCs w:val="28"/>
        </w:rPr>
        <w:t>’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яка,пухнаста). Формувати комунікативні навички. Виховувати  інтерес к пізнавальної діяльності.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2F5D">
        <w:rPr>
          <w:rFonts w:ascii="Times New Roman" w:hAnsi="Times New Roman"/>
          <w:b/>
          <w:sz w:val="28"/>
          <w:szCs w:val="28"/>
          <w:lang w:val="uk-UA"/>
        </w:rPr>
        <w:t>Попередня робота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: Ознайомлення з ілюстраціями та іграшками диких тварин; з властивостями піску, води. Спостереження за рибками в акваріумі.   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Д/ігри  «Хто це?», «Знайди маму»,«Хто де живе».                                                </w:t>
      </w:r>
    </w:p>
    <w:p w:rsidR="001F64ED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2F5D">
        <w:rPr>
          <w:rFonts w:ascii="Times New Roman" w:hAnsi="Times New Roman"/>
          <w:b/>
          <w:sz w:val="28"/>
          <w:szCs w:val="28"/>
          <w:lang w:val="uk-UA"/>
        </w:rPr>
        <w:t xml:space="preserve"> Вправи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: «Вітаю тебе, пісок!», «Здрастуй ,водичко!»</w:t>
      </w:r>
    </w:p>
    <w:p w:rsidR="001F64ED" w:rsidRPr="009C0633" w:rsidRDefault="001F64ED" w:rsidP="004207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2F5D">
        <w:rPr>
          <w:rFonts w:ascii="Times New Roman" w:hAnsi="Times New Roman"/>
          <w:b/>
          <w:sz w:val="28"/>
          <w:szCs w:val="28"/>
          <w:lang w:val="uk-UA"/>
        </w:rPr>
        <w:t>Матеріал</w:t>
      </w:r>
      <w:r w:rsidRPr="009C0633">
        <w:rPr>
          <w:rFonts w:ascii="Times New Roman" w:hAnsi="Times New Roman"/>
          <w:sz w:val="28"/>
          <w:szCs w:val="28"/>
          <w:lang w:val="uk-UA"/>
        </w:rPr>
        <w:t>:Іграшка білочка,кошик з горіхами,ящики з піском, таз з водою.</w:t>
      </w:r>
    </w:p>
    <w:p w:rsidR="001F64ED" w:rsidRPr="00420709" w:rsidRDefault="00262F5D" w:rsidP="0042070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  <w:r w:rsidR="001F64ED" w:rsidRPr="00420709">
        <w:rPr>
          <w:rFonts w:ascii="Times New Roman" w:hAnsi="Times New Roman"/>
          <w:b/>
          <w:sz w:val="28"/>
          <w:szCs w:val="28"/>
          <w:lang w:val="uk-UA"/>
        </w:rPr>
        <w:t xml:space="preserve">   заняття.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Діти заходять до групи і вітаються з  гостями 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  - Діти подивіться скільки до нас гостей сьогодні прийшло. Давайте ми з ними привітаємося (слова привітання).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Добрий день!  Добрий день!                                                                                 </w:t>
      </w:r>
    </w:p>
    <w:p w:rsidR="001F64ED" w:rsidRPr="004D3CE0" w:rsidRDefault="001F64ED" w:rsidP="004D3C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Хай працюють голівки</w:t>
      </w:r>
    </w:p>
    <w:p w:rsidR="001F64ED" w:rsidRPr="004D3CE0" w:rsidRDefault="001F64ED" w:rsidP="004D3C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Хай плещуть долоньки</w:t>
      </w:r>
    </w:p>
    <w:p w:rsidR="001F64ED" w:rsidRPr="004D3CE0" w:rsidRDefault="004D3CE0" w:rsidP="004D3CE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r w:rsidR="001F64ED" w:rsidRPr="004D3CE0">
        <w:rPr>
          <w:rFonts w:ascii="Times New Roman" w:hAnsi="Times New Roman"/>
          <w:b/>
          <w:sz w:val="28"/>
          <w:szCs w:val="28"/>
          <w:lang w:val="uk-UA"/>
        </w:rPr>
        <w:t>Хай тупотять ніжки</w:t>
      </w:r>
    </w:p>
    <w:p w:rsidR="001F64ED" w:rsidRPr="004D3CE0" w:rsidRDefault="004D3CE0" w:rsidP="004D3CE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r w:rsidR="001F64ED" w:rsidRPr="004D3CE0">
        <w:rPr>
          <w:rFonts w:ascii="Times New Roman" w:hAnsi="Times New Roman"/>
          <w:b/>
          <w:sz w:val="28"/>
          <w:szCs w:val="28"/>
          <w:lang w:val="uk-UA"/>
        </w:rPr>
        <w:t>Добрий день!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Вихователь: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lastRenderedPageBreak/>
        <w:t xml:space="preserve">Малята я хочу вас зараз запросити у подорож до лісу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.Давайте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ми з вами  поїдемо потягом,візьміться за  мотузочку ставайте один за одним і поїхали.    Може ми з вами когось зустрінемо по дорозі. (Звучить музика потягу). Всі приготувались,  поїхали.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4D3CE0">
        <w:rPr>
          <w:rFonts w:ascii="Times New Roman" w:hAnsi="Times New Roman"/>
          <w:b/>
          <w:sz w:val="28"/>
          <w:szCs w:val="28"/>
          <w:lang w:val="uk-UA"/>
        </w:rPr>
        <w:t>Наш потяг рушає вагони шумлять,</w:t>
      </w:r>
    </w:p>
    <w:p w:rsidR="004D3CE0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D3CE0">
        <w:rPr>
          <w:rFonts w:ascii="Times New Roman" w:hAnsi="Times New Roman"/>
          <w:b/>
          <w:sz w:val="28"/>
          <w:szCs w:val="28"/>
          <w:lang w:val="uk-UA"/>
        </w:rPr>
        <w:t xml:space="preserve">                 А </w:t>
      </w:r>
      <w:r w:rsidRPr="004D3CE0">
        <w:rPr>
          <w:rFonts w:ascii="Times New Roman" w:hAnsi="Times New Roman"/>
          <w:b/>
          <w:sz w:val="28"/>
          <w:szCs w:val="28"/>
          <w:lang w:val="uk-UA"/>
        </w:rPr>
        <w:t>потязі нашім малята сидять. Ту-Ту-Ту</w:t>
      </w:r>
      <w:r w:rsidRPr="009C0633">
        <w:rPr>
          <w:rFonts w:ascii="Times New Roman" w:hAnsi="Times New Roman"/>
          <w:sz w:val="28"/>
          <w:szCs w:val="28"/>
          <w:lang w:val="uk-UA"/>
        </w:rPr>
        <w:t>.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Ось ми і приїхали в ліс. Діти я знаю ,що нас тут хтось зустрічає. А щоб ви здогадались послухайте мою загадку.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У лісі живе ,горішки гризе 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Грибочки збирає</w:t>
      </w:r>
    </w:p>
    <w:p w:rsidR="00262F5D" w:rsidRPr="004D3CE0" w:rsidRDefault="00262F5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На зиму складає</w:t>
      </w:r>
    </w:p>
    <w:p w:rsidR="001F64ED" w:rsidRPr="009C0633" w:rsidRDefault="00262F5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F64ED" w:rsidRPr="009C0633">
        <w:rPr>
          <w:rFonts w:ascii="Times New Roman" w:hAnsi="Times New Roman"/>
          <w:sz w:val="28"/>
          <w:szCs w:val="28"/>
          <w:lang w:val="uk-UA"/>
        </w:rPr>
        <w:t>.</w:t>
      </w:r>
      <w:r w:rsidRPr="00262F5D">
        <w:t xml:space="preserve"> </w:t>
      </w:r>
      <w:r>
        <w:rPr>
          <w:noProof/>
          <w:lang w:eastAsia="ru-RU"/>
        </w:rPr>
        <w:drawing>
          <wp:inline distT="0" distB="0" distL="0" distR="0">
            <wp:extent cx="4340506" cy="3402957"/>
            <wp:effectExtent l="0" t="0" r="0" b="0"/>
            <wp:docPr id="35" name="Рисунок 3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40" cy="340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Вихователь:</w:t>
      </w:r>
    </w:p>
    <w:p w:rsidR="004D3CE0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lastRenderedPageBreak/>
        <w:t>- Хто це ? Молодці малята – це білочка. Ось хто  нас зустрічає .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(Вихователь бере  білочку на руки). Подивіться  на білочку . Яка  в неї шубка?(М’яка).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Якого  вона кольору ?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(Руда) . Назвіть мені будь ласка ,що є в білочки?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Що  це ?( голівка )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А  що є на голівці?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(вушка,оченята,носик,ротик).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А це що? (лапки ,хвостик). Хвостик який ?(пухнастий).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Молодці дітки ви все сказали вірно. А зараз послухайте віршик про білочку.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4D3CE0">
        <w:rPr>
          <w:rFonts w:ascii="Times New Roman" w:hAnsi="Times New Roman"/>
          <w:b/>
          <w:sz w:val="28"/>
          <w:szCs w:val="28"/>
          <w:lang w:val="uk-UA"/>
        </w:rPr>
        <w:t>Сидить білка на візку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Роздає вона горішки.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Лисичці </w:t>
      </w:r>
      <w:proofErr w:type="spellStart"/>
      <w:r w:rsidRPr="004D3CE0">
        <w:rPr>
          <w:rFonts w:ascii="Times New Roman" w:hAnsi="Times New Roman"/>
          <w:b/>
          <w:sz w:val="28"/>
          <w:szCs w:val="28"/>
          <w:lang w:val="uk-UA"/>
        </w:rPr>
        <w:t>–сестричці</w:t>
      </w:r>
      <w:proofErr w:type="spellEnd"/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Ведмедику </w:t>
      </w:r>
      <w:proofErr w:type="spellStart"/>
      <w:r w:rsidRPr="004D3CE0">
        <w:rPr>
          <w:rFonts w:ascii="Times New Roman" w:hAnsi="Times New Roman"/>
          <w:b/>
          <w:sz w:val="28"/>
          <w:szCs w:val="28"/>
          <w:lang w:val="uk-UA"/>
        </w:rPr>
        <w:t>товстоп</w:t>
      </w:r>
      <w:proofErr w:type="spellEnd"/>
      <w:r w:rsidRPr="004D3CE0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4D3CE0">
        <w:rPr>
          <w:rFonts w:ascii="Times New Roman" w:hAnsi="Times New Roman"/>
          <w:b/>
          <w:sz w:val="28"/>
          <w:szCs w:val="28"/>
          <w:lang w:val="uk-UA"/>
        </w:rPr>
        <w:t>ятому</w:t>
      </w:r>
      <w:proofErr w:type="spellEnd"/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Зайчику вусатому.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Діти по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дивіться </w:t>
      </w:r>
      <w:r w:rsidRPr="009C0633">
        <w:rPr>
          <w:rFonts w:ascii="Times New Roman" w:hAnsi="Times New Roman"/>
          <w:sz w:val="28"/>
          <w:szCs w:val="28"/>
          <w:lang w:val="uk-UA"/>
        </w:rPr>
        <w:t>,що вам принесла білочка. Що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це?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(горішки),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(діти роздивляються горішки)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.Вона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хоче ,щоб ви з ними погралися.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Гра з горішками.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Вихователь звертається до дітей: Візьміть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по горішку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.Який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він?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(шершавий)           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Давайте сховаємо горішок в долоньку,а тепер покажемо, де  він (2 рази).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 –А тепер покатаємо горішо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к у  долоні </w:t>
      </w:r>
      <w:proofErr w:type="spellStart"/>
      <w:r w:rsidR="004D3CE0">
        <w:rPr>
          <w:rFonts w:ascii="Times New Roman" w:hAnsi="Times New Roman"/>
          <w:sz w:val="28"/>
          <w:szCs w:val="28"/>
          <w:lang w:val="uk-UA"/>
        </w:rPr>
        <w:t>.Ось</w:t>
      </w:r>
      <w:proofErr w:type="spellEnd"/>
      <w:r w:rsidR="004D3CE0">
        <w:rPr>
          <w:rFonts w:ascii="Times New Roman" w:hAnsi="Times New Roman"/>
          <w:sz w:val="28"/>
          <w:szCs w:val="28"/>
          <w:lang w:val="uk-UA"/>
        </w:rPr>
        <w:t xml:space="preserve"> так молодці. 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   (Вихователь показує, як саме).        Діти,  білочка хоче пограти з вами в схованки. Ми  з вами будемо ховати горішки у пісочку ,а потім  шукати його. Спочатку підкотимо рукавчики. А наша білочка сяде і буде дивитись ,як ми будемо це </w:t>
      </w:r>
      <w:r w:rsidRPr="009C0633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робити.(Діти разом з вихователем підходять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допісочку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і ховають горішки,а потім їх шукають).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Давайте ми тепер складемо горішки у кошик.</w:t>
      </w:r>
    </w:p>
    <w:p w:rsidR="001F64ED" w:rsidRPr="004D3CE0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>Вихователь: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Нашій білочці дуже сподобалось,як виховали та шукали горішки .І вона хоче  щоб ви пограли у пісочку. А  вона буде на вас  дивитися.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(Діти виконують вправи разом з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вихователем.)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Давайте зануримо ручки у пісок . Він теплий чи холодний?(теплий).       Тихенько виймаємо ручки із піску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.Що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робить пісочок ?(Тече крізь пальчики).   А тепер візьміть пісочок у кулачок стисніть його .  Що робить пісок? (сиплеться)Він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сиплеться  тому що він мокрий чи сухий?(сухий). Молодці.                                          </w:t>
      </w:r>
    </w:p>
    <w:p w:rsidR="001F64ED" w:rsidRPr="007F3CEC" w:rsidRDefault="001F64ED" w:rsidP="009C06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3CEC">
        <w:rPr>
          <w:rFonts w:ascii="Times New Roman" w:hAnsi="Times New Roman"/>
          <w:b/>
          <w:sz w:val="28"/>
          <w:szCs w:val="28"/>
          <w:lang w:val="uk-UA"/>
        </w:rPr>
        <w:t xml:space="preserve">Вправи з піском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-А тепер    покажемо як «Їдуть машини». (долоньками ,діти виконують хаотичні рухи).   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–А як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повзе«Черв</w:t>
      </w:r>
      <w:proofErr w:type="spellEnd"/>
      <w:r w:rsidRPr="009C0633">
        <w:rPr>
          <w:rFonts w:ascii="Times New Roman" w:hAnsi="Times New Roman"/>
          <w:sz w:val="28"/>
          <w:szCs w:val="28"/>
        </w:rPr>
        <w:t>’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ячок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»  (вказівним пальчиком виконують хаотичні рухи).                     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–Як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«Дітки бігають по піску» (діти перебирають пальчиками по піску).                         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–Як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«Тупотять дітки» (злегка ударяють кулачками по піску).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-Малята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 ми добре з вами пограли . (звучить музика вітру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)Вихователь: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-Ой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малята послухайте щось шумить.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-Що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це шумить ? (вітер)                      -А як шумить вітер?  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Ш-ш-ш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-Як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дує сильний вітер ? (Ш-Ш-Ш), - а давайте спробуємо , як шуміть тихенько  вітер   (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ш-ш-ш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). 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-Добре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малята. Ось  набігла хмарка і пішов дощик  (звучить музика дощу).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-Як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дощик крапає?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Діти промовляють слова :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-крап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,крап,крап.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-А тепер  візьміть лійки і полийте  наш пісочок  (діти поливають пісок) 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-Що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 тече з лійки ?(водичка)  .</w:t>
      </w:r>
    </w:p>
    <w:p w:rsidR="001F64ED" w:rsidRPr="009C0633" w:rsidRDefault="001F64ED" w:rsidP="0042070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(Вихователь  звертає увагу дітей ,що дощик схожий на водичку і яким став пісок).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-  А ну доторкніться пальчиками до піску.                                                                  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 Який став пісочок після дощику сухий чи мокрий? (мокрий).                                                </w:t>
      </w:r>
    </w:p>
    <w:p w:rsidR="001F64ED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–А що робить мокрий пісок ?(ліпиться).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CEC"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:Давайте ми спробуємо зліпити горішки для нашої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білочки.Подивіться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,як це буду робити я .А тепер спробуйте</w:t>
      </w:r>
      <w:r w:rsidR="004D3CE0">
        <w:rPr>
          <w:rFonts w:ascii="Times New Roman" w:hAnsi="Times New Roman"/>
          <w:sz w:val="28"/>
          <w:szCs w:val="28"/>
          <w:lang w:val="uk-UA"/>
        </w:rPr>
        <w:t xml:space="preserve"> ви . (діти разом з вихователем 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ліплять горішки).                                                                                                                                    Вихователь : Ой які в нас вийшли горішки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.Давайте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ми покладемо наші горішки на тарілочку і віддамо їх нашій білочці  (Діти прощаються з білочкою).  А тепер струсимо ручки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.Молодці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малята ,але нам вже пора повертатися в садочок.   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CE0">
        <w:rPr>
          <w:rFonts w:ascii="Times New Roman" w:hAnsi="Times New Roman"/>
          <w:b/>
          <w:sz w:val="28"/>
          <w:szCs w:val="28"/>
          <w:lang w:val="uk-UA"/>
        </w:rPr>
        <w:t xml:space="preserve">    Вихователь</w:t>
      </w:r>
      <w:r w:rsidRPr="009C0633">
        <w:rPr>
          <w:rFonts w:ascii="Times New Roman" w:hAnsi="Times New Roman"/>
          <w:sz w:val="28"/>
          <w:szCs w:val="28"/>
          <w:lang w:val="uk-UA"/>
        </w:rPr>
        <w:t>: Діти, ви чуєте хтось плаче?  Може у лісі хтось загубився ?                                 - Давайте ,подивимось . Хто це  малята? (Ведмедик).</w:t>
      </w:r>
      <w:r w:rsidR="00E30A17" w:rsidRPr="00E30A17">
        <w:t xml:space="preserve"> </w:t>
      </w:r>
      <w:r w:rsidR="00E30A17">
        <w:rPr>
          <w:noProof/>
          <w:lang w:eastAsia="ru-RU"/>
        </w:rPr>
        <w:drawing>
          <wp:inline distT="0" distB="0" distL="0" distR="0">
            <wp:extent cx="2858770" cy="1898015"/>
            <wp:effectExtent l="19050" t="0" r="0" b="0"/>
            <wp:docPr id="5" name="Рисунок 5" descr="ÐÐ°ÑÑÐ¸Ð½ÐºÐ¸ Ð¿Ð¾ Ð·Ð°Ð¿ÑÐ¾ÑÑ Ð¼ÐµÐ´Ð²ÐµÐ´Ñ ÐºÐ°ÑÑÐ¸Ð½Ðº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µÐ´Ð²ÐµÐ´Ñ ÐºÐ°ÑÑÐ¸Ð½Ðº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– Давайте з ним привітаємось. (Ведмедик сидить і плаче).                                                     «Добрий  день ведмедику !»А чому ти  такий сумний?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Ведмедик:-Я наловив багато рибки ,але дуже поспішав і перекинув своє відеречко І вся рибка ,що я наловив впала в воду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.Ось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у мене залишилось порожнє відеречко.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lastRenderedPageBreak/>
        <w:t xml:space="preserve">Вихователь :Не сумуй ведмедик ,наші дітки тобі допоможуть зловити рибки.                       Веди нас до річки.     </w:t>
      </w:r>
    </w:p>
    <w:p w:rsidR="001F64ED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(Діти  ідуть слідом за ведмедиком.) </w:t>
      </w:r>
    </w:p>
    <w:p w:rsidR="001F64ED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Ведмедик :- Ця доріжка доведе до річки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(Діти підходять до столу , де стоїть таз з водою.)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Вихователь:Ведмедик ти ставай біля нас ,тримай своє відеречко і будеш дивитись,  як наші дітки будуть ловити рибку.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Ой ,діти подивіться ,як багато в річці риби. Ану  давайте тихенько ,щоб рибка не  злякалась ,а то вона втече</w:t>
      </w:r>
      <w:r w:rsidR="00E30A17">
        <w:rPr>
          <w:rFonts w:ascii="Times New Roman" w:hAnsi="Times New Roman"/>
          <w:sz w:val="28"/>
          <w:szCs w:val="28"/>
          <w:lang w:val="uk-UA"/>
        </w:rPr>
        <w:t>. П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опробуємо  тепла чи холодна водичка в нашій річечки.   Але зараз на вулиці осінь і в річках водичка  холодна. Це тільки в нашій річці  водичка тепла ,бо  сонечко нагріло  через віконечко нашу водичку </w:t>
      </w:r>
    </w:p>
    <w:p w:rsidR="001F64ED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A17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 w:rsidRPr="009C0633">
        <w:rPr>
          <w:rFonts w:ascii="Times New Roman" w:hAnsi="Times New Roman"/>
          <w:sz w:val="28"/>
          <w:szCs w:val="28"/>
          <w:lang w:val="uk-UA"/>
        </w:rPr>
        <w:t>-А тепер давайте спробуємо її зловити ,тільки беріть кожен по одній , щоб всім вистачило. Ой ,які ви молодці !. Ану візьміть і заховайте свою рибку в долоньку. А тепер покажіть скільки у вас рибок. Кіра скільки у тебе рибок?(одна) А я скільки зловила ?(одну).  А скільки</w:t>
      </w:r>
      <w:r>
        <w:rPr>
          <w:rFonts w:ascii="Times New Roman" w:hAnsi="Times New Roman"/>
          <w:sz w:val="28"/>
          <w:szCs w:val="28"/>
          <w:lang w:val="uk-UA"/>
        </w:rPr>
        <w:t xml:space="preserve"> у нас разом рибок ?(багато).</w:t>
      </w:r>
      <w:r w:rsidR="00E30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Подивіться яка у мене рибка за розміром велика чи маленька?(велика).А у вас яка рибка Ліля,Владик ,велика чи ма</w:t>
      </w:r>
      <w:r>
        <w:rPr>
          <w:rFonts w:ascii="Times New Roman" w:hAnsi="Times New Roman"/>
          <w:sz w:val="28"/>
          <w:szCs w:val="28"/>
          <w:lang w:val="uk-UA"/>
        </w:rPr>
        <w:t xml:space="preserve">ленька? (невелика).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0A17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proofErr w:type="spellStart"/>
      <w:r w:rsidRPr="00E30A17">
        <w:rPr>
          <w:rFonts w:ascii="Times New Roman" w:hAnsi="Times New Roman"/>
          <w:b/>
          <w:sz w:val="28"/>
          <w:szCs w:val="28"/>
          <w:lang w:val="uk-UA"/>
        </w:rPr>
        <w:t>-</w:t>
      </w:r>
      <w:r w:rsidRPr="009C0633">
        <w:rPr>
          <w:rFonts w:ascii="Times New Roman" w:hAnsi="Times New Roman"/>
          <w:sz w:val="28"/>
          <w:szCs w:val="28"/>
          <w:lang w:val="uk-UA"/>
        </w:rPr>
        <w:t>Ведмедику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, тримай своє відеречко ,зараз наші дітки наберуть в нього водички . І покладуть   рибку ,бо вона не може жити без  води . </w:t>
      </w:r>
    </w:p>
    <w:p w:rsidR="001F64ED" w:rsidRPr="009C0633" w:rsidRDefault="001F64ED" w:rsidP="00E30A1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A17">
        <w:rPr>
          <w:rFonts w:ascii="Times New Roman" w:hAnsi="Times New Roman"/>
          <w:b/>
          <w:sz w:val="28"/>
          <w:szCs w:val="28"/>
          <w:lang w:val="uk-UA"/>
        </w:rPr>
        <w:t>Ведмедик:</w:t>
      </w:r>
      <w:r w:rsidRPr="009C0633">
        <w:rPr>
          <w:rFonts w:ascii="Times New Roman" w:hAnsi="Times New Roman"/>
          <w:sz w:val="28"/>
          <w:szCs w:val="28"/>
          <w:lang w:val="uk-UA"/>
        </w:rPr>
        <w:t>Дуже дякую   вам дітки . Що допомогли мені зловити рибку.</w:t>
      </w:r>
    </w:p>
    <w:p w:rsidR="00EA3E6B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«До побачення !»До нової  зустрічі </w:t>
      </w:r>
      <w:proofErr w:type="spellStart"/>
      <w:r w:rsidRPr="009C0633">
        <w:rPr>
          <w:rFonts w:ascii="Times New Roman" w:hAnsi="Times New Roman"/>
          <w:sz w:val="28"/>
          <w:szCs w:val="28"/>
          <w:lang w:val="uk-UA"/>
        </w:rPr>
        <w:t>.Ведмедик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 забирає своє відеречко ,прощається з дітьми і уходить.</w:t>
      </w:r>
      <w:r w:rsidR="00E30A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0A17">
        <w:rPr>
          <w:rFonts w:ascii="Times New Roman" w:hAnsi="Times New Roman"/>
          <w:b/>
          <w:sz w:val="28"/>
          <w:szCs w:val="28"/>
          <w:lang w:val="uk-UA"/>
        </w:rPr>
        <w:t>Виховател</w:t>
      </w:r>
      <w:r w:rsidRPr="009C0633">
        <w:rPr>
          <w:rFonts w:ascii="Times New Roman" w:hAnsi="Times New Roman"/>
          <w:sz w:val="28"/>
          <w:szCs w:val="28"/>
          <w:lang w:val="uk-UA"/>
        </w:rPr>
        <w:t>ь:Ну а нам малята вже час повертат</w:t>
      </w:r>
      <w:r>
        <w:rPr>
          <w:rFonts w:ascii="Times New Roman" w:hAnsi="Times New Roman"/>
          <w:sz w:val="28"/>
          <w:szCs w:val="28"/>
          <w:lang w:val="uk-UA"/>
        </w:rPr>
        <w:t xml:space="preserve">ися у дитячий садочок.       </w:t>
      </w:r>
      <w:r w:rsidRPr="009C0633">
        <w:rPr>
          <w:rFonts w:ascii="Times New Roman" w:hAnsi="Times New Roman"/>
          <w:sz w:val="28"/>
          <w:szCs w:val="28"/>
          <w:lang w:val="uk-UA"/>
        </w:rPr>
        <w:t>Ми знову</w:t>
      </w:r>
      <w:r>
        <w:rPr>
          <w:rFonts w:ascii="Times New Roman" w:hAnsi="Times New Roman"/>
          <w:sz w:val="28"/>
          <w:szCs w:val="28"/>
          <w:lang w:val="uk-UA"/>
        </w:rPr>
        <w:t xml:space="preserve"> сідаємо  в потяг і вирушаємо.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lastRenderedPageBreak/>
        <w:t xml:space="preserve">  Наш</w:t>
      </w:r>
      <w:r>
        <w:rPr>
          <w:rFonts w:ascii="Times New Roman" w:hAnsi="Times New Roman"/>
          <w:sz w:val="28"/>
          <w:szCs w:val="28"/>
          <w:lang w:val="uk-UA"/>
        </w:rPr>
        <w:t xml:space="preserve"> потяг рушає вагони шумлять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А в потя</w:t>
      </w:r>
      <w:r>
        <w:rPr>
          <w:rFonts w:ascii="Times New Roman" w:hAnsi="Times New Roman"/>
          <w:sz w:val="28"/>
          <w:szCs w:val="28"/>
          <w:lang w:val="uk-UA"/>
        </w:rPr>
        <w:t xml:space="preserve">зі нашім малята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сидять.</w:t>
      </w:r>
      <w:r w:rsidRPr="009C0633">
        <w:rPr>
          <w:rFonts w:ascii="Times New Roman" w:hAnsi="Times New Roman"/>
          <w:sz w:val="28"/>
          <w:szCs w:val="28"/>
          <w:lang w:val="uk-UA"/>
        </w:rPr>
        <w:t>Ту-ту-ту</w:t>
      </w:r>
      <w:proofErr w:type="spellEnd"/>
      <w:r w:rsidRPr="009C0633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1F64ED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0A17">
        <w:rPr>
          <w:rFonts w:ascii="Times New Roman" w:hAnsi="Times New Roman"/>
          <w:b/>
          <w:sz w:val="28"/>
          <w:szCs w:val="28"/>
          <w:lang w:val="uk-UA"/>
        </w:rPr>
        <w:t xml:space="preserve"> Вихователь</w:t>
      </w:r>
      <w:r w:rsidRPr="009C0633">
        <w:rPr>
          <w:rFonts w:ascii="Times New Roman" w:hAnsi="Times New Roman"/>
          <w:sz w:val="28"/>
          <w:szCs w:val="28"/>
          <w:lang w:val="uk-UA"/>
        </w:rPr>
        <w:t>:-</w:t>
      </w:r>
      <w:r w:rsidR="00E30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633">
        <w:rPr>
          <w:rFonts w:ascii="Times New Roman" w:hAnsi="Times New Roman"/>
          <w:sz w:val="28"/>
          <w:szCs w:val="28"/>
          <w:lang w:val="uk-UA"/>
        </w:rPr>
        <w:t>Ось ми і приїхали. Діти подивіться хто нас  знову зустрічає.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>(діти знову бачать білочку).  Білочці дуже сподобалось ,як ви вели себе на занятт</w:t>
      </w:r>
      <w:r>
        <w:rPr>
          <w:rFonts w:ascii="Times New Roman" w:hAnsi="Times New Roman"/>
          <w:sz w:val="28"/>
          <w:szCs w:val="28"/>
          <w:lang w:val="uk-UA"/>
        </w:rPr>
        <w:t>і  та наліпили для неї горішки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,Вона </w:t>
      </w:r>
      <w:r>
        <w:rPr>
          <w:rFonts w:ascii="Times New Roman" w:hAnsi="Times New Roman"/>
          <w:sz w:val="28"/>
          <w:szCs w:val="28"/>
          <w:lang w:val="uk-UA"/>
        </w:rPr>
        <w:t xml:space="preserve">хоче 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вас </w:t>
      </w:r>
      <w:r>
        <w:rPr>
          <w:rFonts w:ascii="Times New Roman" w:hAnsi="Times New Roman"/>
          <w:sz w:val="28"/>
          <w:szCs w:val="28"/>
          <w:lang w:val="uk-UA"/>
        </w:rPr>
        <w:t>пригостити</w:t>
      </w:r>
      <w:r w:rsidRPr="009C0633">
        <w:rPr>
          <w:rFonts w:ascii="Times New Roman" w:hAnsi="Times New Roman"/>
          <w:sz w:val="28"/>
          <w:szCs w:val="28"/>
          <w:lang w:val="uk-UA"/>
        </w:rPr>
        <w:t xml:space="preserve"> цими смачними ,солодкими горішками.      </w:t>
      </w:r>
    </w:p>
    <w:p w:rsidR="001F64ED" w:rsidRPr="009C0633" w:rsidRDefault="001F64ED" w:rsidP="009C063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Але зараз ми попрощаємося з нашими гостями скажемо їм. «До побачення!»           </w:t>
      </w:r>
    </w:p>
    <w:p w:rsidR="001F64ED" w:rsidRDefault="001F64ED" w:rsidP="004E280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1F64ED" w:rsidSect="00835088">
          <w:headerReference w:type="default" r:id="rId10"/>
          <w:footerReference w:type="default" r:id="rId11"/>
          <w:headerReference w:type="first" r:id="rId12"/>
          <w:pgSz w:w="11906" w:h="16838"/>
          <w:pgMar w:top="1135" w:right="1133" w:bottom="1134" w:left="1276" w:header="142" w:footer="510" w:gutter="0"/>
          <w:pgBorders w:offsetFrom="page">
            <w:top w:val="safari" w:sz="24" w:space="24" w:color="FB57E4"/>
            <w:left w:val="safari" w:sz="24" w:space="24" w:color="FB57E4"/>
            <w:bottom w:val="safari" w:sz="24" w:space="24" w:color="FB57E4"/>
            <w:right w:val="safari" w:sz="24" w:space="24" w:color="FB57E4"/>
          </w:pgBorders>
          <w:cols w:space="708"/>
          <w:titlePg/>
          <w:docGrid w:linePitch="360"/>
        </w:sectPr>
      </w:pPr>
      <w:r w:rsidRPr="009C0633">
        <w:rPr>
          <w:rFonts w:ascii="Times New Roman" w:hAnsi="Times New Roman"/>
          <w:sz w:val="28"/>
          <w:szCs w:val="28"/>
          <w:lang w:val="uk-UA"/>
        </w:rPr>
        <w:t xml:space="preserve">  Тепер ми підемо по</w:t>
      </w:r>
      <w:r w:rsidR="00EA3E6B">
        <w:rPr>
          <w:rFonts w:ascii="Times New Roman" w:hAnsi="Times New Roman"/>
          <w:sz w:val="28"/>
          <w:szCs w:val="28"/>
          <w:lang w:val="uk-UA"/>
        </w:rPr>
        <w:t>миємо руки і будемо пригощатися</w:t>
      </w:r>
    </w:p>
    <w:p w:rsidR="001F64ED" w:rsidRPr="009C0633" w:rsidRDefault="001F64ED" w:rsidP="009C0633">
      <w:pPr>
        <w:rPr>
          <w:noProof/>
          <w:lang w:val="uk-UA" w:eastAsia="ru-RU"/>
        </w:rPr>
      </w:pPr>
    </w:p>
    <w:sectPr w:rsidR="001F64ED" w:rsidRPr="009C0633" w:rsidSect="00EA3E6B">
      <w:pgSz w:w="11906" w:h="16838"/>
      <w:pgMar w:top="993" w:right="1133" w:bottom="1134" w:left="1276" w:header="142" w:footer="510" w:gutter="0"/>
      <w:pgBorders w:offsetFrom="page">
        <w:top w:val="safari" w:sz="24" w:space="24" w:color="FB57E4"/>
        <w:left w:val="safari" w:sz="24" w:space="24" w:color="FB57E4"/>
        <w:bottom w:val="safari" w:sz="24" w:space="24" w:color="FB57E4"/>
        <w:right w:val="safari" w:sz="24" w:space="24" w:color="FB57E4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57" w:rsidRDefault="00723C57" w:rsidP="00BE4D13">
      <w:pPr>
        <w:spacing w:after="0" w:line="240" w:lineRule="auto"/>
      </w:pPr>
      <w:r>
        <w:separator/>
      </w:r>
    </w:p>
  </w:endnote>
  <w:endnote w:type="continuationSeparator" w:id="0">
    <w:p w:rsidR="00723C57" w:rsidRDefault="00723C57" w:rsidP="00BE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ED" w:rsidRPr="004571F3" w:rsidRDefault="001F64ED" w:rsidP="004571F3">
    <w:pPr>
      <w:pStyle w:val="ab"/>
      <w:rPr>
        <w:lang w:val="en-US"/>
      </w:rPr>
    </w:pPr>
  </w:p>
  <w:p w:rsidR="001F64ED" w:rsidRDefault="001F64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57" w:rsidRDefault="00723C57" w:rsidP="00BE4D13">
      <w:pPr>
        <w:spacing w:after="0" w:line="240" w:lineRule="auto"/>
      </w:pPr>
      <w:r>
        <w:separator/>
      </w:r>
    </w:p>
  </w:footnote>
  <w:footnote w:type="continuationSeparator" w:id="0">
    <w:p w:rsidR="00723C57" w:rsidRDefault="00723C57" w:rsidP="00BE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ED" w:rsidRPr="007D0BB2" w:rsidRDefault="00C701F0" w:rsidP="007D0BB2">
    <w:pPr>
      <w:pStyle w:val="a9"/>
      <w:jc w:val="right"/>
      <w:rPr>
        <w:rFonts w:ascii="Times New Roman" w:hAnsi="Times New Roman"/>
        <w:b/>
        <w:sz w:val="28"/>
        <w:szCs w:val="28"/>
      </w:rPr>
    </w:pPr>
    <w:r w:rsidRPr="007D0BB2">
      <w:rPr>
        <w:rFonts w:ascii="Times New Roman" w:hAnsi="Times New Roman"/>
        <w:b/>
        <w:sz w:val="28"/>
        <w:szCs w:val="28"/>
      </w:rPr>
      <w:fldChar w:fldCharType="begin"/>
    </w:r>
    <w:r w:rsidR="001F64ED" w:rsidRPr="007D0BB2">
      <w:rPr>
        <w:rFonts w:ascii="Times New Roman" w:hAnsi="Times New Roman"/>
        <w:b/>
        <w:sz w:val="28"/>
        <w:szCs w:val="28"/>
      </w:rPr>
      <w:instrText xml:space="preserve"> PAGE   \* MERGEFORMAT </w:instrText>
    </w:r>
    <w:r w:rsidRPr="007D0BB2">
      <w:rPr>
        <w:rFonts w:ascii="Times New Roman" w:hAnsi="Times New Roman"/>
        <w:b/>
        <w:sz w:val="28"/>
        <w:szCs w:val="28"/>
      </w:rPr>
      <w:fldChar w:fldCharType="separate"/>
    </w:r>
    <w:r w:rsidR="00EA3E6B">
      <w:rPr>
        <w:rFonts w:ascii="Times New Roman" w:hAnsi="Times New Roman"/>
        <w:b/>
        <w:noProof/>
        <w:sz w:val="28"/>
        <w:szCs w:val="28"/>
      </w:rPr>
      <w:t>6</w:t>
    </w:r>
    <w:r w:rsidRPr="007D0BB2">
      <w:rPr>
        <w:rFonts w:ascii="Times New Roman" w:hAnsi="Times New Roman"/>
        <w:b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ED" w:rsidRPr="007D0BB2" w:rsidRDefault="00C701F0" w:rsidP="007D0BB2">
    <w:pPr>
      <w:pStyle w:val="a9"/>
      <w:jc w:val="right"/>
      <w:rPr>
        <w:rFonts w:ascii="Times New Roman" w:hAnsi="Times New Roman"/>
        <w:b/>
        <w:sz w:val="28"/>
        <w:szCs w:val="28"/>
      </w:rPr>
    </w:pPr>
    <w:r w:rsidRPr="007D0BB2">
      <w:rPr>
        <w:rFonts w:ascii="Times New Roman" w:hAnsi="Times New Roman"/>
        <w:b/>
        <w:sz w:val="28"/>
        <w:szCs w:val="28"/>
      </w:rPr>
      <w:fldChar w:fldCharType="begin"/>
    </w:r>
    <w:r w:rsidR="001F64ED" w:rsidRPr="007D0BB2">
      <w:rPr>
        <w:rFonts w:ascii="Times New Roman" w:hAnsi="Times New Roman"/>
        <w:b/>
        <w:sz w:val="28"/>
        <w:szCs w:val="28"/>
      </w:rPr>
      <w:instrText xml:space="preserve"> PAGE   \* MERGEFORMAT </w:instrText>
    </w:r>
    <w:r w:rsidRPr="007D0BB2">
      <w:rPr>
        <w:rFonts w:ascii="Times New Roman" w:hAnsi="Times New Roman"/>
        <w:b/>
        <w:sz w:val="28"/>
        <w:szCs w:val="28"/>
      </w:rPr>
      <w:fldChar w:fldCharType="separate"/>
    </w:r>
    <w:r w:rsidR="00EA3E6B">
      <w:rPr>
        <w:rFonts w:ascii="Times New Roman" w:hAnsi="Times New Roman"/>
        <w:b/>
        <w:noProof/>
        <w:sz w:val="28"/>
        <w:szCs w:val="28"/>
      </w:rPr>
      <w:t>9</w:t>
    </w:r>
    <w:r w:rsidRPr="007D0BB2">
      <w:rPr>
        <w:rFonts w:ascii="Times New Roman" w:hAnsi="Times New Roman"/>
        <w:b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86"/>
    <w:multiLevelType w:val="hybridMultilevel"/>
    <w:tmpl w:val="9674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5522E"/>
    <w:multiLevelType w:val="hybridMultilevel"/>
    <w:tmpl w:val="DF8808A2"/>
    <w:lvl w:ilvl="0" w:tplc="0419000B">
      <w:start w:val="1"/>
      <w:numFmt w:val="bullet"/>
      <w:lvlText w:val=""/>
      <w:lvlJc w:val="left"/>
      <w:pPr>
        <w:ind w:left="1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>
    <w:nsid w:val="0A7B3BDE"/>
    <w:multiLevelType w:val="hybridMultilevel"/>
    <w:tmpl w:val="1C7882F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63FB5"/>
    <w:multiLevelType w:val="hybridMultilevel"/>
    <w:tmpl w:val="67B4C026"/>
    <w:lvl w:ilvl="0" w:tplc="E7BEF0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F27ED9"/>
    <w:multiLevelType w:val="hybridMultilevel"/>
    <w:tmpl w:val="5CDE4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80A0D"/>
    <w:multiLevelType w:val="hybridMultilevel"/>
    <w:tmpl w:val="70F4C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A4D3C"/>
    <w:multiLevelType w:val="hybridMultilevel"/>
    <w:tmpl w:val="77DEE12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980EEB"/>
    <w:multiLevelType w:val="hybridMultilevel"/>
    <w:tmpl w:val="66E6DCBE"/>
    <w:lvl w:ilvl="0" w:tplc="D81E9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C62AB"/>
    <w:multiLevelType w:val="hybridMultilevel"/>
    <w:tmpl w:val="F934D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B3E63"/>
    <w:multiLevelType w:val="hybridMultilevel"/>
    <w:tmpl w:val="F0044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C64E3"/>
    <w:multiLevelType w:val="hybridMultilevel"/>
    <w:tmpl w:val="DCBCD8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EFEE2EC">
      <w:numFmt w:val="bullet"/>
      <w:lvlText w:val="–"/>
      <w:lvlJc w:val="left"/>
      <w:pPr>
        <w:ind w:left="1770" w:hanging="105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92043"/>
    <w:multiLevelType w:val="hybridMultilevel"/>
    <w:tmpl w:val="DCEA7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56DB"/>
    <w:multiLevelType w:val="multilevel"/>
    <w:tmpl w:val="A69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776EA"/>
    <w:multiLevelType w:val="hybridMultilevel"/>
    <w:tmpl w:val="5DD2D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7051F"/>
    <w:multiLevelType w:val="hybridMultilevel"/>
    <w:tmpl w:val="CE424C56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>
    <w:nsid w:val="32582507"/>
    <w:multiLevelType w:val="hybridMultilevel"/>
    <w:tmpl w:val="89A03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72730"/>
    <w:multiLevelType w:val="hybridMultilevel"/>
    <w:tmpl w:val="19FC5150"/>
    <w:lvl w:ilvl="0" w:tplc="041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7">
    <w:nsid w:val="36B87142"/>
    <w:multiLevelType w:val="hybridMultilevel"/>
    <w:tmpl w:val="BB064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C263B6">
      <w:numFmt w:val="bullet"/>
      <w:lvlText w:val="-"/>
      <w:lvlJc w:val="left"/>
      <w:pPr>
        <w:ind w:left="2175" w:hanging="109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70A43"/>
    <w:multiLevelType w:val="hybridMultilevel"/>
    <w:tmpl w:val="C76AD4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4B1E0E37"/>
    <w:multiLevelType w:val="hybridMultilevel"/>
    <w:tmpl w:val="29B0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2FB"/>
    <w:multiLevelType w:val="hybridMultilevel"/>
    <w:tmpl w:val="F072F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30B39"/>
    <w:multiLevelType w:val="hybridMultilevel"/>
    <w:tmpl w:val="8084D9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744265A"/>
    <w:multiLevelType w:val="hybridMultilevel"/>
    <w:tmpl w:val="D3504B5C"/>
    <w:lvl w:ilvl="0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3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5A3E4DDB"/>
    <w:multiLevelType w:val="hybridMultilevel"/>
    <w:tmpl w:val="35822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B1E5F"/>
    <w:multiLevelType w:val="hybridMultilevel"/>
    <w:tmpl w:val="C57825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F21E7"/>
    <w:multiLevelType w:val="hybridMultilevel"/>
    <w:tmpl w:val="FF5289C8"/>
    <w:lvl w:ilvl="0" w:tplc="34622238">
      <w:numFmt w:val="bullet"/>
      <w:lvlText w:val="-"/>
      <w:lvlJc w:val="left"/>
      <w:pPr>
        <w:ind w:left="-20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>
    <w:nsid w:val="5FB906AE"/>
    <w:multiLevelType w:val="hybridMultilevel"/>
    <w:tmpl w:val="A1E08992"/>
    <w:lvl w:ilvl="0" w:tplc="DC9625F6">
      <w:numFmt w:val="bullet"/>
      <w:lvlText w:val="-"/>
      <w:lvlJc w:val="left"/>
      <w:pPr>
        <w:ind w:left="40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28D4"/>
    <w:multiLevelType w:val="multilevel"/>
    <w:tmpl w:val="22E4DC8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00259"/>
    <w:multiLevelType w:val="hybridMultilevel"/>
    <w:tmpl w:val="803E3E60"/>
    <w:lvl w:ilvl="0" w:tplc="0419000B">
      <w:start w:val="1"/>
      <w:numFmt w:val="bullet"/>
      <w:lvlText w:val=""/>
      <w:lvlJc w:val="left"/>
      <w:pPr>
        <w:ind w:left="2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9">
    <w:nsid w:val="636439C8"/>
    <w:multiLevelType w:val="hybridMultilevel"/>
    <w:tmpl w:val="7D1294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8D3BBA"/>
    <w:multiLevelType w:val="hybridMultilevel"/>
    <w:tmpl w:val="1B5C1E38"/>
    <w:lvl w:ilvl="0" w:tplc="0419000B">
      <w:start w:val="1"/>
      <w:numFmt w:val="bullet"/>
      <w:lvlText w:val="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31">
    <w:nsid w:val="7D697FAC"/>
    <w:multiLevelType w:val="hybridMultilevel"/>
    <w:tmpl w:val="9A288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3"/>
  </w:num>
  <w:num w:numId="4">
    <w:abstractNumId w:val="24"/>
  </w:num>
  <w:num w:numId="5">
    <w:abstractNumId w:val="3"/>
  </w:num>
  <w:num w:numId="6">
    <w:abstractNumId w:val="18"/>
  </w:num>
  <w:num w:numId="7">
    <w:abstractNumId w:val="2"/>
  </w:num>
  <w:num w:numId="8">
    <w:abstractNumId w:val="23"/>
  </w:num>
  <w:num w:numId="9">
    <w:abstractNumId w:val="9"/>
  </w:num>
  <w:num w:numId="10">
    <w:abstractNumId w:val="6"/>
  </w:num>
  <w:num w:numId="11">
    <w:abstractNumId w:val="21"/>
  </w:num>
  <w:num w:numId="12">
    <w:abstractNumId w:val="20"/>
  </w:num>
  <w:num w:numId="13">
    <w:abstractNumId w:val="15"/>
  </w:num>
  <w:num w:numId="14">
    <w:abstractNumId w:val="15"/>
  </w:num>
  <w:num w:numId="15">
    <w:abstractNumId w:val="18"/>
  </w:num>
  <w:num w:numId="16">
    <w:abstractNumId w:val="28"/>
  </w:num>
  <w:num w:numId="17">
    <w:abstractNumId w:val="4"/>
  </w:num>
  <w:num w:numId="18">
    <w:abstractNumId w:val="30"/>
  </w:num>
  <w:num w:numId="19">
    <w:abstractNumId w:val="16"/>
  </w:num>
  <w:num w:numId="20">
    <w:abstractNumId w:val="5"/>
  </w:num>
  <w:num w:numId="21">
    <w:abstractNumId w:val="14"/>
  </w:num>
  <w:num w:numId="22">
    <w:abstractNumId w:val="17"/>
  </w:num>
  <w:num w:numId="23">
    <w:abstractNumId w:val="11"/>
  </w:num>
  <w:num w:numId="24">
    <w:abstractNumId w:val="8"/>
  </w:num>
  <w:num w:numId="25">
    <w:abstractNumId w:val="22"/>
  </w:num>
  <w:num w:numId="26">
    <w:abstractNumId w:val="10"/>
  </w:num>
  <w:num w:numId="27">
    <w:abstractNumId w:val="1"/>
  </w:num>
  <w:num w:numId="28">
    <w:abstractNumId w:val="7"/>
  </w:num>
  <w:num w:numId="29">
    <w:abstractNumId w:val="26"/>
  </w:num>
  <w:num w:numId="30">
    <w:abstractNumId w:val="25"/>
  </w:num>
  <w:num w:numId="31">
    <w:abstractNumId w:val="27"/>
  </w:num>
  <w:num w:numId="32">
    <w:abstractNumId w:val="12"/>
  </w:num>
  <w:num w:numId="33">
    <w:abstractNumId w:val="19"/>
  </w:num>
  <w:num w:numId="34">
    <w:abstractNumId w:val="3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A02"/>
    <w:rsid w:val="000201BB"/>
    <w:rsid w:val="00022612"/>
    <w:rsid w:val="0002324C"/>
    <w:rsid w:val="0002422B"/>
    <w:rsid w:val="000530E0"/>
    <w:rsid w:val="00096B8D"/>
    <w:rsid w:val="000A2F1F"/>
    <w:rsid w:val="000A726B"/>
    <w:rsid w:val="000B5017"/>
    <w:rsid w:val="000C7C03"/>
    <w:rsid w:val="000D6975"/>
    <w:rsid w:val="000F0797"/>
    <w:rsid w:val="001017C6"/>
    <w:rsid w:val="00120BF1"/>
    <w:rsid w:val="00125A8E"/>
    <w:rsid w:val="00150B5A"/>
    <w:rsid w:val="00180F03"/>
    <w:rsid w:val="001815F2"/>
    <w:rsid w:val="00181C65"/>
    <w:rsid w:val="00187744"/>
    <w:rsid w:val="00192B77"/>
    <w:rsid w:val="001949AD"/>
    <w:rsid w:val="00197189"/>
    <w:rsid w:val="001A115B"/>
    <w:rsid w:val="001C1FB6"/>
    <w:rsid w:val="001D0281"/>
    <w:rsid w:val="001F3583"/>
    <w:rsid w:val="001F64ED"/>
    <w:rsid w:val="00213DEC"/>
    <w:rsid w:val="00222089"/>
    <w:rsid w:val="002363A0"/>
    <w:rsid w:val="00250EC0"/>
    <w:rsid w:val="002544FE"/>
    <w:rsid w:val="00262F5D"/>
    <w:rsid w:val="00270E7B"/>
    <w:rsid w:val="00276125"/>
    <w:rsid w:val="00276B2E"/>
    <w:rsid w:val="0028453B"/>
    <w:rsid w:val="002945B6"/>
    <w:rsid w:val="00297FB2"/>
    <w:rsid w:val="002A1CDE"/>
    <w:rsid w:val="002A522D"/>
    <w:rsid w:val="002A5CAB"/>
    <w:rsid w:val="002B7DC6"/>
    <w:rsid w:val="002C6361"/>
    <w:rsid w:val="002C7E1A"/>
    <w:rsid w:val="002E55E8"/>
    <w:rsid w:val="002F0029"/>
    <w:rsid w:val="002F7818"/>
    <w:rsid w:val="00333551"/>
    <w:rsid w:val="0033514B"/>
    <w:rsid w:val="003433FE"/>
    <w:rsid w:val="0037519F"/>
    <w:rsid w:val="003A064B"/>
    <w:rsid w:val="003A25CF"/>
    <w:rsid w:val="003C157E"/>
    <w:rsid w:val="003D45DB"/>
    <w:rsid w:val="003E5037"/>
    <w:rsid w:val="003F555B"/>
    <w:rsid w:val="00412433"/>
    <w:rsid w:val="00414EE7"/>
    <w:rsid w:val="0041506A"/>
    <w:rsid w:val="00420709"/>
    <w:rsid w:val="00422BE9"/>
    <w:rsid w:val="004476D4"/>
    <w:rsid w:val="004571F3"/>
    <w:rsid w:val="004970D5"/>
    <w:rsid w:val="004A26A1"/>
    <w:rsid w:val="004A403A"/>
    <w:rsid w:val="004A552E"/>
    <w:rsid w:val="004A6D77"/>
    <w:rsid w:val="004A7040"/>
    <w:rsid w:val="004B0DC2"/>
    <w:rsid w:val="004D3CE0"/>
    <w:rsid w:val="004E280E"/>
    <w:rsid w:val="004F6C20"/>
    <w:rsid w:val="005005A9"/>
    <w:rsid w:val="00502828"/>
    <w:rsid w:val="00510C07"/>
    <w:rsid w:val="0052207E"/>
    <w:rsid w:val="00522D7F"/>
    <w:rsid w:val="0054008D"/>
    <w:rsid w:val="00541271"/>
    <w:rsid w:val="00557C02"/>
    <w:rsid w:val="00562356"/>
    <w:rsid w:val="00565DF5"/>
    <w:rsid w:val="0057073D"/>
    <w:rsid w:val="00571E55"/>
    <w:rsid w:val="00580B45"/>
    <w:rsid w:val="005839D9"/>
    <w:rsid w:val="00590CF1"/>
    <w:rsid w:val="00590D09"/>
    <w:rsid w:val="00591161"/>
    <w:rsid w:val="00596DCB"/>
    <w:rsid w:val="005A17AD"/>
    <w:rsid w:val="005A323C"/>
    <w:rsid w:val="005A5930"/>
    <w:rsid w:val="005E4920"/>
    <w:rsid w:val="005F1A28"/>
    <w:rsid w:val="00603221"/>
    <w:rsid w:val="00606108"/>
    <w:rsid w:val="00615149"/>
    <w:rsid w:val="006214CD"/>
    <w:rsid w:val="006329B6"/>
    <w:rsid w:val="00634D01"/>
    <w:rsid w:val="00657418"/>
    <w:rsid w:val="00662940"/>
    <w:rsid w:val="00685776"/>
    <w:rsid w:val="00686E7A"/>
    <w:rsid w:val="00696CE8"/>
    <w:rsid w:val="006A34D8"/>
    <w:rsid w:val="006A7343"/>
    <w:rsid w:val="006B5556"/>
    <w:rsid w:val="006C24D4"/>
    <w:rsid w:val="006C427A"/>
    <w:rsid w:val="006D2F6E"/>
    <w:rsid w:val="006D43FA"/>
    <w:rsid w:val="006F1EED"/>
    <w:rsid w:val="0070076C"/>
    <w:rsid w:val="00705970"/>
    <w:rsid w:val="007061D6"/>
    <w:rsid w:val="00714096"/>
    <w:rsid w:val="00714DB3"/>
    <w:rsid w:val="00723C57"/>
    <w:rsid w:val="007278DE"/>
    <w:rsid w:val="0073770F"/>
    <w:rsid w:val="00742FD0"/>
    <w:rsid w:val="007716A4"/>
    <w:rsid w:val="00782CB1"/>
    <w:rsid w:val="007B7AC3"/>
    <w:rsid w:val="007C35D8"/>
    <w:rsid w:val="007C4DB1"/>
    <w:rsid w:val="007C5857"/>
    <w:rsid w:val="007C71F0"/>
    <w:rsid w:val="007D0BB2"/>
    <w:rsid w:val="007D4C2B"/>
    <w:rsid w:val="007D686D"/>
    <w:rsid w:val="007E6522"/>
    <w:rsid w:val="007F3CEC"/>
    <w:rsid w:val="007F4C19"/>
    <w:rsid w:val="00804DC0"/>
    <w:rsid w:val="00807D70"/>
    <w:rsid w:val="00815846"/>
    <w:rsid w:val="008178D9"/>
    <w:rsid w:val="00817B4C"/>
    <w:rsid w:val="008260D6"/>
    <w:rsid w:val="008276FC"/>
    <w:rsid w:val="00830274"/>
    <w:rsid w:val="00830F88"/>
    <w:rsid w:val="00835088"/>
    <w:rsid w:val="008364D9"/>
    <w:rsid w:val="00836CCC"/>
    <w:rsid w:val="00846B73"/>
    <w:rsid w:val="00856E8A"/>
    <w:rsid w:val="008661E7"/>
    <w:rsid w:val="00881033"/>
    <w:rsid w:val="008831D7"/>
    <w:rsid w:val="0088606D"/>
    <w:rsid w:val="008A146C"/>
    <w:rsid w:val="008B32D7"/>
    <w:rsid w:val="008B5046"/>
    <w:rsid w:val="008D4F53"/>
    <w:rsid w:val="008E0E47"/>
    <w:rsid w:val="008E34ED"/>
    <w:rsid w:val="008E4D6A"/>
    <w:rsid w:val="008F4EC6"/>
    <w:rsid w:val="00922CB4"/>
    <w:rsid w:val="009271F0"/>
    <w:rsid w:val="0093682A"/>
    <w:rsid w:val="00941594"/>
    <w:rsid w:val="00960EEF"/>
    <w:rsid w:val="00973568"/>
    <w:rsid w:val="00973721"/>
    <w:rsid w:val="00974EC9"/>
    <w:rsid w:val="00976394"/>
    <w:rsid w:val="00983055"/>
    <w:rsid w:val="009865C9"/>
    <w:rsid w:val="0099401C"/>
    <w:rsid w:val="00996471"/>
    <w:rsid w:val="009A6888"/>
    <w:rsid w:val="009C0633"/>
    <w:rsid w:val="009C2585"/>
    <w:rsid w:val="009C4430"/>
    <w:rsid w:val="009D34BB"/>
    <w:rsid w:val="009F5290"/>
    <w:rsid w:val="009F785A"/>
    <w:rsid w:val="00A04C48"/>
    <w:rsid w:val="00A10A09"/>
    <w:rsid w:val="00A15B82"/>
    <w:rsid w:val="00A23122"/>
    <w:rsid w:val="00A34772"/>
    <w:rsid w:val="00A4176B"/>
    <w:rsid w:val="00A43F27"/>
    <w:rsid w:val="00A45DA7"/>
    <w:rsid w:val="00A50DCA"/>
    <w:rsid w:val="00A60F52"/>
    <w:rsid w:val="00A65F73"/>
    <w:rsid w:val="00A708B0"/>
    <w:rsid w:val="00A92F1A"/>
    <w:rsid w:val="00AA3053"/>
    <w:rsid w:val="00AC5230"/>
    <w:rsid w:val="00AC672B"/>
    <w:rsid w:val="00AD2DD2"/>
    <w:rsid w:val="00AD6CDB"/>
    <w:rsid w:val="00AE5A3F"/>
    <w:rsid w:val="00AF4244"/>
    <w:rsid w:val="00AF5968"/>
    <w:rsid w:val="00AF61C9"/>
    <w:rsid w:val="00AF6F50"/>
    <w:rsid w:val="00B02222"/>
    <w:rsid w:val="00B15161"/>
    <w:rsid w:val="00B35374"/>
    <w:rsid w:val="00B43308"/>
    <w:rsid w:val="00B60A29"/>
    <w:rsid w:val="00B7536D"/>
    <w:rsid w:val="00B813A5"/>
    <w:rsid w:val="00B82790"/>
    <w:rsid w:val="00B86CE0"/>
    <w:rsid w:val="00B92E70"/>
    <w:rsid w:val="00B93D73"/>
    <w:rsid w:val="00BA6AE8"/>
    <w:rsid w:val="00BB316F"/>
    <w:rsid w:val="00BB4B65"/>
    <w:rsid w:val="00BB4EB4"/>
    <w:rsid w:val="00BC74B6"/>
    <w:rsid w:val="00BD108D"/>
    <w:rsid w:val="00BD2B63"/>
    <w:rsid w:val="00BE4D13"/>
    <w:rsid w:val="00C046BA"/>
    <w:rsid w:val="00C1305A"/>
    <w:rsid w:val="00C1562F"/>
    <w:rsid w:val="00C16E9B"/>
    <w:rsid w:val="00C32C51"/>
    <w:rsid w:val="00C50177"/>
    <w:rsid w:val="00C701F0"/>
    <w:rsid w:val="00C81A26"/>
    <w:rsid w:val="00C856C1"/>
    <w:rsid w:val="00C859C8"/>
    <w:rsid w:val="00C90717"/>
    <w:rsid w:val="00C95150"/>
    <w:rsid w:val="00CA2E54"/>
    <w:rsid w:val="00CC0550"/>
    <w:rsid w:val="00CD1E94"/>
    <w:rsid w:val="00CF6835"/>
    <w:rsid w:val="00D10850"/>
    <w:rsid w:val="00D125AE"/>
    <w:rsid w:val="00D33593"/>
    <w:rsid w:val="00D56554"/>
    <w:rsid w:val="00D56FEF"/>
    <w:rsid w:val="00DC0F40"/>
    <w:rsid w:val="00DD7298"/>
    <w:rsid w:val="00DE2B95"/>
    <w:rsid w:val="00DE6618"/>
    <w:rsid w:val="00E01739"/>
    <w:rsid w:val="00E30A17"/>
    <w:rsid w:val="00E33AB4"/>
    <w:rsid w:val="00E423E6"/>
    <w:rsid w:val="00E71F0F"/>
    <w:rsid w:val="00E74A02"/>
    <w:rsid w:val="00E76E85"/>
    <w:rsid w:val="00E93EFE"/>
    <w:rsid w:val="00EA3E6B"/>
    <w:rsid w:val="00EC04D5"/>
    <w:rsid w:val="00ED37DF"/>
    <w:rsid w:val="00EF09AF"/>
    <w:rsid w:val="00EF7747"/>
    <w:rsid w:val="00F00030"/>
    <w:rsid w:val="00F0419B"/>
    <w:rsid w:val="00F343F0"/>
    <w:rsid w:val="00F42851"/>
    <w:rsid w:val="00F45405"/>
    <w:rsid w:val="00F54CF2"/>
    <w:rsid w:val="00F64458"/>
    <w:rsid w:val="00F64BE2"/>
    <w:rsid w:val="00F659E6"/>
    <w:rsid w:val="00FA4428"/>
    <w:rsid w:val="00FB6BB9"/>
    <w:rsid w:val="00FC4885"/>
    <w:rsid w:val="00FD15A0"/>
    <w:rsid w:val="00FE5BCE"/>
    <w:rsid w:val="00FF4A56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0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2B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279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B95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279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E74A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74A02"/>
    <w:rPr>
      <w:rFonts w:ascii="Cambria" w:hAnsi="Cambria"/>
      <w:color w:val="17365D"/>
      <w:spacing w:val="5"/>
      <w:kern w:val="28"/>
      <w:sz w:val="52"/>
    </w:rPr>
  </w:style>
  <w:style w:type="paragraph" w:styleId="a5">
    <w:name w:val="List Paragraph"/>
    <w:basedOn w:val="a"/>
    <w:uiPriority w:val="99"/>
    <w:qFormat/>
    <w:rsid w:val="00E74A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74A0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4A02"/>
    <w:rPr>
      <w:rFonts w:ascii="Tahoma" w:eastAsia="Times New Roman" w:hAnsi="Tahoma"/>
      <w:sz w:val="16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059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05970"/>
    <w:rPr>
      <w:rFonts w:ascii="Arial" w:hAnsi="Arial"/>
      <w:vanish/>
      <w:sz w:val="16"/>
      <w:lang w:eastAsia="ru-RU"/>
    </w:rPr>
  </w:style>
  <w:style w:type="character" w:customStyle="1" w:styleId="mft12">
    <w:name w:val="mf_t12"/>
    <w:basedOn w:val="a0"/>
    <w:uiPriority w:val="99"/>
    <w:rsid w:val="00705970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059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05970"/>
    <w:rPr>
      <w:rFonts w:ascii="Arial" w:hAnsi="Arial"/>
      <w:vanish/>
      <w:sz w:val="16"/>
      <w:lang w:eastAsia="ru-RU"/>
    </w:rPr>
  </w:style>
  <w:style w:type="table" w:styleId="a8">
    <w:name w:val="Table Grid"/>
    <w:basedOn w:val="a1"/>
    <w:uiPriority w:val="99"/>
    <w:rsid w:val="00A347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E4D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E4D13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BE4D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E4D13"/>
    <w:rPr>
      <w:sz w:val="22"/>
      <w:lang w:eastAsia="en-US"/>
    </w:rPr>
  </w:style>
  <w:style w:type="paragraph" w:customStyle="1" w:styleId="ad">
    <w:name w:val="Стиль"/>
    <w:uiPriority w:val="99"/>
    <w:rsid w:val="00FC48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E32A6-3121-4B39-A647-47560B98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1102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Rita</cp:lastModifiedBy>
  <cp:revision>6</cp:revision>
  <dcterms:created xsi:type="dcterms:W3CDTF">2018-12-03T15:47:00Z</dcterms:created>
  <dcterms:modified xsi:type="dcterms:W3CDTF">2018-12-04T08:20:00Z</dcterms:modified>
</cp:coreProperties>
</file>