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84" w:rsidRPr="00464867" w:rsidRDefault="00473984" w:rsidP="0047398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64867">
        <w:rPr>
          <w:rFonts w:ascii="Times New Roman" w:hAnsi="Times New Roman" w:cs="Times New Roman"/>
          <w:b/>
          <w:sz w:val="40"/>
          <w:szCs w:val="28"/>
        </w:rPr>
        <w:t>«Журавлем небесним на Вкраїну повернусь…»</w:t>
      </w:r>
    </w:p>
    <w:p w:rsidR="00473984" w:rsidRPr="00B22CC3" w:rsidRDefault="00473984" w:rsidP="004739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CC3">
        <w:rPr>
          <w:rFonts w:ascii="Times New Roman" w:hAnsi="Times New Roman" w:cs="Times New Roman"/>
          <w:i/>
          <w:sz w:val="28"/>
          <w:szCs w:val="28"/>
        </w:rPr>
        <w:t>Сценарій літературно-музичної композиції, присвяченої людині, поетові, громадянину ВАСИЛЮ СТУСУ</w:t>
      </w:r>
    </w:p>
    <w:p w:rsidR="00473984" w:rsidRPr="00200881" w:rsidRDefault="00473984" w:rsidP="004739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b/>
          <w:sz w:val="24"/>
          <w:szCs w:val="24"/>
        </w:rPr>
        <w:t>Любов Гаценко</w:t>
      </w:r>
      <w:r w:rsidRPr="00200881">
        <w:rPr>
          <w:rFonts w:ascii="Times New Roman" w:hAnsi="Times New Roman" w:cs="Times New Roman"/>
          <w:sz w:val="24"/>
          <w:szCs w:val="24"/>
        </w:rPr>
        <w:t>,</w:t>
      </w:r>
    </w:p>
    <w:p w:rsidR="00473984" w:rsidRPr="00200881" w:rsidRDefault="00473984" w:rsidP="004739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учитель української мови та літератури</w:t>
      </w:r>
    </w:p>
    <w:p w:rsidR="00473984" w:rsidRPr="00200881" w:rsidRDefault="00473984" w:rsidP="004739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Броварської спеціалізованої школи І-ІІІ ст. №5</w:t>
      </w:r>
    </w:p>
    <w:p w:rsidR="00473984" w:rsidRDefault="00473984" w:rsidP="0047398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00881">
        <w:rPr>
          <w:rFonts w:ascii="Times New Roman" w:hAnsi="Times New Roman" w:cs="Times New Roman"/>
          <w:sz w:val="24"/>
          <w:szCs w:val="24"/>
        </w:rPr>
        <w:t>ім. Василя Стуса</w:t>
      </w:r>
    </w:p>
    <w:p w:rsidR="00473984" w:rsidRPr="00B22CC3" w:rsidRDefault="00473984" w:rsidP="0047398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Сцена оформлена великим панно, на якому зображений журавель, що проривається через колючі грати. По боках сцени вишиті рушники. Мультимедійна презентація.</w:t>
      </w:r>
    </w:p>
    <w:p w:rsidR="00473984" w:rsidRDefault="00473984" w:rsidP="0047398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984" w:rsidRPr="00E709B0" w:rsidRDefault="00473984" w:rsidP="004739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09B0">
        <w:rPr>
          <w:rFonts w:ascii="Times New Roman" w:hAnsi="Times New Roman" w:cs="Times New Roman"/>
          <w:sz w:val="28"/>
          <w:szCs w:val="28"/>
        </w:rPr>
        <w:t xml:space="preserve">Коло перше:  </w:t>
      </w:r>
      <w:r w:rsidRPr="00E709B0">
        <w:rPr>
          <w:rFonts w:ascii="Times New Roman" w:hAnsi="Times New Roman" w:cs="Times New Roman"/>
          <w:b/>
          <w:i/>
          <w:sz w:val="28"/>
          <w:szCs w:val="28"/>
        </w:rPr>
        <w:t>« Той, хто йшов шляхом Кобзаря»</w:t>
      </w:r>
    </w:p>
    <w:p w:rsidR="00473984" w:rsidRPr="00F2329E" w:rsidRDefault="00473984" w:rsidP="00473984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2329E">
        <w:rPr>
          <w:rFonts w:ascii="Times New Roman" w:hAnsi="Times New Roman" w:cs="Times New Roman"/>
          <w:i/>
          <w:sz w:val="24"/>
          <w:szCs w:val="28"/>
        </w:rPr>
        <w:t>Лунає музика « Адажіо»</w:t>
      </w:r>
    </w:p>
    <w:p w:rsidR="00473984" w:rsidRPr="00A53E06" w:rsidRDefault="00473984" w:rsidP="004739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C60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29E">
        <w:rPr>
          <w:rFonts w:ascii="Times New Roman" w:hAnsi="Times New Roman" w:cs="Times New Roman"/>
          <w:i/>
          <w:sz w:val="28"/>
          <w:szCs w:val="28"/>
        </w:rPr>
        <w:t>Портрети Тараса Шевченка та Василя Стуса</w:t>
      </w:r>
    </w:p>
    <w:p w:rsidR="00473984" w:rsidRDefault="00473984" w:rsidP="00473984">
      <w:pPr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</w:pPr>
      <w:r w:rsidRPr="005C4EB1">
        <w:rPr>
          <w:rFonts w:ascii="Times New Roman" w:hAnsi="Times New Roman" w:cs="Times New Roman"/>
          <w:b/>
          <w:color w:val="000000"/>
          <w:spacing w:val="15"/>
          <w:sz w:val="28"/>
          <w:szCs w:val="28"/>
          <w:shd w:val="clear" w:color="auto" w:fill="FCFCFC"/>
        </w:rPr>
        <w:t>Ведуча 1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.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Два різних сторіччя. Дві не такі вже й різні долі. І одна незмінна любов, одна одвічна тема поезій, одна найдорожча для двох поетів,</w:t>
      </w:r>
      <w:r w:rsidRPr="003D2C60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</w:t>
      </w:r>
      <w:hyperlink r:id="rId6" w:history="1">
        <w:r w:rsidRPr="00A53E06">
          <w:rPr>
            <w:rStyle w:val="a3"/>
            <w:rFonts w:ascii="Times New Roman" w:hAnsi="Times New Roman" w:cs="Times New Roman"/>
            <w:color w:val="auto"/>
            <w:spacing w:val="15"/>
            <w:sz w:val="28"/>
            <w:szCs w:val="28"/>
            <w:u w:val="none"/>
            <w:shd w:val="clear" w:color="auto" w:fill="FCFCFC"/>
          </w:rPr>
          <w:t>Тараса Шевченка</w:t>
        </w:r>
      </w:hyperlink>
      <w:r w:rsidRPr="00A53E06">
        <w:rPr>
          <w:rStyle w:val="apple-converted-space"/>
          <w:rFonts w:ascii="Times New Roman" w:hAnsi="Times New Roman" w:cs="Times New Roman"/>
          <w:spacing w:val="15"/>
          <w:sz w:val="28"/>
          <w:szCs w:val="28"/>
          <w:shd w:val="clear" w:color="auto" w:fill="FCFCFC"/>
        </w:rPr>
        <w:t> </w:t>
      </w:r>
      <w:r w:rsidRPr="00A53E06">
        <w:rPr>
          <w:rFonts w:ascii="Times New Roman" w:hAnsi="Times New Roman" w:cs="Times New Roman"/>
          <w:spacing w:val="15"/>
          <w:sz w:val="28"/>
          <w:szCs w:val="28"/>
          <w:shd w:val="clear" w:color="auto" w:fill="FCFCFC"/>
        </w:rPr>
        <w:t>і</w:t>
      </w:r>
      <w:r w:rsidRPr="00A53E06">
        <w:rPr>
          <w:rStyle w:val="apple-converted-space"/>
          <w:rFonts w:ascii="Times New Roman" w:hAnsi="Times New Roman" w:cs="Times New Roman"/>
          <w:spacing w:val="15"/>
          <w:sz w:val="28"/>
          <w:szCs w:val="28"/>
          <w:shd w:val="clear" w:color="auto" w:fill="FCFCFC"/>
        </w:rPr>
        <w:t> </w:t>
      </w:r>
      <w:hyperlink r:id="rId7" w:history="1">
        <w:r w:rsidRPr="00A53E06">
          <w:rPr>
            <w:rStyle w:val="a3"/>
            <w:rFonts w:ascii="Times New Roman" w:hAnsi="Times New Roman" w:cs="Times New Roman"/>
            <w:color w:val="auto"/>
            <w:spacing w:val="15"/>
            <w:sz w:val="28"/>
            <w:szCs w:val="28"/>
            <w:u w:val="none"/>
            <w:shd w:val="clear" w:color="auto" w:fill="FCFCFC"/>
          </w:rPr>
          <w:t>Василя Стуса</w:t>
        </w:r>
      </w:hyperlink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, Батьківщина — Україна.</w:t>
      </w:r>
    </w:p>
    <w:p w:rsidR="00473984" w:rsidRDefault="00473984" w:rsidP="00473984">
      <w:pPr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</w:pPr>
      <w:r w:rsidRPr="005C4EB1">
        <w:rPr>
          <w:rFonts w:ascii="Times New Roman" w:hAnsi="Times New Roman" w:cs="Times New Roman"/>
          <w:b/>
          <w:color w:val="000000"/>
          <w:spacing w:val="15"/>
          <w:sz w:val="28"/>
          <w:szCs w:val="28"/>
          <w:shd w:val="clear" w:color="auto" w:fill="FCFCFC"/>
        </w:rPr>
        <w:t>Ведуча 2.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Молився на неї великий Кобзар. У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се життя було принесене їй в жертву і</w:t>
      </w:r>
      <w:r w:rsidRPr="003D2C60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</w:t>
      </w:r>
      <w:hyperlink r:id="rId8" w:history="1">
        <w:r w:rsidRPr="00A53E06">
          <w:rPr>
            <w:rStyle w:val="a3"/>
            <w:rFonts w:ascii="Times New Roman" w:hAnsi="Times New Roman" w:cs="Times New Roman"/>
            <w:color w:val="auto"/>
            <w:spacing w:val="15"/>
            <w:sz w:val="28"/>
            <w:szCs w:val="28"/>
            <w:u w:val="none"/>
            <w:shd w:val="clear" w:color="auto" w:fill="FCFCFC"/>
          </w:rPr>
          <w:t>Василем Стусом</w:t>
        </w:r>
      </w:hyperlink>
      <w:r w:rsidRPr="00A53E06">
        <w:rPr>
          <w:rFonts w:ascii="Times New Roman" w:hAnsi="Times New Roman" w:cs="Times New Roman"/>
          <w:spacing w:val="15"/>
          <w:sz w:val="28"/>
          <w:szCs w:val="28"/>
          <w:shd w:val="clear" w:color="auto" w:fill="FCFCFC"/>
        </w:rPr>
        <w:t>.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 xml:space="preserve"> Їхні почуття до Батьківщини — це насамперед вимоглива любов, яка не прощає гріхів, похибок, вимагає бути золотом найвищої проби.</w:t>
      </w:r>
    </w:p>
    <w:p w:rsidR="00473984" w:rsidRPr="003D2C60" w:rsidRDefault="00473984" w:rsidP="00473984">
      <w:pPr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</w:pP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</w:t>
      </w:r>
      <w:r w:rsidRPr="005C4EB1">
        <w:rPr>
          <w:rFonts w:ascii="Times New Roman" w:hAnsi="Times New Roman" w:cs="Times New Roman"/>
          <w:b/>
          <w:color w:val="000000"/>
          <w:spacing w:val="15"/>
          <w:sz w:val="28"/>
          <w:szCs w:val="28"/>
          <w:shd w:val="clear" w:color="auto" w:fill="FCFCFC"/>
        </w:rPr>
        <w:t>Ведуча 1.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 xml:space="preserve"> О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бом довелося жити в умовах жорстокої державної системи, обох імперія загнала на заслання із забороною на творче самовиявлення, в обох життях обірвалося на злеті — у 47 років.</w:t>
      </w:r>
    </w:p>
    <w:p w:rsidR="00473984" w:rsidRDefault="00473984" w:rsidP="00473984">
      <w:pPr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</w:pPr>
      <w:r w:rsidRPr="00D034DE">
        <w:rPr>
          <w:rFonts w:ascii="Times New Roman" w:hAnsi="Times New Roman" w:cs="Times New Roman"/>
          <w:b/>
          <w:color w:val="000000"/>
          <w:spacing w:val="15"/>
          <w:sz w:val="28"/>
          <w:szCs w:val="28"/>
          <w:shd w:val="clear" w:color="auto" w:fill="FCFCFC"/>
        </w:rPr>
        <w:t>Ведуча 2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.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Шевченківське у</w:t>
      </w:r>
      <w:r w:rsidRPr="003D2C60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</w:t>
      </w:r>
      <w:hyperlink r:id="rId9" w:history="1">
        <w:r w:rsidRPr="00464867">
          <w:rPr>
            <w:rStyle w:val="a3"/>
            <w:rFonts w:ascii="Times New Roman" w:hAnsi="Times New Roman" w:cs="Times New Roman"/>
            <w:color w:val="auto"/>
            <w:spacing w:val="15"/>
            <w:sz w:val="28"/>
            <w:szCs w:val="28"/>
            <w:u w:val="none"/>
            <w:shd w:val="clear" w:color="auto" w:fill="FCFCFC"/>
          </w:rPr>
          <w:t>Стуса</w:t>
        </w:r>
      </w:hyperlink>
      <w:r w:rsidRPr="003D2C60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— це не вплив і не наслідування. Це те духовне повітря, що оточувало поета, це той світ, у якому він жив. Подібність біографій, єдина віра і джерело натхнення — Україна, однакові життєві цінності. Незламність, твердість духу, впевненість у своїй правоті. І бажання вистояти, не відступатись від самого себе.</w:t>
      </w:r>
    </w:p>
    <w:p w:rsidR="00473984" w:rsidRDefault="00473984" w:rsidP="00473984">
      <w:pPr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 xml:space="preserve">                                      </w:t>
      </w:r>
      <w:r w:rsidRPr="00A53E06">
        <w:rPr>
          <w:rFonts w:ascii="Times New Roman" w:hAnsi="Times New Roman" w:cs="Times New Roman"/>
          <w:i/>
          <w:color w:val="000000"/>
          <w:spacing w:val="15"/>
          <w:sz w:val="28"/>
          <w:szCs w:val="28"/>
          <w:shd w:val="clear" w:color="auto" w:fill="FCFCFC"/>
        </w:rPr>
        <w:t>На сцені юнаки</w:t>
      </w:r>
    </w:p>
    <w:p w:rsidR="00473984" w:rsidRPr="0044328B" w:rsidRDefault="00473984" w:rsidP="00473984">
      <w:pPr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  <w:shd w:val="clear" w:color="auto" w:fill="FCFCFC"/>
        </w:rPr>
      </w:pPr>
      <w:r w:rsidRPr="00D034DE">
        <w:rPr>
          <w:rFonts w:ascii="Times New Roman" w:hAnsi="Times New Roman" w:cs="Times New Roman"/>
          <w:b/>
          <w:color w:val="000000"/>
          <w:spacing w:val="15"/>
          <w:sz w:val="28"/>
          <w:szCs w:val="28"/>
          <w:shd w:val="clear" w:color="auto" w:fill="FCFCFC"/>
        </w:rPr>
        <w:t>Шевченко</w:t>
      </w:r>
      <w:r w:rsidRPr="00A53E06">
        <w:rPr>
          <w:rFonts w:ascii="Times New Roman" w:hAnsi="Times New Roman" w:cs="Times New Roman"/>
          <w:color w:val="000000"/>
          <w:sz w:val="24"/>
          <w:shd w:val="clear" w:color="auto" w:fill="FFFFCC"/>
        </w:rPr>
        <w:t xml:space="preserve"> </w:t>
      </w:r>
    </w:p>
    <w:p w:rsidR="00473984" w:rsidRDefault="00473984" w:rsidP="00473984">
      <w:pPr>
        <w:pStyle w:val="a7"/>
        <w:rPr>
          <w:rFonts w:ascii="Times New Roman" w:hAnsi="Times New Roman" w:cs="Times New Roman"/>
          <w:sz w:val="28"/>
          <w:shd w:val="clear" w:color="auto" w:fill="FFFFFF"/>
        </w:rPr>
      </w:pPr>
      <w:r w:rsidRPr="00E709B0">
        <w:rPr>
          <w:rFonts w:ascii="Times New Roman" w:hAnsi="Times New Roman" w:cs="Times New Roman"/>
          <w:sz w:val="28"/>
          <w:shd w:val="clear" w:color="auto" w:fill="FFFFFF"/>
        </w:rPr>
        <w:t>Ти не лукавила зо мною,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Ти другом, братом і сестрою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lastRenderedPageBreak/>
        <w:t>Сіромі стала. Ти взяла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Мене, маленького, за руку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І в школу хлопця одвела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До п'яного дяка в науку.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«Учися, серденько, колись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З нас будуть люде»,— ти сказала.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А я й послухав, і учивсь,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І вивчився. А ти збрехала.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Які з нас люде? Та дарма!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Ми не лукавили з тобою,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Ми просто йшли; у нас нема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Зерна неправди за собою.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Ходімо ж, доленько моя!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Мій друже вбогий, нелукавий!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Ходімо дальше, дальше слава,</w:t>
      </w:r>
      <w:r w:rsidRPr="00E709B0">
        <w:rPr>
          <w:rStyle w:val="apple-converted-space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</w:t>
      </w:r>
      <w:r w:rsidRPr="00E709B0">
        <w:rPr>
          <w:rFonts w:ascii="Times New Roman" w:hAnsi="Times New Roman" w:cs="Times New Roman"/>
          <w:sz w:val="28"/>
        </w:rPr>
        <w:br/>
      </w:r>
      <w:r w:rsidRPr="00E709B0">
        <w:rPr>
          <w:rFonts w:ascii="Times New Roman" w:hAnsi="Times New Roman" w:cs="Times New Roman"/>
          <w:sz w:val="28"/>
          <w:shd w:val="clear" w:color="auto" w:fill="FFFFFF"/>
        </w:rPr>
        <w:t>А слава — заповідь моя.</w:t>
      </w:r>
    </w:p>
    <w:p w:rsidR="00473984" w:rsidRPr="00E709B0" w:rsidRDefault="00473984" w:rsidP="00473984">
      <w:pPr>
        <w:pStyle w:val="a7"/>
        <w:rPr>
          <w:rFonts w:ascii="Times New Roman" w:hAnsi="Times New Roman" w:cs="Times New Roman"/>
          <w:b/>
          <w:spacing w:val="15"/>
          <w:sz w:val="28"/>
          <w:shd w:val="clear" w:color="auto" w:fill="FCFCFC"/>
        </w:rPr>
      </w:pPr>
    </w:p>
    <w:p w:rsidR="00473984" w:rsidRPr="00E709B0" w:rsidRDefault="00473984" w:rsidP="00473984">
      <w:pPr>
        <w:spacing w:line="240" w:lineRule="auto"/>
        <w:ind w:left="-142"/>
        <w:contextualSpacing/>
        <w:rPr>
          <w:rFonts w:ascii="Times New Roman" w:hAnsi="Times New Roman" w:cs="Times New Roman"/>
          <w:b/>
          <w:color w:val="000000"/>
          <w:sz w:val="28"/>
        </w:rPr>
      </w:pPr>
      <w:r w:rsidRPr="00E709B0">
        <w:rPr>
          <w:rFonts w:ascii="Times New Roman" w:hAnsi="Times New Roman" w:cs="Times New Roman"/>
          <w:b/>
          <w:color w:val="000000"/>
          <w:sz w:val="28"/>
        </w:rPr>
        <w:t>Стус</w:t>
      </w:r>
    </w:p>
    <w:p w:rsidR="00473984" w:rsidRDefault="00473984" w:rsidP="00473984">
      <w:pPr>
        <w:tabs>
          <w:tab w:val="left" w:pos="142"/>
        </w:tabs>
        <w:ind w:left="-142"/>
        <w:contextualSpacing/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 xml:space="preserve">  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Як добре те, що смерти не боюсь я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  І не питаю, чи тяжкий мій хрест.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  Що перед вами, судді, не клонюся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  в передчутті невідомих верств.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  Що жив, любив і не набрався скверни,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  Ненависти, прокльону, каяття.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  Народе мій, до тебе я ще верну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  І в смерті обернуся у життя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  Своїм стражденним і незлим обличчям.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  Як син, тобі доземно уклонюсь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  І чесно гляну в чесні твої вічі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   І з рідною землею поріднюсь.</w:t>
      </w:r>
      <w:r w:rsidRPr="00D034DE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pacing w:val="15"/>
          <w:sz w:val="28"/>
          <w:szCs w:val="28"/>
          <w:shd w:val="clear" w:color="auto" w:fill="FCFCFC"/>
        </w:rPr>
        <w:t>Ведуча 1.</w:t>
      </w:r>
      <w:r w:rsidRPr="00D034DE">
        <w:rPr>
          <w:rFonts w:ascii="Times New Roman" w:hAnsi="Times New Roman" w:cs="Times New Roman"/>
          <w:b/>
          <w:color w:val="000000"/>
          <w:spacing w:val="15"/>
          <w:sz w:val="28"/>
          <w:szCs w:val="28"/>
          <w:shd w:val="clear" w:color="auto" w:fill="FCFCFC"/>
        </w:rPr>
        <w:t>  </w:t>
      </w:r>
      <w:r w:rsidRPr="003D2C60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Бог не часто нам дає велетні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  <w:t>в духу і таланту. Це гордість і слава нашого народу.</w:t>
      </w:r>
    </w:p>
    <w:p w:rsidR="00473984" w:rsidRPr="0044328B" w:rsidRDefault="00473984" w:rsidP="00473984">
      <w:pPr>
        <w:tabs>
          <w:tab w:val="left" w:pos="142"/>
        </w:tabs>
        <w:ind w:left="-142"/>
        <w:contextualSpacing/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color w:val="000000"/>
          <w:spacing w:val="15"/>
          <w:sz w:val="28"/>
          <w:szCs w:val="28"/>
          <w:shd w:val="clear" w:color="auto" w:fill="FCFCFC"/>
        </w:rPr>
        <w:t>Ведуча 2.</w:t>
      </w:r>
      <w:r w:rsidRPr="00D034DE">
        <w:rPr>
          <w:rStyle w:val="a4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CFCFC"/>
        </w:rPr>
        <w:t>Обидва — як</w:t>
      </w:r>
      <w:r w:rsidRPr="00D034DE">
        <w:rPr>
          <w:rStyle w:val="apple-converted-space"/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CFCFC"/>
        </w:rPr>
        <w:t> </w:t>
      </w:r>
      <w:hyperlink r:id="rId10" w:history="1">
        <w:r w:rsidRPr="00E709B0">
          <w:rPr>
            <w:rStyle w:val="a3"/>
            <w:rFonts w:ascii="Times New Roman" w:hAnsi="Times New Roman" w:cs="Times New Roman"/>
            <w:bCs/>
            <w:color w:val="auto"/>
            <w:spacing w:val="15"/>
            <w:sz w:val="28"/>
            <w:szCs w:val="28"/>
            <w:u w:val="none"/>
            <w:shd w:val="clear" w:color="auto" w:fill="FCFCFC"/>
          </w:rPr>
          <w:t>Шевченко</w:t>
        </w:r>
      </w:hyperlink>
      <w:r w:rsidRPr="00E709B0">
        <w:rPr>
          <w:rStyle w:val="apple-converted-space"/>
          <w:rFonts w:ascii="Times New Roman" w:hAnsi="Times New Roman" w:cs="Times New Roman"/>
          <w:bCs/>
          <w:spacing w:val="15"/>
          <w:sz w:val="28"/>
          <w:szCs w:val="28"/>
          <w:shd w:val="clear" w:color="auto" w:fill="FCFCFC"/>
        </w:rPr>
        <w:t> </w:t>
      </w:r>
      <w:r w:rsidRPr="00E709B0">
        <w:rPr>
          <w:rStyle w:val="a4"/>
          <w:rFonts w:ascii="Times New Roman" w:hAnsi="Times New Roman" w:cs="Times New Roman"/>
          <w:b w:val="0"/>
          <w:spacing w:val="15"/>
          <w:sz w:val="28"/>
          <w:szCs w:val="28"/>
          <w:shd w:val="clear" w:color="auto" w:fill="FCFCFC"/>
        </w:rPr>
        <w:t>так і</w:t>
      </w:r>
      <w:r w:rsidRPr="00E709B0">
        <w:rPr>
          <w:rStyle w:val="apple-converted-space"/>
          <w:rFonts w:ascii="Times New Roman" w:hAnsi="Times New Roman" w:cs="Times New Roman"/>
          <w:bCs/>
          <w:spacing w:val="15"/>
          <w:sz w:val="28"/>
          <w:szCs w:val="28"/>
          <w:shd w:val="clear" w:color="auto" w:fill="FCFCFC"/>
        </w:rPr>
        <w:t> </w:t>
      </w:r>
      <w:hyperlink r:id="rId11" w:history="1">
        <w:r w:rsidRPr="00E709B0">
          <w:rPr>
            <w:rStyle w:val="a3"/>
            <w:rFonts w:ascii="Times New Roman" w:hAnsi="Times New Roman" w:cs="Times New Roman"/>
            <w:bCs/>
            <w:color w:val="auto"/>
            <w:spacing w:val="15"/>
            <w:sz w:val="28"/>
            <w:szCs w:val="28"/>
            <w:u w:val="none"/>
            <w:shd w:val="clear" w:color="auto" w:fill="FCFCFC"/>
          </w:rPr>
          <w:t>Стус</w:t>
        </w:r>
      </w:hyperlink>
      <w:r w:rsidRPr="00E709B0">
        <w:rPr>
          <w:rStyle w:val="a4"/>
          <w:rFonts w:ascii="Times New Roman" w:hAnsi="Times New Roman" w:cs="Times New Roman"/>
          <w:b w:val="0"/>
          <w:i/>
          <w:spacing w:val="15"/>
          <w:sz w:val="28"/>
          <w:szCs w:val="28"/>
          <w:shd w:val="clear" w:color="auto" w:fill="FCFCFC"/>
        </w:rPr>
        <w:t>,</w:t>
      </w:r>
      <w:r w:rsidRPr="00D034DE">
        <w:rPr>
          <w:rStyle w:val="a4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CFCFC"/>
        </w:rPr>
        <w:t xml:space="preserve"> залишили у віках Україні невмирущий заповіт — заповіт Непокірних.</w:t>
      </w:r>
    </w:p>
    <w:p w:rsidR="00473984" w:rsidRDefault="00473984" w:rsidP="00473984">
      <w:pPr>
        <w:spacing w:line="240" w:lineRule="auto"/>
        <w:contextualSpacing/>
        <w:rPr>
          <w:rFonts w:ascii="Times New Roman" w:hAnsi="Times New Roman" w:cs="Times New Roman"/>
          <w:color w:val="000000"/>
          <w:spacing w:val="15"/>
          <w:sz w:val="32"/>
          <w:szCs w:val="28"/>
          <w:shd w:val="clear" w:color="auto" w:fill="FCFCFC"/>
        </w:rPr>
      </w:pPr>
      <w:r w:rsidRPr="00AF11BD">
        <w:rPr>
          <w:rFonts w:ascii="Times New Roman" w:hAnsi="Times New Roman" w:cs="Times New Roman"/>
          <w:b/>
          <w:color w:val="000000"/>
          <w:spacing w:val="15"/>
          <w:sz w:val="32"/>
          <w:szCs w:val="28"/>
          <w:shd w:val="clear" w:color="auto" w:fill="FCFCFC"/>
        </w:rPr>
        <w:t>Шевченко</w:t>
      </w:r>
      <w:r w:rsidRPr="00AF11BD">
        <w:rPr>
          <w:rFonts w:ascii="Times New Roman" w:hAnsi="Times New Roman" w:cs="Times New Roman"/>
          <w:color w:val="000000"/>
          <w:spacing w:val="15"/>
          <w:sz w:val="32"/>
          <w:szCs w:val="28"/>
          <w:shd w:val="clear" w:color="auto" w:fill="FCFCFC"/>
        </w:rPr>
        <w:t>:</w:t>
      </w:r>
    </w:p>
    <w:p w:rsidR="00473984" w:rsidRDefault="00473984" w:rsidP="004739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44328B">
        <w:rPr>
          <w:rFonts w:ascii="Times New Roman" w:hAnsi="Times New Roman" w:cs="Times New Roman"/>
          <w:sz w:val="28"/>
          <w:szCs w:val="28"/>
          <w:shd w:val="clear" w:color="auto" w:fill="FCFCFC"/>
        </w:rPr>
        <w:t>О думи мої! О славо злая!</w:t>
      </w:r>
    </w:p>
    <w:p w:rsidR="00473984" w:rsidRPr="00464867" w:rsidRDefault="00473984" w:rsidP="00473984">
      <w:pPr>
        <w:spacing w:line="240" w:lineRule="auto"/>
        <w:contextualSpacing/>
        <w:rPr>
          <w:rFonts w:ascii="Times New Roman" w:hAnsi="Times New Roman" w:cs="Times New Roman"/>
          <w:color w:val="000000"/>
          <w:spacing w:val="15"/>
          <w:sz w:val="32"/>
          <w:szCs w:val="28"/>
          <w:shd w:val="clear" w:color="auto" w:fill="FCFCFC"/>
        </w:rPr>
      </w:pPr>
      <w:r w:rsidRPr="0044328B">
        <w:rPr>
          <w:rFonts w:ascii="Times New Roman" w:hAnsi="Times New Roman" w:cs="Times New Roman"/>
          <w:sz w:val="28"/>
          <w:szCs w:val="28"/>
          <w:shd w:val="clear" w:color="auto" w:fill="FCFCFC"/>
        </w:rPr>
        <w:t>За тебе марно я в чужому краю</w:t>
      </w:r>
    </w:p>
    <w:p w:rsidR="00473984" w:rsidRPr="0044328B" w:rsidRDefault="00473984" w:rsidP="00473984">
      <w:pPr>
        <w:pStyle w:val="a7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CFCFC"/>
        </w:rPr>
      </w:pPr>
      <w:r w:rsidRPr="0044328B"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>Караюсь, мучусь…але не каюсь.</w:t>
      </w:r>
    </w:p>
    <w:p w:rsidR="00473984" w:rsidRPr="00E709B0" w:rsidRDefault="00473984" w:rsidP="00473984">
      <w:pPr>
        <w:spacing w:line="240" w:lineRule="auto"/>
        <w:rPr>
          <w:rFonts w:ascii="Times New Roman" w:hAnsi="Times New Roman" w:cs="Times New Roman"/>
          <w:b/>
          <w:color w:val="000000"/>
          <w:spacing w:val="15"/>
          <w:sz w:val="32"/>
          <w:szCs w:val="28"/>
          <w:shd w:val="clear" w:color="auto" w:fill="FCFCFC"/>
        </w:rPr>
      </w:pPr>
      <w:r w:rsidRPr="00E709B0">
        <w:rPr>
          <w:rFonts w:ascii="Times New Roman" w:hAnsi="Times New Roman" w:cs="Times New Roman"/>
          <w:b/>
          <w:color w:val="000000"/>
          <w:spacing w:val="15"/>
          <w:sz w:val="32"/>
          <w:szCs w:val="28"/>
          <w:shd w:val="clear" w:color="auto" w:fill="FCFCFC"/>
        </w:rPr>
        <w:t xml:space="preserve">Стус     </w:t>
      </w:r>
    </w:p>
    <w:p w:rsidR="00473984" w:rsidRPr="00AF11BD" w:rsidRDefault="00473984" w:rsidP="00473984">
      <w:pPr>
        <w:pStyle w:val="a7"/>
        <w:spacing w:line="276" w:lineRule="auto"/>
        <w:rPr>
          <w:rStyle w:val="a5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CFCFC"/>
        </w:rPr>
      </w:pPr>
      <w:r>
        <w:rPr>
          <w:b/>
          <w:shd w:val="clear" w:color="auto" w:fill="FCFCFC"/>
        </w:rPr>
        <w:t xml:space="preserve"> </w:t>
      </w:r>
      <w:r w:rsidRPr="00745246"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>Господи, гніву пречистого благаю — не май за зле.</w:t>
      </w:r>
    </w:p>
    <w:p w:rsidR="00473984" w:rsidRDefault="00473984" w:rsidP="00473984">
      <w:pPr>
        <w:pStyle w:val="a7"/>
        <w:spacing w:line="276" w:lineRule="auto"/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</w:pPr>
      <w:r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 xml:space="preserve"> </w:t>
      </w:r>
      <w:r w:rsidRPr="00745246"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>Де не стоятиму — вистою.</w:t>
      </w:r>
    </w:p>
    <w:p w:rsidR="00473984" w:rsidRDefault="00473984" w:rsidP="00473984">
      <w:pPr>
        <w:pStyle w:val="a7"/>
        <w:spacing w:line="276" w:lineRule="auto"/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</w:pPr>
      <w:r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 xml:space="preserve"> </w:t>
      </w:r>
      <w:r w:rsidRPr="00745246"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>Спасибі за те, що мале людське життя,</w:t>
      </w:r>
    </w:p>
    <w:p w:rsidR="00473984" w:rsidRDefault="00473984" w:rsidP="00473984">
      <w:pPr>
        <w:pStyle w:val="a7"/>
        <w:spacing w:line="276" w:lineRule="auto"/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</w:pPr>
      <w:r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 xml:space="preserve"> </w:t>
      </w:r>
      <w:r w:rsidRPr="00745246"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>хоч надією довжу його в віки.</w:t>
      </w:r>
    </w:p>
    <w:p w:rsidR="00473984" w:rsidRDefault="00473984" w:rsidP="00473984">
      <w:pPr>
        <w:pStyle w:val="a7"/>
        <w:spacing w:line="276" w:lineRule="auto"/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</w:pPr>
      <w:r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 xml:space="preserve"> </w:t>
      </w:r>
      <w:r w:rsidRPr="00745246"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>Думою тугу розвію, щоби бути завжди таким,</w:t>
      </w:r>
    </w:p>
    <w:p w:rsidR="00473984" w:rsidRDefault="00473984" w:rsidP="00473984">
      <w:pPr>
        <w:pStyle w:val="a7"/>
        <w:spacing w:line="276" w:lineRule="auto"/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</w:pPr>
      <w:r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 xml:space="preserve">  </w:t>
      </w:r>
      <w:r w:rsidRPr="00745246"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>яким мене мати родила і благословила в світи.</w:t>
      </w:r>
    </w:p>
    <w:p w:rsidR="00473984" w:rsidRDefault="00473984" w:rsidP="00473984">
      <w:pPr>
        <w:pStyle w:val="a7"/>
        <w:spacing w:line="276" w:lineRule="auto"/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</w:pPr>
      <w:r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 xml:space="preserve">  </w:t>
      </w:r>
      <w:r w:rsidRPr="00745246"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 xml:space="preserve">І добре, що не </w:t>
      </w:r>
      <w:r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 xml:space="preserve">зуміла мене від біди вберегти.  </w:t>
      </w:r>
    </w:p>
    <w:p w:rsidR="00473984" w:rsidRDefault="00473984" w:rsidP="00473984">
      <w:pPr>
        <w:pStyle w:val="a7"/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</w:pPr>
    </w:p>
    <w:p w:rsidR="00473984" w:rsidRPr="00E709B0" w:rsidRDefault="00473984" w:rsidP="00473984">
      <w:pPr>
        <w:jc w:val="center"/>
        <w:rPr>
          <w:rStyle w:val="a5"/>
          <w:rFonts w:ascii="Times New Roman" w:hAnsi="Times New Roman" w:cs="Times New Roman"/>
          <w:b/>
          <w:color w:val="000000"/>
          <w:spacing w:val="15"/>
          <w:sz w:val="28"/>
          <w:szCs w:val="28"/>
          <w:shd w:val="clear" w:color="auto" w:fill="FCFCFC"/>
        </w:rPr>
      </w:pPr>
      <w:r w:rsidRPr="00E709B0">
        <w:rPr>
          <w:rStyle w:val="a5"/>
          <w:rFonts w:ascii="Times New Roman" w:hAnsi="Times New Roman" w:cs="Times New Roman"/>
          <w:i w:val="0"/>
          <w:color w:val="000000"/>
          <w:spacing w:val="15"/>
          <w:sz w:val="28"/>
          <w:szCs w:val="28"/>
          <w:shd w:val="clear" w:color="auto" w:fill="FCFCFC"/>
        </w:rPr>
        <w:t xml:space="preserve">Коло друге : </w:t>
      </w:r>
      <w:r w:rsidRPr="00E709B0">
        <w:rPr>
          <w:rStyle w:val="a5"/>
          <w:rFonts w:ascii="Times New Roman" w:hAnsi="Times New Roman" w:cs="Times New Roman"/>
          <w:b/>
          <w:color w:val="000000"/>
          <w:spacing w:val="15"/>
          <w:sz w:val="28"/>
          <w:szCs w:val="28"/>
          <w:shd w:val="clear" w:color="auto" w:fill="FCFCFC"/>
        </w:rPr>
        <w:t>« Здрастуй, страсна путь моя»</w:t>
      </w:r>
    </w:p>
    <w:p w:rsidR="00473984" w:rsidRDefault="00473984" w:rsidP="00473984">
      <w:pPr>
        <w:pStyle w:val="a6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3"/>
        </w:rPr>
      </w:pPr>
      <w:r w:rsidRPr="00BA14E6">
        <w:rPr>
          <w:b/>
          <w:color w:val="333333"/>
          <w:sz w:val="28"/>
          <w:szCs w:val="23"/>
        </w:rPr>
        <w:t>Голос за кадром</w:t>
      </w:r>
      <w:r>
        <w:rPr>
          <w:color w:val="333333"/>
          <w:sz w:val="28"/>
          <w:szCs w:val="23"/>
        </w:rPr>
        <w:t>.</w:t>
      </w:r>
      <w:r w:rsidRPr="00334D1B">
        <w:rPr>
          <w:color w:val="333333"/>
          <w:sz w:val="28"/>
          <w:szCs w:val="23"/>
        </w:rPr>
        <w:t>1962 рік. Грудень. 24-річний Стус викладає українську мову на Донбасі</w:t>
      </w:r>
    </w:p>
    <w:p w:rsidR="00473984" w:rsidRDefault="00473984" w:rsidP="00473984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3"/>
        </w:rPr>
      </w:pPr>
      <w:r w:rsidRPr="00B95D9E">
        <w:rPr>
          <w:b/>
          <w:i/>
          <w:color w:val="333333"/>
          <w:sz w:val="28"/>
          <w:szCs w:val="23"/>
        </w:rPr>
        <w:t xml:space="preserve">Уривок із фільму   «Просвітлої дороги» </w:t>
      </w:r>
      <w:r>
        <w:rPr>
          <w:b/>
          <w:i/>
          <w:color w:val="333333"/>
          <w:sz w:val="28"/>
          <w:szCs w:val="23"/>
        </w:rPr>
        <w:t>( Лист до А.Малишка)</w:t>
      </w:r>
    </w:p>
    <w:p w:rsidR="00473984" w:rsidRPr="00B95D9E" w:rsidRDefault="00473984" w:rsidP="00473984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3"/>
        </w:rPr>
      </w:pPr>
    </w:p>
    <w:p w:rsidR="00473984" w:rsidRDefault="00473984" w:rsidP="00473984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 xml:space="preserve"> </w:t>
      </w:r>
      <w:r w:rsidRPr="00B95D9E">
        <w:rPr>
          <w:b/>
          <w:color w:val="333333"/>
          <w:sz w:val="28"/>
          <w:szCs w:val="23"/>
        </w:rPr>
        <w:t>Ведуча 1</w:t>
      </w:r>
      <w:r>
        <w:rPr>
          <w:color w:val="333333"/>
          <w:sz w:val="28"/>
          <w:szCs w:val="23"/>
        </w:rPr>
        <w:t xml:space="preserve">. </w:t>
      </w:r>
      <w:r w:rsidRPr="00B95D9E">
        <w:rPr>
          <w:color w:val="333333"/>
          <w:sz w:val="28"/>
          <w:szCs w:val="23"/>
        </w:rPr>
        <w:t>Для Стуса це був лише  початок. Він дедалі жорсткіше і безстрашніше доводив свою думку до кінця, знімав численні табу, називав речі своїми іменами — бо зневажав «прострацію покори».</w:t>
      </w:r>
    </w:p>
    <w:p w:rsidR="00473984" w:rsidRPr="00CE26F3" w:rsidRDefault="00473984" w:rsidP="00473984">
      <w:pPr>
        <w:pStyle w:val="a6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3"/>
        </w:rPr>
      </w:pPr>
      <w:r w:rsidRPr="00AF11BD">
        <w:rPr>
          <w:b/>
          <w:color w:val="333333"/>
          <w:sz w:val="28"/>
          <w:szCs w:val="23"/>
        </w:rPr>
        <w:t>Ведуча 2</w:t>
      </w:r>
      <w:r>
        <w:rPr>
          <w:color w:val="333333"/>
          <w:sz w:val="28"/>
          <w:szCs w:val="23"/>
        </w:rPr>
        <w:t xml:space="preserve">. </w:t>
      </w:r>
      <w:r w:rsidRPr="00B95D9E">
        <w:rPr>
          <w:color w:val="333333"/>
          <w:sz w:val="28"/>
          <w:szCs w:val="23"/>
        </w:rPr>
        <w:t>Від долі мови — до долі народу; від уярмлення рідного слова — до національного і людського уярмлення</w:t>
      </w:r>
      <w:r>
        <w:rPr>
          <w:color w:val="333333"/>
          <w:sz w:val="28"/>
          <w:szCs w:val="23"/>
        </w:rPr>
        <w:t xml:space="preserve"> українців. </w:t>
      </w:r>
      <w:r w:rsidRPr="00B95D9E">
        <w:rPr>
          <w:color w:val="333333"/>
          <w:sz w:val="28"/>
          <w:szCs w:val="23"/>
        </w:rPr>
        <w:t>Цей шлях коштував йому життя — і привів до безсмертя.</w:t>
      </w:r>
    </w:p>
    <w:p w:rsidR="00473984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AF11B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uk-UA"/>
        </w:rPr>
        <w:t>Голос за кадром.</w:t>
      </w: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1965 рік 4 вересня. Київ. Кінотеатр «Україна». До перегляду фільму «Тіні забутих предків» Сергія Параджанова кілька хвилин.</w:t>
      </w:r>
    </w:p>
    <w:p w:rsidR="00473984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1"/>
          <w:lang w:eastAsia="uk-UA"/>
        </w:rPr>
      </w:pPr>
      <w:r w:rsidRPr="00AF1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uk-UA"/>
        </w:rPr>
        <w:t>(</w:t>
      </w:r>
      <w:r w:rsidRPr="004432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1"/>
          <w:lang w:eastAsia="uk-UA"/>
        </w:rPr>
        <w:t>Слайд з афішею фільму. Театралізована сценка «В кінотеатрі «Україна»)</w:t>
      </w:r>
    </w:p>
    <w:p w:rsidR="00473984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uk-UA"/>
        </w:rPr>
      </w:pPr>
      <w:r w:rsidRPr="00AF11B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uk-UA"/>
        </w:rPr>
        <w:t>Ведучий.</w:t>
      </w:r>
      <w:r w:rsidRPr="00AF11B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 </w:t>
      </w: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До слова запрошуємо відомого літературознавця , письменника Івана Дзюбу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 xml:space="preserve">( </w:t>
      </w:r>
      <w:r w:rsidRPr="00AF11BD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uk-UA"/>
        </w:rPr>
        <w:t>аплодисменти в залі)</w:t>
      </w:r>
      <w:r w:rsidRPr="00AF11B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uk-UA"/>
        </w:rPr>
        <w:t xml:space="preserve"> </w:t>
      </w:r>
    </w:p>
    <w:p w:rsidR="00473984" w:rsidRPr="00AF11BD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AF11B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uk-UA"/>
        </w:rPr>
        <w:t>Учень – І.Дзюба.</w:t>
      </w:r>
      <w:r w:rsidRPr="00AF11B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 </w:t>
      </w: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Фільм, який ми сьогодні переглядатимемо</w:t>
      </w:r>
      <w:r w:rsidRPr="00AF11B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uk-UA"/>
        </w:rPr>
        <w:t>,</w:t>
      </w:r>
      <w:r w:rsidRPr="00AF11B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 </w:t>
      </w: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отримав кільк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а престижних західних премій. «</w:t>
      </w: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Тіні забутих предків» Сергія Параджанова вже мають світове визнання. Культурна громадськість України вітає творців фільму з таким грандіозним успіхом довженківського рівня, бажає їм творчої наснаги . Але чи будуть наші таланти мати змогу вільно працювати, якщо вже тепер зовсім поруч, майже за стінами цього залу , тривають арешти творчої інтелігенції. Заарештовано</w:t>
      </w:r>
      <w:r w:rsidRPr="00AF11B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AF1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uk-UA"/>
        </w:rPr>
        <w:t>Івана Світличного, Опанаса Заливаху, Мирославу Зваричевську…</w:t>
      </w:r>
    </w:p>
    <w:p w:rsidR="00473984" w:rsidRPr="00AF11BD" w:rsidRDefault="00473984" w:rsidP="00473984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(Із залу починають гудіти сирени, глушачи виступ)</w:t>
      </w:r>
    </w:p>
    <w:p w:rsidR="00473984" w:rsidRPr="00AF11BD" w:rsidRDefault="00473984" w:rsidP="00473984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…</w:t>
      </w:r>
      <w:r w:rsidRPr="00AF1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> </w:t>
      </w:r>
      <w:r w:rsidRPr="00AF1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uk-UA"/>
        </w:rPr>
        <w:t>Михайла Осадчого, Михайла Косіва</w:t>
      </w: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…( звуки сирен, вигуки із залу: «Це провокація! Брехня! Тут не місце для такого! Брехня! Провокація!»)</w:t>
      </w:r>
    </w:p>
    <w:p w:rsidR="00473984" w:rsidRPr="00AF11BD" w:rsidRDefault="00473984" w:rsidP="00473984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AF1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uk-UA"/>
        </w:rPr>
        <w:t>… Віктора Мороза, Івана Геля, Анну Садовську,Ярославу Менкуш</w:t>
      </w:r>
      <w:r w:rsidRPr="00AF11B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…</w:t>
      </w:r>
    </w:p>
    <w:p w:rsidR="00473984" w:rsidRPr="00AF11BD" w:rsidRDefault="00473984" w:rsidP="00473984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lastRenderedPageBreak/>
        <w:t>( Сирени заглушують голос Івана Дзюби. Ті, що з гучномовцями, виходять на сцену і спихають промовця ).</w:t>
      </w:r>
    </w:p>
    <w:p w:rsidR="00473984" w:rsidRPr="00AF11BD" w:rsidRDefault="00473984" w:rsidP="00473984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Із залу, мов грім, пролунало:</w:t>
      </w:r>
    </w:p>
    <w:p w:rsidR="00473984" w:rsidRPr="00AF11BD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AF11B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uk-UA"/>
        </w:rPr>
        <w:t>В. Стус (серед глядачів):</w:t>
      </w:r>
      <w:r w:rsidRPr="00AF11B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 </w:t>
      </w: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Хто проти тиранії і арештів, встаньте!</w:t>
      </w:r>
    </w:p>
    <w:p w:rsidR="00473984" w:rsidRDefault="00473984" w:rsidP="00473984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(Кілька людей підводяться)</w:t>
      </w:r>
    </w:p>
    <w:p w:rsidR="00473984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AF11B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uk-UA"/>
        </w:rPr>
        <w:t>Стус із залу</w:t>
      </w:r>
      <w:r w:rsidRPr="00AF11BD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: Хто проти арештів, встаньте! Інакше ваша байдужість призведе до того, що буде те, що вже було – 37 рік!…( Звуки сирен)</w:t>
      </w:r>
    </w:p>
    <w:p w:rsidR="00473984" w:rsidRPr="0044328B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uk-UA"/>
        </w:rPr>
      </w:pPr>
      <w:r w:rsidRPr="0044328B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uk-UA"/>
        </w:rPr>
        <w:t>Із залу на сцену піднімаються читці:</w:t>
      </w:r>
    </w:p>
    <w:p w:rsidR="00473984" w:rsidRDefault="00473984" w:rsidP="00473984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1"/>
        </w:rPr>
      </w:pPr>
    </w:p>
    <w:p w:rsidR="00473984" w:rsidRPr="001910AC" w:rsidRDefault="00473984" w:rsidP="00473984">
      <w:pPr>
        <w:pStyle w:val="a6"/>
        <w:shd w:val="clear" w:color="auto" w:fill="FFFFFF"/>
        <w:spacing w:before="0" w:beforeAutospacing="0" w:after="0" w:afterAutospacing="0" w:line="276" w:lineRule="auto"/>
        <w:rPr>
          <w:rStyle w:val="apple-converted-space"/>
          <w:sz w:val="28"/>
          <w:szCs w:val="22"/>
        </w:rPr>
      </w:pPr>
      <w:r w:rsidRPr="00537FE7">
        <w:rPr>
          <w:b/>
          <w:sz w:val="28"/>
          <w:szCs w:val="22"/>
        </w:rPr>
        <w:t>Читець 1</w:t>
      </w:r>
      <w:r w:rsidRPr="00537FE7">
        <w:rPr>
          <w:sz w:val="28"/>
          <w:szCs w:val="22"/>
        </w:rPr>
        <w:t>.</w:t>
      </w:r>
      <w:r>
        <w:rPr>
          <w:sz w:val="28"/>
          <w:szCs w:val="22"/>
        </w:rPr>
        <w:t xml:space="preserve"> </w:t>
      </w:r>
      <w:r w:rsidRPr="001910AC">
        <w:rPr>
          <w:sz w:val="28"/>
          <w:szCs w:val="22"/>
        </w:rPr>
        <w:t>Ярій, душе. Ярій, а не ридай.</w:t>
      </w:r>
      <w:r w:rsidRPr="001910AC">
        <w:rPr>
          <w:rStyle w:val="apple-converted-space"/>
          <w:sz w:val="28"/>
          <w:szCs w:val="22"/>
        </w:rPr>
        <w:t> </w:t>
      </w:r>
      <w:r w:rsidRPr="001910AC">
        <w:rPr>
          <w:sz w:val="28"/>
          <w:szCs w:val="22"/>
        </w:rPr>
        <w:br/>
        <w:t xml:space="preserve">              У білій стужі сонце України.</w:t>
      </w:r>
      <w:r w:rsidRPr="001910AC">
        <w:rPr>
          <w:rStyle w:val="apple-converted-space"/>
          <w:sz w:val="28"/>
          <w:szCs w:val="22"/>
        </w:rPr>
        <w:t> </w:t>
      </w:r>
      <w:r w:rsidRPr="001910AC">
        <w:rPr>
          <w:sz w:val="28"/>
          <w:szCs w:val="22"/>
        </w:rPr>
        <w:br/>
        <w:t xml:space="preserve">              А ти шукай — червону тінь калини</w:t>
      </w:r>
      <w:r w:rsidRPr="001910AC">
        <w:rPr>
          <w:rStyle w:val="apple-converted-space"/>
          <w:sz w:val="28"/>
          <w:szCs w:val="22"/>
        </w:rPr>
        <w:t> </w:t>
      </w:r>
      <w:r w:rsidRPr="001910AC">
        <w:rPr>
          <w:sz w:val="28"/>
          <w:szCs w:val="22"/>
        </w:rPr>
        <w:br/>
        <w:t xml:space="preserve">              на чорних водах — тінь її шукай,</w:t>
      </w:r>
      <w:r w:rsidRPr="001910AC">
        <w:rPr>
          <w:rStyle w:val="apple-converted-space"/>
          <w:sz w:val="28"/>
          <w:szCs w:val="22"/>
        </w:rPr>
        <w:t> </w:t>
      </w:r>
      <w:r w:rsidRPr="001910AC">
        <w:rPr>
          <w:sz w:val="28"/>
          <w:szCs w:val="22"/>
        </w:rPr>
        <w:br/>
      </w:r>
      <w:r>
        <w:rPr>
          <w:sz w:val="28"/>
          <w:szCs w:val="22"/>
        </w:rPr>
        <w:t xml:space="preserve">              </w:t>
      </w:r>
      <w:r w:rsidRPr="001910AC">
        <w:rPr>
          <w:sz w:val="28"/>
          <w:szCs w:val="22"/>
        </w:rPr>
        <w:t>де жменька нас. Малесенька шопта</w:t>
      </w:r>
      <w:r w:rsidRPr="001910AC">
        <w:rPr>
          <w:rStyle w:val="apple-converted-space"/>
          <w:sz w:val="28"/>
          <w:szCs w:val="22"/>
        </w:rPr>
        <w:t> </w:t>
      </w:r>
      <w:r w:rsidRPr="001910AC">
        <w:rPr>
          <w:sz w:val="28"/>
          <w:szCs w:val="22"/>
        </w:rPr>
        <w:br/>
      </w:r>
      <w:r>
        <w:rPr>
          <w:sz w:val="28"/>
          <w:szCs w:val="22"/>
        </w:rPr>
        <w:t xml:space="preserve">               </w:t>
      </w:r>
      <w:r w:rsidRPr="001910AC">
        <w:rPr>
          <w:sz w:val="28"/>
          <w:szCs w:val="22"/>
        </w:rPr>
        <w:t>ише для молитов і сподівання.</w:t>
      </w:r>
      <w:r w:rsidRPr="001910AC">
        <w:rPr>
          <w:rStyle w:val="apple-converted-space"/>
          <w:sz w:val="28"/>
          <w:szCs w:val="22"/>
        </w:rPr>
        <w:t> </w:t>
      </w:r>
    </w:p>
    <w:p w:rsidR="00473984" w:rsidRPr="001910AC" w:rsidRDefault="00473984" w:rsidP="00473984">
      <w:pPr>
        <w:pStyle w:val="a6"/>
        <w:shd w:val="clear" w:color="auto" w:fill="FFFFFF"/>
        <w:spacing w:before="0" w:beforeAutospacing="0" w:after="0" w:afterAutospacing="0" w:line="276" w:lineRule="auto"/>
        <w:rPr>
          <w:rStyle w:val="apple-converted-space"/>
          <w:sz w:val="28"/>
          <w:szCs w:val="22"/>
        </w:rPr>
      </w:pPr>
      <w:r w:rsidRPr="00537FE7">
        <w:rPr>
          <w:b/>
          <w:sz w:val="28"/>
          <w:szCs w:val="22"/>
        </w:rPr>
        <w:t>Читець 2.</w:t>
      </w:r>
      <w:r>
        <w:rPr>
          <w:b/>
          <w:sz w:val="28"/>
          <w:szCs w:val="22"/>
        </w:rPr>
        <w:t xml:space="preserve"> </w:t>
      </w:r>
      <w:r w:rsidRPr="001910AC">
        <w:rPr>
          <w:sz w:val="28"/>
          <w:szCs w:val="22"/>
        </w:rPr>
        <w:t>Усім нам смерть судилася зарання,</w:t>
      </w:r>
      <w:r w:rsidRPr="001910AC">
        <w:rPr>
          <w:rStyle w:val="apple-converted-space"/>
          <w:sz w:val="28"/>
          <w:szCs w:val="22"/>
        </w:rPr>
        <w:t> </w:t>
      </w:r>
      <w:r w:rsidRPr="001910AC">
        <w:rPr>
          <w:sz w:val="28"/>
          <w:szCs w:val="22"/>
        </w:rPr>
        <w:br/>
      </w:r>
      <w:r>
        <w:rPr>
          <w:sz w:val="28"/>
          <w:szCs w:val="22"/>
        </w:rPr>
        <w:t xml:space="preserve">                 </w:t>
      </w:r>
      <w:r w:rsidRPr="001910AC">
        <w:rPr>
          <w:sz w:val="28"/>
          <w:szCs w:val="22"/>
        </w:rPr>
        <w:t>бо калинова кров — така ж крута,</w:t>
      </w:r>
      <w:r w:rsidRPr="001910AC">
        <w:rPr>
          <w:rStyle w:val="apple-converted-space"/>
          <w:sz w:val="28"/>
          <w:szCs w:val="22"/>
        </w:rPr>
        <w:t> </w:t>
      </w:r>
      <w:r w:rsidRPr="001910AC">
        <w:rPr>
          <w:sz w:val="28"/>
          <w:szCs w:val="22"/>
        </w:rPr>
        <w:br/>
      </w:r>
      <w:r>
        <w:rPr>
          <w:sz w:val="28"/>
          <w:szCs w:val="22"/>
        </w:rPr>
        <w:t xml:space="preserve">                 </w:t>
      </w:r>
      <w:r w:rsidRPr="001910AC">
        <w:rPr>
          <w:sz w:val="28"/>
          <w:szCs w:val="22"/>
        </w:rPr>
        <w:t>вона така ж терпка, як в наших жилах.</w:t>
      </w:r>
      <w:r w:rsidRPr="001910AC">
        <w:rPr>
          <w:rStyle w:val="apple-converted-space"/>
          <w:sz w:val="28"/>
          <w:szCs w:val="22"/>
        </w:rPr>
        <w:t> </w:t>
      </w:r>
    </w:p>
    <w:p w:rsidR="00473984" w:rsidRPr="001910AC" w:rsidRDefault="00473984" w:rsidP="00473984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2"/>
        </w:rPr>
      </w:pPr>
      <w:r w:rsidRPr="00537FE7">
        <w:rPr>
          <w:b/>
          <w:sz w:val="28"/>
          <w:szCs w:val="22"/>
        </w:rPr>
        <w:t>Читець 3.</w:t>
      </w:r>
      <w:r>
        <w:rPr>
          <w:sz w:val="28"/>
          <w:szCs w:val="22"/>
        </w:rPr>
        <w:t xml:space="preserve"> </w:t>
      </w:r>
      <w:r w:rsidRPr="001910AC">
        <w:rPr>
          <w:sz w:val="28"/>
          <w:szCs w:val="22"/>
        </w:rPr>
        <w:t xml:space="preserve"> </w:t>
      </w:r>
      <w:r>
        <w:rPr>
          <w:sz w:val="28"/>
          <w:szCs w:val="22"/>
        </w:rPr>
        <w:t>У</w:t>
      </w:r>
      <w:r w:rsidRPr="001910AC">
        <w:rPr>
          <w:sz w:val="28"/>
          <w:szCs w:val="22"/>
        </w:rPr>
        <w:t>сивій завірюсі голосінь</w:t>
      </w:r>
      <w:r w:rsidRPr="001910AC">
        <w:rPr>
          <w:rStyle w:val="apple-converted-space"/>
          <w:sz w:val="28"/>
          <w:szCs w:val="22"/>
        </w:rPr>
        <w:t> </w:t>
      </w:r>
      <w:r w:rsidRPr="001910AC">
        <w:rPr>
          <w:sz w:val="28"/>
          <w:szCs w:val="22"/>
        </w:rPr>
        <w:br/>
      </w:r>
      <w:r>
        <w:rPr>
          <w:sz w:val="28"/>
          <w:szCs w:val="22"/>
        </w:rPr>
        <w:t xml:space="preserve">                  </w:t>
      </w:r>
      <w:r w:rsidRPr="001910AC">
        <w:rPr>
          <w:sz w:val="28"/>
          <w:szCs w:val="22"/>
        </w:rPr>
        <w:t>ці грона болю, що падуть в глибінь,</w:t>
      </w:r>
      <w:r w:rsidRPr="001910AC">
        <w:rPr>
          <w:rStyle w:val="apple-converted-space"/>
          <w:sz w:val="28"/>
          <w:szCs w:val="22"/>
        </w:rPr>
        <w:t> </w:t>
      </w:r>
      <w:r w:rsidRPr="001910AC">
        <w:rPr>
          <w:sz w:val="28"/>
          <w:szCs w:val="22"/>
        </w:rPr>
        <w:br/>
      </w:r>
      <w:r>
        <w:rPr>
          <w:sz w:val="28"/>
          <w:szCs w:val="22"/>
        </w:rPr>
        <w:t xml:space="preserve">                  </w:t>
      </w:r>
      <w:r w:rsidRPr="001910AC">
        <w:rPr>
          <w:sz w:val="28"/>
          <w:szCs w:val="22"/>
        </w:rPr>
        <w:t>безсмертною бідою окошились.</w:t>
      </w:r>
    </w:p>
    <w:p w:rsidR="00473984" w:rsidRPr="001910AC" w:rsidRDefault="00473984" w:rsidP="00473984">
      <w:pPr>
        <w:pStyle w:val="a6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2"/>
        </w:rPr>
      </w:pPr>
      <w:r w:rsidRPr="001910AC">
        <w:rPr>
          <w:i/>
          <w:sz w:val="28"/>
          <w:szCs w:val="22"/>
        </w:rPr>
        <w:t>(Залишаються на сцені, попереду Стус)</w:t>
      </w:r>
    </w:p>
    <w:p w:rsidR="00473984" w:rsidRPr="00537FE7" w:rsidRDefault="00473984" w:rsidP="00473984">
      <w:pPr>
        <w:pStyle w:val="a6"/>
        <w:shd w:val="clear" w:color="auto" w:fill="FFFFFF"/>
        <w:spacing w:before="0" w:beforeAutospacing="0" w:after="288" w:afterAutospacing="0" w:line="276" w:lineRule="auto"/>
        <w:contextualSpacing/>
        <w:rPr>
          <w:b/>
          <w:i/>
          <w:sz w:val="28"/>
          <w:szCs w:val="28"/>
        </w:rPr>
      </w:pPr>
      <w:r w:rsidRPr="00CE26F3">
        <w:rPr>
          <w:rStyle w:val="apple-converted-space"/>
          <w:rFonts w:ascii="Georgia" w:hAnsi="Georgia"/>
          <w:b/>
          <w:color w:val="3B3B3B"/>
          <w:sz w:val="28"/>
          <w:szCs w:val="28"/>
        </w:rPr>
        <w:t> </w:t>
      </w:r>
      <w:r w:rsidRPr="00537FE7">
        <w:rPr>
          <w:b/>
          <w:i/>
          <w:sz w:val="28"/>
          <w:szCs w:val="28"/>
        </w:rPr>
        <w:t>Голос за кадром під стук друкарської</w:t>
      </w:r>
      <w:r>
        <w:rPr>
          <w:b/>
          <w:i/>
          <w:sz w:val="28"/>
          <w:szCs w:val="28"/>
        </w:rPr>
        <w:t xml:space="preserve"> </w:t>
      </w:r>
      <w:r w:rsidRPr="00537FE7">
        <w:rPr>
          <w:b/>
          <w:i/>
          <w:sz w:val="28"/>
          <w:szCs w:val="28"/>
        </w:rPr>
        <w:t xml:space="preserve"> машинки: </w:t>
      </w:r>
    </w:p>
    <w:p w:rsidR="00473984" w:rsidRPr="00537FE7" w:rsidRDefault="00473984" w:rsidP="00473984">
      <w:pPr>
        <w:pStyle w:val="a6"/>
        <w:shd w:val="clear" w:color="auto" w:fill="FFFFFF"/>
        <w:spacing w:before="0" w:beforeAutospacing="0" w:after="288" w:afterAutospacing="0" w:line="276" w:lineRule="auto"/>
        <w:contextualSpacing/>
        <w:jc w:val="both"/>
        <w:rPr>
          <w:sz w:val="28"/>
          <w:szCs w:val="28"/>
        </w:rPr>
      </w:pPr>
      <w:r w:rsidRPr="00537FE7">
        <w:rPr>
          <w:sz w:val="28"/>
          <w:szCs w:val="28"/>
        </w:rPr>
        <w:t>1965 року, 15 вересня. Наказ №180 по Інституту літератури: „За систематичне порушення норм поведінки аспірантів і працівників наукового закладу аспіранта другого року навчання Стуса Василя Семеновича з 20 вересня цього року відрахувати з аспірантури інституту".</w:t>
      </w:r>
    </w:p>
    <w:p w:rsidR="00473984" w:rsidRPr="00537FE7" w:rsidRDefault="00473984" w:rsidP="00473984">
      <w:pPr>
        <w:pStyle w:val="a6"/>
        <w:shd w:val="clear" w:color="auto" w:fill="FFFFFF"/>
        <w:spacing w:before="0" w:beforeAutospacing="0" w:after="288" w:afterAutospacing="0" w:line="337" w:lineRule="atLeast"/>
        <w:contextualSpacing/>
        <w:jc w:val="both"/>
        <w:rPr>
          <w:sz w:val="28"/>
          <w:szCs w:val="28"/>
        </w:rPr>
      </w:pPr>
      <w:r w:rsidRPr="00537FE7">
        <w:rPr>
          <w:b/>
          <w:sz w:val="28"/>
          <w:szCs w:val="28"/>
        </w:rPr>
        <w:t>Василь Стус.</w:t>
      </w:r>
      <w:r w:rsidRPr="00537FE7">
        <w:rPr>
          <w:sz w:val="28"/>
          <w:szCs w:val="28"/>
        </w:rPr>
        <w:t xml:space="preserve">  Читав. Хай це все залишиться на вашій громадянській і партійній совісті".</w:t>
      </w:r>
    </w:p>
    <w:p w:rsidR="00473984" w:rsidRPr="00537FE7" w:rsidRDefault="00473984" w:rsidP="00473984">
      <w:pPr>
        <w:pStyle w:val="a6"/>
        <w:shd w:val="clear" w:color="auto" w:fill="FFFFFF"/>
        <w:spacing w:before="0" w:beforeAutospacing="0" w:after="288" w:afterAutospacing="0" w:line="337" w:lineRule="atLeast"/>
        <w:contextualSpacing/>
        <w:jc w:val="both"/>
        <w:rPr>
          <w:sz w:val="28"/>
          <w:szCs w:val="28"/>
        </w:rPr>
      </w:pPr>
      <w:r w:rsidRPr="00537FE7">
        <w:rPr>
          <w:i/>
          <w:sz w:val="28"/>
          <w:szCs w:val="28"/>
        </w:rPr>
        <w:t>Голос за кадром .</w:t>
      </w:r>
      <w:r w:rsidRPr="00537FE7">
        <w:rPr>
          <w:sz w:val="28"/>
          <w:szCs w:val="28"/>
        </w:rPr>
        <w:t>Так розпочався його шлях на табірну Голгофу. Він писав, а його не друкували, звільняли з роботи, переслідували, хотіли зламати</w:t>
      </w:r>
    </w:p>
    <w:p w:rsidR="00473984" w:rsidRPr="00537FE7" w:rsidRDefault="00473984" w:rsidP="00473984">
      <w:pPr>
        <w:pStyle w:val="a6"/>
        <w:shd w:val="clear" w:color="auto" w:fill="FFFFFF"/>
        <w:spacing w:before="0" w:beforeAutospacing="0" w:after="300" w:afterAutospacing="0" w:line="357" w:lineRule="atLeast"/>
        <w:contextualSpacing/>
        <w:textAlignment w:val="baseline"/>
        <w:rPr>
          <w:b/>
          <w:i/>
          <w:sz w:val="28"/>
          <w:szCs w:val="28"/>
        </w:rPr>
      </w:pPr>
      <w:r w:rsidRPr="00537FE7">
        <w:rPr>
          <w:b/>
          <w:i/>
          <w:sz w:val="28"/>
          <w:szCs w:val="28"/>
        </w:rPr>
        <w:t>На сцену виходять ще читці:</w:t>
      </w:r>
    </w:p>
    <w:p w:rsidR="00473984" w:rsidRPr="00980FFB" w:rsidRDefault="00473984" w:rsidP="00473984">
      <w:pPr>
        <w:pStyle w:val="a6"/>
        <w:shd w:val="clear" w:color="auto" w:fill="FFFFFF"/>
        <w:tabs>
          <w:tab w:val="left" w:pos="2552"/>
        </w:tabs>
        <w:spacing w:before="0" w:beforeAutospacing="0" w:after="288" w:afterAutospacing="0" w:line="337" w:lineRule="atLeast"/>
        <w:contextualSpacing/>
        <w:rPr>
          <w:bCs/>
          <w:sz w:val="28"/>
          <w:szCs w:val="28"/>
        </w:rPr>
      </w:pPr>
      <w:r w:rsidRPr="00537FE7">
        <w:rPr>
          <w:b/>
          <w:sz w:val="28"/>
          <w:szCs w:val="22"/>
        </w:rPr>
        <w:t>Читець 1</w:t>
      </w:r>
      <w:r>
        <w:rPr>
          <w:b/>
          <w:color w:val="666666"/>
          <w:sz w:val="28"/>
          <w:szCs w:val="22"/>
        </w:rPr>
        <w:t xml:space="preserve">   </w:t>
      </w:r>
      <w:r w:rsidRPr="00980FFB">
        <w:rPr>
          <w:bCs/>
          <w:sz w:val="28"/>
          <w:szCs w:val="28"/>
        </w:rPr>
        <w:t>Я до тебе прийду і змовкну.</w:t>
      </w:r>
      <w:r w:rsidRPr="00980FFB">
        <w:rPr>
          <w:bCs/>
          <w:sz w:val="28"/>
          <w:szCs w:val="28"/>
        </w:rPr>
        <w:br/>
        <w:t xml:space="preserve">                 І нічого тобі не скажу.</w:t>
      </w:r>
      <w:r w:rsidRPr="00980FFB">
        <w:rPr>
          <w:bCs/>
          <w:sz w:val="28"/>
          <w:szCs w:val="28"/>
        </w:rPr>
        <w:br/>
        <w:t xml:space="preserve">                 Пожури ти мене,</w:t>
      </w:r>
      <w:r w:rsidRPr="00980FFB">
        <w:rPr>
          <w:bCs/>
          <w:sz w:val="28"/>
          <w:szCs w:val="28"/>
        </w:rPr>
        <w:br/>
        <w:t xml:space="preserve">                 Пожури –</w:t>
      </w:r>
      <w:r w:rsidRPr="00980FFB">
        <w:rPr>
          <w:bCs/>
          <w:sz w:val="28"/>
          <w:szCs w:val="28"/>
        </w:rPr>
        <w:br/>
        <w:t xml:space="preserve">                 Вже чи лагідно, чи жорстоко.</w:t>
      </w:r>
      <w:r w:rsidRPr="00980FFB">
        <w:rPr>
          <w:bCs/>
          <w:sz w:val="28"/>
          <w:szCs w:val="28"/>
        </w:rPr>
        <w:br/>
        <w:t xml:space="preserve">                Земле рідна! Сором мені –</w:t>
      </w:r>
      <w:r w:rsidRPr="00980FFB">
        <w:rPr>
          <w:bCs/>
          <w:sz w:val="28"/>
          <w:szCs w:val="28"/>
        </w:rPr>
        <w:br/>
        <w:t xml:space="preserve">                </w:t>
      </w:r>
      <w:r>
        <w:rPr>
          <w:bCs/>
          <w:sz w:val="28"/>
          <w:szCs w:val="28"/>
        </w:rPr>
        <w:t xml:space="preserve"> </w:t>
      </w:r>
      <w:r w:rsidRPr="00980FFB">
        <w:rPr>
          <w:bCs/>
          <w:sz w:val="28"/>
          <w:szCs w:val="28"/>
        </w:rPr>
        <w:t>Що докину до твого золота?</w:t>
      </w:r>
      <w:r w:rsidRPr="00980FFB">
        <w:rPr>
          <w:bCs/>
          <w:sz w:val="28"/>
          <w:szCs w:val="28"/>
        </w:rPr>
        <w:br/>
      </w:r>
      <w:r w:rsidRPr="00980FFB">
        <w:rPr>
          <w:bCs/>
          <w:sz w:val="28"/>
          <w:szCs w:val="28"/>
        </w:rPr>
        <w:lastRenderedPageBreak/>
        <w:t xml:space="preserve">                </w:t>
      </w:r>
      <w:r>
        <w:rPr>
          <w:bCs/>
          <w:sz w:val="28"/>
          <w:szCs w:val="28"/>
        </w:rPr>
        <w:t xml:space="preserve"> </w:t>
      </w:r>
      <w:r w:rsidRPr="00980FFB">
        <w:rPr>
          <w:bCs/>
          <w:sz w:val="28"/>
          <w:szCs w:val="28"/>
        </w:rPr>
        <w:t>Марно зринули юні дні,</w:t>
      </w:r>
      <w:r w:rsidRPr="00980FFB">
        <w:rPr>
          <w:bCs/>
          <w:sz w:val="28"/>
          <w:szCs w:val="28"/>
        </w:rPr>
        <w:br/>
        <w:t xml:space="preserve">              </w:t>
      </w:r>
      <w:r>
        <w:rPr>
          <w:bCs/>
          <w:sz w:val="28"/>
          <w:szCs w:val="28"/>
        </w:rPr>
        <w:t xml:space="preserve">  </w:t>
      </w:r>
      <w:r w:rsidRPr="00980FFB">
        <w:rPr>
          <w:bCs/>
          <w:sz w:val="28"/>
          <w:szCs w:val="28"/>
        </w:rPr>
        <w:t xml:space="preserve"> Нині ж сушить мене гризота.</w:t>
      </w:r>
    </w:p>
    <w:p w:rsidR="00473984" w:rsidRPr="00980FFB" w:rsidRDefault="00473984" w:rsidP="00473984">
      <w:pPr>
        <w:pStyle w:val="a6"/>
        <w:shd w:val="clear" w:color="auto" w:fill="FFFFFF"/>
        <w:spacing w:before="0" w:beforeAutospacing="0" w:after="288" w:afterAutospacing="0" w:line="337" w:lineRule="atLeast"/>
        <w:ind w:left="1276" w:hanging="1276"/>
        <w:contextualSpacing/>
        <w:rPr>
          <w:bCs/>
          <w:sz w:val="28"/>
          <w:szCs w:val="28"/>
        </w:rPr>
      </w:pPr>
      <w:r w:rsidRPr="00980FFB">
        <w:rPr>
          <w:b/>
          <w:sz w:val="28"/>
          <w:szCs w:val="22"/>
        </w:rPr>
        <w:t>Читець 2</w:t>
      </w:r>
      <w:r w:rsidRPr="00980FFB">
        <w:rPr>
          <w:bCs/>
          <w:sz w:val="28"/>
          <w:szCs w:val="28"/>
        </w:rPr>
        <w:t>.Разом з осінню я догорів,</w:t>
      </w:r>
      <w:r w:rsidRPr="00980FFB">
        <w:rPr>
          <w:bCs/>
          <w:sz w:val="28"/>
          <w:szCs w:val="28"/>
        </w:rPr>
        <w:br/>
        <w:t>Листям осені опадаю,</w:t>
      </w:r>
      <w:r w:rsidRPr="00980FFB">
        <w:rPr>
          <w:bCs/>
          <w:sz w:val="28"/>
          <w:szCs w:val="28"/>
        </w:rPr>
        <w:br/>
        <w:t>І між млисто-гірких вечорів</w:t>
      </w:r>
      <w:r w:rsidRPr="00980FFB">
        <w:rPr>
          <w:bCs/>
          <w:sz w:val="28"/>
          <w:szCs w:val="28"/>
        </w:rPr>
        <w:br/>
        <w:t>Неприкаяний, сам блукаю.</w:t>
      </w:r>
      <w:r w:rsidRPr="00980FFB">
        <w:rPr>
          <w:bCs/>
          <w:sz w:val="28"/>
          <w:szCs w:val="28"/>
        </w:rPr>
        <w:br/>
        <w:t>Осінь крилами в груди б'є.</w:t>
      </w:r>
    </w:p>
    <w:p w:rsidR="00473984" w:rsidRPr="00980FFB" w:rsidRDefault="00473984" w:rsidP="00473984">
      <w:pPr>
        <w:pStyle w:val="a6"/>
        <w:shd w:val="clear" w:color="auto" w:fill="FFFFFF"/>
        <w:spacing w:before="0" w:beforeAutospacing="0" w:after="288" w:afterAutospacing="0" w:line="337" w:lineRule="atLeast"/>
        <w:ind w:left="1276" w:hanging="1276"/>
        <w:contextualSpacing/>
        <w:rPr>
          <w:bCs/>
          <w:sz w:val="28"/>
          <w:szCs w:val="28"/>
        </w:rPr>
      </w:pPr>
      <w:r w:rsidRPr="00980FFB">
        <w:rPr>
          <w:b/>
          <w:sz w:val="28"/>
          <w:szCs w:val="22"/>
        </w:rPr>
        <w:t xml:space="preserve">Читець 3 </w:t>
      </w:r>
      <w:r w:rsidRPr="00980FFB">
        <w:rPr>
          <w:bCs/>
          <w:sz w:val="28"/>
          <w:szCs w:val="28"/>
        </w:rPr>
        <w:t>О, Вкраїно моя осіння!</w:t>
      </w:r>
      <w:r w:rsidRPr="00980FFB">
        <w:rPr>
          <w:bCs/>
          <w:sz w:val="28"/>
          <w:szCs w:val="28"/>
        </w:rPr>
        <w:br/>
        <w:t>Чом забракло мені уміння</w:t>
      </w:r>
      <w:r w:rsidRPr="00980FFB">
        <w:rPr>
          <w:bCs/>
          <w:sz w:val="28"/>
          <w:szCs w:val="28"/>
        </w:rPr>
        <w:br/>
        <w:t>Звеселити серце твоє?</w:t>
      </w:r>
      <w:r w:rsidRPr="00980FFB">
        <w:rPr>
          <w:bCs/>
          <w:sz w:val="28"/>
          <w:szCs w:val="28"/>
        </w:rPr>
        <w:br/>
        <w:t>Голубінь моя, голубінь!</w:t>
      </w:r>
      <w:r w:rsidRPr="00980FFB">
        <w:rPr>
          <w:bCs/>
          <w:sz w:val="28"/>
          <w:szCs w:val="28"/>
        </w:rPr>
        <w:br/>
        <w:t>Розтривого моя і муко!</w:t>
      </w:r>
      <w:r w:rsidRPr="00980FFB">
        <w:rPr>
          <w:bCs/>
          <w:sz w:val="28"/>
          <w:szCs w:val="28"/>
        </w:rPr>
        <w:br/>
        <w:t>Чом не можу я дать тобі</w:t>
      </w:r>
      <w:r w:rsidRPr="00980FFB">
        <w:rPr>
          <w:bCs/>
          <w:sz w:val="28"/>
          <w:szCs w:val="28"/>
        </w:rPr>
        <w:br/>
        <w:t>Своє серце – у добрі руки?</w:t>
      </w:r>
    </w:p>
    <w:p w:rsidR="00473984" w:rsidRPr="00980FFB" w:rsidRDefault="00473984" w:rsidP="00473984">
      <w:pPr>
        <w:pStyle w:val="a6"/>
        <w:shd w:val="clear" w:color="auto" w:fill="FFFFFF"/>
        <w:spacing w:before="0" w:beforeAutospacing="0" w:after="288" w:afterAutospacing="0" w:line="337" w:lineRule="atLeast"/>
        <w:ind w:left="1276" w:hanging="1276"/>
        <w:contextualSpacing/>
        <w:rPr>
          <w:b/>
          <w:sz w:val="28"/>
          <w:szCs w:val="22"/>
        </w:rPr>
      </w:pPr>
      <w:r w:rsidRPr="00980FFB">
        <w:rPr>
          <w:b/>
          <w:sz w:val="28"/>
          <w:szCs w:val="22"/>
        </w:rPr>
        <w:t>Читець 4</w:t>
      </w:r>
      <w:r w:rsidRPr="00980FFB">
        <w:rPr>
          <w:b/>
          <w:bCs/>
          <w:sz w:val="28"/>
          <w:szCs w:val="28"/>
        </w:rPr>
        <w:t>.</w:t>
      </w:r>
      <w:r w:rsidRPr="00980FFB">
        <w:rPr>
          <w:bCs/>
          <w:sz w:val="28"/>
          <w:szCs w:val="28"/>
        </w:rPr>
        <w:t>О, коли б то, коли б я зміг!</w:t>
      </w:r>
      <w:r w:rsidRPr="00980FFB">
        <w:rPr>
          <w:bCs/>
          <w:sz w:val="28"/>
          <w:szCs w:val="28"/>
        </w:rPr>
        <w:br/>
        <w:t>Рідну землю, тривогами краяну,</w:t>
      </w:r>
      <w:r w:rsidRPr="00980FFB">
        <w:rPr>
          <w:bCs/>
          <w:sz w:val="28"/>
          <w:szCs w:val="28"/>
        </w:rPr>
        <w:br/>
        <w:t>Проорав би, як переліг,</w:t>
      </w:r>
      <w:r w:rsidRPr="00980FFB">
        <w:rPr>
          <w:bCs/>
          <w:sz w:val="28"/>
          <w:szCs w:val="28"/>
        </w:rPr>
        <w:br/>
        <w:t>В ріллях радості неокраїх!</w:t>
      </w:r>
      <w:r w:rsidRPr="00980FFB">
        <w:rPr>
          <w:bCs/>
          <w:sz w:val="28"/>
          <w:szCs w:val="28"/>
        </w:rPr>
        <w:br/>
        <w:t>Земле рідна! Тобі одній</w:t>
      </w:r>
      <w:r w:rsidRPr="00980FFB">
        <w:rPr>
          <w:bCs/>
          <w:sz w:val="28"/>
          <w:szCs w:val="28"/>
        </w:rPr>
        <w:br/>
        <w:t>Я волів би служить до скону.</w:t>
      </w:r>
      <w:r w:rsidRPr="00980FFB">
        <w:rPr>
          <w:bCs/>
          <w:sz w:val="28"/>
          <w:szCs w:val="28"/>
        </w:rPr>
        <w:br/>
        <w:t>До твоїх до прийдешніх днів</w:t>
      </w:r>
      <w:r w:rsidRPr="00980FFB">
        <w:rPr>
          <w:bCs/>
          <w:sz w:val="28"/>
          <w:szCs w:val="28"/>
        </w:rPr>
        <w:br/>
        <w:t>Дотягнутися б хоч рукою.</w:t>
      </w:r>
      <w:r w:rsidRPr="00980FFB">
        <w:rPr>
          <w:bCs/>
          <w:sz w:val="28"/>
          <w:szCs w:val="28"/>
        </w:rPr>
        <w:br/>
        <w:t>Земля моя! Красо моя! Вкраїно!</w:t>
      </w:r>
      <w:r w:rsidRPr="00980FFB">
        <w:rPr>
          <w:bCs/>
          <w:sz w:val="28"/>
          <w:szCs w:val="28"/>
        </w:rPr>
        <w:br/>
        <w:t>Віддаленів твій обрій. Відгримів.</w:t>
      </w:r>
      <w:r w:rsidRPr="00980FFB">
        <w:rPr>
          <w:bCs/>
          <w:sz w:val="28"/>
          <w:szCs w:val="28"/>
        </w:rPr>
        <w:br/>
        <w:t>Ти ніби й є. Але тебе немає.</w:t>
      </w:r>
    </w:p>
    <w:p w:rsidR="00473984" w:rsidRPr="00537FE7" w:rsidRDefault="00473984" w:rsidP="00473984">
      <w:pPr>
        <w:pStyle w:val="a6"/>
        <w:shd w:val="clear" w:color="auto" w:fill="FFFFFF"/>
        <w:spacing w:before="0" w:beforeAutospacing="0" w:after="288" w:afterAutospacing="0" w:line="337" w:lineRule="atLeast"/>
        <w:contextualSpacing/>
        <w:rPr>
          <w:rFonts w:ascii="Georgia" w:hAnsi="Georgia"/>
          <w:b/>
          <w:sz w:val="28"/>
          <w:szCs w:val="28"/>
        </w:rPr>
      </w:pPr>
      <w:r w:rsidRPr="00537FE7">
        <w:rPr>
          <w:b/>
          <w:bCs/>
          <w:sz w:val="28"/>
          <w:szCs w:val="28"/>
        </w:rPr>
        <w:t>СТУС</w:t>
      </w:r>
    </w:p>
    <w:p w:rsidR="00473984" w:rsidRDefault="00473984" w:rsidP="00473984">
      <w:pPr>
        <w:pStyle w:val="a6"/>
        <w:shd w:val="clear" w:color="auto" w:fill="FFFFFF"/>
        <w:spacing w:before="0" w:beforeAutospacing="0" w:after="288" w:afterAutospacing="0" w:line="337" w:lineRule="atLeast"/>
        <w:contextualSpacing/>
        <w:rPr>
          <w:rFonts w:ascii="Georgia" w:hAnsi="Georgia"/>
          <w:color w:val="000000"/>
          <w:sz w:val="28"/>
          <w:szCs w:val="28"/>
        </w:rPr>
      </w:pPr>
      <w:r w:rsidRPr="00CE26F3">
        <w:rPr>
          <w:rFonts w:ascii="Georgia" w:hAnsi="Georgia"/>
          <w:color w:val="000000"/>
          <w:sz w:val="28"/>
          <w:szCs w:val="28"/>
        </w:rPr>
        <w:t>Що тебе клясти, моя недоле?</w:t>
      </w:r>
      <w:r w:rsidRPr="00CE26F3">
        <w:rPr>
          <w:rFonts w:ascii="Georgia" w:hAnsi="Georgia"/>
          <w:color w:val="000000"/>
          <w:sz w:val="28"/>
          <w:szCs w:val="28"/>
        </w:rPr>
        <w:br/>
        <w:t>Не клену. Не кляв. Не проклену.</w:t>
      </w:r>
      <w:r w:rsidRPr="00CE26F3">
        <w:rPr>
          <w:rFonts w:ascii="Georgia" w:hAnsi="Georgia"/>
          <w:color w:val="000000"/>
          <w:sz w:val="28"/>
          <w:szCs w:val="28"/>
        </w:rPr>
        <w:br/>
        <w:t>Хай життя — одне стернисте поле,</w:t>
      </w:r>
      <w:r w:rsidRPr="00CE26F3">
        <w:rPr>
          <w:rFonts w:ascii="Georgia" w:hAnsi="Georgia"/>
          <w:color w:val="000000"/>
          <w:sz w:val="28"/>
          <w:szCs w:val="28"/>
        </w:rPr>
        <w:br/>
        <w:t>але перейти — не помину.</w:t>
      </w:r>
      <w:r w:rsidRPr="00CE26F3">
        <w:rPr>
          <w:rFonts w:ascii="Georgia" w:hAnsi="Georgia"/>
          <w:color w:val="000000"/>
          <w:sz w:val="28"/>
          <w:szCs w:val="28"/>
        </w:rPr>
        <w:br/>
        <w:t>Дотягну до краю. Хай руками,</w:t>
      </w:r>
      <w:r w:rsidRPr="00CE26F3">
        <w:rPr>
          <w:rFonts w:ascii="Georgia" w:hAnsi="Georgia"/>
          <w:color w:val="000000"/>
          <w:sz w:val="28"/>
          <w:szCs w:val="28"/>
        </w:rPr>
        <w:br/>
        <w:t>хай на ліктях, поповзом — дарма,</w:t>
      </w:r>
      <w:r w:rsidRPr="00CE26F3">
        <w:rPr>
          <w:rFonts w:ascii="Georgia" w:hAnsi="Georgia"/>
          <w:color w:val="000000"/>
          <w:sz w:val="28"/>
          <w:szCs w:val="28"/>
        </w:rPr>
        <w:br/>
        <w:t>душу хай обшмугляю об камінь —</w:t>
      </w:r>
      <w:r w:rsidRPr="00CE26F3">
        <w:rPr>
          <w:rFonts w:ascii="Georgia" w:hAnsi="Georgia"/>
          <w:color w:val="000000"/>
          <w:sz w:val="28"/>
          <w:szCs w:val="28"/>
        </w:rPr>
        <w:br/>
        <w:t>все одно милішої нема</w:t>
      </w:r>
      <w:r w:rsidRPr="00CE26F3">
        <w:rPr>
          <w:rFonts w:ascii="Georgia" w:hAnsi="Georgia"/>
          <w:color w:val="000000"/>
          <w:sz w:val="28"/>
          <w:szCs w:val="28"/>
        </w:rPr>
        <w:br/>
        <w:t>за оцю утрачену й ледачу,</w:t>
      </w:r>
      <w:r w:rsidRPr="00CE26F3">
        <w:rPr>
          <w:rFonts w:ascii="Georgia" w:hAnsi="Georgia"/>
          <w:color w:val="000000"/>
          <w:sz w:val="28"/>
          <w:szCs w:val="28"/>
        </w:rPr>
        <w:br/>
        <w:t>за байдужу, осоружну, за</w:t>
      </w:r>
      <w:r w:rsidRPr="00CE26F3">
        <w:rPr>
          <w:rFonts w:ascii="Georgia" w:hAnsi="Georgia"/>
          <w:color w:val="000000"/>
          <w:sz w:val="28"/>
          <w:szCs w:val="28"/>
        </w:rPr>
        <w:br/>
        <w:t>землю цю, якою тільки й значу</w:t>
      </w:r>
      <w:r w:rsidRPr="00CE26F3">
        <w:rPr>
          <w:rFonts w:ascii="Georgia" w:hAnsi="Georgia"/>
          <w:color w:val="000000"/>
          <w:sz w:val="28"/>
          <w:szCs w:val="28"/>
        </w:rPr>
        <w:br/>
        <w:t>і якою барвиться сльоза.</w:t>
      </w:r>
    </w:p>
    <w:p w:rsidR="00473984" w:rsidRPr="006B0D71" w:rsidRDefault="00473984" w:rsidP="00473984">
      <w:pPr>
        <w:pStyle w:val="a6"/>
        <w:shd w:val="clear" w:color="auto" w:fill="FFFFFF"/>
        <w:spacing w:before="0" w:beforeAutospacing="0" w:after="288" w:afterAutospacing="0" w:line="337" w:lineRule="atLeast"/>
        <w:rPr>
          <w:rFonts w:ascii="Georgia" w:hAnsi="Georgia"/>
          <w:i/>
          <w:color w:val="000000"/>
          <w:sz w:val="28"/>
          <w:szCs w:val="28"/>
        </w:rPr>
      </w:pPr>
      <w:r w:rsidRPr="0044328B">
        <w:rPr>
          <w:rFonts w:ascii="Georgia" w:hAnsi="Georgia"/>
          <w:i/>
          <w:color w:val="000000"/>
          <w:sz w:val="28"/>
          <w:szCs w:val="28"/>
        </w:rPr>
        <w:t>Танець світла і темряви</w:t>
      </w:r>
      <w:r>
        <w:rPr>
          <w:rFonts w:ascii="Georgia" w:hAnsi="Georgia"/>
          <w:i/>
          <w:color w:val="000000"/>
          <w:sz w:val="28"/>
          <w:szCs w:val="28"/>
        </w:rPr>
        <w:t xml:space="preserve"> під супровід пісні</w:t>
      </w:r>
      <w:r w:rsidRPr="006B0D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B0D71">
        <w:rPr>
          <w:i/>
          <w:color w:val="000000"/>
          <w:sz w:val="28"/>
          <w:szCs w:val="28"/>
        </w:rPr>
        <w:t>Мов жертва щиростi — життя, мов молодечих крил</w:t>
      </w:r>
      <w:r>
        <w:rPr>
          <w:rStyle w:val="apple-converted-space"/>
          <w:i/>
          <w:color w:val="000000"/>
          <w:sz w:val="28"/>
          <w:szCs w:val="28"/>
        </w:rPr>
        <w:t xml:space="preserve"> </w:t>
      </w:r>
      <w:r w:rsidRPr="0044328B">
        <w:rPr>
          <w:rStyle w:val="apple-converted-space"/>
          <w:color w:val="000000"/>
          <w:sz w:val="28"/>
          <w:szCs w:val="28"/>
        </w:rPr>
        <w:t xml:space="preserve"> </w:t>
      </w:r>
      <w:r w:rsidRPr="006B0D71">
        <w:rPr>
          <w:rStyle w:val="apple-converted-space"/>
          <w:i/>
          <w:color w:val="000000"/>
          <w:sz w:val="28"/>
          <w:szCs w:val="28"/>
        </w:rPr>
        <w:t>(виконують сестри Тельнюк)</w:t>
      </w:r>
      <w:r w:rsidRPr="006B0D71">
        <w:rPr>
          <w:i/>
          <w:color w:val="000000"/>
          <w:sz w:val="28"/>
          <w:szCs w:val="28"/>
        </w:rPr>
        <w:br/>
      </w:r>
      <w:r w:rsidRPr="0044328B">
        <w:rPr>
          <w:i/>
          <w:color w:val="000000"/>
          <w:sz w:val="28"/>
          <w:szCs w:val="28"/>
        </w:rPr>
        <w:t xml:space="preserve">          </w:t>
      </w:r>
      <w:r w:rsidRPr="0044328B">
        <w:rPr>
          <w:bCs/>
          <w:i/>
          <w:color w:val="000000"/>
          <w:sz w:val="28"/>
          <w:szCs w:val="28"/>
        </w:rPr>
        <w:t>Сцена в камері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СТУС</w:t>
      </w: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(сидить за столом, перед ним – заґратоване вікно).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ind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земле втрачена, явися –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 бодай у зболеному сні!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 І лазурово простелися,</w:t>
      </w:r>
    </w:p>
    <w:p w:rsidR="00473984" w:rsidRPr="007071D6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 І душу порятуй мені.</w:t>
      </w:r>
    </w:p>
    <w:p w:rsidR="00473984" w:rsidRPr="007071D6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(схиляє голову на стіл і засинає).</w:t>
      </w:r>
    </w:p>
    <w:p w:rsidR="00473984" w:rsidRPr="007071D6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ВІЗІЯ.</w:t>
      </w: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 сцену виходять дівчата в яскравому вбранні, з калиною в руках (як уособлення втраченої землі).</w:t>
      </w:r>
    </w:p>
    <w:p w:rsidR="00473984" w:rsidRPr="007071D6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Тривожна музика</w:t>
      </w:r>
    </w:p>
    <w:p w:rsidR="00473984" w:rsidRPr="007071D6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7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ДІВЧИНА 1.</w:t>
      </w: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Київ за ґратами. Київ</w:t>
      </w:r>
    </w:p>
    <w:p w:rsidR="00473984" w:rsidRPr="007071D6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Весь у квадраті вікна.</w:t>
      </w:r>
    </w:p>
    <w:p w:rsidR="00473984" w:rsidRPr="007071D6" w:rsidRDefault="00473984" w:rsidP="00473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Похід почався Батиїв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</w:t>
      </w: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 А чи орда навісна?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7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ДІВЧИНА 2.</w:t>
      </w: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Пустіть мене до себе. Поможіть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мені востаннє розтроюдить рану.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              </w:t>
      </w: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Пустіть мене до мене. Поможіть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ввібрать в голодні очі край полинний…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7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ДІВЧИНА 3.</w:t>
      </w: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Наснилося,  з розлуки наверзлося,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З мороку склякло, з туги – аж лящить: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Над Прип’яттю світання зайнялося –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І син біжить…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4432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На сцену виходить маленький хлопчик,</w:t>
      </w:r>
      <w:r w:rsidRPr="004432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 підходить до тата, притуляється</w:t>
      </w: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7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ДІВЧИНА 4.</w:t>
      </w: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Синочку, чуєш, я тебе забув.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Неначе сонце, що в душі світило,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По довгих днях раптово відгоріло.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Хтось у мені помер а чи заснув.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537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ДІВЧИНА 5.</w:t>
      </w: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Синочку мій, ти ж мами не гніви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І не збавляй їй літа молодії.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Мене ж – не жди. Бо вже нема надії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Схилитись голова до голови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На щиру радість. Більше не чекай.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Я вже по той бік радісного світу.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Закрию скоро погляд сумовитий,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Хіба що з того світу виглядай – і я тебе почую.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Синку мій,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Ти вже не йдеш мені в розкриті руки.</w:t>
      </w:r>
    </w:p>
    <w:p w:rsidR="00473984" w:rsidRPr="007071D6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Не дай же, Боже, звідать тої муки,</w:t>
      </w:r>
    </w:p>
    <w:p w:rsidR="00473984" w:rsidRDefault="00473984" w:rsidP="00473984">
      <w:pPr>
        <w:shd w:val="clear" w:color="auto" w:fill="FFFFFF"/>
        <w:tabs>
          <w:tab w:val="left" w:pos="6420"/>
        </w:tabs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7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 Котра на мене дивиться з пітьми.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473984" w:rsidRPr="00537FE7" w:rsidRDefault="00473984" w:rsidP="00473984">
      <w:pPr>
        <w:shd w:val="clear" w:color="auto" w:fill="FFFFFF"/>
        <w:spacing w:after="0" w:line="294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7F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Стус </w:t>
      </w:r>
      <w:r w:rsidRPr="00537F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(піднімається і говорить до маленького хлопчика):   </w:t>
      </w:r>
    </w:p>
    <w:p w:rsidR="00473984" w:rsidRPr="00464867" w:rsidRDefault="00473984" w:rsidP="00473984">
      <w:pPr>
        <w:pStyle w:val="a6"/>
        <w:spacing w:line="276" w:lineRule="auto"/>
        <w:ind w:firstLine="426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44328B">
        <w:rPr>
          <w:color w:val="000000"/>
          <w:sz w:val="28"/>
          <w:szCs w:val="28"/>
        </w:rPr>
        <w:t>Не май зла, сину. Світ добрий, але кожній людині випадає своя путь…часами трудна…інколи навіть дуже…На ній трапляються і кров , і біда, і зрада…Але як тільки ти дозволиш собі зненавидіти увесь світ, твої очі перетворяться на щілинки ненависті.</w:t>
      </w:r>
      <w:r>
        <w:rPr>
          <w:color w:val="000000"/>
          <w:sz w:val="28"/>
          <w:szCs w:val="28"/>
        </w:rPr>
        <w:t xml:space="preserve"> Отож, завжди намагайся любити.</w:t>
      </w:r>
    </w:p>
    <w:p w:rsidR="00473984" w:rsidRDefault="00473984" w:rsidP="00473984">
      <w:pPr>
        <w:pStyle w:val="a6"/>
        <w:ind w:left="1425"/>
        <w:rPr>
          <w:b/>
          <w:i/>
          <w:color w:val="000000"/>
          <w:sz w:val="28"/>
          <w:szCs w:val="28"/>
        </w:rPr>
      </w:pPr>
      <w:r w:rsidRPr="006B0D71">
        <w:rPr>
          <w:b/>
          <w:color w:val="000000"/>
          <w:sz w:val="28"/>
          <w:szCs w:val="28"/>
        </w:rPr>
        <w:lastRenderedPageBreak/>
        <w:t xml:space="preserve">Коло третє </w:t>
      </w:r>
      <w:r w:rsidRPr="006B0D71">
        <w:rPr>
          <w:b/>
          <w:i/>
          <w:color w:val="000000"/>
          <w:sz w:val="28"/>
          <w:szCs w:val="28"/>
        </w:rPr>
        <w:t>«Не любити  тебе не можна»</w:t>
      </w:r>
    </w:p>
    <w:p w:rsidR="00473984" w:rsidRPr="00980FFB" w:rsidRDefault="00473984" w:rsidP="00473984">
      <w:pPr>
        <w:pStyle w:val="a6"/>
        <w:spacing w:line="276" w:lineRule="auto"/>
        <w:ind w:left="1425"/>
        <w:rPr>
          <w:b/>
          <w:i/>
          <w:color w:val="000000"/>
          <w:sz w:val="28"/>
          <w:szCs w:val="28"/>
        </w:rPr>
      </w:pPr>
      <w:r w:rsidRPr="00571D01">
        <w:rPr>
          <w:i/>
          <w:color w:val="000000"/>
          <w:sz w:val="28"/>
          <w:szCs w:val="28"/>
          <w:u w:val="single"/>
        </w:rPr>
        <w:t>( лірична музика</w:t>
      </w:r>
      <w:r>
        <w:rPr>
          <w:i/>
          <w:color w:val="000000"/>
          <w:sz w:val="28"/>
          <w:szCs w:val="28"/>
          <w:u w:val="single"/>
        </w:rPr>
        <w:t>, на сцену виходять юнак і юнка )</w:t>
      </w:r>
    </w:p>
    <w:p w:rsidR="00473984" w:rsidRPr="00980FFB" w:rsidRDefault="00473984" w:rsidP="0047398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0FFB">
        <w:rPr>
          <w:rFonts w:ascii="Times New Roman" w:hAnsi="Times New Roman" w:cs="Times New Roman"/>
          <w:b/>
          <w:sz w:val="28"/>
          <w:szCs w:val="28"/>
        </w:rPr>
        <w:t>Юнак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80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FFB">
        <w:rPr>
          <w:rFonts w:ascii="Times New Roman" w:hAnsi="Times New Roman" w:cs="Times New Roman"/>
          <w:sz w:val="28"/>
          <w:szCs w:val="28"/>
        </w:rPr>
        <w:t>Весняний вечір. Молоді тумани.</w:t>
      </w:r>
      <w:r w:rsidRPr="00980FFB">
        <w:rPr>
          <w:rFonts w:ascii="Times New Roman" w:hAnsi="Times New Roman" w:cs="Times New Roman"/>
          <w:sz w:val="28"/>
          <w:szCs w:val="28"/>
        </w:rPr>
        <w:br/>
        <w:t>Неон проспектів. Туга ліхтарів.</w:t>
      </w:r>
      <w:r w:rsidRPr="00980FFB">
        <w:rPr>
          <w:rFonts w:ascii="Times New Roman" w:hAnsi="Times New Roman" w:cs="Times New Roman"/>
          <w:sz w:val="28"/>
          <w:szCs w:val="28"/>
        </w:rPr>
        <w:br/>
      </w:r>
      <w:r w:rsidRPr="00980FFB">
        <w:rPr>
          <w:rFonts w:ascii="Times New Roman" w:hAnsi="Times New Roman" w:cs="Times New Roman"/>
          <w:b/>
          <w:sz w:val="28"/>
          <w:szCs w:val="28"/>
        </w:rPr>
        <w:t>Юнка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0FFB">
        <w:rPr>
          <w:rFonts w:ascii="Times New Roman" w:hAnsi="Times New Roman" w:cs="Times New Roman"/>
          <w:sz w:val="28"/>
          <w:szCs w:val="28"/>
        </w:rPr>
        <w:t>Я так тебе любила, мій коханий.</w:t>
      </w:r>
      <w:r w:rsidRPr="00980FFB">
        <w:rPr>
          <w:rFonts w:ascii="Times New Roman" w:hAnsi="Times New Roman" w:cs="Times New Roman"/>
          <w:sz w:val="28"/>
          <w:szCs w:val="28"/>
        </w:rPr>
        <w:br/>
      </w:r>
      <w:r w:rsidRPr="00980FFB">
        <w:rPr>
          <w:rFonts w:ascii="Times New Roman" w:hAnsi="Times New Roman" w:cs="Times New Roman"/>
          <w:b/>
          <w:sz w:val="28"/>
          <w:szCs w:val="28"/>
        </w:rPr>
        <w:t>Юнак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0FFB">
        <w:rPr>
          <w:rFonts w:ascii="Times New Roman" w:hAnsi="Times New Roman" w:cs="Times New Roman"/>
          <w:sz w:val="28"/>
          <w:szCs w:val="28"/>
        </w:rPr>
        <w:t xml:space="preserve"> Пробач мене — я так тебе любив.</w:t>
      </w:r>
      <w:r w:rsidRPr="00980FFB">
        <w:rPr>
          <w:rFonts w:ascii="Times New Roman" w:hAnsi="Times New Roman" w:cs="Times New Roman"/>
          <w:sz w:val="28"/>
          <w:szCs w:val="28"/>
        </w:rPr>
        <w:br/>
      </w:r>
      <w:r w:rsidRPr="00980FFB">
        <w:rPr>
          <w:rFonts w:ascii="Times New Roman" w:hAnsi="Times New Roman" w:cs="Times New Roman"/>
          <w:b/>
          <w:sz w:val="28"/>
          <w:szCs w:val="28"/>
        </w:rPr>
        <w:t>Юнка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0FFB">
        <w:rPr>
          <w:rFonts w:ascii="Times New Roman" w:hAnsi="Times New Roman" w:cs="Times New Roman"/>
          <w:sz w:val="28"/>
          <w:szCs w:val="28"/>
        </w:rPr>
        <w:t>І срібляться озерами долини,</w:t>
      </w:r>
      <w:r w:rsidRPr="00980FFB">
        <w:rPr>
          <w:rFonts w:ascii="Times New Roman" w:hAnsi="Times New Roman" w:cs="Times New Roman"/>
          <w:sz w:val="28"/>
          <w:szCs w:val="28"/>
        </w:rPr>
        <w:br/>
        <w:t>шовковий шепіт пригашених калюж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0FFB">
        <w:rPr>
          <w:rFonts w:ascii="Times New Roman" w:hAnsi="Times New Roman" w:cs="Times New Roman"/>
          <w:sz w:val="28"/>
          <w:szCs w:val="28"/>
        </w:rPr>
        <w:br/>
      </w:r>
      <w:r w:rsidRPr="00980FFB">
        <w:rPr>
          <w:rFonts w:ascii="Times New Roman" w:hAnsi="Times New Roman" w:cs="Times New Roman"/>
          <w:b/>
          <w:sz w:val="28"/>
          <w:szCs w:val="28"/>
        </w:rPr>
        <w:t>Юнак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0FFB">
        <w:rPr>
          <w:rFonts w:ascii="Times New Roman" w:hAnsi="Times New Roman" w:cs="Times New Roman"/>
          <w:sz w:val="28"/>
          <w:szCs w:val="28"/>
        </w:rPr>
        <w:t>ені ти все життя, немов дружина,</w:t>
      </w:r>
      <w:r w:rsidRPr="00980FFB">
        <w:rPr>
          <w:rFonts w:ascii="Times New Roman" w:hAnsi="Times New Roman" w:cs="Times New Roman"/>
          <w:sz w:val="28"/>
          <w:szCs w:val="28"/>
        </w:rPr>
        <w:br/>
      </w:r>
      <w:r w:rsidRPr="00980FFB">
        <w:rPr>
          <w:rFonts w:ascii="Times New Roman" w:hAnsi="Times New Roman" w:cs="Times New Roman"/>
          <w:b/>
          <w:sz w:val="28"/>
          <w:szCs w:val="28"/>
        </w:rPr>
        <w:t>Юнка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980FFB">
        <w:rPr>
          <w:rFonts w:ascii="Times New Roman" w:hAnsi="Times New Roman" w:cs="Times New Roman"/>
          <w:sz w:val="28"/>
          <w:szCs w:val="28"/>
        </w:rPr>
        <w:t>ені ти все життя, неначе муж.</w:t>
      </w:r>
      <w:r w:rsidRPr="00980FFB">
        <w:rPr>
          <w:rFonts w:ascii="Times New Roman" w:hAnsi="Times New Roman" w:cs="Times New Roman"/>
          <w:sz w:val="28"/>
          <w:szCs w:val="28"/>
        </w:rPr>
        <w:br/>
      </w:r>
      <w:r w:rsidRPr="00980FFB">
        <w:rPr>
          <w:rFonts w:ascii="Times New Roman" w:hAnsi="Times New Roman" w:cs="Times New Roman"/>
          <w:b/>
          <w:sz w:val="28"/>
          <w:szCs w:val="28"/>
        </w:rPr>
        <w:t>Юнак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980FFB">
        <w:rPr>
          <w:rFonts w:ascii="Times New Roman" w:hAnsi="Times New Roman" w:cs="Times New Roman"/>
          <w:sz w:val="28"/>
          <w:szCs w:val="28"/>
        </w:rPr>
        <w:t xml:space="preserve">А пам'ятаєш? </w:t>
      </w:r>
    </w:p>
    <w:p w:rsidR="00473984" w:rsidRPr="00980FFB" w:rsidRDefault="00473984" w:rsidP="0047398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0FFB">
        <w:rPr>
          <w:rFonts w:ascii="Times New Roman" w:hAnsi="Times New Roman" w:cs="Times New Roman"/>
          <w:b/>
          <w:sz w:val="28"/>
          <w:szCs w:val="28"/>
        </w:rPr>
        <w:t>Юнка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0FFB">
        <w:rPr>
          <w:rFonts w:ascii="Times New Roman" w:hAnsi="Times New Roman" w:cs="Times New Roman"/>
          <w:sz w:val="28"/>
          <w:szCs w:val="28"/>
        </w:rPr>
        <w:t xml:space="preserve">Добре пам'ятаю. А не забув? </w:t>
      </w:r>
    </w:p>
    <w:p w:rsidR="00473984" w:rsidRPr="00980FFB" w:rsidRDefault="00473984" w:rsidP="0047398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Юнак. </w:t>
      </w:r>
      <w:r w:rsidRPr="00980FFB">
        <w:rPr>
          <w:rFonts w:ascii="Times New Roman" w:hAnsi="Times New Roman" w:cs="Times New Roman"/>
          <w:sz w:val="28"/>
          <w:szCs w:val="28"/>
        </w:rPr>
        <w:t>Чи не забув? — О, ні.</w:t>
      </w:r>
      <w:r w:rsidRPr="00980FFB">
        <w:rPr>
          <w:rFonts w:ascii="Times New Roman" w:hAnsi="Times New Roman" w:cs="Times New Roman"/>
          <w:sz w:val="28"/>
          <w:szCs w:val="28"/>
        </w:rPr>
        <w:br/>
        <w:t xml:space="preserve"> Здається, знову в молодість вертаю,</w:t>
      </w:r>
      <w:r w:rsidRPr="00980FFB">
        <w:rPr>
          <w:rFonts w:ascii="Times New Roman" w:hAnsi="Times New Roman" w:cs="Times New Roman"/>
          <w:sz w:val="28"/>
          <w:szCs w:val="28"/>
        </w:rPr>
        <w:br/>
        <w:t>все наче увижається вві сні.</w:t>
      </w:r>
      <w:r w:rsidRPr="00980FFB">
        <w:rPr>
          <w:rFonts w:ascii="Times New Roman" w:hAnsi="Times New Roman" w:cs="Times New Roman"/>
          <w:sz w:val="28"/>
          <w:szCs w:val="28"/>
        </w:rPr>
        <w:br/>
      </w:r>
      <w:r w:rsidRPr="00980FFB">
        <w:rPr>
          <w:rFonts w:ascii="Times New Roman" w:hAnsi="Times New Roman" w:cs="Times New Roman"/>
          <w:b/>
          <w:sz w:val="28"/>
          <w:szCs w:val="28"/>
        </w:rPr>
        <w:t>Юнка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0FFB">
        <w:rPr>
          <w:rFonts w:ascii="Times New Roman" w:hAnsi="Times New Roman" w:cs="Times New Roman"/>
          <w:sz w:val="28"/>
          <w:szCs w:val="28"/>
        </w:rPr>
        <w:t>І першу зустріч?</w:t>
      </w:r>
    </w:p>
    <w:p w:rsidR="00473984" w:rsidRPr="00980FFB" w:rsidRDefault="00473984" w:rsidP="0047398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0FFB">
        <w:rPr>
          <w:rFonts w:ascii="Times New Roman" w:hAnsi="Times New Roman" w:cs="Times New Roman"/>
          <w:b/>
          <w:sz w:val="28"/>
          <w:szCs w:val="28"/>
        </w:rPr>
        <w:t>Юнак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0FFB">
        <w:rPr>
          <w:rFonts w:ascii="Times New Roman" w:hAnsi="Times New Roman" w:cs="Times New Roman"/>
          <w:sz w:val="28"/>
          <w:szCs w:val="28"/>
        </w:rPr>
        <w:t>Першу і останню.</w:t>
      </w:r>
      <w:r w:rsidRPr="00980FFB">
        <w:rPr>
          <w:rFonts w:ascii="Times New Roman" w:hAnsi="Times New Roman" w:cs="Times New Roman"/>
          <w:sz w:val="28"/>
          <w:szCs w:val="28"/>
        </w:rPr>
        <w:br/>
      </w:r>
      <w:r w:rsidRPr="00980FFB">
        <w:rPr>
          <w:rFonts w:ascii="Times New Roman" w:hAnsi="Times New Roman" w:cs="Times New Roman"/>
          <w:b/>
          <w:sz w:val="28"/>
          <w:szCs w:val="28"/>
        </w:rPr>
        <w:t>Юнка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0FFB">
        <w:rPr>
          <w:rFonts w:ascii="Times New Roman" w:hAnsi="Times New Roman" w:cs="Times New Roman"/>
          <w:sz w:val="28"/>
          <w:szCs w:val="28"/>
        </w:rPr>
        <w:t>А я лиш першу. Ніби й не було</w:t>
      </w:r>
      <w:r w:rsidRPr="00980FFB">
        <w:rPr>
          <w:rFonts w:ascii="Times New Roman" w:hAnsi="Times New Roman" w:cs="Times New Roman"/>
          <w:sz w:val="28"/>
          <w:szCs w:val="28"/>
        </w:rPr>
        <w:br/>
        <w:t>минулих років нашому коханню,</w:t>
      </w:r>
      <w:r w:rsidRPr="00980FFB">
        <w:rPr>
          <w:rFonts w:ascii="Times New Roman" w:hAnsi="Times New Roman" w:cs="Times New Roman"/>
          <w:sz w:val="28"/>
          <w:szCs w:val="28"/>
        </w:rPr>
        <w:br/>
        <w:t>не вір, що за водою все спливло.</w:t>
      </w:r>
      <w:r w:rsidRPr="00980FFB">
        <w:rPr>
          <w:rFonts w:ascii="Times New Roman" w:hAnsi="Times New Roman" w:cs="Times New Roman"/>
          <w:sz w:val="28"/>
          <w:szCs w:val="28"/>
        </w:rPr>
        <w:br/>
      </w:r>
      <w:r w:rsidRPr="00980FFB">
        <w:rPr>
          <w:rFonts w:ascii="Times New Roman" w:hAnsi="Times New Roman" w:cs="Times New Roman"/>
          <w:b/>
          <w:sz w:val="28"/>
          <w:szCs w:val="28"/>
        </w:rPr>
        <w:t>Юнак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0FFB">
        <w:rPr>
          <w:rFonts w:ascii="Times New Roman" w:hAnsi="Times New Roman" w:cs="Times New Roman"/>
          <w:sz w:val="28"/>
          <w:szCs w:val="28"/>
        </w:rPr>
        <w:t>Не треба, люба.</w:t>
      </w:r>
    </w:p>
    <w:p w:rsidR="00473984" w:rsidRPr="00980FFB" w:rsidRDefault="00473984" w:rsidP="0047398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0FFB">
        <w:rPr>
          <w:rFonts w:ascii="Times New Roman" w:hAnsi="Times New Roman" w:cs="Times New Roman"/>
          <w:sz w:val="28"/>
          <w:szCs w:val="28"/>
        </w:rPr>
        <w:t xml:space="preserve"> </w:t>
      </w:r>
      <w:r w:rsidRPr="00980FFB">
        <w:rPr>
          <w:rFonts w:ascii="Times New Roman" w:hAnsi="Times New Roman" w:cs="Times New Roman"/>
          <w:b/>
          <w:sz w:val="28"/>
          <w:szCs w:val="28"/>
        </w:rPr>
        <w:t>Юнка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0FFB">
        <w:rPr>
          <w:rFonts w:ascii="Times New Roman" w:hAnsi="Times New Roman" w:cs="Times New Roman"/>
          <w:sz w:val="28"/>
          <w:szCs w:val="28"/>
        </w:rPr>
        <w:t>Знаю, що не треба.</w:t>
      </w:r>
      <w:r w:rsidRPr="00980FFB">
        <w:rPr>
          <w:rFonts w:ascii="Times New Roman" w:hAnsi="Times New Roman" w:cs="Times New Roman"/>
          <w:sz w:val="28"/>
          <w:szCs w:val="28"/>
        </w:rPr>
        <w:br/>
      </w:r>
      <w:r w:rsidRPr="00980FFB">
        <w:rPr>
          <w:rFonts w:ascii="Times New Roman" w:hAnsi="Times New Roman" w:cs="Times New Roman"/>
          <w:b/>
          <w:sz w:val="28"/>
          <w:szCs w:val="28"/>
        </w:rPr>
        <w:t>Юнак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0FFB">
        <w:rPr>
          <w:rFonts w:ascii="Times New Roman" w:hAnsi="Times New Roman" w:cs="Times New Roman"/>
          <w:sz w:val="28"/>
          <w:szCs w:val="28"/>
        </w:rPr>
        <w:t>Хай давні душі б'ються на ножах.</w:t>
      </w:r>
      <w:r w:rsidRPr="00980FFB">
        <w:rPr>
          <w:rFonts w:ascii="Times New Roman" w:hAnsi="Times New Roman" w:cs="Times New Roman"/>
          <w:sz w:val="28"/>
          <w:szCs w:val="28"/>
        </w:rPr>
        <w:br/>
        <w:t>А єдиніться — предковічне небо</w:t>
      </w:r>
      <w:r w:rsidRPr="00980FFB">
        <w:rPr>
          <w:rFonts w:ascii="Times New Roman" w:hAnsi="Times New Roman" w:cs="Times New Roman"/>
          <w:sz w:val="28"/>
          <w:szCs w:val="28"/>
        </w:rPr>
        <w:br/>
        <w:t xml:space="preserve">нам спільний шлях покаже по зірках. </w:t>
      </w:r>
    </w:p>
    <w:p w:rsidR="00473984" w:rsidRDefault="00473984" w:rsidP="00473984">
      <w:pPr>
        <w:pStyle w:val="a6"/>
        <w:contextualSpacing/>
        <w:rPr>
          <w:rFonts w:ascii="Georgia" w:hAnsi="Georgia"/>
          <w:color w:val="000000"/>
        </w:rPr>
      </w:pPr>
      <w:r>
        <w:rPr>
          <w:rFonts w:ascii="Georgia" w:hAnsi="Georgia"/>
          <w:i/>
          <w:color w:val="000000"/>
        </w:rPr>
        <w:t xml:space="preserve">Вальс під пісню Квітки Цисик  « Де ти тепер» танцюють юнка і юнак     </w:t>
      </w:r>
    </w:p>
    <w:p w:rsidR="00473984" w:rsidRPr="006B0D71" w:rsidRDefault="00473984" w:rsidP="00473984">
      <w:pPr>
        <w:pStyle w:val="a6"/>
        <w:contextualSpacing/>
        <w:rPr>
          <w:rFonts w:ascii="Georgia" w:hAnsi="Georgia"/>
          <w:color w:val="000000"/>
        </w:rPr>
      </w:pPr>
      <w:r w:rsidRPr="00822E70">
        <w:rPr>
          <w:rFonts w:ascii="Georgia" w:hAnsi="Georgia"/>
          <w:i/>
          <w:color w:val="000000"/>
        </w:rPr>
        <w:t xml:space="preserve">На сцену виходить </w:t>
      </w:r>
      <w:r w:rsidRPr="006B0D71">
        <w:rPr>
          <w:rFonts w:ascii="Georgia" w:hAnsi="Georgia"/>
          <w:b/>
          <w:i/>
          <w:color w:val="000000"/>
        </w:rPr>
        <w:t>Стус</w:t>
      </w:r>
      <w:r w:rsidRPr="00822E70">
        <w:rPr>
          <w:rFonts w:ascii="Georgia" w:hAnsi="Georgia"/>
          <w:i/>
          <w:color w:val="000000"/>
        </w:rPr>
        <w:t xml:space="preserve"> ( кадри </w:t>
      </w:r>
      <w:r>
        <w:rPr>
          <w:rFonts w:ascii="Georgia" w:hAnsi="Georgia"/>
          <w:i/>
          <w:color w:val="000000"/>
        </w:rPr>
        <w:t xml:space="preserve"> з весільними фото Валентини</w:t>
      </w:r>
      <w:r w:rsidRPr="00822E70">
        <w:rPr>
          <w:rFonts w:ascii="Georgia" w:hAnsi="Georgia"/>
          <w:i/>
          <w:color w:val="000000"/>
        </w:rPr>
        <w:t xml:space="preserve"> П</w:t>
      </w:r>
      <w:r>
        <w:rPr>
          <w:rFonts w:ascii="Georgia" w:hAnsi="Georgia"/>
          <w:i/>
          <w:color w:val="000000"/>
        </w:rPr>
        <w:t>опелюх та Василя</w:t>
      </w:r>
      <w:r w:rsidRPr="00822E70">
        <w:rPr>
          <w:rFonts w:ascii="Georgia" w:hAnsi="Georgia"/>
          <w:i/>
          <w:color w:val="000000"/>
        </w:rPr>
        <w:t xml:space="preserve"> Стус</w:t>
      </w:r>
      <w:r>
        <w:rPr>
          <w:rFonts w:ascii="Georgia" w:hAnsi="Georgia"/>
          <w:i/>
          <w:color w:val="000000"/>
        </w:rPr>
        <w:t>а</w:t>
      </w:r>
      <w:r w:rsidRPr="00822E70">
        <w:rPr>
          <w:rFonts w:ascii="Georgia" w:hAnsi="Georgia"/>
          <w:i/>
          <w:color w:val="000000"/>
        </w:rPr>
        <w:t>)</w:t>
      </w:r>
    </w:p>
    <w:p w:rsidR="00473984" w:rsidRPr="00537FE7" w:rsidRDefault="00473984" w:rsidP="00473984">
      <w:pPr>
        <w:pStyle w:val="a6"/>
        <w:contextualSpacing/>
        <w:rPr>
          <w:b/>
          <w:color w:val="000000"/>
          <w:sz w:val="28"/>
          <w:szCs w:val="28"/>
        </w:rPr>
      </w:pPr>
      <w:r w:rsidRPr="00537FE7">
        <w:rPr>
          <w:b/>
          <w:color w:val="000000"/>
          <w:sz w:val="28"/>
          <w:szCs w:val="28"/>
        </w:rPr>
        <w:t xml:space="preserve">Стус   </w:t>
      </w:r>
    </w:p>
    <w:p w:rsidR="00473984" w:rsidRDefault="00473984" w:rsidP="00473984">
      <w:pPr>
        <w:pStyle w:val="a6"/>
        <w:spacing w:line="276" w:lineRule="auto"/>
        <w:contextualSpacing/>
        <w:rPr>
          <w:rFonts w:ascii="Georgia" w:hAnsi="Georgia"/>
          <w:i/>
        </w:rPr>
      </w:pPr>
      <w:r w:rsidRPr="00822E70">
        <w:rPr>
          <w:sz w:val="28"/>
          <w:szCs w:val="20"/>
          <w:shd w:val="clear" w:color="auto" w:fill="FFFFFF"/>
        </w:rPr>
        <w:t xml:space="preserve">Моя кохана! Ластівко! Жоно!       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t>Люблю тебе — палкіше, ніж донині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t>тебе кохав. Щоночі і щоднини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t>ввижається притьмарене вікно,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t>в якому ти бриниш, немов бджола —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t>прижурена, олітнена, пахуча.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t>Аж дибиться бажань нестерпна круча —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t>пади сторч головою, дубала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t>у діл у незглибимий. Скільки сну,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lastRenderedPageBreak/>
        <w:t>і скільки Бог відміряв нам години —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t>лечу у білі руки лебедини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t>і потерпаю — раптом промину.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t>І вже тоді не буде вороття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t>у той незбутній час, у богоданий.</w:t>
      </w:r>
      <w:r w:rsidRPr="00822E70">
        <w:rPr>
          <w:sz w:val="28"/>
          <w:szCs w:val="20"/>
        </w:rPr>
        <w:br/>
      </w:r>
      <w:r w:rsidRPr="00822E70">
        <w:rPr>
          <w:sz w:val="28"/>
          <w:szCs w:val="20"/>
          <w:shd w:val="clear" w:color="auto" w:fill="FFFFFF"/>
        </w:rPr>
        <w:t>Я падаю на діл, що, довгожданий,</w:t>
      </w:r>
      <w:r w:rsidRPr="00822E70">
        <w:rPr>
          <w:rFonts w:ascii="Georgia" w:hAnsi="Georgia"/>
          <w:i/>
        </w:rPr>
        <w:t xml:space="preserve">   </w:t>
      </w:r>
      <w:r w:rsidRPr="00822E70">
        <w:rPr>
          <w:sz w:val="28"/>
          <w:szCs w:val="20"/>
          <w:shd w:val="clear" w:color="auto" w:fill="FFFFFF"/>
        </w:rPr>
        <w:t>враз утинає виспрагле  життя!</w:t>
      </w:r>
      <w:r w:rsidRPr="00822E70">
        <w:rPr>
          <w:sz w:val="28"/>
          <w:szCs w:val="20"/>
        </w:rPr>
        <w:br/>
      </w:r>
    </w:p>
    <w:p w:rsidR="00473984" w:rsidRPr="00822E70" w:rsidRDefault="00473984" w:rsidP="00473984">
      <w:pPr>
        <w:pStyle w:val="a6"/>
        <w:spacing w:line="276" w:lineRule="auto"/>
        <w:rPr>
          <w:rFonts w:ascii="Georgia" w:hAnsi="Georgia"/>
          <w:i/>
        </w:rPr>
      </w:pPr>
      <w:r w:rsidRPr="00822E70">
        <w:rPr>
          <w:i/>
          <w:sz w:val="28"/>
          <w:szCs w:val="20"/>
          <w:shd w:val="clear" w:color="auto" w:fill="FFFFFF"/>
        </w:rPr>
        <w:t>Кадр із фільму  « День незалежності»  ( Стус із родиною)</w:t>
      </w:r>
    </w:p>
    <w:p w:rsidR="00473984" w:rsidRDefault="00473984" w:rsidP="00473984">
      <w:pPr>
        <w:rPr>
          <w:rFonts w:ascii="Times New Roman" w:hAnsi="Times New Roman" w:cs="Times New Roman"/>
          <w:sz w:val="28"/>
          <w:szCs w:val="28"/>
        </w:rPr>
      </w:pPr>
      <w:r w:rsidRPr="00464867">
        <w:rPr>
          <w:rFonts w:ascii="Times New Roman" w:hAnsi="Times New Roman" w:cs="Times New Roman"/>
          <w:sz w:val="28"/>
          <w:szCs w:val="28"/>
        </w:rPr>
        <w:t xml:space="preserve"> </w:t>
      </w:r>
      <w:r w:rsidRPr="00464867">
        <w:rPr>
          <w:rFonts w:ascii="Times New Roman" w:hAnsi="Times New Roman" w:cs="Times New Roman"/>
          <w:b/>
          <w:sz w:val="28"/>
          <w:szCs w:val="28"/>
        </w:rPr>
        <w:t>Читець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867">
        <w:rPr>
          <w:rFonts w:ascii="Times New Roman" w:hAnsi="Times New Roman" w:cs="Times New Roman"/>
          <w:b/>
          <w:sz w:val="28"/>
          <w:szCs w:val="28"/>
        </w:rPr>
        <w:t>1.</w:t>
      </w:r>
      <w:r w:rsidRPr="00464867">
        <w:rPr>
          <w:rFonts w:ascii="Times New Roman" w:hAnsi="Times New Roman" w:cs="Times New Roman"/>
          <w:sz w:val="28"/>
          <w:szCs w:val="28"/>
        </w:rPr>
        <w:t xml:space="preserve">  If you can keep your head when all about you </w:t>
      </w:r>
      <w:r w:rsidRPr="00464867">
        <w:rPr>
          <w:rFonts w:ascii="Times New Roman" w:hAnsi="Times New Roman" w:cs="Times New Roman"/>
          <w:sz w:val="28"/>
          <w:szCs w:val="28"/>
        </w:rPr>
        <w:br/>
        <w:t>Are losing theirs and blaming it on you; </w:t>
      </w:r>
      <w:r w:rsidRPr="00464867">
        <w:rPr>
          <w:rFonts w:ascii="Times New Roman" w:hAnsi="Times New Roman" w:cs="Times New Roman"/>
          <w:sz w:val="28"/>
          <w:szCs w:val="28"/>
        </w:rPr>
        <w:br/>
        <w:t>If you can trust yourself when all men doubt you, </w:t>
      </w:r>
      <w:r w:rsidRPr="00464867">
        <w:rPr>
          <w:rFonts w:ascii="Times New Roman" w:hAnsi="Times New Roman" w:cs="Times New Roman"/>
          <w:sz w:val="28"/>
          <w:szCs w:val="28"/>
        </w:rPr>
        <w:br/>
        <w:t>But make allowance for their doubting too: </w:t>
      </w:r>
      <w:r w:rsidRPr="00464867">
        <w:rPr>
          <w:rFonts w:ascii="Times New Roman" w:hAnsi="Times New Roman" w:cs="Times New Roman"/>
          <w:sz w:val="28"/>
          <w:szCs w:val="28"/>
        </w:rPr>
        <w:br/>
        <w:t>If you can wait and not be tired by waiting, </w:t>
      </w:r>
      <w:r w:rsidRPr="00464867">
        <w:rPr>
          <w:rFonts w:ascii="Times New Roman" w:hAnsi="Times New Roman" w:cs="Times New Roman"/>
          <w:sz w:val="28"/>
          <w:szCs w:val="28"/>
        </w:rPr>
        <w:br/>
        <w:t>Or, being lied about, don’t deal in lies, </w:t>
      </w:r>
      <w:r w:rsidRPr="00464867">
        <w:rPr>
          <w:rFonts w:ascii="Times New Roman" w:hAnsi="Times New Roman" w:cs="Times New Roman"/>
          <w:sz w:val="28"/>
          <w:szCs w:val="28"/>
        </w:rPr>
        <w:br/>
        <w:t>Or being hated don’t give way to hating, </w:t>
      </w:r>
      <w:r w:rsidRPr="00464867">
        <w:rPr>
          <w:rFonts w:ascii="Times New Roman" w:hAnsi="Times New Roman" w:cs="Times New Roman"/>
          <w:sz w:val="28"/>
          <w:szCs w:val="28"/>
        </w:rPr>
        <w:br/>
        <w:t>And yet don’t look too good, nor talk too wise; </w:t>
      </w:r>
      <w:r w:rsidRPr="00464867">
        <w:rPr>
          <w:rFonts w:ascii="Times New Roman" w:hAnsi="Times New Roman" w:cs="Times New Roman"/>
          <w:sz w:val="28"/>
          <w:szCs w:val="28"/>
        </w:rPr>
        <w:br/>
        <w:t>If you can dream – and not make dreams your master; </w:t>
      </w:r>
      <w:r w:rsidRPr="00464867">
        <w:rPr>
          <w:rFonts w:ascii="Times New Roman" w:hAnsi="Times New Roman" w:cs="Times New Roman"/>
          <w:sz w:val="28"/>
          <w:szCs w:val="28"/>
        </w:rPr>
        <w:br/>
        <w:t>If you can think – and not make thoughts your aim, </w:t>
      </w:r>
      <w:r w:rsidRPr="00464867">
        <w:rPr>
          <w:rFonts w:ascii="Times New Roman" w:hAnsi="Times New Roman" w:cs="Times New Roman"/>
          <w:sz w:val="28"/>
          <w:szCs w:val="28"/>
        </w:rPr>
        <w:br/>
        <w:t>If you can meet with Triumph and Disaster </w:t>
      </w:r>
      <w:r w:rsidRPr="00464867">
        <w:rPr>
          <w:rFonts w:ascii="Times New Roman" w:hAnsi="Times New Roman" w:cs="Times New Roman"/>
          <w:sz w:val="28"/>
          <w:szCs w:val="28"/>
        </w:rPr>
        <w:br/>
        <w:t>And treat those two impostors just the same: </w:t>
      </w:r>
      <w:r w:rsidRPr="00464867">
        <w:rPr>
          <w:rFonts w:ascii="Times New Roman" w:hAnsi="Times New Roman" w:cs="Times New Roman"/>
          <w:sz w:val="28"/>
          <w:szCs w:val="28"/>
        </w:rPr>
        <w:br/>
        <w:t>If you can bear to hear the truth you’ve spoken </w:t>
      </w:r>
      <w:r w:rsidRPr="00464867">
        <w:rPr>
          <w:rFonts w:ascii="Times New Roman" w:hAnsi="Times New Roman" w:cs="Times New Roman"/>
          <w:sz w:val="28"/>
          <w:szCs w:val="28"/>
        </w:rPr>
        <w:br/>
        <w:t>Twisted by knaves to make a trap for fools, </w:t>
      </w:r>
      <w:r w:rsidRPr="00464867">
        <w:rPr>
          <w:rFonts w:ascii="Times New Roman" w:hAnsi="Times New Roman" w:cs="Times New Roman"/>
          <w:sz w:val="28"/>
          <w:szCs w:val="28"/>
        </w:rPr>
        <w:br/>
        <w:t>Or watch the things you gave your life to, broken, </w:t>
      </w:r>
      <w:r w:rsidRPr="00464867">
        <w:rPr>
          <w:rFonts w:ascii="Times New Roman" w:hAnsi="Times New Roman" w:cs="Times New Roman"/>
          <w:sz w:val="28"/>
          <w:szCs w:val="28"/>
        </w:rPr>
        <w:br/>
        <w:t>And stoop and build ‘em up with worn-out tools; </w:t>
      </w:r>
      <w:r w:rsidRPr="00464867">
        <w:rPr>
          <w:rFonts w:ascii="Times New Roman" w:hAnsi="Times New Roman" w:cs="Times New Roman"/>
          <w:sz w:val="28"/>
          <w:szCs w:val="28"/>
        </w:rPr>
        <w:br/>
        <w:t>If you can make one heap of all your winnings </w:t>
      </w:r>
      <w:r w:rsidRPr="00464867">
        <w:rPr>
          <w:rFonts w:ascii="Times New Roman" w:hAnsi="Times New Roman" w:cs="Times New Roman"/>
          <w:sz w:val="28"/>
          <w:szCs w:val="28"/>
        </w:rPr>
        <w:br/>
        <w:t>And risk it on one turn of pitch-and-toss, </w:t>
      </w:r>
      <w:r w:rsidRPr="00464867">
        <w:rPr>
          <w:rFonts w:ascii="Times New Roman" w:hAnsi="Times New Roman" w:cs="Times New Roman"/>
          <w:sz w:val="28"/>
          <w:szCs w:val="28"/>
        </w:rPr>
        <w:br/>
        <w:t>And lose, and start again at your beginnings, </w:t>
      </w:r>
      <w:r w:rsidRPr="00464867">
        <w:rPr>
          <w:rFonts w:ascii="Times New Roman" w:hAnsi="Times New Roman" w:cs="Times New Roman"/>
          <w:sz w:val="28"/>
          <w:szCs w:val="28"/>
        </w:rPr>
        <w:br/>
        <w:t>And never breathe a word about your loss: </w:t>
      </w:r>
    </w:p>
    <w:p w:rsidR="00473984" w:rsidRPr="00464867" w:rsidRDefault="00473984" w:rsidP="00473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867">
        <w:rPr>
          <w:rFonts w:ascii="Times New Roman" w:hAnsi="Times New Roman" w:cs="Times New Roman"/>
          <w:b/>
          <w:sz w:val="28"/>
          <w:szCs w:val="28"/>
        </w:rPr>
        <w:t>Читець 2</w:t>
      </w:r>
      <w:r w:rsidRPr="00464867">
        <w:rPr>
          <w:rFonts w:ascii="Times New Roman" w:hAnsi="Times New Roman" w:cs="Times New Roman"/>
          <w:sz w:val="28"/>
          <w:szCs w:val="28"/>
        </w:rPr>
        <w:t>.Коли ти можеш всі свої надбання </w:t>
      </w:r>
      <w:r w:rsidRPr="00464867">
        <w:rPr>
          <w:rFonts w:ascii="Times New Roman" w:hAnsi="Times New Roman" w:cs="Times New Roman"/>
          <w:sz w:val="28"/>
          <w:szCs w:val="28"/>
        </w:rPr>
        <w:br/>
        <w:t>поставити на кін, аби за мить </w:t>
      </w:r>
      <w:r w:rsidRPr="00464867">
        <w:rPr>
          <w:rFonts w:ascii="Times New Roman" w:hAnsi="Times New Roman" w:cs="Times New Roman"/>
          <w:sz w:val="28"/>
          <w:szCs w:val="28"/>
        </w:rPr>
        <w:br/>
        <w:t>проциндрити без жалю й дорікання — </w:t>
      </w:r>
      <w:r w:rsidRPr="00464867">
        <w:rPr>
          <w:rFonts w:ascii="Times New Roman" w:hAnsi="Times New Roman" w:cs="Times New Roman"/>
          <w:sz w:val="28"/>
          <w:szCs w:val="28"/>
        </w:rPr>
        <w:br/>
        <w:t>адже тебе поразка не страшить. </w:t>
      </w:r>
      <w:r w:rsidRPr="00464867">
        <w:rPr>
          <w:rFonts w:ascii="Times New Roman" w:hAnsi="Times New Roman" w:cs="Times New Roman"/>
          <w:sz w:val="28"/>
          <w:szCs w:val="28"/>
        </w:rPr>
        <w:br/>
        <w:t>Коли змертвілі нерви, думи, тіло </w:t>
      </w:r>
      <w:r w:rsidRPr="00464867">
        <w:rPr>
          <w:rFonts w:ascii="Times New Roman" w:hAnsi="Times New Roman" w:cs="Times New Roman"/>
          <w:sz w:val="28"/>
          <w:szCs w:val="28"/>
        </w:rPr>
        <w:br/>
        <w:t>ти можеш знову кидати у бій, </w:t>
      </w:r>
      <w:r w:rsidRPr="00464867">
        <w:rPr>
          <w:rFonts w:ascii="Times New Roman" w:hAnsi="Times New Roman" w:cs="Times New Roman"/>
          <w:sz w:val="28"/>
          <w:szCs w:val="28"/>
        </w:rPr>
        <w:br/>
        <w:t>коли триматися немає сили </w:t>
      </w:r>
      <w:r w:rsidRPr="00464867">
        <w:rPr>
          <w:rFonts w:ascii="Times New Roman" w:hAnsi="Times New Roman" w:cs="Times New Roman"/>
          <w:sz w:val="28"/>
          <w:szCs w:val="28"/>
        </w:rPr>
        <w:br/>
        <w:t>і тільки воля владно каже: стій! </w:t>
      </w:r>
      <w:r w:rsidRPr="00464867">
        <w:rPr>
          <w:rFonts w:ascii="Times New Roman" w:hAnsi="Times New Roman" w:cs="Times New Roman"/>
          <w:sz w:val="28"/>
          <w:szCs w:val="28"/>
        </w:rPr>
        <w:br/>
        <w:t>Коли в юрбі шляхетності не губиш, </w:t>
      </w:r>
      <w:r w:rsidRPr="00464867">
        <w:rPr>
          <w:rFonts w:ascii="Times New Roman" w:hAnsi="Times New Roman" w:cs="Times New Roman"/>
          <w:sz w:val="28"/>
          <w:szCs w:val="28"/>
        </w:rPr>
        <w:br/>
        <w:t>а бувши з королями — простоти, </w:t>
      </w:r>
      <w:r w:rsidRPr="00464867">
        <w:rPr>
          <w:rFonts w:ascii="Times New Roman" w:hAnsi="Times New Roman" w:cs="Times New Roman"/>
          <w:sz w:val="28"/>
          <w:szCs w:val="28"/>
        </w:rPr>
        <w:br/>
      </w:r>
      <w:r w:rsidRPr="00464867">
        <w:rPr>
          <w:rFonts w:ascii="Times New Roman" w:hAnsi="Times New Roman" w:cs="Times New Roman"/>
          <w:sz w:val="28"/>
          <w:szCs w:val="28"/>
        </w:rPr>
        <w:lastRenderedPageBreak/>
        <w:t>коли ні враг, ні друг, котрого любиш, </w:t>
      </w:r>
      <w:r w:rsidRPr="00464867">
        <w:rPr>
          <w:rFonts w:ascii="Times New Roman" w:hAnsi="Times New Roman" w:cs="Times New Roman"/>
          <w:sz w:val="28"/>
          <w:szCs w:val="28"/>
        </w:rPr>
        <w:br/>
        <w:t>нічим тобі не можуть дорікти. </w:t>
      </w:r>
      <w:r w:rsidRPr="00464867">
        <w:rPr>
          <w:rFonts w:ascii="Times New Roman" w:hAnsi="Times New Roman" w:cs="Times New Roman"/>
          <w:sz w:val="28"/>
          <w:szCs w:val="28"/>
        </w:rPr>
        <w:br/>
        <w:t>Коли ти знаєш ціну щохвилини, </w:t>
      </w:r>
      <w:r w:rsidRPr="00464867">
        <w:rPr>
          <w:rFonts w:ascii="Times New Roman" w:hAnsi="Times New Roman" w:cs="Times New Roman"/>
          <w:sz w:val="28"/>
          <w:szCs w:val="28"/>
        </w:rPr>
        <w:br/>
        <w:t>коли від неї геть усе береш, </w:t>
      </w:r>
      <w:r w:rsidRPr="00464867">
        <w:rPr>
          <w:rFonts w:ascii="Times New Roman" w:hAnsi="Times New Roman" w:cs="Times New Roman"/>
          <w:sz w:val="28"/>
          <w:szCs w:val="28"/>
        </w:rPr>
        <w:br/>
        <w:t>тоді я певен: ти єси людина </w:t>
      </w:r>
      <w:r w:rsidRPr="00464867">
        <w:rPr>
          <w:rFonts w:ascii="Times New Roman" w:hAnsi="Times New Roman" w:cs="Times New Roman"/>
          <w:sz w:val="28"/>
          <w:szCs w:val="28"/>
        </w:rPr>
        <w:br/>
        <w:t>і землю всю своєю назовеш. </w:t>
      </w:r>
    </w:p>
    <w:p w:rsidR="00473984" w:rsidRPr="006B0D71" w:rsidRDefault="00473984" w:rsidP="00473984">
      <w:pPr>
        <w:pStyle w:val="a6"/>
        <w:ind w:left="1425"/>
        <w:contextualSpacing/>
        <w:rPr>
          <w:b/>
          <w:i/>
          <w:color w:val="000000"/>
          <w:sz w:val="28"/>
          <w:szCs w:val="28"/>
        </w:rPr>
      </w:pPr>
      <w:r w:rsidRPr="006B0D71">
        <w:rPr>
          <w:color w:val="000000"/>
          <w:sz w:val="28"/>
          <w:szCs w:val="28"/>
        </w:rPr>
        <w:t>Коло четверте</w:t>
      </w:r>
      <w:r w:rsidRPr="006B0D71">
        <w:rPr>
          <w:b/>
          <w:color w:val="000000"/>
          <w:sz w:val="28"/>
          <w:szCs w:val="28"/>
        </w:rPr>
        <w:t xml:space="preserve">  </w:t>
      </w:r>
      <w:r w:rsidRPr="006B0D71">
        <w:rPr>
          <w:b/>
          <w:i/>
          <w:color w:val="000000"/>
          <w:sz w:val="28"/>
          <w:szCs w:val="28"/>
        </w:rPr>
        <w:t>«Народе мій, до тебе я ще верну…»</w:t>
      </w:r>
    </w:p>
    <w:p w:rsidR="00473984" w:rsidRPr="0005315C" w:rsidRDefault="00473984" w:rsidP="004739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FFB">
        <w:rPr>
          <w:i/>
          <w:sz w:val="28"/>
          <w:szCs w:val="28"/>
        </w:rPr>
        <w:t xml:space="preserve">Сцена: </w:t>
      </w:r>
      <w:r w:rsidRPr="00464867">
        <w:rPr>
          <w:rFonts w:ascii="Times New Roman" w:hAnsi="Times New Roman" w:cs="Times New Roman"/>
          <w:i/>
          <w:sz w:val="28"/>
          <w:szCs w:val="28"/>
        </w:rPr>
        <w:t>«</w:t>
      </w:r>
      <w:r w:rsidRPr="00464867">
        <w:rPr>
          <w:rFonts w:ascii="Times New Roman" w:hAnsi="Times New Roman" w:cs="Times New Roman"/>
          <w:sz w:val="28"/>
          <w:szCs w:val="28"/>
        </w:rPr>
        <w:t>Прощання з Василем»</w:t>
      </w:r>
      <w:r w:rsidRPr="00980FFB">
        <w:rPr>
          <w:rFonts w:ascii="Times New Roman" w:hAnsi="Times New Roman" w:cs="Times New Roman"/>
          <w:sz w:val="28"/>
          <w:szCs w:val="28"/>
        </w:rPr>
        <w:t xml:space="preserve"> Зі спогадів Маргарити Довгань.(</w:t>
      </w:r>
      <w:r w:rsidRPr="00980FFB">
        <w:rPr>
          <w:rFonts w:ascii="Times New Roman" w:hAnsi="Times New Roman" w:cs="Times New Roman"/>
          <w:i/>
          <w:sz w:val="28"/>
          <w:szCs w:val="28"/>
        </w:rPr>
        <w:t>Рита і Валентина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3EDB">
        <w:rPr>
          <w:rFonts w:ascii="Times New Roman" w:hAnsi="Times New Roman" w:cs="Times New Roman"/>
          <w:i/>
          <w:sz w:val="28"/>
          <w:szCs w:val="28"/>
        </w:rPr>
        <w:t>На сцені дерев</w:t>
      </w:r>
      <w:r>
        <w:rPr>
          <w:rFonts w:ascii="Times New Roman" w:hAnsi="Times New Roman" w:cs="Times New Roman"/>
          <w:i/>
          <w:sz w:val="28"/>
          <w:szCs w:val="28"/>
        </w:rPr>
        <w:t>΄</w:t>
      </w:r>
      <w:r w:rsidRPr="00BE3EDB">
        <w:rPr>
          <w:rFonts w:ascii="Times New Roman" w:hAnsi="Times New Roman" w:cs="Times New Roman"/>
          <w:i/>
          <w:sz w:val="28"/>
          <w:szCs w:val="28"/>
        </w:rPr>
        <w:t>яний кілок із цифрою 9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73984" w:rsidRDefault="00473984" w:rsidP="004739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D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ита: </w:t>
      </w:r>
      <w:r w:rsidRPr="00BE3EDB">
        <w:rPr>
          <w:rFonts w:ascii="Times New Roman" w:hAnsi="Times New Roman" w:cs="Times New Roman"/>
          <w:sz w:val="28"/>
          <w:szCs w:val="28"/>
        </w:rPr>
        <w:t>Підводять нас до свіжого горбочка із дерев `яним, світлим ще кілком, на якому залізна бляшка із цифрою «9».</w:t>
      </w:r>
    </w:p>
    <w:p w:rsidR="00473984" w:rsidRPr="00BE3EDB" w:rsidRDefault="00473984" w:rsidP="004739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DB">
        <w:rPr>
          <w:rFonts w:ascii="Times New Roman" w:hAnsi="Times New Roman" w:cs="Times New Roman"/>
          <w:sz w:val="28"/>
          <w:szCs w:val="28"/>
        </w:rPr>
        <w:t xml:space="preserve"> «Тут», - кажуть.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DB">
        <w:rPr>
          <w:rFonts w:ascii="Times New Roman" w:hAnsi="Times New Roman" w:cs="Times New Roman"/>
          <w:sz w:val="28"/>
          <w:szCs w:val="28"/>
        </w:rPr>
        <w:t>Підкосились ноги і впали ми з Валею на Василеву могилу. А ті стоять над нами, розчепіривши ноги …Я ніколи не бачила Валю такою несамовитою.</w:t>
      </w:r>
    </w:p>
    <w:p w:rsidR="00473984" w:rsidRPr="00BE3EDB" w:rsidRDefault="00473984" w:rsidP="004739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DB">
        <w:rPr>
          <w:rFonts w:ascii="Times New Roman" w:hAnsi="Times New Roman" w:cs="Times New Roman"/>
          <w:b/>
          <w:sz w:val="28"/>
          <w:szCs w:val="28"/>
        </w:rPr>
        <w:t>Валентина: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DB">
        <w:rPr>
          <w:rFonts w:ascii="Times New Roman" w:hAnsi="Times New Roman" w:cs="Times New Roman"/>
          <w:sz w:val="28"/>
          <w:szCs w:val="28"/>
        </w:rPr>
        <w:t>-Ідіть від нас геть! Залиште нас самих з Василем! Він уже не ваш!!-Васильку рідний, ось ми лишилися з Тобою.</w:t>
      </w:r>
    </w:p>
    <w:p w:rsidR="00473984" w:rsidRPr="00BE3EDB" w:rsidRDefault="00473984" w:rsidP="004739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D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ита:</w:t>
      </w:r>
      <w:r w:rsidRPr="00BE3EDB">
        <w:rPr>
          <w:rFonts w:ascii="Times New Roman" w:hAnsi="Times New Roman" w:cs="Times New Roman"/>
          <w:sz w:val="28"/>
          <w:szCs w:val="28"/>
        </w:rPr>
        <w:t>Пішли. Ми обіймали ту руду суху землю уральську, яка вкрила Тебе – гладили Твоє чоло, цілували очі, в яких запеклося страждання, вкривали квітами Твоє змучене тіло.</w:t>
      </w:r>
    </w:p>
    <w:p w:rsidR="00473984" w:rsidRPr="00BE3EDB" w:rsidRDefault="00473984" w:rsidP="004739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DB">
        <w:rPr>
          <w:rFonts w:ascii="Times New Roman" w:hAnsi="Times New Roman" w:cs="Times New Roman"/>
          <w:b/>
          <w:sz w:val="28"/>
          <w:szCs w:val="28"/>
        </w:rPr>
        <w:t>Валентина: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DB">
        <w:rPr>
          <w:rFonts w:ascii="Times New Roman" w:hAnsi="Times New Roman" w:cs="Times New Roman"/>
          <w:sz w:val="28"/>
          <w:szCs w:val="28"/>
        </w:rPr>
        <w:t>-А я твоїх васильків привезла Тобі з України.</w:t>
      </w:r>
    </w:p>
    <w:p w:rsidR="00473984" w:rsidRDefault="00473984" w:rsidP="004739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D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ита:</w:t>
      </w:r>
      <w:r w:rsidRPr="00BE3EDB">
        <w:rPr>
          <w:rFonts w:ascii="Times New Roman" w:hAnsi="Times New Roman" w:cs="Times New Roman"/>
          <w:sz w:val="28"/>
          <w:szCs w:val="28"/>
        </w:rPr>
        <w:t xml:space="preserve">Поблизу могили росли сосни та берези. А на відстані в останньому сонці грілась горобина. Ми згадували тебе, співали Тобі Твою улюблену «Ой на горі вогонь горить», співали ще пісні, гомоніли з Тобою… </w:t>
      </w:r>
    </w:p>
    <w:p w:rsidR="00473984" w:rsidRPr="00846D51" w:rsidRDefault="00473984" w:rsidP="0047398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EDB">
        <w:rPr>
          <w:rFonts w:ascii="Times New Roman" w:hAnsi="Times New Roman" w:cs="Times New Roman"/>
          <w:sz w:val="28"/>
          <w:szCs w:val="28"/>
        </w:rPr>
        <w:t xml:space="preserve"> </w:t>
      </w:r>
      <w:r w:rsidRPr="00846D51">
        <w:rPr>
          <w:rFonts w:ascii="Times New Roman" w:hAnsi="Times New Roman" w:cs="Times New Roman"/>
          <w:i/>
          <w:sz w:val="28"/>
          <w:szCs w:val="28"/>
        </w:rPr>
        <w:t>(Лунає стара козацька пісня, на екрані – портрет В.Стуса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46D51">
        <w:rPr>
          <w:rFonts w:ascii="Times New Roman" w:hAnsi="Times New Roman" w:cs="Times New Roman"/>
          <w:i/>
          <w:sz w:val="28"/>
          <w:szCs w:val="28"/>
        </w:rPr>
        <w:t xml:space="preserve"> його могила)</w:t>
      </w:r>
    </w:p>
    <w:p w:rsidR="00473984" w:rsidRPr="00BE3EDB" w:rsidRDefault="00473984" w:rsidP="004739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DB">
        <w:rPr>
          <w:rFonts w:ascii="Times New Roman" w:hAnsi="Times New Roman" w:cs="Times New Roman"/>
          <w:sz w:val="28"/>
          <w:szCs w:val="28"/>
        </w:rPr>
        <w:t>Все навколишнє  було чужим. Живим, реальним був тільки Василько – теплий, лагідний, добрий.</w:t>
      </w:r>
    </w:p>
    <w:p w:rsidR="00473984" w:rsidRPr="00BE3EDB" w:rsidRDefault="00473984" w:rsidP="004739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DB">
        <w:rPr>
          <w:rFonts w:ascii="Times New Roman" w:hAnsi="Times New Roman" w:cs="Times New Roman"/>
          <w:b/>
          <w:sz w:val="28"/>
          <w:szCs w:val="28"/>
        </w:rPr>
        <w:t>Валентина: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DB">
        <w:rPr>
          <w:rFonts w:ascii="Times New Roman" w:hAnsi="Times New Roman" w:cs="Times New Roman"/>
          <w:sz w:val="28"/>
          <w:szCs w:val="28"/>
        </w:rPr>
        <w:t>-Взяла грудочку землі з могили. Ще раз поцілувала святу могилу. Прощавай, Васильку!</w:t>
      </w:r>
    </w:p>
    <w:p w:rsidR="00473984" w:rsidRPr="00846D51" w:rsidRDefault="00473984" w:rsidP="004739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ED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ита:</w:t>
      </w:r>
      <w:r w:rsidRPr="00BE3EDB">
        <w:rPr>
          <w:rFonts w:ascii="Times New Roman" w:hAnsi="Times New Roman" w:cs="Times New Roman"/>
          <w:sz w:val="28"/>
          <w:szCs w:val="28"/>
        </w:rPr>
        <w:t xml:space="preserve"> Ми - рухаємось. Тіло його лишилось непорушне.  Геть від своєї тюрми їде з нами Василько. Колеса глухо  стукотять. Під цю сумну музику лихопомної дороги згадуються рясні смерті славних і безвинних…Думається, всупереч всьому ще повернеться Василь на свою Україну, як повернувся побратим його Тарас. І поезія Василя Стуса, чиста й праведна, яким було і все його життя, ще прийде до свого народу.</w:t>
      </w:r>
      <w:r w:rsidRPr="00241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984" w:rsidRPr="00980FFB" w:rsidRDefault="00473984" w:rsidP="0047398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87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Кадри перепоховання  В.Стуса, Майдану, АТО)</w:t>
      </w:r>
    </w:p>
    <w:p w:rsidR="00473984" w:rsidRDefault="00473984" w:rsidP="0047398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</w:t>
      </w:r>
      <w:r w:rsidRPr="0024187D">
        <w:rPr>
          <w:rFonts w:ascii="Times New Roman" w:hAnsi="Times New Roman" w:cs="Times New Roman"/>
          <w:b/>
          <w:sz w:val="28"/>
          <w:szCs w:val="28"/>
        </w:rPr>
        <w:t>ус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3984" w:rsidRDefault="00473984" w:rsidP="00473984">
      <w:pPr>
        <w:shd w:val="clear" w:color="auto" w:fill="FFFFFF"/>
        <w:spacing w:after="0" w:line="378" w:lineRule="atLeast"/>
        <w:contextualSpacing/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</w:pP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lastRenderedPageBreak/>
        <w:t>У цьому полі, синьому, як льон,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де тільки ти і ні душі навколо,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уздрів і скляк: блукало в тому полі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сто тіней. В полі, синьому, як льон.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А в цьому полі, синьому, як льон,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судилося тобі самому бути,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аби спізнати долі, як покути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Ні. Вистояти. Вистояти. Ні –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стояти. Тільки тут. У цьому полі,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що наче льон. І власної неволі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спізнати тут, на рідній чужині.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У цьому полі, синьому, як льон,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супроти тебе – сто тебе супроти.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І кожен супротивник – у скорботі,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і кожен супротивник, заборон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не знаючи, вергатиме прокльон,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неначе камінь. Кожен той прокльон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твоєю самотою обгорілий.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Здичавів дух і не впізнає тіла </w:t>
      </w:r>
      <w:r w:rsidRPr="0024187D">
        <w:rPr>
          <w:rFonts w:ascii="Times New Roman" w:eastAsia="Times New Roman" w:hAnsi="Times New Roman" w:cs="Times New Roman"/>
          <w:iCs/>
          <w:color w:val="1F2124"/>
          <w:sz w:val="28"/>
          <w:szCs w:val="28"/>
          <w:lang w:eastAsia="uk-UA"/>
        </w:rPr>
        <w:br/>
        <w:t>у цьому полі, синьому, як льон. </w:t>
      </w:r>
    </w:p>
    <w:p w:rsidR="00473984" w:rsidRPr="00980FFB" w:rsidRDefault="00473984" w:rsidP="00473984">
      <w:pPr>
        <w:shd w:val="clear" w:color="auto" w:fill="FFFFFF"/>
        <w:spacing w:after="0" w:line="378" w:lineRule="atLeast"/>
        <w:contextualSpacing/>
        <w:rPr>
          <w:rFonts w:ascii="Times New Roman" w:eastAsia="Times New Roman" w:hAnsi="Times New Roman" w:cs="Times New Roman"/>
          <w:i/>
          <w:iCs/>
          <w:color w:val="1F2124"/>
          <w:sz w:val="28"/>
          <w:szCs w:val="28"/>
          <w:lang w:eastAsia="uk-UA"/>
        </w:rPr>
      </w:pPr>
      <w:r w:rsidRPr="0024187D">
        <w:rPr>
          <w:rFonts w:ascii="Times New Roman" w:eastAsia="Times New Roman" w:hAnsi="Times New Roman" w:cs="Times New Roman"/>
          <w:b/>
          <w:iCs/>
          <w:color w:val="1F2124"/>
          <w:sz w:val="28"/>
          <w:szCs w:val="28"/>
          <w:lang w:eastAsia="uk-UA"/>
        </w:rPr>
        <w:t>(</w:t>
      </w:r>
      <w:r w:rsidRPr="00980FFB">
        <w:rPr>
          <w:rFonts w:ascii="Times New Roman" w:eastAsia="Times New Roman" w:hAnsi="Times New Roman" w:cs="Times New Roman"/>
          <w:i/>
          <w:iCs/>
          <w:color w:val="1F2124"/>
          <w:sz w:val="28"/>
          <w:szCs w:val="28"/>
          <w:lang w:eastAsia="uk-UA"/>
        </w:rPr>
        <w:t>кадри АТО)</w:t>
      </w:r>
    </w:p>
    <w:p w:rsidR="00473984" w:rsidRPr="00980FFB" w:rsidRDefault="00473984" w:rsidP="00473984">
      <w:pPr>
        <w:shd w:val="clear" w:color="auto" w:fill="FFFFFF"/>
        <w:spacing w:after="0" w:line="378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80FFB">
        <w:rPr>
          <w:rFonts w:ascii="Times New Roman" w:eastAsia="Times New Roman" w:hAnsi="Times New Roman" w:cs="Times New Roman"/>
          <w:b/>
          <w:i/>
          <w:iCs/>
          <w:color w:val="1F2124"/>
          <w:sz w:val="28"/>
          <w:szCs w:val="28"/>
          <w:lang w:eastAsia="uk-UA"/>
        </w:rPr>
        <w:t>На сцені воїни АТО:</w:t>
      </w:r>
    </w:p>
    <w:p w:rsidR="00473984" w:rsidRPr="00464867" w:rsidRDefault="00473984" w:rsidP="00473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187D">
        <w:rPr>
          <w:rFonts w:ascii="Times New Roman" w:eastAsia="Times New Roman" w:hAnsi="Times New Roman" w:cs="Times New Roman"/>
          <w:color w:val="003659"/>
          <w:sz w:val="28"/>
          <w:szCs w:val="28"/>
          <w:lang w:eastAsia="uk-UA"/>
        </w:rPr>
        <w:t>“</w:t>
      </w:r>
      <w:r w:rsidRPr="0046486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добре те, що смерті не боюсь я і не питаю, чи тяжкий мій хрест. Що вам, богове, низько не клонюся в передчутті недовідомих верств”</w:t>
      </w:r>
    </w:p>
    <w:p w:rsidR="00473984" w:rsidRPr="00464867" w:rsidRDefault="00473984" w:rsidP="00473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4867">
        <w:rPr>
          <w:rFonts w:ascii="Times New Roman" w:eastAsia="Times New Roman" w:hAnsi="Times New Roman" w:cs="Times New Roman"/>
          <w:sz w:val="28"/>
          <w:szCs w:val="28"/>
          <w:lang w:eastAsia="uk-UA"/>
        </w:rPr>
        <w:t>“Дотягну до краю. Хай руками, хай на ліктях, поповзом – дарма, душу хай обшмугляю об камінь – все одно милішої нема за оцю утрачену й ледачу, за байдужу, осоружну, за землю цю, якою тільки й значу і якою барвиться сльоза”;</w:t>
      </w:r>
    </w:p>
    <w:p w:rsidR="00473984" w:rsidRPr="00464867" w:rsidRDefault="00473984" w:rsidP="00473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4867">
        <w:rPr>
          <w:rFonts w:ascii="Times New Roman" w:eastAsia="Times New Roman" w:hAnsi="Times New Roman" w:cs="Times New Roman"/>
          <w:sz w:val="28"/>
          <w:szCs w:val="28"/>
          <w:lang w:eastAsia="uk-UA"/>
        </w:rPr>
        <w:t>“Терпи, терпи – терпець тебе шліфує, сталить твій дух – тож і терпи, терпи. Ніхто тебе з недолі не врятує, ніхто не зіб’є з власної тропи.На тій і стій, і стій – допоки скону, допоки світу й сонця – стій і стій”;</w:t>
      </w:r>
    </w:p>
    <w:p w:rsidR="00473984" w:rsidRPr="00464867" w:rsidRDefault="00473984" w:rsidP="00473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4867">
        <w:rPr>
          <w:rFonts w:ascii="Times New Roman" w:eastAsia="Times New Roman" w:hAnsi="Times New Roman" w:cs="Times New Roman"/>
          <w:sz w:val="28"/>
          <w:szCs w:val="28"/>
          <w:lang w:eastAsia="uk-UA"/>
        </w:rPr>
        <w:t>“Бо вже не я – лише жива жарина горить в мені. Лиш нею я живу. То пропікає душу Україна – та, за котрою погляд марно рву”;</w:t>
      </w:r>
    </w:p>
    <w:p w:rsidR="00473984" w:rsidRPr="00464867" w:rsidRDefault="00473984" w:rsidP="00473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4867">
        <w:rPr>
          <w:rFonts w:ascii="Times New Roman" w:eastAsia="Times New Roman" w:hAnsi="Times New Roman" w:cs="Times New Roman"/>
          <w:sz w:val="28"/>
          <w:szCs w:val="28"/>
          <w:lang w:eastAsia="uk-UA"/>
        </w:rPr>
        <w:t>“Ти вже не згинеш, ти двожилава, земля, рабована віками, і не скарать тебе душителям сибірами і соловками”;</w:t>
      </w:r>
    </w:p>
    <w:p w:rsidR="00473984" w:rsidRPr="00464867" w:rsidRDefault="00473984" w:rsidP="00473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48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“Народе мій, до тебе я ще верну, і в смерті обернуся до життя своїм стражденним і незлим обличчям, як син, тобі доземно поклонюсь і чесно гляну в чесні твої вічі, і чесними сльозами обіллюсь”</w:t>
      </w:r>
    </w:p>
    <w:p w:rsidR="00473984" w:rsidRPr="00675286" w:rsidRDefault="00473984" w:rsidP="0047398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003659"/>
          <w:sz w:val="28"/>
          <w:szCs w:val="28"/>
          <w:lang w:eastAsia="uk-UA"/>
        </w:rPr>
      </w:pPr>
      <w:r w:rsidRPr="00822E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Пісня « Не моя війна» ( Вакарчука), голос стишується, кліп продовжується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. </w:t>
      </w:r>
      <w:r w:rsidRPr="00822E7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Усі</w:t>
      </w:r>
      <w:r w:rsidRPr="00F60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учасники виходять на сцену, поступово берут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ься за руки, почергово говорять</w:t>
      </w:r>
      <w:r w:rsidRPr="00F60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 за текстом В.Стуса):</w:t>
      </w:r>
    </w:p>
    <w:p w:rsidR="00473984" w:rsidRPr="00F607E4" w:rsidRDefault="00473984" w:rsidP="0047398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 – це таночок усіх людей, що взялися за руки і чуються братами,</w:t>
      </w:r>
    </w:p>
    <w:p w:rsidR="00473984" w:rsidRPr="00F607E4" w:rsidRDefault="00473984" w:rsidP="0047398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просвітлими душами, що ширяють межи небом і землею</w:t>
      </w:r>
    </w:p>
    <w:p w:rsidR="00473984" w:rsidRPr="00F607E4" w:rsidRDefault="00473984" w:rsidP="0047398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степові жайворони, співом славлячи сонце і дощ, і сніг, і бурю.</w:t>
      </w:r>
    </w:p>
    <w:p w:rsidR="00473984" w:rsidRPr="00F607E4" w:rsidRDefault="00473984" w:rsidP="0047398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річку, і дерева, і птаство,</w:t>
      </w:r>
    </w:p>
    <w:p w:rsidR="00473984" w:rsidRPr="00F607E4" w:rsidRDefault="00473984" w:rsidP="0047398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метеликів, і тигрів,</w:t>
      </w:r>
    </w:p>
    <w:p w:rsidR="00473984" w:rsidRPr="00F607E4" w:rsidRDefault="00473984" w:rsidP="0047398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щедриків (сонечка), і вовків.</w:t>
      </w:r>
    </w:p>
    <w:p w:rsidR="00473984" w:rsidRPr="00F607E4" w:rsidRDefault="00473984" w:rsidP="0047398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 все – живе і хоче жити</w:t>
      </w:r>
    </w:p>
    <w:p w:rsidR="00473984" w:rsidRPr="00F607E4" w:rsidRDefault="00473984" w:rsidP="0047398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Тож хай живе – усе, що росте, цвіте,</w:t>
      </w:r>
    </w:p>
    <w:p w:rsidR="00473984" w:rsidRPr="00F607E4" w:rsidRDefault="00473984" w:rsidP="0047398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ться, розриває зубами, кігтями.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     </w:t>
      </w: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ми, брати-люди, -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 Посеред квітів, птаства,</w:t>
      </w:r>
    </w:p>
    <w:p w:rsidR="00473984" w:rsidRDefault="00473984" w:rsidP="00473984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 І звірини, і дерев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 Усе, що ми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 Зробили доброго, піднесе небо ще вище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 (</w:t>
      </w:r>
      <w:r w:rsidRPr="00F60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всі піднімають руки)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 Від нашої добрості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 Хмари стануть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 Біліші,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а небо – голубіше,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 а сонце – ясніше.</w:t>
      </w:r>
    </w:p>
    <w:p w:rsidR="00473984" w:rsidRPr="00822E70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46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                </w:t>
      </w:r>
      <w:r w:rsidRPr="00822E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На сцену виходить Стус із запаленою свічкою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ХОРОМ. </w:t>
      </w:r>
      <w:r w:rsidRPr="00F60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Тримай над головою свічку,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 Допоки стомиться рука –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 Ціле життя.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6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   Стус</w:t>
      </w: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І знов Господь мене не остеріг,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 І знов дорога повилася.</w:t>
      </w:r>
    </w:p>
    <w:p w:rsidR="00473984" w:rsidRPr="00980FFB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</w:t>
      </w:r>
      <w:r w:rsidRPr="00980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Тож – до побачення – у просторі</w:t>
      </w:r>
    </w:p>
    <w:p w:rsidR="00473984" w:rsidRPr="00980FFB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0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</w:t>
      </w:r>
      <w:r w:rsidRPr="00980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 – до побачення у часі.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Пісня «Не спи, моя рідна земля»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 виконують усі учасники вечора (Кліп «Мандри»)</w:t>
      </w:r>
    </w:p>
    <w:p w:rsidR="00473984" w:rsidRPr="00F607E4" w:rsidRDefault="00473984" w:rsidP="00473984">
      <w:pPr>
        <w:shd w:val="clear" w:color="auto" w:fill="FFFFFF"/>
        <w:spacing w:after="0" w:line="29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73984" w:rsidRPr="009D4482" w:rsidRDefault="00473984" w:rsidP="00473984">
      <w:pPr>
        <w:pStyle w:val="a6"/>
        <w:shd w:val="clear" w:color="auto" w:fill="FFFFFF"/>
        <w:spacing w:before="0" w:beforeAutospacing="0" w:after="288" w:afterAutospacing="0" w:line="337" w:lineRule="atLeast"/>
        <w:rPr>
          <w:b/>
          <w:color w:val="3B3B3B"/>
          <w:szCs w:val="22"/>
        </w:rPr>
      </w:pPr>
      <w:bookmarkStart w:id="0" w:name="_GoBack"/>
      <w:bookmarkEnd w:id="0"/>
    </w:p>
    <w:p w:rsidR="00952712" w:rsidRDefault="00952712"/>
    <w:sectPr w:rsidR="00952712" w:rsidSect="0081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4FD"/>
    <w:multiLevelType w:val="multilevel"/>
    <w:tmpl w:val="B154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D38ED"/>
    <w:multiLevelType w:val="multilevel"/>
    <w:tmpl w:val="3DDA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84"/>
    <w:rsid w:val="00473984"/>
    <w:rsid w:val="0095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8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984"/>
  </w:style>
  <w:style w:type="character" w:styleId="a3">
    <w:name w:val="Hyperlink"/>
    <w:basedOn w:val="a0"/>
    <w:uiPriority w:val="99"/>
    <w:semiHidden/>
    <w:unhideWhenUsed/>
    <w:rsid w:val="00473984"/>
    <w:rPr>
      <w:color w:val="0000FF"/>
      <w:u w:val="single"/>
    </w:rPr>
  </w:style>
  <w:style w:type="character" w:styleId="a4">
    <w:name w:val="Strong"/>
    <w:basedOn w:val="a0"/>
    <w:uiPriority w:val="22"/>
    <w:qFormat/>
    <w:rsid w:val="00473984"/>
    <w:rPr>
      <w:b/>
      <w:bCs/>
    </w:rPr>
  </w:style>
  <w:style w:type="character" w:styleId="a5">
    <w:name w:val="Emphasis"/>
    <w:basedOn w:val="a0"/>
    <w:uiPriority w:val="20"/>
    <w:qFormat/>
    <w:rsid w:val="00473984"/>
    <w:rPr>
      <w:i/>
      <w:iCs/>
    </w:rPr>
  </w:style>
  <w:style w:type="paragraph" w:styleId="a6">
    <w:name w:val="Normal (Web)"/>
    <w:basedOn w:val="a"/>
    <w:uiPriority w:val="99"/>
    <w:unhideWhenUsed/>
    <w:rsid w:val="004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473984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8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984"/>
  </w:style>
  <w:style w:type="character" w:styleId="a3">
    <w:name w:val="Hyperlink"/>
    <w:basedOn w:val="a0"/>
    <w:uiPriority w:val="99"/>
    <w:semiHidden/>
    <w:unhideWhenUsed/>
    <w:rsid w:val="00473984"/>
    <w:rPr>
      <w:color w:val="0000FF"/>
      <w:u w:val="single"/>
    </w:rPr>
  </w:style>
  <w:style w:type="character" w:styleId="a4">
    <w:name w:val="Strong"/>
    <w:basedOn w:val="a0"/>
    <w:uiPriority w:val="22"/>
    <w:qFormat/>
    <w:rsid w:val="00473984"/>
    <w:rPr>
      <w:b/>
      <w:bCs/>
    </w:rPr>
  </w:style>
  <w:style w:type="character" w:styleId="a5">
    <w:name w:val="Emphasis"/>
    <w:basedOn w:val="a0"/>
    <w:uiPriority w:val="20"/>
    <w:qFormat/>
    <w:rsid w:val="00473984"/>
    <w:rPr>
      <w:i/>
      <w:iCs/>
    </w:rPr>
  </w:style>
  <w:style w:type="paragraph" w:styleId="a6">
    <w:name w:val="Normal (Web)"/>
    <w:basedOn w:val="a"/>
    <w:uiPriority w:val="99"/>
    <w:unhideWhenUsed/>
    <w:rsid w:val="004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473984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vkyivlib.org.ua/derzhavni-zakupivli/603-vidatny-persony-stu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hevkyivlib.org.ua/derzhavni-zakupivli/603-vidatny-persony-stu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vkyivlib.org.ua/shevchenkiana/velikiy-kobzar.html" TargetMode="External"/><Relationship Id="rId11" Type="http://schemas.openxmlformats.org/officeDocument/2006/relationships/hyperlink" Target="http://www.shevkyivlib.org.ua/derzhavni-zakupivli/603-vidatny-persony-stu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hevkyivlib.org.ua/shevchenkiana/velikiy-kobz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vkyivlib.org.ua/derzhavni-zakupivli/603-vidatny-persony-st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2018-12-26T12:23:00Z</dcterms:created>
  <dcterms:modified xsi:type="dcterms:W3CDTF">2018-12-26T12:24:00Z</dcterms:modified>
</cp:coreProperties>
</file>