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58" w:rsidRDefault="00E73358" w:rsidP="00E7335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163F5" w:rsidRDefault="00AA6F13" w:rsidP="00E7335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уроку</w:t>
      </w:r>
      <w:r w:rsidR="00E73358">
        <w:rPr>
          <w:rFonts w:ascii="Times New Roman" w:hAnsi="Times New Roman"/>
          <w:b/>
          <w:sz w:val="28"/>
          <w:szCs w:val="28"/>
          <w:lang w:val="uk-UA"/>
        </w:rPr>
        <w:t>:</w:t>
      </w:r>
      <w:r w:rsidR="004163F5" w:rsidRPr="00207239">
        <w:rPr>
          <w:rFonts w:ascii="Times New Roman" w:hAnsi="Times New Roman"/>
          <w:b/>
          <w:sz w:val="28"/>
          <w:szCs w:val="28"/>
          <w:lang w:val="uk-UA"/>
        </w:rPr>
        <w:t xml:space="preserve"> «Особливості обміну речовин гетеротрофного організму. Живлення і травлення. Різноманітність травних систем».</w:t>
      </w:r>
    </w:p>
    <w:p w:rsidR="00E73358" w:rsidRPr="00207239" w:rsidRDefault="00E73358" w:rsidP="00E7335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МЕТА УРОКУ: 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7239">
        <w:rPr>
          <w:rFonts w:ascii="Times New Roman" w:hAnsi="Times New Roman"/>
          <w:i/>
          <w:sz w:val="28"/>
          <w:szCs w:val="28"/>
          <w:lang w:val="uk-UA"/>
        </w:rPr>
        <w:t>Освітня:</w:t>
      </w:r>
      <w:r w:rsidRPr="00207239">
        <w:rPr>
          <w:rFonts w:ascii="Times New Roman" w:hAnsi="Times New Roman"/>
          <w:sz w:val="28"/>
          <w:szCs w:val="28"/>
          <w:lang w:val="uk-UA"/>
        </w:rPr>
        <w:t xml:space="preserve"> продовжити формувати уявлення про основні властивості життя; сформувати знання учнів про особливості обміну речовин гетеротрофного організму, живлення та травлення; ознайомити із різноманітністю травних систем.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i/>
          <w:sz w:val="28"/>
          <w:szCs w:val="28"/>
          <w:lang w:val="uk-UA"/>
        </w:rPr>
        <w:t xml:space="preserve">Розвивальна: </w:t>
      </w:r>
      <w:r w:rsidRPr="00207239">
        <w:rPr>
          <w:rFonts w:ascii="Times New Roman" w:hAnsi="Times New Roman"/>
          <w:sz w:val="28"/>
          <w:szCs w:val="28"/>
          <w:lang w:val="uk-UA"/>
        </w:rPr>
        <w:t>розвивати вміння порівнювати біологічні процеси живих організмів, спостерігати, аналізувати.</w:t>
      </w:r>
    </w:p>
    <w:p w:rsidR="004163F5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i/>
          <w:sz w:val="28"/>
          <w:szCs w:val="28"/>
          <w:lang w:val="uk-UA"/>
        </w:rPr>
        <w:t xml:space="preserve">Виховна: </w:t>
      </w:r>
      <w:r w:rsidRPr="00207239">
        <w:rPr>
          <w:rFonts w:ascii="Times New Roman" w:hAnsi="Times New Roman"/>
          <w:sz w:val="28"/>
          <w:szCs w:val="28"/>
          <w:lang w:val="uk-UA"/>
        </w:rPr>
        <w:t>виховувати активну життєву позицію в навчанні, бережливе ставлення до навколишнього середовища.</w:t>
      </w:r>
    </w:p>
    <w:p w:rsidR="00E73358" w:rsidRPr="00207239" w:rsidRDefault="00E73358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МАТЕРІАЛИ ТА ОБЛАДНАННЯ: таблиці «Травна система риб, амфібій, рептилій, птахів, ссавців».</w:t>
      </w:r>
    </w:p>
    <w:p w:rsidR="00E73358" w:rsidRPr="00207239" w:rsidRDefault="00E73358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ОСНОВНІ ПОНЯТТЯ: автотрофи, гетеротрофи, живлення, травлення, обмін речовин.</w:t>
      </w:r>
    </w:p>
    <w:p w:rsidR="00E73358" w:rsidRPr="00207239" w:rsidRDefault="00E73358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ТИП УРОКУ: урок засвоєння нових знань.</w:t>
      </w:r>
    </w:p>
    <w:p w:rsidR="00AA6F13" w:rsidRDefault="00AA6F13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E73358" w:rsidRDefault="004163F5" w:rsidP="004163F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358">
        <w:rPr>
          <w:rFonts w:ascii="Times New Roman" w:hAnsi="Times New Roman"/>
          <w:b/>
          <w:sz w:val="28"/>
          <w:szCs w:val="28"/>
          <w:lang w:val="uk-UA"/>
        </w:rPr>
        <w:t xml:space="preserve">Хід уроку 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І. ОРГАНІЗАЦІЙНИЙ МОМЕНТ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ІІ. МОТИВАЦІЯ НАВЧАЛЬНОЇ ДІЯЛЬНОСТІ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Аби не влада шлунку, жоден птах не потрапив би в силки мисливця, та          і сам мисливець не став би ставити силки.  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Абу-аль-Фарадж.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Діти, як ви розумієте зміст цього вислову, що став епіграфом уроку?</w:t>
      </w:r>
    </w:p>
    <w:p w:rsidR="004163F5" w:rsidRPr="00207239" w:rsidRDefault="004163F5" w:rsidP="004163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Слово вчителя</w:t>
      </w:r>
    </w:p>
    <w:p w:rsidR="004163F5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Кожний організм живе завдяки поживним речовинам. Кожний має свої способи здобування цих речовин, адже всім  вони необхідні оскільки дають їм енергію, необхідну для життя.</w:t>
      </w:r>
    </w:p>
    <w:p w:rsidR="00E73358" w:rsidRPr="00207239" w:rsidRDefault="00E73358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ІІІ. </w:t>
      </w:r>
      <w:r>
        <w:rPr>
          <w:rFonts w:ascii="Times New Roman" w:hAnsi="Times New Roman"/>
          <w:sz w:val="28"/>
          <w:szCs w:val="28"/>
          <w:lang w:val="uk-UA"/>
        </w:rPr>
        <w:t>ЦІЛЕПОКЛАДАННЯ</w:t>
      </w:r>
      <w:r w:rsidRPr="00207239">
        <w:rPr>
          <w:rFonts w:ascii="Times New Roman" w:hAnsi="Times New Roman"/>
          <w:sz w:val="28"/>
          <w:szCs w:val="28"/>
          <w:lang w:val="uk-UA"/>
        </w:rPr>
        <w:t xml:space="preserve"> УРОКУ</w:t>
      </w:r>
    </w:p>
    <w:p w:rsidR="004163F5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Сьогодні ми починаємо вивчати велику тему «Процеси життєдіяльності тварин», і саме на цьому уроці розглянемо процеси живлення та травлення, обмін речовин.</w:t>
      </w:r>
    </w:p>
    <w:p w:rsidR="00E73358" w:rsidRPr="00207239" w:rsidRDefault="00E73358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lastRenderedPageBreak/>
        <w:t>І</w:t>
      </w:r>
      <w:r w:rsidRPr="00207239">
        <w:rPr>
          <w:rFonts w:ascii="Times New Roman" w:hAnsi="Times New Roman"/>
          <w:sz w:val="28"/>
          <w:szCs w:val="28"/>
          <w:lang w:val="en-US"/>
        </w:rPr>
        <w:t>V</w:t>
      </w:r>
      <w:r w:rsidRPr="00207239">
        <w:rPr>
          <w:rFonts w:ascii="Times New Roman" w:hAnsi="Times New Roman"/>
          <w:sz w:val="28"/>
          <w:szCs w:val="28"/>
          <w:lang w:val="uk-UA"/>
        </w:rPr>
        <w:t xml:space="preserve">. АКТУАЛІЗАЦІЯ ОПОРНИХ ЗНАНЬ УЧНІВ </w:t>
      </w:r>
    </w:p>
    <w:p w:rsidR="004163F5" w:rsidRPr="00207239" w:rsidRDefault="004163F5" w:rsidP="004163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Асоціативний кущ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Учні називають, а вчитель записує на дошці асоціації учнів на поняття «Процеси життєдіяльності організмів».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Орієнтовні відповіді (ріст, рух, розмноження, розвиток, подразливість, виділення, дихання, живлення, обмін речовин).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207239">
        <w:rPr>
          <w:rFonts w:ascii="Times New Roman" w:hAnsi="Times New Roman"/>
          <w:sz w:val="28"/>
          <w:szCs w:val="28"/>
          <w:lang w:val="uk-UA"/>
        </w:rPr>
        <w:t>Фронтальна бесіда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-Який процес називається живленням?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-Які способи живлення вам відомі?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-Які організми живляться автотрофно?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-Які організми живляться гетеротрофно?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207239">
        <w:rPr>
          <w:rFonts w:ascii="Times New Roman" w:hAnsi="Times New Roman"/>
          <w:sz w:val="28"/>
          <w:szCs w:val="28"/>
          <w:lang w:val="uk-UA"/>
        </w:rPr>
        <w:t>Мозковий штурм</w:t>
      </w:r>
    </w:p>
    <w:p w:rsidR="004163F5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Порівняти живлення тварин і рослин</w:t>
      </w:r>
    </w:p>
    <w:p w:rsidR="00E73358" w:rsidRPr="00207239" w:rsidRDefault="00E73358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. ЦІЛЕРЕАЛІЗАЦІЯ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1. Особливості обміну речовин гетеротрофного організму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07239">
        <w:rPr>
          <w:rFonts w:ascii="Times New Roman" w:hAnsi="Times New Roman"/>
          <w:sz w:val="28"/>
          <w:szCs w:val="28"/>
          <w:lang w:val="uk-UA"/>
        </w:rPr>
        <w:t>Робота з підручником, частково-пошукова діяльність, словникова робота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Учням пропонується уважно прочитати текст підручника та заповнити  бланк відповіді, виписати терміни «обмін речовин», «живлення», «асиміляція», «дисиміляція».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1.Одна з головних властивостей живої системи – це….. . 2.Живі організми називають відкритими системами, тому що….. .3.Обмін речовин  включає процеси…..  ….. .4.Живлення необхідне для отримання….. . 5.Гетеротрофи, які живляться рослинами називаються….. . 6.Ті тварини, які живляться іншими гетеротрофами, називаються….. .7.Основні поживні речовини, які надходять до організму, називаються….. .8.Вони розщеплюються до вуглекислого газу і води під дією….. . 9.Обмін речовин складається з двох процесів….. і….. .10.Під час асиміляції енергія….., під час дисиміляції….. . 11.В організмі, який росте, переважають процеси….. . 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Обмін речовин і енергії – це надходження речовин і енергії до живої системи, їх перетворення та виділення із системи перетворених речовин та енергії.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Асиміляція – це процеси синтезу складних органічних речовин.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Дисиміляція – це процеси розпаду складних органічних речовин.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Живлення – процес отримання організмами речовин та енергії.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2. Травлення та травні системи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</w:t>
      </w:r>
      <w:r w:rsidRPr="00207239">
        <w:rPr>
          <w:rFonts w:ascii="Times New Roman" w:hAnsi="Times New Roman"/>
          <w:sz w:val="28"/>
          <w:szCs w:val="28"/>
          <w:lang w:val="uk-UA"/>
        </w:rPr>
        <w:t xml:space="preserve">Розповідь учителя з елементами бесіди, робота з підручником, складання схеми, словникова робота 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Під час розповіді вчителя та за текстом підручника учні мають схарактеризувати термін «травлення», типи травлення, які трапляються у тварин, особливості різних травних систем.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Травлення- сукупність процесів, що забезпечують механічну і хімічну обробку їжі, її підготовку до засвоєння клітинами.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ТРАВЛЕННЯ: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Через поверхню тіла (паразитичні черви)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Позакишкове (павукоподібні)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Внутрішньоклітинне (одноклітинні тварини)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Позаклітинне (високоорганізовані тварини)тварин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Загальний план будови травної системи: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Ротова порожнина (губи, зуби, язик)→глотка→стравохід (деякі мають зоб)→шлунок→тонкий кишечник→товстий кишечник→анальний отвір (або клоака).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Травні залози: слинні, печінка, підшлункова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9918" w:type="dxa"/>
        <w:tblInd w:w="0" w:type="dxa"/>
        <w:tblLook w:val="04A0" w:firstRow="1" w:lastRow="0" w:firstColumn="1" w:lastColumn="0" w:noHBand="0" w:noVBand="1"/>
      </w:tblPr>
      <w:tblGrid>
        <w:gridCol w:w="3157"/>
        <w:gridCol w:w="6761"/>
      </w:tblGrid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Тварини</w:t>
            </w:r>
          </w:p>
        </w:tc>
        <w:tc>
          <w:tcPr>
            <w:tcW w:w="6761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Потрапляння їжі</w:t>
            </w:r>
          </w:p>
        </w:tc>
      </w:tr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1.Губки</w:t>
            </w:r>
          </w:p>
        </w:tc>
        <w:tc>
          <w:tcPr>
            <w:tcW w:w="6761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Через устя з током води</w:t>
            </w:r>
          </w:p>
        </w:tc>
      </w:tr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2.Кишковопорожнинні</w:t>
            </w:r>
          </w:p>
        </w:tc>
        <w:tc>
          <w:tcPr>
            <w:tcW w:w="6761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Через ротовий отвір. Травлення: кишковопорожнинне (пристінкове) і внутрішньоклітинне (травні вакуолі)</w:t>
            </w:r>
          </w:p>
        </w:tc>
      </w:tr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3.кільчаки</w:t>
            </w:r>
          </w:p>
        </w:tc>
        <w:tc>
          <w:tcPr>
            <w:tcW w:w="6761" w:type="dxa"/>
          </w:tcPr>
          <w:p w:rsidR="004163F5" w:rsidRPr="00207239" w:rsidRDefault="004163F5" w:rsidP="003572B2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Травна система не замкнута (теж у всіх наступних типів). Ротовий отвір→глотка→стравохід→зоб→мускульний шлунок→середня кишка→задня кишка з анальним отвором</w:t>
            </w:r>
          </w:p>
        </w:tc>
      </w:tr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4. Членистоногі</w:t>
            </w:r>
          </w:p>
        </w:tc>
        <w:tc>
          <w:tcPr>
            <w:tcW w:w="6761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Аналогічно до кільчаків. Є зовнішнє травлення (павукоподібні).</w:t>
            </w:r>
          </w:p>
        </w:tc>
      </w:tr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5.молюски</w:t>
            </w:r>
          </w:p>
        </w:tc>
        <w:tc>
          <w:tcPr>
            <w:tcW w:w="6761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Аналогічно до кільчаків. Додатково: язик – тертка (радула), травні залози: слинні в ротовій порожнині, печінка.</w:t>
            </w:r>
          </w:p>
        </w:tc>
      </w:tr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6. Хордові</w:t>
            </w:r>
          </w:p>
        </w:tc>
        <w:tc>
          <w:tcPr>
            <w:tcW w:w="6761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7239">
              <w:rPr>
                <w:rFonts w:ascii="Times New Roman" w:hAnsi="Times New Roman"/>
                <w:sz w:val="28"/>
                <w:szCs w:val="28"/>
                <w:lang w:val="uk-UA"/>
              </w:rPr>
              <w:t>Ротовий отвір→ротова порожнина→глотка→стравохід→шлунок→тонка кишка→товста кишка→анус</w:t>
            </w:r>
          </w:p>
        </w:tc>
      </w:tr>
      <w:tr w:rsidR="004163F5" w:rsidRPr="00207239" w:rsidTr="003572B2">
        <w:tc>
          <w:tcPr>
            <w:tcW w:w="3157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61" w:type="dxa"/>
          </w:tcPr>
          <w:p w:rsidR="004163F5" w:rsidRPr="00207239" w:rsidRDefault="004163F5" w:rsidP="003572B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163F5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Еволюція травної системи хордових відбувалася в напрямку диференціації травної трубки, розвиток залоз, диференціація відділів кишечнику, різноманітність ротового апарату, розвиток і диференціація зубів.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proofErr w:type="gramStart"/>
      <w:r w:rsidRPr="00207239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207239">
        <w:rPr>
          <w:rFonts w:ascii="Times New Roman" w:hAnsi="Times New Roman"/>
          <w:sz w:val="28"/>
          <w:szCs w:val="28"/>
          <w:lang w:val="uk-UA"/>
        </w:rPr>
        <w:t>І.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РЕФЛЕКСІЙНО – ОЦІНЮВАЛЬНИЙ ЕТАП</w:t>
      </w:r>
    </w:p>
    <w:p w:rsidR="004163F5" w:rsidRPr="00207239" w:rsidRDefault="004163F5" w:rsidP="004163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Самостійна письмова робота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Учні виконують завдання до вивченого матеріалу в робочому зошиті.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Вправа «Четвертий зайвий» нові терміни</w:t>
      </w:r>
    </w:p>
    <w:p w:rsidR="004163F5" w:rsidRPr="00207239" w:rsidRDefault="004163F5" w:rsidP="004163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Учні мають визначити зайвий термін і пояснити, чому він зайвий.</w:t>
      </w:r>
    </w:p>
    <w:p w:rsidR="004163F5" w:rsidRPr="00207239" w:rsidRDefault="004163F5" w:rsidP="004163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Тигр, вовк, косуля, калина</w:t>
      </w:r>
    </w:p>
    <w:p w:rsidR="004163F5" w:rsidRPr="00207239" w:rsidRDefault="004163F5" w:rsidP="004163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Коник, бичачий ціпяк, жаба, голуб</w:t>
      </w:r>
    </w:p>
    <w:p w:rsidR="004163F5" w:rsidRPr="00207239" w:rsidRDefault="004163F5" w:rsidP="004163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Павук хрестовик, жаба, вивірка, кінь</w:t>
      </w:r>
    </w:p>
    <w:p w:rsidR="004163F5" w:rsidRPr="00207239" w:rsidRDefault="004163F5" w:rsidP="004163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Омар, заєць, кит, інфузорія</w:t>
      </w:r>
    </w:p>
    <w:p w:rsidR="004163F5" w:rsidRDefault="004163F5" w:rsidP="004163F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Інфузорія, свинячий ціпяк, амеба, бегемот.</w:t>
      </w:r>
    </w:p>
    <w:p w:rsidR="00E73358" w:rsidRPr="00207239" w:rsidRDefault="00E73358" w:rsidP="00E73358">
      <w:pPr>
        <w:pStyle w:val="a3"/>
        <w:spacing w:after="0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207239">
        <w:rPr>
          <w:rFonts w:ascii="Times New Roman" w:hAnsi="Times New Roman"/>
          <w:sz w:val="28"/>
          <w:szCs w:val="28"/>
          <w:lang w:val="en-US"/>
        </w:rPr>
        <w:t>V</w:t>
      </w:r>
      <w:r w:rsidRPr="00207239">
        <w:rPr>
          <w:rFonts w:ascii="Times New Roman" w:hAnsi="Times New Roman"/>
          <w:sz w:val="28"/>
          <w:szCs w:val="28"/>
          <w:lang w:val="uk-UA"/>
        </w:rPr>
        <w:t>ІІ.</w:t>
      </w:r>
      <w:proofErr w:type="gramEnd"/>
      <w:r w:rsidRPr="00207239">
        <w:rPr>
          <w:rFonts w:ascii="Times New Roman" w:hAnsi="Times New Roman"/>
          <w:sz w:val="28"/>
          <w:szCs w:val="28"/>
          <w:lang w:val="uk-UA"/>
        </w:rPr>
        <w:t xml:space="preserve"> ДОМАШНЄ ЗАВДАННЯ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Завдання для всіх учнів: опрацювати параграф, вивчити ноі терміни, виконати завдання у робочому зошитиі.</w:t>
      </w:r>
    </w:p>
    <w:p w:rsidR="004163F5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Індивідуальне завдання: підготувати повідомлення «Органи дихання тварин».</w:t>
      </w:r>
    </w:p>
    <w:p w:rsidR="00E73358" w:rsidRPr="00207239" w:rsidRDefault="00E73358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207239">
        <w:rPr>
          <w:rFonts w:ascii="Times New Roman" w:hAnsi="Times New Roman"/>
          <w:sz w:val="28"/>
          <w:szCs w:val="28"/>
          <w:lang w:val="en-US"/>
        </w:rPr>
        <w:t>V</w:t>
      </w:r>
      <w:r w:rsidRPr="00207239">
        <w:rPr>
          <w:rFonts w:ascii="Times New Roman" w:hAnsi="Times New Roman"/>
          <w:sz w:val="28"/>
          <w:szCs w:val="28"/>
          <w:lang w:val="uk-UA"/>
        </w:rPr>
        <w:t>ІІІ.</w:t>
      </w:r>
      <w:proofErr w:type="gramEnd"/>
      <w:r w:rsidRPr="00207239">
        <w:rPr>
          <w:rFonts w:ascii="Times New Roman" w:hAnsi="Times New Roman"/>
          <w:sz w:val="28"/>
          <w:szCs w:val="28"/>
          <w:lang w:val="uk-UA"/>
        </w:rPr>
        <w:t xml:space="preserve"> РЕФЛЕКСІЯ, ПІДБИТТЯ ПІДСУМКІВ УРОКУ, ОЦІНЮВАННЯ 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НАВЧАЛЬНОЇ </w:t>
      </w:r>
      <w:r w:rsidRPr="00207239">
        <w:rPr>
          <w:rFonts w:ascii="Times New Roman" w:hAnsi="Times New Roman"/>
          <w:sz w:val="28"/>
          <w:szCs w:val="28"/>
          <w:lang w:val="uk-UA"/>
        </w:rPr>
        <w:t>ДІЯЛЬНОСТІ УЧНІВ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07239">
        <w:rPr>
          <w:rFonts w:ascii="Times New Roman" w:hAnsi="Times New Roman"/>
          <w:sz w:val="28"/>
          <w:szCs w:val="28"/>
          <w:lang w:val="uk-UA"/>
        </w:rPr>
        <w:t>Вільний мікрофон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1. Охарактеризувати обмін речовин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2. Що таке живлення? Яке живлення тварин?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3.У яких тварин найпростіша травна система?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>4. У яких тварин найскладніша травна система?</w:t>
      </w:r>
    </w:p>
    <w:p w:rsidR="004163F5" w:rsidRPr="00207239" w:rsidRDefault="004163F5" w:rsidP="004163F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07239">
        <w:rPr>
          <w:rFonts w:ascii="Times New Roman" w:hAnsi="Times New Roman"/>
          <w:sz w:val="28"/>
          <w:szCs w:val="28"/>
          <w:lang w:val="uk-UA"/>
        </w:rPr>
        <w:t xml:space="preserve">5. До якого класу тварин подібна травна система людини? </w:t>
      </w:r>
    </w:p>
    <w:p w:rsidR="00EB4737" w:rsidRPr="004163F5" w:rsidRDefault="00EB4737">
      <w:pPr>
        <w:rPr>
          <w:lang w:val="uk-UA"/>
        </w:rPr>
      </w:pPr>
    </w:p>
    <w:sectPr w:rsidR="00EB4737" w:rsidRPr="0041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618B"/>
    <w:multiLevelType w:val="hybridMultilevel"/>
    <w:tmpl w:val="5F4C50F0"/>
    <w:lvl w:ilvl="0" w:tplc="09B6C9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A23F9"/>
    <w:multiLevelType w:val="hybridMultilevel"/>
    <w:tmpl w:val="C834F7E4"/>
    <w:lvl w:ilvl="0" w:tplc="7C9CD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F5"/>
    <w:rsid w:val="001424E4"/>
    <w:rsid w:val="004163F5"/>
    <w:rsid w:val="00AA6F13"/>
    <w:rsid w:val="00E73358"/>
    <w:rsid w:val="00EB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3F5"/>
    <w:pPr>
      <w:ind w:left="720"/>
      <w:contextualSpacing/>
    </w:pPr>
  </w:style>
  <w:style w:type="table" w:styleId="a4">
    <w:name w:val="Table Grid"/>
    <w:basedOn w:val="a1"/>
    <w:uiPriority w:val="59"/>
    <w:rsid w:val="00416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3F5"/>
    <w:pPr>
      <w:ind w:left="720"/>
      <w:contextualSpacing/>
    </w:pPr>
  </w:style>
  <w:style w:type="table" w:styleId="a4">
    <w:name w:val="Table Grid"/>
    <w:basedOn w:val="a1"/>
    <w:uiPriority w:val="59"/>
    <w:rsid w:val="00416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23056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2019-01-01T06:34:00Z</dcterms:created>
  <dcterms:modified xsi:type="dcterms:W3CDTF">2019-01-17T06:52:00Z</dcterms:modified>
</cp:coreProperties>
</file>