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24" w:rsidRDefault="00E71E24" w:rsidP="00E71E24">
      <w:pPr>
        <w:rPr>
          <w:lang w:val="en-US"/>
        </w:rPr>
      </w:pPr>
    </w:p>
    <w:p w:rsidR="00A23536" w:rsidRPr="00334FBE" w:rsidRDefault="00A23536" w:rsidP="00E71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Тема: </w:t>
      </w:r>
      <w:r w:rsidRPr="00334FB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Прикметники-</w:t>
      </w:r>
      <w:proofErr w:type="spellStart"/>
      <w:r w:rsidRPr="00334FB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кольороназви</w:t>
      </w:r>
      <w:proofErr w:type="spellEnd"/>
      <w:r w:rsidRPr="00334FBE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.  </w:t>
      </w:r>
      <w:r w:rsidRPr="00334FBE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Написання складних прикметників разом і через дефіс.</w:t>
      </w:r>
    </w:p>
    <w:p w:rsidR="008C72D8" w:rsidRPr="00334FBE" w:rsidRDefault="00A23536" w:rsidP="00E71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Мета: </w:t>
      </w:r>
      <w:r w:rsidR="008C72D8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й поглибити знання учнів з правопису складних прикметників ,сприяти засвоєнню учнями правил написання складних прикметників разом і через дефіс; </w:t>
      </w:r>
    </w:p>
    <w:p w:rsidR="00A23536" w:rsidRPr="00334FBE" w:rsidRDefault="008C72D8" w:rsidP="00E71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вчити оперувати знаннями, розвивати гнучкість використаних знань;</w:t>
      </w:r>
    </w:p>
    <w:p w:rsidR="008C72D8" w:rsidRPr="00334FBE" w:rsidRDefault="008C72D8" w:rsidP="00E71E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розвивати навчально-пізнавальну активність самоосвітньої соціальної компетентності.</w:t>
      </w:r>
    </w:p>
    <w:p w:rsidR="00F45831" w:rsidRPr="00334FBE" w:rsidRDefault="00F45831" w:rsidP="00E71E24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Очікувані результати: </w:t>
      </w:r>
      <w:r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учні </w:t>
      </w:r>
      <w:r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вміють правильно писати складні прикметники,доцільно вживати їх в усному й писемному мовленні</w:t>
      </w:r>
    </w:p>
    <w:p w:rsidR="00F45831" w:rsidRPr="00334FBE" w:rsidRDefault="00F45831" w:rsidP="00E71E24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Обладнання</w:t>
      </w:r>
      <w:r w:rsidRPr="00334FB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uk-UA"/>
        </w:rPr>
        <w:t>:</w:t>
      </w:r>
      <w:r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підручник, дидактичний матеріал, репродукції картин К.Білокур</w:t>
      </w:r>
      <w:r w:rsidR="003941F8"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</w:t>
      </w:r>
      <w:r w:rsidR="0015453A"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–</w:t>
      </w:r>
      <w:r w:rsidR="003941F8"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виставка</w:t>
      </w:r>
      <w:r w:rsidR="0015453A"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,презентація</w:t>
      </w:r>
    </w:p>
    <w:p w:rsidR="00F45831" w:rsidRPr="00334FBE" w:rsidRDefault="00F45831" w:rsidP="00E71E2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Тип уроку</w:t>
      </w:r>
      <w:r w:rsidR="006E2761" w:rsidRPr="00334FBE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: </w:t>
      </w:r>
      <w:r w:rsidR="006E2761"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нетрадиційний( лінгвістичне дослідження )</w:t>
      </w:r>
    </w:p>
    <w:p w:rsidR="006E2761" w:rsidRPr="00334FBE" w:rsidRDefault="006E2761" w:rsidP="00E71E2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E2761" w:rsidRPr="00334FBE" w:rsidRDefault="006E2761" w:rsidP="00E71E24">
      <w:pPr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>Перебіг уроку</w:t>
      </w:r>
    </w:p>
    <w:p w:rsidR="006E2761" w:rsidRPr="00334FBE" w:rsidRDefault="001740FA" w:rsidP="00E71E2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  О</w:t>
      </w:r>
      <w:r w:rsidR="003520C8"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рганізація класу.</w:t>
      </w:r>
    </w:p>
    <w:p w:rsidR="001740FA" w:rsidRPr="00334FBE" w:rsidRDefault="00334FBE" w:rsidP="001740FA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1740FA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Слова </w:t>
      </w:r>
      <w:proofErr w:type="spellStart"/>
      <w:r w:rsidR="001740FA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звучать,розмова</w:t>
      </w:r>
      <w:proofErr w:type="spellEnd"/>
      <w:r w:rsidR="001740FA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буде…</w:t>
      </w:r>
    </w:p>
    <w:p w:rsidR="001740FA" w:rsidRPr="00334FBE" w:rsidRDefault="00334FBE" w:rsidP="001740FA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 w:rsidR="001740FA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То свято </w:t>
      </w:r>
      <w:proofErr w:type="spellStart"/>
      <w:r w:rsidR="001740FA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наше,творчий</w:t>
      </w:r>
      <w:proofErr w:type="spellEnd"/>
      <w:r w:rsidR="001740FA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будень</w:t>
      </w:r>
    </w:p>
    <w:p w:rsidR="001740FA" w:rsidRPr="00334FBE" w:rsidRDefault="001740FA" w:rsidP="00E71E2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О.Терещенко</w:t>
      </w:r>
    </w:p>
    <w:p w:rsidR="001740FA" w:rsidRPr="00334FBE" w:rsidRDefault="001740FA" w:rsidP="00E90C6B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ІІ. </w:t>
      </w:r>
      <w:r w:rsidR="00E90C6B"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Оголошення теми й мети уроку</w:t>
      </w:r>
    </w:p>
    <w:p w:rsidR="00E90C6B" w:rsidRPr="00334FBE" w:rsidRDefault="00E90C6B" w:rsidP="00E90C6B">
      <w:pPr>
        <w:spacing w:before="12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І. Слово вчителя:  </w:t>
      </w:r>
    </w:p>
    <w:p w:rsidR="00E90C6B" w:rsidRPr="00334FBE" w:rsidRDefault="00E90C6B" w:rsidP="00E90C6B">
      <w:pPr>
        <w:spacing w:before="12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Сьогодні ми глибше познайомимося з </w:t>
      </w:r>
      <w:proofErr w:type="spellStart"/>
      <w:r w:rsidRPr="00334FB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прикетниками-кольороназвами.Будемо</w:t>
      </w:r>
      <w:proofErr w:type="spellEnd"/>
      <w:r w:rsidRPr="00334FB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працювати</w:t>
      </w:r>
      <w:r w:rsidR="003520C8" w:rsidRPr="00334FB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 країні  </w:t>
      </w:r>
      <w:proofErr w:type="spellStart"/>
      <w:r w:rsidR="003520C8"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Весел</w:t>
      </w:r>
      <w:r w:rsidR="003520C8"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к</w:t>
      </w:r>
      <w:proofErr w:type="spellEnd"/>
      <w:r w:rsidR="003520C8" w:rsidRPr="00334FBE">
        <w:rPr>
          <w:rFonts w:ascii="Times New Roman" w:hAnsi="Times New Roman" w:cs="Times New Roman"/>
          <w:color w:val="FF0000"/>
          <w:sz w:val="28"/>
          <w:szCs w:val="28"/>
        </w:rPr>
        <w:t>о</w:t>
      </w:r>
      <w:proofErr w:type="spellStart"/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ве</w:t>
      </w:r>
      <w:proofErr w:type="spellEnd"/>
      <w:r w:rsidRPr="00334FB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>різно</w:t>
      </w:r>
      <w:r w:rsidRPr="00334FBE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барв</w:t>
      </w:r>
      <w:proofErr w:type="spellEnd"/>
      <w:r w:rsidR="003520C8" w:rsidRPr="00334FB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’я</w:t>
      </w:r>
      <w:r w:rsidR="003520C8" w:rsidRPr="00334FBE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</w:p>
    <w:p w:rsidR="003520C8" w:rsidRPr="00334FBE" w:rsidRDefault="003520C8" w:rsidP="00E90C6B">
      <w:pPr>
        <w:spacing w:before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Ми з вами помандруємо на пошуки тих мовних засобів,які творять невмирущу красу. Спробуємо відчути себе художниками,творцями.</w:t>
      </w:r>
    </w:p>
    <w:p w:rsidR="003520C8" w:rsidRPr="00334FBE" w:rsidRDefault="003520C8" w:rsidP="00D569AE">
      <w:pPr>
        <w:spacing w:before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Художник бачить у звичайному незвичайне,прекрасне. Він не тільки відтворює  навколишній світ,а й виражає свої почуття,настрій, творить свій образ світу. А художники слова…А як їм бути?</w:t>
      </w:r>
    </w:p>
    <w:p w:rsidR="003520C8" w:rsidRPr="00334FBE" w:rsidRDefault="003520C8" w:rsidP="00D569AE">
      <w:pPr>
        <w:spacing w:before="12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lastRenderedPageBreak/>
        <w:t>Як передати засобами мови веселкове мерехтіння барв навколо нас,</w:t>
      </w:r>
      <w:r w:rsidR="00D569AE"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кол</w:t>
      </w:r>
      <w:r w:rsidR="00D569AE" w:rsidRPr="00334FBE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и  … </w:t>
      </w:r>
      <w:r w:rsidR="00D569AE"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>«</w:t>
      </w:r>
      <w:r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міняється </w:t>
      </w:r>
      <w:r w:rsidRPr="00334FBE">
        <w:rPr>
          <w:rFonts w:ascii="Times New Roman" w:hAnsi="Times New Roman" w:cs="Times New Roman"/>
          <w:color w:val="4BACC6" w:themeColor="accent5"/>
          <w:sz w:val="28"/>
          <w:szCs w:val="28"/>
          <w:lang w:val="uk-UA"/>
        </w:rPr>
        <w:t xml:space="preserve">в </w:t>
      </w:r>
      <w:r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>тонах</w:t>
      </w:r>
      <w:r w:rsidR="00D569AE"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>,</w:t>
      </w:r>
      <w:r w:rsidR="00D569AE" w:rsidRPr="00334FB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музика </w:t>
      </w:r>
      <w:r w:rsidR="00D569AE"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>,</w:t>
      </w:r>
      <w:r w:rsidR="00D569AE"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зоря</w:t>
      </w:r>
      <w:r w:rsidR="00D569AE" w:rsidRPr="00334FBE">
        <w:rPr>
          <w:rFonts w:ascii="Times New Roman" w:hAnsi="Times New Roman" w:cs="Times New Roman"/>
          <w:color w:val="7030A0"/>
          <w:sz w:val="28"/>
          <w:szCs w:val="28"/>
          <w:lang w:val="uk-UA"/>
        </w:rPr>
        <w:t>».  (В.Сосюра)</w:t>
      </w:r>
    </w:p>
    <w:p w:rsidR="00D569AE" w:rsidRPr="00334FBE" w:rsidRDefault="00D569AE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На дошці слова М.Т.Рильського :</w:t>
      </w: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Скажи:ця хмара </w:t>
      </w:r>
      <w:r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жовта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334FBE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рожева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569AE" w:rsidRPr="00334FBE" w:rsidRDefault="00D569AE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Як звуть художники цей дивний тон?</w:t>
      </w:r>
    </w:p>
    <w:p w:rsidR="00FC6E25" w:rsidRPr="00334FBE" w:rsidRDefault="00FC6E25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>Скажи,</w:t>
      </w:r>
      <w:r w:rsidR="00497299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навчи…очима,</w:t>
      </w:r>
      <w:r w:rsidR="00497299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оком,</w:t>
      </w:r>
      <w:r w:rsidR="00497299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носом</w:t>
      </w:r>
    </w:p>
    <w:p w:rsidR="00FC6E25" w:rsidRPr="00334FBE" w:rsidRDefault="00FC6E25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>Я чую сотні образів і тем</w:t>
      </w:r>
    </w:p>
    <w:p w:rsidR="00FC6E25" w:rsidRPr="00334FBE" w:rsidRDefault="007D6197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</w:t>
      </w:r>
    </w:p>
    <w:p w:rsidR="007D6197" w:rsidRPr="00334FBE" w:rsidRDefault="007D6197" w:rsidP="00FC6E25">
      <w:pPr>
        <w:spacing w:before="12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1.Слово вчителя: Питання до учнів </w:t>
      </w:r>
    </w:p>
    <w:p w:rsidR="007D6197" w:rsidRPr="00334FBE" w:rsidRDefault="007D6197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--Де черпає мова багатоманітність кольорів та їх відтінків? (-у природі)</w:t>
      </w:r>
    </w:p>
    <w:p w:rsidR="007D6197" w:rsidRPr="00334FBE" w:rsidRDefault="00A71272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--Ми створюємо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мікро</w:t>
      </w:r>
      <w:r w:rsidR="007D6197" w:rsidRPr="00334FBE">
        <w:rPr>
          <w:rFonts w:ascii="Times New Roman" w:hAnsi="Times New Roman" w:cs="Times New Roman"/>
          <w:sz w:val="28"/>
          <w:szCs w:val="28"/>
          <w:lang w:val="uk-UA"/>
        </w:rPr>
        <w:t>лабораторію</w:t>
      </w:r>
      <w:proofErr w:type="spellEnd"/>
      <w:r w:rsidR="007D6197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художників і підемо шляхом Катерини Білокур!</w:t>
      </w:r>
    </w:p>
    <w:p w:rsidR="007D6197" w:rsidRPr="00334FBE" w:rsidRDefault="007D6197" w:rsidP="00FC6E25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--З чого вона творила свої фарби? ( - з цибулі, малини)</w:t>
      </w:r>
    </w:p>
    <w:p w:rsidR="007D6197" w:rsidRPr="00334FBE" w:rsidRDefault="007D6197" w:rsidP="00FC6E25">
      <w:pPr>
        <w:spacing w:before="12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ІІІ.</w:t>
      </w:r>
      <w:r w:rsidR="003941F8"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Мотивація знань і подача нового матеріалу.</w:t>
      </w:r>
    </w:p>
    <w:p w:rsidR="003941F8" w:rsidRPr="00334FBE" w:rsidRDefault="003941F8" w:rsidP="003941F8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-Розглянемо слова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</w:t>
      </w:r>
      <w:r w:rsidRPr="00334FB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Бузковий—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кольору </w:t>
      </w:r>
      <w:r w:rsidR="008A3CE8" w:rsidRPr="00334FB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вітів бузку;</w:t>
      </w:r>
    </w:p>
    <w:p w:rsidR="003941F8" w:rsidRPr="00334FBE" w:rsidRDefault="003941F8" w:rsidP="003941F8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t xml:space="preserve">  Сливовий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---кольору плодів сливи</w:t>
      </w:r>
    </w:p>
    <w:p w:rsidR="003941F8" w:rsidRPr="00334FBE" w:rsidRDefault="003941F8" w:rsidP="003941F8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  Гірчичний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—кольору приправи гірчиці;</w:t>
      </w:r>
    </w:p>
    <w:p w:rsidR="003941F8" w:rsidRPr="00334FBE" w:rsidRDefault="003941F8" w:rsidP="003941F8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Вороний—кольору воронячого пір</w:t>
      </w:r>
      <w:r w:rsidRPr="00334FBE">
        <w:rPr>
          <w:rFonts w:ascii="Times New Roman" w:hAnsi="Times New Roman" w:cs="Times New Roman"/>
          <w:b/>
          <w:sz w:val="28"/>
          <w:szCs w:val="28"/>
        </w:rPr>
        <w:t>’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941F8" w:rsidRPr="00334FBE" w:rsidRDefault="003941F8" w:rsidP="003941F8">
      <w:pPr>
        <w:pStyle w:val="a9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Якого вони кольору? </w:t>
      </w:r>
    </w:p>
    <w:p w:rsidR="003941F8" w:rsidRPr="00334FBE" w:rsidRDefault="003941F8" w:rsidP="003941F8">
      <w:pPr>
        <w:pStyle w:val="a9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До якої групи належать дані прикметники:  якісні чи відносні?</w:t>
      </w:r>
    </w:p>
    <w:p w:rsidR="003941F8" w:rsidRPr="00334FBE" w:rsidRDefault="003941F8" w:rsidP="003941F8">
      <w:pPr>
        <w:spacing w:before="12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У своїх дослідженнях ви помітите, що важливою ланкою </w:t>
      </w:r>
      <w:r w:rsidR="008A3CE8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у становленні </w:t>
      </w:r>
      <w:proofErr w:type="spellStart"/>
      <w:r w:rsidR="008A3CE8" w:rsidRPr="00334FBE">
        <w:rPr>
          <w:rFonts w:ascii="Times New Roman" w:hAnsi="Times New Roman" w:cs="Times New Roman"/>
          <w:sz w:val="28"/>
          <w:szCs w:val="28"/>
          <w:lang w:val="uk-UA"/>
        </w:rPr>
        <w:t>кольоропозначення</w:t>
      </w:r>
      <w:proofErr w:type="spellEnd"/>
      <w:r w:rsidR="008A3CE8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можна вважати складні слова, компонент яких мотивується відносним прикметником: </w:t>
      </w:r>
      <w:r w:rsidR="008A3CE8"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лимонно-жовтий</w:t>
      </w:r>
      <w:r w:rsidR="008A3CE8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A3CE8"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смарагдово-зелений</w:t>
      </w:r>
      <w:r w:rsidR="008A3CE8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A3CE8" w:rsidRPr="00334FBE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барвінково-синій</w:t>
      </w:r>
    </w:p>
    <w:p w:rsidR="008A3CE8" w:rsidRPr="00334FBE" w:rsidRDefault="00334FBE" w:rsidP="003941F8">
      <w:pPr>
        <w:spacing w:before="12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     </w:t>
      </w:r>
      <w:r w:rsidR="008A3CE8" w:rsidRPr="00334FB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 </w:t>
      </w:r>
      <w:r w:rsidR="008A3CE8" w:rsidRPr="00334FBE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>Ми в художній лабораторії.</w:t>
      </w:r>
      <w:r w:rsidR="008A3CE8" w:rsidRPr="00334FBE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</w:t>
      </w:r>
      <w:r w:rsidR="004F1C6B" w:rsidRPr="00334FBE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                </w:t>
      </w:r>
      <w:r w:rsidR="008A3CE8" w:rsidRPr="00334F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Навчально-пошукове дослідження</w:t>
      </w:r>
    </w:p>
    <w:p w:rsidR="004F1C6B" w:rsidRPr="00334FBE" w:rsidRDefault="004F1C6B" w:rsidP="004F1C6B">
      <w:pPr>
        <w:pStyle w:val="a9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Досліди такий ланцюг!!!</w:t>
      </w:r>
    </w:p>
    <w:p w:rsidR="004F1C6B" w:rsidRPr="00334FBE" w:rsidRDefault="004F1C6B" w:rsidP="004F1C6B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Сніг [</w:t>
      </w:r>
      <w:r w:rsidRPr="00334FBE">
        <w:rPr>
          <w:rFonts w:ascii="Times New Roman" w:hAnsi="Times New Roman" w:cs="Times New Roman"/>
          <w:color w:val="FFFF00"/>
          <w:sz w:val="28"/>
          <w:szCs w:val="28"/>
          <w:lang w:val="uk-UA"/>
        </w:rPr>
        <w:t>,</w:t>
      </w:r>
      <w:r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білий)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---білий сніг –білий як сніг—сніжно-білий  </w:t>
      </w: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але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білосніжний</w:t>
      </w:r>
    </w:p>
    <w:p w:rsidR="004F1C6B" w:rsidRPr="00334FBE" w:rsidRDefault="004F1C6B" w:rsidP="004F1C6B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C00000"/>
          <w:sz w:val="28"/>
          <w:szCs w:val="28"/>
          <w:lang w:val="uk-UA"/>
        </w:rPr>
        <w:t>Кров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( червона )</w:t>
      </w:r>
      <w:r w:rsidR="00D37015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–червона кров—червоний як кров     —        криваво-червоний</w:t>
      </w:r>
    </w:p>
    <w:p w:rsidR="00D37015" w:rsidRPr="00334FBE" w:rsidRDefault="00D37015" w:rsidP="00D37015">
      <w:pPr>
        <w:pStyle w:val="a9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Яку особливість в добування кольору ви замітили</w:t>
      </w:r>
      <w:r w:rsidR="00B86EC2" w:rsidRPr="00334FBE">
        <w:rPr>
          <w:rFonts w:ascii="Times New Roman" w:hAnsi="Times New Roman" w:cs="Times New Roman"/>
          <w:sz w:val="28"/>
          <w:szCs w:val="28"/>
          <w:lang w:val="uk-UA"/>
        </w:rPr>
        <w:t>? Через що пройшов процес добування кольору?  - ( через порівняння)</w:t>
      </w:r>
    </w:p>
    <w:p w:rsidR="00B86EC2" w:rsidRPr="00334FBE" w:rsidRDefault="00B86EC2" w:rsidP="00B86EC2">
      <w:pPr>
        <w:pStyle w:val="a9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Подумайте, з чим можна порівняти </w:t>
      </w:r>
    </w:p>
    <w:p w:rsidR="00B86EC2" w:rsidRPr="00334FBE" w:rsidRDefault="00B86EC2" w:rsidP="00B86EC2">
      <w:pPr>
        <w:spacing w:before="12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А)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колір</w:t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червоний  -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-як маківка, як вишня і </w:t>
      </w:r>
      <w:r w:rsidRPr="00334F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буде</w:t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:  вишнево—червоний</w:t>
      </w:r>
    </w:p>
    <w:p w:rsidR="00B86EC2" w:rsidRPr="00334FBE" w:rsidRDefault="00B86EC2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Б) колір чорний—як смола ,  як дьоготь, як терен, як ніч і: 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смолянисточорний</w:t>
      </w:r>
      <w:proofErr w:type="spellEnd"/>
    </w:p>
    <w:p w:rsidR="00FB57D4" w:rsidRPr="00334FBE" w:rsidRDefault="00FB57D4" w:rsidP="00B86EC2">
      <w:pPr>
        <w:spacing w:before="120" w:line="240" w:lineRule="auto"/>
        <w:ind w:left="360"/>
        <w:rPr>
          <w:rFonts w:ascii="Times New Roman" w:hAnsi="Times New Roman" w:cs="Times New Roman"/>
          <w:color w:val="FFC000"/>
          <w:sz w:val="28"/>
          <w:szCs w:val="28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колір </w:t>
      </w:r>
      <w:r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білий – як молоко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, як сніг і буде:  </w:t>
      </w:r>
      <w:r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молочно</w:t>
      </w:r>
      <w:r w:rsidR="009919EF"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—</w:t>
      </w:r>
      <w:r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біле</w:t>
      </w:r>
    </w:p>
    <w:p w:rsidR="009919EF" w:rsidRPr="00334FBE" w:rsidRDefault="009919EF" w:rsidP="00B86EC2">
      <w:pPr>
        <w:spacing w:before="12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. </w:t>
      </w:r>
      <w:r w:rsidRPr="00334F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Будь творцем</w:t>
      </w:r>
      <w:r w:rsidR="00C96D3D"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—художником!!!</w:t>
      </w:r>
    </w:p>
    <w:p w:rsidR="00C96D3D" w:rsidRP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гр.Скласти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опис дівчини за допомогою порівнянь. Наприклад :  «Вона була дуже гарна,біла як папір, червона, як ягода»  М.Вовчок</w:t>
      </w:r>
    </w:p>
    <w:p w:rsidR="00C96D3D" w:rsidRP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2 гр. Описати портрет дівчат різних націй  </w:t>
      </w:r>
    </w:p>
    <w:p w:rsidR="00C96D3D" w:rsidRP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Вчитель!</w:t>
      </w:r>
    </w:p>
    <w:p w:rsidR="00C96D3D" w:rsidRP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--Але  відносні прикметники, що формують складні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кольоропозначення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, можуть виступати у будь-якій позиції.: </w:t>
      </w:r>
    </w:p>
    <w:p w:rsidR="00C96D3D" w:rsidRP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Вишнево-рудий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>золотисто-карий</w:t>
      </w:r>
    </w:p>
    <w:p w:rsidR="00C96D3D" w:rsidRP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Червоно-вохристий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>зелено-іржавий</w:t>
      </w:r>
    </w:p>
    <w:p w:rsidR="00334FBE" w:rsidRDefault="00C96D3D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--А тепер зверніть увагу на слово  «</w:t>
      </w:r>
      <w:r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жовто</w:t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гарячий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80F80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Чому пишеться разом?      </w:t>
      </w:r>
    </w:p>
    <w:p w:rsidR="00680F80" w:rsidRPr="00334FBE" w:rsidRDefault="00680F80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(   Це кол</w:t>
      </w:r>
      <w:r w:rsidR="00334FBE">
        <w:rPr>
          <w:rFonts w:ascii="Times New Roman" w:hAnsi="Times New Roman" w:cs="Times New Roman"/>
          <w:sz w:val="28"/>
          <w:szCs w:val="28"/>
          <w:lang w:val="uk-UA"/>
        </w:rPr>
        <w:t>ір,      світліший за оранжевий)</w:t>
      </w:r>
      <w:bookmarkStart w:id="0" w:name="_GoBack"/>
      <w:bookmarkEnd w:id="0"/>
    </w:p>
    <w:p w:rsidR="00680F80" w:rsidRPr="00334FBE" w:rsidRDefault="00680F80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І щоб передати цей колір, використовують назви—складні слова з абстрактними кольорами, так і відносними прикметниками.:  (можна плакат )</w:t>
      </w:r>
    </w:p>
    <w:p w:rsidR="00680F80" w:rsidRPr="00334FBE" w:rsidRDefault="00680F80" w:rsidP="00680F80">
      <w:pPr>
        <w:spacing w:before="120" w:line="240" w:lineRule="auto"/>
        <w:ind w:left="360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Жовто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429FA" w:rsidRPr="00334F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червоний</w:t>
      </w:r>
      <w:r w:rsidR="006429FA" w:rsidRPr="00334F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6429FA"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9FA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багряно-</w:t>
      </w:r>
      <w:r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 xml:space="preserve">жовтий </w:t>
      </w:r>
    </w:p>
    <w:p w:rsidR="006429FA" w:rsidRPr="00334FBE" w:rsidRDefault="00680F80" w:rsidP="00680F80">
      <w:pPr>
        <w:tabs>
          <w:tab w:val="left" w:pos="5625"/>
        </w:tabs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Pr="00334FB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34FBE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proofErr w:type="spellStart"/>
      <w:r w:rsidRPr="00334FBE">
        <w:rPr>
          <w:rFonts w:ascii="Times New Roman" w:hAnsi="Times New Roman" w:cs="Times New Roman"/>
          <w:color w:val="FF0000"/>
          <w:sz w:val="28"/>
          <w:szCs w:val="28"/>
        </w:rPr>
        <w:t>червон</w:t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ий</w:t>
      </w:r>
      <w:proofErr w:type="spellEnd"/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</w:t>
      </w:r>
      <w:r w:rsidR="006429FA"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266EE"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золотисто</w:t>
      </w:r>
      <w:r w:rsidR="006429FA"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-</w:t>
      </w:r>
      <w:r w:rsidR="006429FA"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червоний</w:t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0F80" w:rsidRPr="00334FBE" w:rsidRDefault="006429FA" w:rsidP="00680F80">
      <w:pPr>
        <w:tabs>
          <w:tab w:val="left" w:pos="5625"/>
        </w:tabs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  вогненно-</w:t>
      </w:r>
      <w:r w:rsidRPr="00334F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червоний     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680F80" w:rsidRPr="00334F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червоно</w:t>
      </w:r>
      <w:r w:rsidR="00680F80" w:rsidRPr="00334FB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80F80" w:rsidRPr="00334FBE">
        <w:rPr>
          <w:rFonts w:ascii="Times New Roman" w:hAnsi="Times New Roman" w:cs="Times New Roman"/>
          <w:b/>
          <w:color w:val="FFFF00"/>
          <w:sz w:val="28"/>
          <w:szCs w:val="28"/>
          <w:lang w:val="uk-UA"/>
        </w:rPr>
        <w:t>золотий</w:t>
      </w:r>
      <w:r w:rsidRPr="00334FBE">
        <w:rPr>
          <w:rFonts w:ascii="Times New Roman" w:hAnsi="Times New Roman" w:cs="Times New Roman"/>
          <w:b/>
          <w:color w:val="FFFF00"/>
          <w:sz w:val="28"/>
          <w:szCs w:val="28"/>
          <w:lang w:val="uk-UA"/>
        </w:rPr>
        <w:t xml:space="preserve">  </w:t>
      </w:r>
      <w:r w:rsidRPr="00334FBE">
        <w:rPr>
          <w:rFonts w:ascii="Times New Roman" w:hAnsi="Times New Roman" w:cs="Times New Roman"/>
          <w:b/>
          <w:color w:val="FABF8F" w:themeColor="accent6" w:themeTint="99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C96D3D" w:rsidRPr="00334FBE" w:rsidRDefault="00680F80" w:rsidP="006429FA">
      <w:pPr>
        <w:spacing w:before="12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Сонячно-</w:t>
      </w:r>
      <w:r w:rsidRPr="00334F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червоний</w:t>
      </w:r>
      <w:r w:rsidRPr="00334F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p w:rsidR="006429FA" w:rsidRPr="00334FBE" w:rsidRDefault="006429FA" w:rsidP="006429FA">
      <w:pPr>
        <w:spacing w:before="120" w:line="240" w:lineRule="auto"/>
        <w:ind w:left="360"/>
        <w:rPr>
          <w:rFonts w:ascii="Times New Roman" w:hAnsi="Times New Roman" w:cs="Times New Roman"/>
          <w:color w:val="CC330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4  Художнику!  Будь дослідником.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D9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Самостійно доберіть відтінки до кольору  «</w:t>
      </w:r>
      <w:r w:rsidRPr="00334FBE">
        <w:rPr>
          <w:rFonts w:ascii="Times New Roman" w:hAnsi="Times New Roman" w:cs="Times New Roman"/>
          <w:color w:val="C00000"/>
          <w:sz w:val="28"/>
          <w:szCs w:val="28"/>
          <w:lang w:val="uk-UA"/>
        </w:rPr>
        <w:t>Червоний</w:t>
      </w:r>
      <w:r w:rsidR="00D520D9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520D9" w:rsidRPr="00334FBE">
        <w:rPr>
          <w:rFonts w:ascii="Times New Roman" w:hAnsi="Times New Roman" w:cs="Times New Roman"/>
          <w:color w:val="CC0000"/>
          <w:sz w:val="28"/>
          <w:szCs w:val="28"/>
          <w:lang w:val="uk-UA"/>
        </w:rPr>
        <w:t>кораловий</w:t>
      </w:r>
      <w:r w:rsidR="00D520D9" w:rsidRPr="00334FBE">
        <w:rPr>
          <w:rFonts w:ascii="Times New Roman" w:hAnsi="Times New Roman" w:cs="Times New Roman"/>
          <w:color w:val="FF3399"/>
          <w:sz w:val="28"/>
          <w:szCs w:val="28"/>
          <w:lang w:val="uk-UA"/>
        </w:rPr>
        <w:t>, рожевий</w:t>
      </w:r>
      <w:r w:rsidR="00D520D9" w:rsidRPr="00334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20D9"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калиновий</w:t>
      </w:r>
      <w:r w:rsidR="00D520D9" w:rsidRPr="00334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20D9" w:rsidRPr="00334FBE">
        <w:rPr>
          <w:rFonts w:ascii="Times New Roman" w:hAnsi="Times New Roman" w:cs="Times New Roman"/>
          <w:color w:val="990000"/>
          <w:sz w:val="28"/>
          <w:szCs w:val="28"/>
          <w:lang w:val="uk-UA"/>
        </w:rPr>
        <w:t xml:space="preserve"> </w:t>
      </w:r>
      <w:r w:rsidR="00D520D9" w:rsidRPr="00334FBE">
        <w:rPr>
          <w:rFonts w:ascii="Times New Roman" w:hAnsi="Times New Roman" w:cs="Times New Roman"/>
          <w:color w:val="F21C1C"/>
          <w:sz w:val="28"/>
          <w:szCs w:val="28"/>
          <w:lang w:val="uk-UA"/>
        </w:rPr>
        <w:t>рубіновий</w:t>
      </w:r>
      <w:r w:rsidR="00D520D9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20D9" w:rsidRPr="00334FBE">
        <w:rPr>
          <w:rFonts w:ascii="Times New Roman" w:hAnsi="Times New Roman" w:cs="Times New Roman"/>
          <w:color w:val="FF0000"/>
          <w:sz w:val="28"/>
          <w:szCs w:val="28"/>
          <w:lang w:val="uk-UA"/>
        </w:rPr>
        <w:t>кумачевий</w:t>
      </w:r>
    </w:p>
    <w:p w:rsidR="00D520D9" w:rsidRPr="00334FBE" w:rsidRDefault="00D520D9" w:rsidP="006429FA">
      <w:pPr>
        <w:spacing w:before="120" w:line="240" w:lineRule="auto"/>
        <w:ind w:left="36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ІІ  Слово вчителя. 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Підсумок знаходження складних прикметників-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кольоропозначень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.    –Діти, що ви помітили?    --Ми помітили, що як фарби на палітрі ,  змішуючи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кольоропозначення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, можна одержати найрізноманітніші тони.  Вони здатні передавати неймовірне буяння природних барв, змалювати, як  « Вже сумно вечір колір свій міняв з </w:t>
      </w:r>
      <w:r w:rsidRPr="00334F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багряно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–на  </w:t>
      </w:r>
      <w:r w:rsidRPr="00334FB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сизо-</w:t>
      </w:r>
      <w:r w:rsidRPr="00334FBE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фіалковий»</w:t>
      </w:r>
    </w:p>
    <w:p w:rsidR="00C96D3D" w:rsidRPr="00334FBE" w:rsidRDefault="00A94DE6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І багряно-сизо-золоту хмару, і місяць якогось дивного димчасто-апельсинового вінку, і навіть біло-рожево-золотисту дівчинку.   Для цього просто </w:t>
      </w:r>
    </w:p>
    <w:p w:rsidR="00A94DE6" w:rsidRPr="00334FBE" w:rsidRDefault="00A94DE6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>Треба взяти іншу фарбу,</w:t>
      </w:r>
    </w:p>
    <w:p w:rsidR="00A94DE6" w:rsidRPr="00334FBE" w:rsidRDefault="00A94DE6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  <w:r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Ясно-жовту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, дуже гарну,</w:t>
      </w:r>
    </w:p>
    <w:p w:rsidR="00A94DE6" w:rsidRPr="00334FBE" w:rsidRDefault="00A94DE6" w:rsidP="00A94DE6">
      <w:pPr>
        <w:spacing w:before="120" w:line="240" w:lineRule="auto"/>
        <w:ind w:left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Чорну,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білу</w:t>
      </w: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34F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руду</w:t>
      </w:r>
    </w:p>
    <w:p w:rsidR="00A94DE6" w:rsidRPr="00334FBE" w:rsidRDefault="00A94DE6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 змішати до ладу.   (Н. Забіла )</w:t>
      </w:r>
    </w:p>
    <w:p w:rsidR="00A94DE6" w:rsidRPr="00334FBE" w:rsidRDefault="00A94DE6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lastRenderedPageBreak/>
        <w:t>Звучить запис музичного твору  П.Чайковського  «Вальс квітів»</w:t>
      </w:r>
      <w:r w:rsidR="00B81B3A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1B3A" w:rsidRPr="00334FBE" w:rsidRDefault="00B81B3A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Учні розглядають репродукції картин  К. Білокур.</w:t>
      </w:r>
    </w:p>
    <w:p w:rsidR="00FD17D1" w:rsidRPr="00334FBE" w:rsidRDefault="00FD17D1" w:rsidP="00A94DE6">
      <w:pPr>
        <w:spacing w:before="12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2  команди:  </w:t>
      </w:r>
      <w:r w:rsidR="00B0140A"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Пошукова  робота</w:t>
      </w:r>
    </w:p>
    <w:p w:rsidR="00FD17D1" w:rsidRPr="00334FBE" w:rsidRDefault="00FD17D1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Ерудити—назвати квіти, назви картин,, їх кількість.</w:t>
      </w:r>
    </w:p>
    <w:p w:rsidR="00FD17D1" w:rsidRPr="00334FBE" w:rsidRDefault="00FD17D1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Художники----назвати кольори квітів і записати на дошці.</w:t>
      </w:r>
    </w:p>
    <w:p w:rsidR="00D266EE" w:rsidRPr="00334FBE" w:rsidRDefault="00AC3A6B" w:rsidP="00D266EE">
      <w:pPr>
        <w:pStyle w:val="a9"/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Вчитель ! Питання до учнів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C3A6B" w:rsidRPr="00334FBE" w:rsidRDefault="00AC3A6B" w:rsidP="00AC3A6B">
      <w:pPr>
        <w:pStyle w:val="a9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А коли слова пишуться разом?  Робота з підручником.</w:t>
      </w:r>
    </w:p>
    <w:p w:rsidR="00FD17D1" w:rsidRPr="00334FBE" w:rsidRDefault="00FD17D1" w:rsidP="00A94DE6">
      <w:pPr>
        <w:spacing w:before="120" w:line="24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ІІІ   Формування вмінь та навичок учнів.  </w:t>
      </w:r>
      <w:r w:rsidR="00BC0312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Проведення лінгвістичного конкурсу.</w:t>
      </w:r>
    </w:p>
    <w:p w:rsidR="00082005" w:rsidRPr="00334FBE" w:rsidRDefault="00D266EE" w:rsidP="00A94DE6">
      <w:pPr>
        <w:spacing w:before="120" w:line="24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</w:t>
      </w:r>
      <w:r w:rsidR="00BC0312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Слово вчителя.  </w:t>
      </w:r>
    </w:p>
    <w:p w:rsidR="00082005" w:rsidRPr="00334FBE" w:rsidRDefault="00082005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1.  </w:t>
      </w:r>
      <w:r w:rsidR="00BC0312" w:rsidRPr="00334FBE">
        <w:rPr>
          <w:rFonts w:ascii="Times New Roman" w:hAnsi="Times New Roman" w:cs="Times New Roman"/>
          <w:sz w:val="28"/>
          <w:szCs w:val="28"/>
          <w:lang w:val="uk-UA"/>
        </w:rPr>
        <w:t>Уявім ситуацію:  у вашої подруги –о</w:t>
      </w:r>
      <w:r w:rsidR="00D266EE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днокласниці  День народження.  </w:t>
      </w:r>
      <w:r w:rsidR="00BC0312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0312" w:rsidRPr="00334FBE" w:rsidRDefault="00BC0312" w:rsidP="00A94DE6">
      <w:pPr>
        <w:spacing w:before="12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а)- творча робота – пошук, художнику</w:t>
      </w:r>
      <w:r w:rsidRPr="00334FBE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BC0312" w:rsidRPr="00334FBE" w:rsidRDefault="00BC0312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- вказати , із яких квітів складається букет:  ілюстрація польових квітів, ілюстрація садових квітів;</w:t>
      </w:r>
    </w:p>
    <w:p w:rsidR="00BC0312" w:rsidRPr="00334FBE" w:rsidRDefault="00BC0312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82005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скласти букет- ікебани. Написати кольори та відтінки квітів.</w:t>
      </w:r>
    </w:p>
    <w:p w:rsidR="00B0140A" w:rsidRPr="00334FBE" w:rsidRDefault="00082005" w:rsidP="00A94DE6">
      <w:pPr>
        <w:spacing w:before="120" w:line="24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2. Хвилинка  мудрих думок </w:t>
      </w:r>
      <w:r w:rsidR="00D266EE"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</w:t>
      </w:r>
      <w:r w:rsidRPr="00334FB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Робота в парах.</w:t>
      </w:r>
    </w:p>
    <w:p w:rsidR="00082005" w:rsidRPr="00334FBE" w:rsidRDefault="00082005" w:rsidP="00A94DE6">
      <w:pPr>
        <w:spacing w:before="120" w:line="240" w:lineRule="auto"/>
        <w:ind w:left="360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а)  </w:t>
      </w:r>
      <w:r w:rsidRPr="00334FB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t>«Мовознавці »--</w:t>
      </w:r>
      <w:r w:rsidRPr="00334FBE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 робота з картками. Записати на дошці слова.</w:t>
      </w:r>
    </w:p>
    <w:p w:rsidR="00996887" w:rsidRPr="00334FBE" w:rsidRDefault="00082005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Картки із загадками на партах. </w:t>
      </w:r>
    </w:p>
    <w:p w:rsidR="00082005" w:rsidRPr="00334FBE" w:rsidRDefault="00996887" w:rsidP="00996887">
      <w:p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1.(Я</w:t>
      </w:r>
      <w:r w:rsidR="00AC3A6B" w:rsidRPr="00334FBE">
        <w:rPr>
          <w:rFonts w:ascii="Times New Roman" w:hAnsi="Times New Roman" w:cs="Times New Roman"/>
          <w:sz w:val="28"/>
          <w:szCs w:val="28"/>
          <w:lang w:val="uk-UA"/>
        </w:rPr>
        <w:t>сно) зелена сукня шовкова</w:t>
      </w:r>
    </w:p>
    <w:p w:rsidR="00AC3A6B" w:rsidRPr="00334FBE" w:rsidRDefault="00AC3A6B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(Біло)рожевий вінок</w:t>
      </w:r>
    </w:p>
    <w:p w:rsidR="00AC3A6B" w:rsidRPr="00334FBE" w:rsidRDefault="00AC3A6B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(зелено)коса, струнка,(чорно)брова</w:t>
      </w:r>
    </w:p>
    <w:p w:rsidR="00AC3A6B" w:rsidRPr="00334FBE" w:rsidRDefault="00AC3A6B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Хто ти? Із сну чи з казок</w:t>
      </w:r>
      <w:r w:rsidR="00996887" w:rsidRPr="00334FB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96887" w:rsidRPr="00334FBE" w:rsidRDefault="00996887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Зайде у ліс – і прозоро(зеленим)</w:t>
      </w:r>
    </w:p>
    <w:p w:rsidR="00996887" w:rsidRPr="00334FBE" w:rsidRDefault="00996887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Стане одразу лісок</w:t>
      </w:r>
    </w:p>
    <w:p w:rsidR="00996887" w:rsidRPr="00334FBE" w:rsidRDefault="00996887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 сад – (біло)пінний заквітне шалено</w:t>
      </w:r>
    </w:p>
    <w:p w:rsidR="00996887" w:rsidRPr="00334FBE" w:rsidRDefault="00996887" w:rsidP="00996887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Вкриється цвітом бузок  (Весна)</w:t>
      </w:r>
    </w:p>
    <w:p w:rsidR="00AC3A6B" w:rsidRPr="00334FBE" w:rsidRDefault="00AC3A6B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082005" w:rsidRPr="00334FBE" w:rsidRDefault="00996887" w:rsidP="00996887">
      <w:pPr>
        <w:spacing w:before="120"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     </w:t>
      </w:r>
      <w:r w:rsidR="00082005" w:rsidRPr="00334FBE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б</w:t>
      </w:r>
      <w:r w:rsidR="00082005" w:rsidRPr="00334FB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t>)  « Розумники» --</w:t>
      </w:r>
      <w:r w:rsidRPr="00334FBE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>а) до якого жанру належать ці рядки?</w:t>
      </w:r>
    </w:p>
    <w:p w:rsidR="00996887" w:rsidRPr="00334FBE" w:rsidRDefault="00996887" w:rsidP="00A94DE6">
      <w:pPr>
        <w:spacing w:before="120" w:line="240" w:lineRule="auto"/>
        <w:ind w:left="36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ab/>
      </w: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ab/>
        <w:t xml:space="preserve">     б)  виписати складні прикметники- </w:t>
      </w:r>
      <w:proofErr w:type="spellStart"/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>кольороназви</w:t>
      </w:r>
      <w:proofErr w:type="spellEnd"/>
    </w:p>
    <w:p w:rsidR="00996887" w:rsidRPr="00334FBE" w:rsidRDefault="00996887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lastRenderedPageBreak/>
        <w:t>2.  Спідничка  (яскраво)барвиста,</w:t>
      </w:r>
    </w:p>
    <w:p w:rsidR="00996887" w:rsidRPr="00334FBE" w:rsidRDefault="00996887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І </w:t>
      </w:r>
      <w:r w:rsidR="00AA6B28" w:rsidRPr="00334FBE">
        <w:rPr>
          <w:rFonts w:ascii="Times New Roman" w:hAnsi="Times New Roman" w:cs="Times New Roman"/>
          <w:color w:val="FFC000"/>
          <w:sz w:val="28"/>
          <w:szCs w:val="28"/>
          <w:lang w:val="uk-UA"/>
        </w:rPr>
        <w:t>(жовто</w:t>
      </w:r>
      <w:r w:rsidR="00AA6B28" w:rsidRPr="00334FBE">
        <w:rPr>
          <w:rFonts w:ascii="Times New Roman" w:hAnsi="Times New Roman" w:cs="Times New Roman"/>
          <w:sz w:val="28"/>
          <w:szCs w:val="28"/>
          <w:lang w:val="uk-UA"/>
        </w:rPr>
        <w:t>)гарячі стрічки,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І (</w:t>
      </w:r>
      <w:r w:rsidRPr="00334FBE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>темно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)червоне намисто,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І жовті , як віск, чобітки.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Таким ось до лісу заходить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Оце (</w:t>
      </w:r>
      <w:r w:rsidRPr="00334FBE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синьо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оке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дівча,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І де, (</w:t>
      </w:r>
      <w:r w:rsidRPr="00334FBE">
        <w:rPr>
          <w:rFonts w:ascii="Times New Roman" w:hAnsi="Times New Roman" w:cs="Times New Roman"/>
          <w:b/>
          <w:color w:val="FFC000"/>
          <w:sz w:val="28"/>
          <w:szCs w:val="28"/>
          <w:lang w:val="uk-UA"/>
        </w:rPr>
        <w:t>злото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)косе, побродить,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Там ліс спалахне, як свіча  (Осінь)</w:t>
      </w:r>
    </w:p>
    <w:p w:rsidR="00AA6B28" w:rsidRPr="00334FBE" w:rsidRDefault="00AA6B28" w:rsidP="00A94DE6">
      <w:pPr>
        <w:spacing w:before="12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І</w:t>
      </w:r>
      <w:r w:rsidRPr="00334FBE">
        <w:rPr>
          <w:rFonts w:ascii="Times New Roman" w:hAnsi="Times New Roman" w:cs="Times New Roman"/>
          <w:color w:val="00B050"/>
          <w:sz w:val="28"/>
          <w:szCs w:val="28"/>
          <w:lang w:val="en-US"/>
        </w:rPr>
        <w:t>V</w:t>
      </w:r>
      <w:r w:rsidRPr="00334FBE">
        <w:rPr>
          <w:rFonts w:ascii="Times New Roman" w:hAnsi="Times New Roman" w:cs="Times New Roman"/>
          <w:color w:val="00B050"/>
          <w:sz w:val="28"/>
          <w:szCs w:val="28"/>
          <w:lang w:val="uk-UA"/>
        </w:rPr>
        <w:t>. Підбиття підсумків уроку.</w:t>
      </w:r>
    </w:p>
    <w:p w:rsidR="00AA6B28" w:rsidRPr="00334FBE" w:rsidRDefault="00AA6B28" w:rsidP="00AA6B28">
      <w:pPr>
        <w:pStyle w:val="a9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Рефлексія: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Чи важлива  для мене проблема,</w:t>
      </w:r>
      <w:r w:rsidR="0015453A"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>порушена на уроці.?</w:t>
      </w:r>
    </w:p>
    <w:p w:rsidR="00AA6B28" w:rsidRPr="00334FBE" w:rsidRDefault="00AA6B28" w:rsidP="00AA6B28">
      <w:pPr>
        <w:pStyle w:val="a9"/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-Які складні прикметники –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кольороназви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збагатили вашу палітру?</w:t>
      </w:r>
    </w:p>
    <w:p w:rsidR="0015453A" w:rsidRPr="00334FBE" w:rsidRDefault="0015453A" w:rsidP="00AA6B28">
      <w:pPr>
        <w:pStyle w:val="a9"/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-Які з них найбільше </w:t>
      </w:r>
      <w:proofErr w:type="spell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334FB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34FBE">
        <w:rPr>
          <w:rFonts w:ascii="Times New Roman" w:hAnsi="Times New Roman" w:cs="Times New Roman"/>
          <w:sz w:val="28"/>
          <w:szCs w:val="28"/>
        </w:rPr>
        <w:t>яталися</w:t>
      </w:r>
      <w:proofErr w:type="spellEnd"/>
      <w:r w:rsidRPr="00334FB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5453A" w:rsidRPr="00334FBE" w:rsidRDefault="0015453A" w:rsidP="0015453A">
      <w:pP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     2.    Оцінювання знань, умінь.</w:t>
      </w:r>
    </w:p>
    <w:p w:rsidR="0015453A" w:rsidRPr="00334FBE" w:rsidRDefault="0015453A" w:rsidP="0015453A">
      <w:pPr>
        <w:spacing w:before="120"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334F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. Домашнє завдання:  Написати твір- мініатюру для </w:t>
      </w:r>
      <w:proofErr w:type="gramStart"/>
      <w:r w:rsidRPr="00334FBE">
        <w:rPr>
          <w:rFonts w:ascii="Times New Roman" w:hAnsi="Times New Roman" w:cs="Times New Roman"/>
          <w:sz w:val="28"/>
          <w:szCs w:val="28"/>
          <w:lang w:val="uk-UA"/>
        </w:rPr>
        <w:t>друга  із</w:t>
      </w:r>
      <w:proofErr w:type="gramEnd"/>
      <w:r w:rsidRPr="00334FBE">
        <w:rPr>
          <w:rFonts w:ascii="Times New Roman" w:hAnsi="Times New Roman" w:cs="Times New Roman"/>
          <w:sz w:val="28"/>
          <w:szCs w:val="28"/>
          <w:lang w:val="uk-UA"/>
        </w:rPr>
        <w:t xml:space="preserve"> Японії </w:t>
      </w:r>
      <w:r w:rsidRPr="00334FBE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« </w:t>
      </w:r>
      <w:r w:rsidRPr="00334FBE">
        <w:rPr>
          <w:rFonts w:ascii="Times New Roman" w:hAnsi="Times New Roman" w:cs="Times New Roman"/>
          <w:color w:val="C00000"/>
          <w:sz w:val="28"/>
          <w:szCs w:val="28"/>
          <w:lang w:val="uk-UA"/>
        </w:rPr>
        <w:t>Святковий</w:t>
      </w:r>
      <w:r w:rsidRPr="00334FBE">
        <w:rPr>
          <w:rFonts w:ascii="Times New Roman" w:hAnsi="Times New Roman" w:cs="Times New Roman"/>
          <w:color w:val="76923C" w:themeColor="accent3" w:themeShade="BF"/>
          <w:sz w:val="28"/>
          <w:szCs w:val="28"/>
          <w:lang w:val="uk-UA"/>
        </w:rPr>
        <w:t xml:space="preserve">  </w:t>
      </w:r>
      <w:r w:rsidRPr="00334FBE">
        <w:rPr>
          <w:rFonts w:ascii="Times New Roman" w:hAnsi="Times New Roman" w:cs="Times New Roman"/>
          <w:color w:val="00B0F0"/>
          <w:sz w:val="28"/>
          <w:szCs w:val="28"/>
          <w:lang w:val="uk-UA"/>
        </w:rPr>
        <w:t>букет»</w:t>
      </w:r>
    </w:p>
    <w:p w:rsidR="00FD17D1" w:rsidRPr="00334FBE" w:rsidRDefault="00FD17D1" w:rsidP="00A94DE6">
      <w:pPr>
        <w:spacing w:before="12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FD17D1" w:rsidRPr="00334FBE" w:rsidRDefault="00FD17D1" w:rsidP="00A94DE6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919EF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34F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5901A6" wp14:editId="7FA127A0">
            <wp:extent cx="6267450" cy="6848475"/>
            <wp:effectExtent l="0" t="0" r="0" b="9525"/>
            <wp:docPr id="1" name="Рисунок 1" descr="C:\Documents and Settings\Admin\Мои документы\Downloads\Катер Былокур Новая папка\0_ca9c3_a2e97af8_XXXL-1.jpg Катерина Білок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Катер Былокур Новая папка\0_ca9c3_a2e97af8_XXXL-1.jpg Катерина Білоку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Pr="00334FBE" w:rsidRDefault="0024018E" w:rsidP="00B86EC2">
      <w:pPr>
        <w:spacing w:before="12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4018E" w:rsidRDefault="0024018E" w:rsidP="00B86EC2">
      <w:pPr>
        <w:spacing w:before="120" w:line="240" w:lineRule="auto"/>
        <w:ind w:left="36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0005" cy="9712516"/>
            <wp:effectExtent l="0" t="0" r="0" b="3175"/>
            <wp:docPr id="2" name="Рисунок 2" descr="C:\Documents and Settings\Admin\Мои документы\Downloads\Катер Былокур Новая папка\0ca9acb987957dxxxl.jpg Катер Білок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Катер Былокур Новая папка\0ca9acb987957dxxxl.jpg Катер Білоку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71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8E" w:rsidRDefault="0024018E" w:rsidP="00B86EC2">
      <w:pPr>
        <w:spacing w:before="120" w:line="240" w:lineRule="auto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24018E" w:rsidRDefault="0024018E" w:rsidP="00B86EC2">
      <w:pPr>
        <w:spacing w:before="120" w:line="240" w:lineRule="auto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24018E" w:rsidRPr="0024018E" w:rsidRDefault="0024018E" w:rsidP="00B86EC2">
      <w:pPr>
        <w:spacing w:before="120" w:line="240" w:lineRule="auto"/>
        <w:ind w:left="360"/>
        <w:rPr>
          <w:rFonts w:asciiTheme="majorHAnsi" w:hAnsiTheme="majorHAnsi"/>
          <w:sz w:val="24"/>
          <w:szCs w:val="24"/>
          <w:lang w:val="en-US"/>
        </w:rPr>
      </w:pPr>
    </w:p>
    <w:sectPr w:rsidR="0024018E" w:rsidRPr="0024018E" w:rsidSect="00065A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EB6"/>
    <w:multiLevelType w:val="multilevel"/>
    <w:tmpl w:val="4CE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E4470"/>
    <w:multiLevelType w:val="hybridMultilevel"/>
    <w:tmpl w:val="C644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4E83"/>
    <w:multiLevelType w:val="hybridMultilevel"/>
    <w:tmpl w:val="27A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402C1"/>
    <w:multiLevelType w:val="multilevel"/>
    <w:tmpl w:val="946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F548A"/>
    <w:multiLevelType w:val="hybridMultilevel"/>
    <w:tmpl w:val="DB782A2A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5AF54353"/>
    <w:multiLevelType w:val="hybridMultilevel"/>
    <w:tmpl w:val="0FCA1A06"/>
    <w:lvl w:ilvl="0" w:tplc="45147F3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5057E"/>
    <w:multiLevelType w:val="multilevel"/>
    <w:tmpl w:val="B4F2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C577C"/>
    <w:multiLevelType w:val="multilevel"/>
    <w:tmpl w:val="EE3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35"/>
    <w:rsid w:val="00065ABB"/>
    <w:rsid w:val="00082005"/>
    <w:rsid w:val="000F6FAA"/>
    <w:rsid w:val="0015453A"/>
    <w:rsid w:val="001740FA"/>
    <w:rsid w:val="0024018E"/>
    <w:rsid w:val="003005D6"/>
    <w:rsid w:val="00334FBE"/>
    <w:rsid w:val="003520C8"/>
    <w:rsid w:val="003941F8"/>
    <w:rsid w:val="003D0D32"/>
    <w:rsid w:val="00497299"/>
    <w:rsid w:val="004A637B"/>
    <w:rsid w:val="004F1C6B"/>
    <w:rsid w:val="005260DF"/>
    <w:rsid w:val="005E56E2"/>
    <w:rsid w:val="00617BB8"/>
    <w:rsid w:val="00632849"/>
    <w:rsid w:val="006429FA"/>
    <w:rsid w:val="00680F80"/>
    <w:rsid w:val="006E2761"/>
    <w:rsid w:val="006E7EC7"/>
    <w:rsid w:val="007D6197"/>
    <w:rsid w:val="00800055"/>
    <w:rsid w:val="008A3CE8"/>
    <w:rsid w:val="008C72D8"/>
    <w:rsid w:val="008E4162"/>
    <w:rsid w:val="008F5801"/>
    <w:rsid w:val="00964C41"/>
    <w:rsid w:val="0097108D"/>
    <w:rsid w:val="009919EF"/>
    <w:rsid w:val="00996887"/>
    <w:rsid w:val="009E7835"/>
    <w:rsid w:val="00A23536"/>
    <w:rsid w:val="00A67961"/>
    <w:rsid w:val="00A71272"/>
    <w:rsid w:val="00A94DE6"/>
    <w:rsid w:val="00AA6B28"/>
    <w:rsid w:val="00AC3A6B"/>
    <w:rsid w:val="00B0140A"/>
    <w:rsid w:val="00B24DA2"/>
    <w:rsid w:val="00B81B3A"/>
    <w:rsid w:val="00B86EC2"/>
    <w:rsid w:val="00BC0312"/>
    <w:rsid w:val="00BC06A0"/>
    <w:rsid w:val="00C96D3D"/>
    <w:rsid w:val="00D266EE"/>
    <w:rsid w:val="00D37015"/>
    <w:rsid w:val="00D520D9"/>
    <w:rsid w:val="00D569AE"/>
    <w:rsid w:val="00E71E24"/>
    <w:rsid w:val="00E90A1A"/>
    <w:rsid w:val="00E90C6B"/>
    <w:rsid w:val="00F04AE2"/>
    <w:rsid w:val="00F37F09"/>
    <w:rsid w:val="00F45831"/>
    <w:rsid w:val="00F9511C"/>
    <w:rsid w:val="00F96161"/>
    <w:rsid w:val="00FB57D4"/>
    <w:rsid w:val="00FC6E25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951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9511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9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A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1E2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951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9511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9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A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1E2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4148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5188">
                          <w:marLeft w:val="45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4218">
                          <w:marLeft w:val="0"/>
                          <w:marRight w:val="330"/>
                          <w:marTop w:val="780"/>
                          <w:marBottom w:val="225"/>
                          <w:divBdr>
                            <w:top w:val="single" w:sz="6" w:space="14" w:color="E5E4E4"/>
                            <w:left w:val="single" w:sz="6" w:space="10" w:color="E5E4E4"/>
                            <w:bottom w:val="single" w:sz="6" w:space="13" w:color="E5E4E4"/>
                            <w:right w:val="single" w:sz="6" w:space="11" w:color="E5E4E4"/>
                          </w:divBdr>
                          <w:divsChild>
                            <w:div w:id="8858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7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707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407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874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220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788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3663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403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6246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990710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835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466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7787">
                          <w:marLeft w:val="45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1074">
                          <w:marLeft w:val="0"/>
                          <w:marRight w:val="330"/>
                          <w:marTop w:val="780"/>
                          <w:marBottom w:val="225"/>
                          <w:divBdr>
                            <w:top w:val="single" w:sz="6" w:space="14" w:color="E5E4E4"/>
                            <w:left w:val="single" w:sz="6" w:space="10" w:color="E5E4E4"/>
                            <w:bottom w:val="single" w:sz="6" w:space="13" w:color="E5E4E4"/>
                            <w:right w:val="single" w:sz="6" w:space="11" w:color="E5E4E4"/>
                          </w:divBdr>
                          <w:divsChild>
                            <w:div w:id="14299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7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3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573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004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7803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11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2154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83305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1739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76044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258142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783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356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007">
                          <w:marLeft w:val="45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34649">
                          <w:marLeft w:val="0"/>
                          <w:marRight w:val="330"/>
                          <w:marTop w:val="780"/>
                          <w:marBottom w:val="225"/>
                          <w:divBdr>
                            <w:top w:val="single" w:sz="6" w:space="14" w:color="E5E4E4"/>
                            <w:left w:val="single" w:sz="6" w:space="10" w:color="E5E4E4"/>
                            <w:bottom w:val="single" w:sz="6" w:space="13" w:color="E5E4E4"/>
                            <w:right w:val="single" w:sz="6" w:space="11" w:color="E5E4E4"/>
                          </w:divBdr>
                          <w:divsChild>
                            <w:div w:id="17101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730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426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11091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8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09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013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3511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4552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70919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34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61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5969">
                          <w:marLeft w:val="45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56780">
                          <w:marLeft w:val="0"/>
                          <w:marRight w:val="330"/>
                          <w:marTop w:val="780"/>
                          <w:marBottom w:val="225"/>
                          <w:divBdr>
                            <w:top w:val="single" w:sz="6" w:space="14" w:color="E5E4E4"/>
                            <w:left w:val="single" w:sz="6" w:space="10" w:color="E5E4E4"/>
                            <w:bottom w:val="single" w:sz="6" w:space="13" w:color="E5E4E4"/>
                            <w:right w:val="single" w:sz="6" w:space="11" w:color="E5E4E4"/>
                          </w:divBdr>
                          <w:divsChild>
                            <w:div w:id="12551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4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98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09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9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56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18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50356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56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93123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13676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531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F200-E876-4FFA-A9C7-3114B0B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EO</cp:lastModifiedBy>
  <cp:revision>34</cp:revision>
  <cp:lastPrinted>2018-03-14T04:18:00Z</cp:lastPrinted>
  <dcterms:created xsi:type="dcterms:W3CDTF">2018-01-23T11:42:00Z</dcterms:created>
  <dcterms:modified xsi:type="dcterms:W3CDTF">2019-01-06T15:27:00Z</dcterms:modified>
</cp:coreProperties>
</file>