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F51" w:rsidRDefault="00B14F51" w:rsidP="00B14F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F51">
        <w:rPr>
          <w:rFonts w:ascii="Times New Roman" w:hAnsi="Times New Roman" w:cs="Times New Roman"/>
          <w:b/>
          <w:sz w:val="28"/>
          <w:szCs w:val="28"/>
          <w:lang w:val="uk-UA"/>
        </w:rPr>
        <w:t>Використання нетрадиційних технік малювання на заняттях із зображувальної діяльності.</w:t>
      </w:r>
    </w:p>
    <w:p w:rsidR="00CC696F" w:rsidRPr="00B14F51" w:rsidRDefault="00CC696F" w:rsidP="00B14F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(з досвіду роботи вихователя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Рябчук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А.Л.)</w:t>
      </w:r>
    </w:p>
    <w:p w:rsidR="000F2C31" w:rsidRPr="00B14F51" w:rsidRDefault="00B14F51" w:rsidP="00B14F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найголовніших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Видатний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педагог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В.Сухомлинський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писав</w:t>
      </w:r>
      <w:proofErr w:type="gramStart"/>
      <w:r w:rsidR="000F2C31" w:rsidRPr="00B14F51">
        <w:rPr>
          <w:rFonts w:ascii="Times New Roman" w:hAnsi="Times New Roman" w:cs="Times New Roman"/>
          <w:sz w:val="28"/>
          <w:szCs w:val="28"/>
        </w:rPr>
        <w:t>:»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Витоки</w:t>
      </w:r>
      <w:proofErr w:type="spellEnd"/>
      <w:proofErr w:type="gram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- на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кінчиках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пальців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пальців,образно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кажучи,йдуть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найтонші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струмочки,які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живлять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думки.»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Образотворча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ефективний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.</w:t>
      </w:r>
      <w:r w:rsidRPr="00B14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2C31" w:rsidRPr="00B14F51" w:rsidRDefault="000F2C31" w:rsidP="00B14F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найулюбленіших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занять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proofErr w:type="gramEnd"/>
      <w:r w:rsidRPr="00B14F51">
        <w:rPr>
          <w:rFonts w:ascii="Times New Roman" w:hAnsi="Times New Roman" w:cs="Times New Roman"/>
          <w:sz w:val="28"/>
          <w:szCs w:val="28"/>
        </w:rPr>
        <w:t xml:space="preserve"> охоче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погоджуються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намалювати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і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задоволенням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беруться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за роботу. Для них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своєрідна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гра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Цей</w:t>
      </w:r>
      <w:proofErr w:type="spellEnd"/>
      <w:proofErr w:type="gramEnd"/>
      <w:r w:rsidRPr="00B14F51">
        <w:rPr>
          <w:rFonts w:ascii="Times New Roman" w:hAnsi="Times New Roman" w:cs="Times New Roman"/>
          <w:sz w:val="28"/>
          <w:szCs w:val="28"/>
        </w:rPr>
        <w:t xml:space="preserve"> вид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захоплює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тішить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подобаються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,на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знайомимо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нетрадиційними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техніками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молодшої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залюбки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малюють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пальчиком,відкритою</w:t>
      </w:r>
      <w:proofErr w:type="spellEnd"/>
      <w:proofErr w:type="gram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долонькою,кулачками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використовуємо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вікових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групах,але</w:t>
      </w:r>
      <w:proofErr w:type="spellEnd"/>
      <w:proofErr w:type="gramEnd"/>
      <w:r w:rsidRPr="00B14F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ускладненням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використовуємо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: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кляксографія</w:t>
      </w:r>
      <w:proofErr w:type="spellEnd"/>
      <w:proofErr w:type="gramEnd"/>
      <w:r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крапкування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зім’ятим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папером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монотипія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квачиком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, восковою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свічкою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Старші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дошкільники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задоволенням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техніці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кляксографії,монотипії</w:t>
      </w:r>
      <w:proofErr w:type="gramEnd"/>
      <w:r w:rsidRPr="00B14F51">
        <w:rPr>
          <w:rFonts w:ascii="Times New Roman" w:hAnsi="Times New Roman" w:cs="Times New Roman"/>
          <w:sz w:val="28"/>
          <w:szCs w:val="28"/>
        </w:rPr>
        <w:t>,штрихування,ниткографії,вуглинкою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, восковою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свічкою,малюють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зволоженому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папері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Цікавою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дошкільнят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штампування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.Для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використовуємо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готові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штампи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виготовляємо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овочів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Часто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пропонуємо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об’єднувати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у роботах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технік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домальовувати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власною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уявою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фантазією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Нетрадиційні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сприятливі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малювання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відкривають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цілий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розмаїття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4F51">
        <w:rPr>
          <w:rFonts w:ascii="Times New Roman" w:hAnsi="Times New Roman" w:cs="Times New Roman"/>
          <w:sz w:val="28"/>
          <w:szCs w:val="28"/>
        </w:rPr>
        <w:t>кольорів,захоплюють</w:t>
      </w:r>
      <w:proofErr w:type="spellEnd"/>
      <w:proofErr w:type="gram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таємницею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4F51">
        <w:rPr>
          <w:rFonts w:ascii="Times New Roman" w:hAnsi="Times New Roman" w:cs="Times New Roman"/>
          <w:sz w:val="28"/>
          <w:szCs w:val="28"/>
        </w:rPr>
        <w:t>кольору</w:t>
      </w:r>
      <w:proofErr w:type="spellEnd"/>
      <w:r w:rsidRPr="00B14F51">
        <w:rPr>
          <w:rFonts w:ascii="Times New Roman" w:hAnsi="Times New Roman" w:cs="Times New Roman"/>
          <w:sz w:val="28"/>
          <w:szCs w:val="28"/>
        </w:rPr>
        <w:t>,</w:t>
      </w:r>
      <w:r w:rsid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F51">
        <w:rPr>
          <w:rFonts w:ascii="Times New Roman" w:hAnsi="Times New Roman" w:cs="Times New Roman"/>
          <w:sz w:val="28"/>
          <w:szCs w:val="28"/>
        </w:rPr>
        <w:t>викликають</w:t>
      </w:r>
      <w:proofErr w:type="spellEnd"/>
      <w:r w:rsid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F51">
        <w:rPr>
          <w:rFonts w:ascii="Times New Roman" w:hAnsi="Times New Roman" w:cs="Times New Roman"/>
          <w:sz w:val="28"/>
          <w:szCs w:val="28"/>
        </w:rPr>
        <w:t>естетичну</w:t>
      </w:r>
      <w:proofErr w:type="spellEnd"/>
      <w:r w:rsid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F51">
        <w:rPr>
          <w:rFonts w:ascii="Times New Roman" w:hAnsi="Times New Roman" w:cs="Times New Roman"/>
          <w:sz w:val="28"/>
          <w:szCs w:val="28"/>
        </w:rPr>
        <w:t>насолоду</w:t>
      </w:r>
      <w:proofErr w:type="spellEnd"/>
      <w:r w:rsidR="00B14F51">
        <w:rPr>
          <w:rFonts w:ascii="Times New Roman" w:hAnsi="Times New Roman" w:cs="Times New Roman"/>
          <w:sz w:val="28"/>
          <w:szCs w:val="28"/>
        </w:rPr>
        <w:t>.</w:t>
      </w:r>
    </w:p>
    <w:p w:rsidR="000F2C31" w:rsidRPr="00B14F51" w:rsidRDefault="00B14F51" w:rsidP="00B14F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val="uk-UA"/>
        </w:rPr>
        <w:t xml:space="preserve"> 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виростають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ідуть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у широкий </w:t>
      </w:r>
      <w:proofErr w:type="spellStart"/>
      <w:proofErr w:type="gramStart"/>
      <w:r w:rsidR="000F2C31" w:rsidRPr="00B14F51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.Але</w:t>
      </w:r>
      <w:proofErr w:type="gram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навички,набуті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дошкільному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віці,залишаються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з ними на все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Сподіваємось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отримали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заняттях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зображувальної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допоможуть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обрати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професію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зацікавитись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мистецтвом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C31" w:rsidRPr="00B14F51">
        <w:rPr>
          <w:rFonts w:ascii="Times New Roman" w:hAnsi="Times New Roman" w:cs="Times New Roman"/>
          <w:sz w:val="28"/>
          <w:szCs w:val="28"/>
        </w:rPr>
        <w:t>по-справжньому</w:t>
      </w:r>
      <w:proofErr w:type="spellEnd"/>
      <w:r w:rsidR="000F2C31" w:rsidRPr="00B14F51">
        <w:rPr>
          <w:rFonts w:ascii="Times New Roman" w:hAnsi="Times New Roman" w:cs="Times New Roman"/>
          <w:sz w:val="28"/>
          <w:szCs w:val="28"/>
        </w:rPr>
        <w:t>.</w:t>
      </w:r>
    </w:p>
    <w:p w:rsidR="00725A09" w:rsidRDefault="00725A09" w:rsidP="00B14F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918" w:rsidRDefault="006D0918" w:rsidP="00B14F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918" w:rsidRDefault="006D0918" w:rsidP="00B14F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918" w:rsidRDefault="006D0918" w:rsidP="00B14F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0918" w:rsidRDefault="006D0918" w:rsidP="006D0918">
      <w:pPr>
        <w:pStyle w:val="a3"/>
        <w:jc w:val="center"/>
        <w:rPr>
          <w:b/>
          <w:sz w:val="26"/>
          <w:szCs w:val="26"/>
          <w:lang w:val="uk-UA"/>
        </w:rPr>
      </w:pPr>
      <w:r w:rsidRPr="000779D5">
        <w:rPr>
          <w:b/>
          <w:sz w:val="26"/>
          <w:szCs w:val="26"/>
          <w:lang w:val="uk-UA"/>
        </w:rPr>
        <w:lastRenderedPageBreak/>
        <w:t>Розвиток музичних здібностей</w:t>
      </w:r>
    </w:p>
    <w:p w:rsidR="00CC696F" w:rsidRPr="000779D5" w:rsidRDefault="00CC696F" w:rsidP="006D0918">
      <w:pPr>
        <w:pStyle w:val="a3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(з досвіду роботи музичного керівника Москаленко М.А.)</w:t>
      </w:r>
    </w:p>
    <w:p w:rsidR="006D0918" w:rsidRPr="000779D5" w:rsidRDefault="006D0918" w:rsidP="006D0918">
      <w:pPr>
        <w:pStyle w:val="a3"/>
        <w:jc w:val="both"/>
        <w:rPr>
          <w:sz w:val="26"/>
          <w:szCs w:val="26"/>
          <w:lang w:val="uk-UA"/>
        </w:rPr>
      </w:pPr>
      <w:r w:rsidRPr="000779D5">
        <w:rPr>
          <w:sz w:val="26"/>
          <w:szCs w:val="26"/>
          <w:lang w:val="uk-UA"/>
        </w:rPr>
        <w:t>Благодатно впливає на розвиток дітей використання музичних творів у педагогічному процесі. Музика – бажана гостя на заняттях і з зображувальної діяльності. Під час занять музика створює атмосферу емоційної чутливості, гармонійності, які допомагають розвитку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творчості. Музика допомагає розвинути уяву дитини, дарує їй творчі крила і з натхненням кличе маленького митця до створення краси, доповнює барвисту мову живопису мелодією любові, породжує натхнення і бажання творити.</w:t>
      </w:r>
    </w:p>
    <w:p w:rsidR="006D0918" w:rsidRPr="000779D5" w:rsidRDefault="006D0918" w:rsidP="006D0918">
      <w:pPr>
        <w:pStyle w:val="a3"/>
        <w:jc w:val="both"/>
        <w:rPr>
          <w:sz w:val="26"/>
          <w:szCs w:val="26"/>
          <w:lang w:val="uk-UA"/>
        </w:rPr>
      </w:pPr>
      <w:r w:rsidRPr="000779D5">
        <w:rPr>
          <w:sz w:val="26"/>
          <w:szCs w:val="26"/>
          <w:lang w:val="uk-UA"/>
        </w:rPr>
        <w:t xml:space="preserve">Музику треба використовувати часто, щоб вона увійшла в життя дітей і була </w:t>
      </w:r>
      <w:proofErr w:type="spellStart"/>
      <w:r w:rsidRPr="000779D5">
        <w:rPr>
          <w:sz w:val="26"/>
          <w:szCs w:val="26"/>
          <w:lang w:val="uk-UA"/>
        </w:rPr>
        <w:t>впізнавана</w:t>
      </w:r>
      <w:proofErr w:type="spellEnd"/>
      <w:r w:rsidRPr="000779D5">
        <w:rPr>
          <w:sz w:val="26"/>
          <w:szCs w:val="26"/>
          <w:lang w:val="uk-UA"/>
        </w:rPr>
        <w:t xml:space="preserve"> ними. Під час слухання музики дошкільниками необхідно врахувати психологічні особливості дітей, їхню надзвичайну емоційну чутливість і здатність до чуттєвого сприйняття.</w:t>
      </w:r>
    </w:p>
    <w:p w:rsidR="006D0918" w:rsidRPr="000779D5" w:rsidRDefault="006D0918" w:rsidP="006D0918">
      <w:pPr>
        <w:pStyle w:val="a3"/>
        <w:jc w:val="both"/>
        <w:rPr>
          <w:sz w:val="26"/>
          <w:szCs w:val="26"/>
          <w:lang w:val="uk-UA"/>
        </w:rPr>
      </w:pPr>
      <w:r w:rsidRPr="000779D5">
        <w:rPr>
          <w:sz w:val="26"/>
          <w:szCs w:val="26"/>
          <w:lang w:val="uk-UA"/>
        </w:rPr>
        <w:t xml:space="preserve">Серед предметів естетичного циклу музика найбільше стимулює до творчої діяльності, сприяє формуванню пізнавальних та </w:t>
      </w:r>
      <w:proofErr w:type="spellStart"/>
      <w:r w:rsidRPr="000779D5">
        <w:rPr>
          <w:sz w:val="26"/>
          <w:szCs w:val="26"/>
          <w:lang w:val="uk-UA"/>
        </w:rPr>
        <w:t>емоційно</w:t>
      </w:r>
      <w:proofErr w:type="spellEnd"/>
      <w:r w:rsidRPr="000779D5">
        <w:rPr>
          <w:sz w:val="26"/>
          <w:szCs w:val="26"/>
          <w:lang w:val="uk-UA"/>
        </w:rPr>
        <w:t xml:space="preserve">-мотиваційних функцій, розвитку творчого мислення, здібностей, </w:t>
      </w:r>
      <w:proofErr w:type="spellStart"/>
      <w:r w:rsidRPr="000779D5">
        <w:rPr>
          <w:sz w:val="26"/>
          <w:szCs w:val="26"/>
          <w:lang w:val="uk-UA"/>
        </w:rPr>
        <w:t>комунікативності</w:t>
      </w:r>
      <w:proofErr w:type="spellEnd"/>
      <w:r w:rsidRPr="000779D5">
        <w:rPr>
          <w:sz w:val="26"/>
          <w:szCs w:val="26"/>
          <w:lang w:val="uk-UA"/>
        </w:rPr>
        <w:t>, а також позитивних якостей характеру: систематичності, працьовитості, наполегливості у досягненні мети. Музика є мовою серця, найніжніших почуттів, світу емоцій людини. Вона дає людині поштовх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для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внутрішнього переживання і уяви. Це внутрішнє відчуття та переживання викликає бажання передавати музику в дії, міміці, жестах, рухах, співі, грі, створювати нові художні образи.</w:t>
      </w:r>
    </w:p>
    <w:p w:rsidR="006D0918" w:rsidRPr="000779D5" w:rsidRDefault="006D0918" w:rsidP="006D0918">
      <w:pPr>
        <w:pStyle w:val="a3"/>
        <w:jc w:val="both"/>
        <w:rPr>
          <w:sz w:val="26"/>
          <w:szCs w:val="26"/>
        </w:rPr>
      </w:pPr>
      <w:r w:rsidRPr="000779D5">
        <w:rPr>
          <w:sz w:val="26"/>
          <w:szCs w:val="26"/>
          <w:lang w:val="uk-UA"/>
        </w:rPr>
        <w:t>Музика, особливо спів, поліпшує мовлення дітей. Співаючи, діти змушені протяжно вимовляти слова, що формує чітку вимову, сприяє правильному засвоєнню слів. Крім того, слова в пісні підпорядковані певному ритму, що також допомагає вимові важких звуків і складів. Тому музичне виховання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є могутнім засобом, який сприяє всебічному і гармонійному розвитку особистості.</w:t>
      </w:r>
    </w:p>
    <w:p w:rsidR="006D0918" w:rsidRPr="000779D5" w:rsidRDefault="006D0918" w:rsidP="006D0918">
      <w:pPr>
        <w:pStyle w:val="a3"/>
        <w:jc w:val="both"/>
        <w:rPr>
          <w:sz w:val="26"/>
          <w:szCs w:val="26"/>
          <w:lang w:val="uk-UA"/>
        </w:rPr>
      </w:pPr>
      <w:r w:rsidRPr="000779D5">
        <w:rPr>
          <w:sz w:val="26"/>
          <w:szCs w:val="26"/>
          <w:lang w:val="uk-UA"/>
        </w:rPr>
        <w:t>Завданням сучасної музичної педагогіки є вміння виявити у дітей потенційні можливості творити на базі хороших музичних вражень-переживань. Річ у тому, що вміння дітей вигадувати, творчо і вільно конструювати на музичному матеріалі неповторні мелодії та рухові комбінації має великий потенціал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для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розвитку творчих здібностей дитини.</w:t>
      </w:r>
    </w:p>
    <w:p w:rsidR="006D0918" w:rsidRDefault="006D0918" w:rsidP="006D0918">
      <w:pPr>
        <w:pStyle w:val="a3"/>
        <w:jc w:val="both"/>
        <w:rPr>
          <w:sz w:val="26"/>
          <w:szCs w:val="26"/>
          <w:lang w:val="uk-UA"/>
        </w:rPr>
      </w:pPr>
      <w:r w:rsidRPr="000779D5">
        <w:rPr>
          <w:sz w:val="26"/>
          <w:szCs w:val="26"/>
          <w:lang w:val="uk-UA"/>
        </w:rPr>
        <w:t>Постійному поглибленому зацікавленню музикою сприяють хороша педагогічна атмосфера, безпосередній зв’язок між вихователькою та дітьми. Звичайно, результат буває тільки тоді, коли людина вміє, може і хоче. Не дурімо самих себе: вихователь, який не пережив власний творчий шлях радісного спілкування з музичною культурою і практично має обмежений технічний досвід у цій галузі, не може бути тим творчим «акумулятором»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для</w:t>
      </w:r>
      <w:r w:rsidRPr="000779D5">
        <w:rPr>
          <w:rStyle w:val="apple-converted-space"/>
          <w:sz w:val="26"/>
          <w:szCs w:val="26"/>
          <w:lang w:val="uk-UA"/>
        </w:rPr>
        <w:t> </w:t>
      </w:r>
      <w:r w:rsidRPr="000779D5">
        <w:rPr>
          <w:sz w:val="26"/>
          <w:szCs w:val="26"/>
          <w:lang w:val="uk-UA"/>
        </w:rPr>
        <w:t>дітей, котрий знайде вихід із будь-якої творчої проблеми. В епоху техногенного поступу більшість педагогів-музикантів підтримали думку про те, що до музики треба ставитися серйозніше. Діти, які постійно співають, мають низький показник внутрішньої агресії. Психологи помітили, що там, де панує гарна музика, а особливо де домінує спів (спів – це інтонація, пропущена через живе серце), дитячі осередки врівноважені, діти мають рівні, стабільні стосунки, є більш чуйними один до одного. Там, де вихователь невтомно працює над розвитком творчої свідомості дітей, розширюючи пізнання ігровим способом, результат має блискучі показники.</w:t>
      </w:r>
    </w:p>
    <w:p w:rsidR="006D0918" w:rsidRDefault="006D0918" w:rsidP="006D0918">
      <w:pPr>
        <w:pStyle w:val="a3"/>
        <w:jc w:val="both"/>
        <w:rPr>
          <w:sz w:val="26"/>
          <w:szCs w:val="26"/>
          <w:lang w:val="uk-UA"/>
        </w:rPr>
      </w:pPr>
    </w:p>
    <w:p w:rsidR="006D0918" w:rsidRPr="000779D5" w:rsidRDefault="006D0918" w:rsidP="006D0918">
      <w:pPr>
        <w:pStyle w:val="a3"/>
        <w:jc w:val="both"/>
        <w:rPr>
          <w:sz w:val="26"/>
          <w:szCs w:val="26"/>
        </w:rPr>
      </w:pPr>
    </w:p>
    <w:p w:rsidR="006D0918" w:rsidRDefault="006D0918" w:rsidP="00CC696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Розвиток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творчих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здібностей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дошкільників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засобами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художньо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театралізованої</w:t>
      </w:r>
      <w:proofErr w:type="spellEnd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</w:p>
    <w:p w:rsidR="00CC696F" w:rsidRPr="006D0918" w:rsidRDefault="00CC696F" w:rsidP="00CC696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( з досвіду роботи вихователя Кавун О.В.)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Театралізована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діяльність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ефективним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засобом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педагогічного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впливу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розвиток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особистості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дошкільника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розмаїтті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засобів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впливу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формування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особистості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дитини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дошкільного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важливе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посідає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театрТеатр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допомагає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дитині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глибше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пізнати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себе,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свій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внутрішній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світ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спонукає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самовдосконалення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викликаючи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естетичні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почуття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емоції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розширює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світогляд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мовленнєві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здібності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Під час театралізованої діяльності формуються особистісні моральні якості, долаються недоліки: сором'язливим та невпевненим у собі дітям театр допомагає зняти нервове напруження, подолати сумніви щодо себе, повірити у власні сили, невгамовним - навчитися витримки. </w:t>
      </w:r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Театр -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високий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рівень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естетичного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виховання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позитивного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впливу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емоційну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сферу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дитини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він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акумулює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життєву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мудрість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оптимізм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енергію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народу.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 тому педагоги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нашого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дошкільного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навчального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закладу великого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значення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театрально-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ігровій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дошкільників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цього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широко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використовують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авторські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казки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Адже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казка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активна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естетична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творчість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вона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починається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простої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розповіді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й переходить 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вищу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форму -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інсценівку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Залучати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театрально-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ігрової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починаємо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раннього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віку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театр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іграшок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театр 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фланелеграфі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настільний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пальчиковий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створені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вихователями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хитунців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павутинок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«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топотушок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змістом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казки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розповіді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яскраві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естетично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персонажі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декорації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приваблюють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малюків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викликають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позитивні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емоції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сприяють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розвитку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комунікативних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умінь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навичок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старших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дошкільнят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вже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ігри-драматизації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імпровізації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лялькові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вистави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участю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самих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великою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радістю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переглядають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дорослими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дійства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із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задоволенням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беруть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участь у них.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кожній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нашого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закладу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відведено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театрально-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ігрової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Тут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різні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атрибути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костюми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ігор-драматизацій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змогу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протягом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зустрічатися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героями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улюблених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перевтілюватися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певного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героя,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передавати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характер. І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наші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роблять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із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задоволенням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Адже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театр -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це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завжди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свято.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Воно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об'єднує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згуртовує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Вони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вчаться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чужих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вчинках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аналізувати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свою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поведінку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розуміти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своїх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однолітків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старших людей. А педагогам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важливо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виявити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кожному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вихованцеві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його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здібності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нахили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ми аж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ніяк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поділяємо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дітей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здібних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нездібних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сценічної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 ними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всіма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розігрувати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будь-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сюжет,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відтворюють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сценічне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дійство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легко,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щиро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й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самобутньо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Недарма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Під час театрально-ігрової діяльності дітей розвиваються творчі та інтелектуальні здібності, вдосконалюється координація рухів, жестів, міміки, розвивається виразність мовлення.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Дошкільники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набувають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багатьох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корисних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практичних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умінь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навичок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0918" w:rsidRPr="006D0918" w:rsidRDefault="006D0918" w:rsidP="006D0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театралізованій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грі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яскраво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проявляється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розвивається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дитяча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творчість</w:t>
      </w:r>
      <w:proofErr w:type="spellEnd"/>
      <w:r w:rsidRPr="006D09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D091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6D0918" w:rsidRDefault="006D0918" w:rsidP="00B14F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918" w:rsidRPr="006D0918" w:rsidRDefault="006D0918" w:rsidP="00B14F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0918" w:rsidRPr="006D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31"/>
    <w:rsid w:val="000F2C31"/>
    <w:rsid w:val="006D0918"/>
    <w:rsid w:val="00725A09"/>
    <w:rsid w:val="00B14F51"/>
    <w:rsid w:val="00CC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25EB3-22B8-45E6-B419-6DDFA027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link w:val="40"/>
    <w:qFormat/>
    <w:rsid w:val="000F2C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F2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0918"/>
  </w:style>
  <w:style w:type="paragraph" w:styleId="a3">
    <w:name w:val="No Spacing"/>
    <w:uiPriority w:val="1"/>
    <w:qFormat/>
    <w:rsid w:val="006D09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D09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2</cp:revision>
  <dcterms:created xsi:type="dcterms:W3CDTF">2019-01-16T20:02:00Z</dcterms:created>
  <dcterms:modified xsi:type="dcterms:W3CDTF">2019-01-16T20:02:00Z</dcterms:modified>
</cp:coreProperties>
</file>