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Тема. Складання таблиць додавання і віднімання числа 5.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Розв’язування прикладів і задач.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ind w:left="260" w:right="580"/>
        <w:spacing w:after="0" w:line="3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 xml:space="preserve">Мета: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ознайомити учнів із таблицями додавання та віднімання числа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5;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закріпити вміння збільшувати і зменшувати число на кілька одиниць;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260" w:right="148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формувати навички додавання та віднімання числа 5, складання і розв’язування прикладів та задач за малюнком;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розвивати математичне мовлення, пам’ять, творчу уяву, логічне мислення;</w:t>
      </w: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виховувати почуття взаємодопомоги, охайність під час виконання письмових </w:t>
      </w:r>
      <w:r>
        <w:rPr>
          <w:rFonts w:ascii="Calibri" w:cs="Calibri" w:eastAsia="Calibri" w:hAnsi="Calibri"/>
          <w:sz w:val="28"/>
          <w:szCs w:val="28"/>
          <w:color w:val="auto"/>
        </w:rPr>
        <w:t>робіт, повагу до різних видів професій, інтерес до навчання.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3810</wp:posOffset>
            </wp:positionV>
            <wp:extent cx="5940425" cy="4453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Хід уроку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І. Організаційний момент</w:t>
      </w:r>
    </w:p>
    <w:p>
      <w:pPr>
        <w:sectPr>
          <w:pgSz w:w="11900" w:h="16838" w:orient="portrait"/>
          <w:cols w:equalWidth="0" w:num="1">
            <w:col w:w="9560"/>
          </w:cols>
          <w:pgMar w:left="1440" w:top="1124" w:right="906" w:bottom="933" w:gutter="0" w:footer="0" w:header="0"/>
        </w:sect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ind w:left="3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Я всміхаюсь сонечку:</w:t>
      </w: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ind w:left="3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-Здраствуй, золоте!</w:t>
      </w: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Я радію снігу:</w:t>
      </w:r>
    </w:p>
    <w:p>
      <w:pPr>
        <w:sectPr>
          <w:pgSz w:w="11900" w:h="16838" w:orient="portrait"/>
          <w:cols w:equalWidth="0" w:num="1">
            <w:col w:w="9560"/>
          </w:cols>
          <w:pgMar w:left="1440" w:top="1124" w:right="906" w:bottom="933" w:gutter="0" w:footer="0" w:header="0"/>
          <w:type w:val="continuous"/>
        </w:sect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Хай не розтає!</w:t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Я всміхаюсь дітям.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Зичу їм тепла!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Гостям усміхаюсь,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Зичу їм добра.</w:t>
      </w: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260" w:right="100"/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-Доброго ранку, мої хороші! Я дуже рада вас бачити .Сподіваюсь ми сьогодні гарно попрацюємо!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ІІ. Мотивація навчальної діяльності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260" w:right="180"/>
        <w:spacing w:after="0" w:line="25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-Діти, коли я сьогодні йшла на роботу, то зустріла людину, яка дуже просила вам передати щось важливе і цікаве. А ім’я цієї людини ви дізнаєтесь відгадавши загадку.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-Хто розносить нам листи,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Телеграми і газети?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Ой, важка у нього ноша!</w:t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3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Діти, хто він?..( Листоноша ).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-Діти ,а хто такий листоноша?</w:t>
      </w: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-Листоноша дуже просив виконати всі завдання і дізнатись, кому належить ці листи, та допомогти йому. Допоможемо?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ІІІ. Повторення вивченого матеріалу.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Бесіда</w:t>
      </w: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ind w:left="260" w:right="260"/>
        <w:spacing w:after="0" w:line="23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-Перший лист. Хто хоче прочитати? ( Діти дістають лист з конверта і читають вислів).</w: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-Як ви розумієте вислів? (Відповіді дітей)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-Отже згадаємо і повторимо.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1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Як називаються числа при додаванні?</w:t>
      </w:r>
    </w:p>
    <w:p>
      <w:pPr>
        <w:sectPr>
          <w:pgSz w:w="11900" w:h="16838" w:orient="portrait"/>
          <w:cols w:equalWidth="0" w:num="1">
            <w:col w:w="9600"/>
          </w:cols>
          <w:pgMar w:left="1440" w:top="1129" w:right="866" w:bottom="804" w:gutter="0" w:footer="0" w:header="0"/>
        </w:sect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2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Як називаються числа при відніманні?</w:t>
      </w:r>
    </w:p>
    <w:p>
      <w:pPr>
        <w:spacing w:after="0" w:line="253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2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Число 3 збільшити на 2.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2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Сусіди чисел 3, 2, 1, 4.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*Сума чисел 2 і 2, 3 і 2,1 і 4.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Різниці чисел 4 і 2, 5 і 3,3 і 2, 2 і 1.</w:t>
      </w: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-Молодці!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35560</wp:posOffset>
            </wp:positionV>
            <wp:extent cx="5940425" cy="4453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ІV. Розв’язування прикладів на додавання і віднімання числа 5. Гра «Скільки буде?»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2"/>
        </w:trPr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</w:rPr>
              <w:t>2+3</w:t>
            </w:r>
          </w:p>
        </w:tc>
        <w:tc>
          <w:tcPr>
            <w:tcW w:w="1880" w:type="dxa"/>
            <w:vAlign w:val="bottom"/>
          </w:tcPr>
          <w:p>
            <w:pPr>
              <w:ind w:left="1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</w:rPr>
              <w:t>5-2</w:t>
            </w:r>
          </w:p>
        </w:tc>
      </w:tr>
      <w:tr>
        <w:trPr>
          <w:trHeight w:val="593"/>
        </w:trPr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</w:rPr>
              <w:t>4+1</w:t>
            </w:r>
          </w:p>
        </w:tc>
        <w:tc>
          <w:tcPr>
            <w:tcW w:w="1880" w:type="dxa"/>
            <w:vAlign w:val="bottom"/>
          </w:tcPr>
          <w:p>
            <w:pPr>
              <w:ind w:left="1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  <w:w w:val="99"/>
              </w:rPr>
              <w:t>3+2</w:t>
            </w:r>
          </w:p>
        </w:tc>
      </w:tr>
      <w:tr>
        <w:trPr>
          <w:trHeight w:val="593"/>
        </w:trPr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</w:rPr>
              <w:t>5-1</w:t>
            </w:r>
          </w:p>
        </w:tc>
        <w:tc>
          <w:tcPr>
            <w:tcW w:w="18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</w:rPr>
              <w:t>5-4</w:t>
            </w:r>
          </w:p>
        </w:tc>
      </w:tr>
    </w:tbl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-Що спільного у цих прикладах?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-Що ви знаєте про число 5?</w:t>
      </w:r>
    </w:p>
    <w:p>
      <w:pPr>
        <w:sectPr>
          <w:pgSz w:w="11900" w:h="16838" w:orient="portrait"/>
          <w:cols w:equalWidth="0" w:num="1">
            <w:col w:w="9240"/>
          </w:cols>
          <w:pgMar w:left="1440" w:top="1129" w:right="1226" w:bottom="698" w:gutter="0" w:footer="0" w:header="0"/>
        </w:sect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5 пальців.</w:t>
      </w:r>
    </w:p>
    <w:p>
      <w:pPr>
        <w:spacing w:after="0" w:line="253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5 поверхів.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Це одноцифрове число.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Має сусідів 4 і 6.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Це 1 і 4,2 і 3, 3 і 2 ,4 і 1.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5 знаходиться «посередині» ряду чисел (0 1 2 3 4 5 6 7 8 9 10).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V.Повідомлення теми і мети уроку. «Навчаємось з ЛЕГО»</w:t>
      </w: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-Діти яка тема уроку? ( Таблиця додавання і віднімання числа 5.)</w:t>
      </w: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260"/>
        <w:spacing w:after="0" w:line="25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-А тепер за допомогою цеглинок ЛЕГО складаємо приклади на додавання і віднімання числа 5.( Складання прикладів за допомогою цеглинок ЛЕГО, 5+1, 5-3, 4-2, 2+3…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VІ. Складання та розв’язування задачі.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169545</wp:posOffset>
            </wp:positionV>
            <wp:extent cx="4852035" cy="35204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352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440" w:hanging="178"/>
        <w:spacing w:after="0"/>
        <w:tabs>
          <w:tab w:leader="none" w:pos="440" w:val="left"/>
        </w:tabs>
        <w:numPr>
          <w:ilvl w:val="0"/>
          <w:numId w:val="5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Прочитаємо третій лист.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460" w:hanging="198"/>
        <w:spacing w:after="0"/>
        <w:tabs>
          <w:tab w:leader="none" w:pos="460" w:val="left"/>
        </w:tabs>
        <w:numPr>
          <w:ilvl w:val="0"/>
          <w:numId w:val="6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Для рослинок-чарівник.</w:t>
      </w:r>
    </w:p>
    <w:p>
      <w:pPr>
        <w:spacing w:after="0" w:line="250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40"/>
        <w:spacing w:after="0"/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Любить землю…(садівник).</w:t>
      </w:r>
    </w:p>
    <w:p>
      <w:pPr>
        <w:sectPr>
          <w:pgSz w:w="11900" w:h="16838" w:orient="portrait"/>
          <w:cols w:equalWidth="0" w:num="1">
            <w:col w:w="9540"/>
          </w:cols>
          <w:pgMar w:left="1440" w:top="1129" w:right="926" w:bottom="926" w:gutter="0" w:footer="0" w:header="0"/>
        </w:sectPr>
      </w:pPr>
    </w:p>
    <w:p>
      <w:pPr>
        <w:ind w:left="260" w:right="140"/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-Діти, чим займається садівник? Наш садівник посадив дерева, а порахувати їх не може.</w: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7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Допоможімо йому!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7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Які дерева на малюнку?</w: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Скільки яблунь?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480" w:hanging="218"/>
        <w:spacing w:after="0"/>
        <w:tabs>
          <w:tab w:leader="none" w:pos="48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Скільки груш?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Про що у нас буде задача?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Що відомо?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Яким буде питання?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8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Якою дією ми будемо виконувати?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480" w:hanging="218"/>
        <w:spacing w:after="0"/>
        <w:tabs>
          <w:tab w:leader="none" w:pos="480" w:val="left"/>
        </w:tabs>
        <w:numPr>
          <w:ilvl w:val="0"/>
          <w:numId w:val="9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– 3 д.</w:t>
      </w: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260" w:right="8140" w:firstLine="2"/>
        <w:spacing w:after="0" w:line="395" w:lineRule="auto"/>
        <w:tabs>
          <w:tab w:leader="none" w:pos="442" w:val="left"/>
        </w:tabs>
        <w:numPr>
          <w:ilvl w:val="0"/>
          <w:numId w:val="10"/>
        </w:numPr>
        <w:rPr>
          <w:rFonts w:ascii="Calibri" w:cs="Calibri" w:eastAsia="Calibri" w:hAnsi="Calibri"/>
          <w:sz w:val="27"/>
          <w:szCs w:val="27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– 2 д. 3+2=5 (д.)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Відповідь: 5 дерев.</w:t>
      </w: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Фізкультхвилинка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260"/>
        <w:spacing w:after="0" w:line="25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-Перед нами цифри 1, 2, 3, 4, 5. Зараз я пропоную відпочити. Оченятами в повітрі намалюйте те, що я називатиму ( Учні в повітрі малюють цифри 1, 2, 3, 4, 5, 6.)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11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Що ми малювали у повітрі?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11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Які цифри?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11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Яка цифра була зайвою?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11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Чому?</w:t>
      </w:r>
    </w:p>
    <w:p>
      <w:pPr>
        <w:spacing w:after="0" w:line="251" w:lineRule="exact"/>
        <w:rPr>
          <w:rFonts w:ascii="Calibri" w:cs="Calibri" w:eastAsia="Calibri" w:hAnsi="Calibri"/>
          <w:sz w:val="28"/>
          <w:szCs w:val="28"/>
          <w:color w:val="auto"/>
        </w:rPr>
      </w:pPr>
    </w:p>
    <w:p>
      <w:pPr>
        <w:ind w:left="480" w:hanging="218"/>
        <w:spacing w:after="0"/>
        <w:tabs>
          <w:tab w:leader="none" w:pos="480" w:val="left"/>
        </w:tabs>
        <w:numPr>
          <w:ilvl w:val="0"/>
          <w:numId w:val="11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Молодці!</w:t>
      </w:r>
    </w:p>
    <w:p>
      <w:pPr>
        <w:sectPr>
          <w:pgSz w:w="11900" w:h="16838" w:orient="portrait"/>
          <w:cols w:equalWidth="0" w:num="1">
            <w:col w:w="9560"/>
          </w:cols>
          <w:pgMar w:left="1440" w:top="1188" w:right="906" w:bottom="1440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 xml:space="preserve">VІІ. </w:t>
      </w:r>
      <w:r>
        <w:rPr>
          <w:rFonts w:ascii="Calibri" w:cs="Calibri" w:eastAsia="Calibri" w:hAnsi="Calibri"/>
          <w:sz w:val="31"/>
          <w:szCs w:val="31"/>
          <w:b w:val="1"/>
          <w:bCs w:val="1"/>
          <w:color w:val="auto"/>
        </w:rPr>
        <w:t>Робота в групах.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43180</wp:posOffset>
            </wp:positionV>
            <wp:extent cx="5828030" cy="40030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400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-Останній лист.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*Рівно цеглу викладає,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1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Дах старанно покриває.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1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Каменяр і покрівельник</w: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1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Мають назву… (будівельник).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-Хто такий будівельник?</w:t>
      </w: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260"/>
        <w:spacing w:after="0" w:line="25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-Зараз попрацюємо по групах .Пригадаємо які геометричні фігури ми знаємо. Завдання, скласти малюнок та дослідити, до якої професії належить цей малюнок, зі скількох геометричних фігур він складається.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149860</wp:posOffset>
            </wp:positionV>
            <wp:extent cx="4028440" cy="15982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540"/>
          </w:cols>
          <w:pgMar w:left="1440" w:top="1137" w:right="92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1473835</wp:posOffset>
            </wp:positionV>
            <wp:extent cx="5848350" cy="18180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-Космонавт, будівельник, шофер, моряк, машиніст.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 xml:space="preserve">VІІІ. </w:t>
      </w:r>
      <w:r>
        <w:rPr>
          <w:rFonts w:ascii="Calibri" w:cs="Calibri" w:eastAsia="Calibri" w:hAnsi="Calibri"/>
          <w:sz w:val="31"/>
          <w:szCs w:val="31"/>
          <w:b w:val="1"/>
          <w:bCs w:val="1"/>
          <w:color w:val="auto"/>
        </w:rPr>
        <w:t>Підбиття підсумків,</w:t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31"/>
          <w:szCs w:val="31"/>
          <w:b w:val="1"/>
          <w:bCs w:val="1"/>
          <w:color w:val="auto"/>
        </w:rPr>
        <w:t>рефлексія.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-Які професії людей ми сьогодні вивчали (листоноша, моряк, шофер ,пілот, садівник, машиніст, будівельник)?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66675</wp:posOffset>
            </wp:positionH>
            <wp:positionV relativeFrom="paragraph">
              <wp:posOffset>217170</wp:posOffset>
            </wp:positionV>
            <wp:extent cx="5934075" cy="40366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3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-Яка професія найважливіша?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-Яке завдання було найцікавішим?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-Таблицю числа якого вивчали?</w:t>
      </w:r>
    </w:p>
    <w:p>
      <w:pPr>
        <w:sectPr>
          <w:pgSz w:w="11900" w:h="16838" w:orient="portrait"/>
          <w:cols w:equalWidth="0" w:num="1">
            <w:col w:w="9240"/>
          </w:cols>
          <w:pgMar w:left="1440" w:top="1440" w:right="1226" w:bottom="590" w:gutter="0" w:footer="0" w:header="0"/>
        </w:sectPr>
      </w:pPr>
    </w:p>
    <w:p>
      <w:pPr>
        <w:ind w:left="260"/>
        <w:spacing w:after="0" w:line="25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-Давайте порахуємо до 5 по малюнках професій. На п’ятому малюнку садівник. Побудимо садівниками, якщо сподобався урок посадіть на дошку, а якщо не зрозуміло, залиште її на парті.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12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Молодці!</w:t>
      </w:r>
    </w:p>
    <w:sectPr>
      <w:pgSz w:w="11900" w:h="16838" w:orient="portrait"/>
      <w:cols w:equalWidth="0" w:num="1">
        <w:col w:w="9440"/>
      </w:cols>
      <w:pgMar w:left="1440" w:top="1188" w:right="10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5AF1"/>
    <w:multiLevelType w:val="hybridMultilevel"/>
    <w:lvl w:ilvl="0">
      <w:lvlJc w:val="left"/>
      <w:lvlText w:val="*"/>
      <w:numFmt w:val="bullet"/>
      <w:start w:val="1"/>
    </w:lvl>
  </w:abstractNum>
  <w:abstractNum w:abstractNumId="1">
    <w:nsid w:val="41BB"/>
    <w:multiLevelType w:val="hybridMultilevel"/>
    <w:lvl w:ilvl="0">
      <w:lvlJc w:val="left"/>
      <w:lvlText w:val="*"/>
      <w:numFmt w:val="bullet"/>
      <w:start w:val="1"/>
    </w:lvl>
  </w:abstractNum>
  <w:abstractNum w:abstractNumId="2">
    <w:nsid w:val="26E9"/>
    <w:multiLevelType w:val="hybridMultilevel"/>
    <w:lvl w:ilvl="0">
      <w:lvlJc w:val="left"/>
      <w:lvlText w:val="*"/>
      <w:numFmt w:val="bullet"/>
      <w:start w:val="1"/>
    </w:lvl>
  </w:abstractNum>
  <w:abstractNum w:abstractNumId="3">
    <w:nsid w:val="1EB"/>
    <w:multiLevelType w:val="hybridMultilevel"/>
    <w:lvl w:ilvl="0">
      <w:lvlJc w:val="left"/>
      <w:lvlText w:val="*"/>
      <w:numFmt w:val="bullet"/>
      <w:start w:val="1"/>
    </w:lvl>
  </w:abstractNum>
  <w:abstractNum w:abstractNumId="4">
    <w:nsid w:val="BB3"/>
    <w:multiLevelType w:val="hybridMultilevel"/>
    <w:lvl w:ilvl="0">
      <w:lvlJc w:val="left"/>
      <w:lvlText w:val="-"/>
      <w:numFmt w:val="bullet"/>
      <w:start w:val="1"/>
    </w:lvl>
  </w:abstractNum>
  <w:abstractNum w:abstractNumId="5">
    <w:nsid w:val="2EA6"/>
    <w:multiLevelType w:val="hybridMultilevel"/>
    <w:lvl w:ilvl="0">
      <w:lvlJc w:val="left"/>
      <w:lvlText w:val="*"/>
      <w:numFmt w:val="bullet"/>
      <w:start w:val="1"/>
    </w:lvl>
  </w:abstractNum>
  <w:abstractNum w:abstractNumId="6">
    <w:nsid w:val="12DB"/>
    <w:multiLevelType w:val="hybridMultilevel"/>
    <w:lvl w:ilvl="0">
      <w:lvlJc w:val="left"/>
      <w:lvlText w:val="-"/>
      <w:numFmt w:val="bullet"/>
      <w:start w:val="1"/>
    </w:lvl>
  </w:abstractNum>
  <w:abstractNum w:abstractNumId="7">
    <w:nsid w:val="153C"/>
    <w:multiLevelType w:val="hybridMultilevel"/>
    <w:lvl w:ilvl="0">
      <w:lvlJc w:val="left"/>
      <w:lvlText w:val="-"/>
      <w:numFmt w:val="bullet"/>
      <w:start w:val="1"/>
    </w:lvl>
  </w:abstractNum>
  <w:abstractNum w:abstractNumId="8">
    <w:nsid w:val="7E87"/>
    <w:multiLevelType w:val="hybridMultilevel"/>
    <w:lvl w:ilvl="0">
      <w:lvlJc w:val="left"/>
      <w:lvlText w:val="Я"/>
      <w:numFmt w:val="bullet"/>
      <w:start w:val="1"/>
    </w:lvl>
  </w:abstractNum>
  <w:abstractNum w:abstractNumId="9">
    <w:nsid w:val="390C"/>
    <w:multiLevelType w:val="hybridMultilevel"/>
    <w:lvl w:ilvl="0">
      <w:lvlJc w:val="left"/>
      <w:lvlText w:val="Г"/>
      <w:numFmt w:val="bullet"/>
      <w:start w:val="1"/>
    </w:lvl>
  </w:abstractNum>
  <w:abstractNum w:abstractNumId="10">
    <w:nsid w:val="F3E"/>
    <w:multiLevelType w:val="hybridMultilevel"/>
    <w:lvl w:ilvl="0">
      <w:lvlJc w:val="left"/>
      <w:lvlText w:val="-"/>
      <w:numFmt w:val="bullet"/>
      <w:start w:val="1"/>
    </w:lvl>
  </w:abstractNum>
  <w:abstractNum w:abstractNumId="11">
    <w:nsid w:val="99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2019-01-27T19:37:19Z</dcterms:created>
  <dcterms:modified xsi:type="dcterms:W3CDTF">2019-01-27T19:37:19Z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