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8A" w:rsidRDefault="00927E8A" w:rsidP="00927E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927E8A" w:rsidRDefault="00927E8A" w:rsidP="00927E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927E8A" w:rsidRDefault="00927E8A" w:rsidP="00927E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927E8A" w:rsidRDefault="00927E8A" w:rsidP="00927E8A">
      <w:pPr>
        <w:spacing w:after="0"/>
        <w:jc w:val="center"/>
        <w:rPr>
          <w:rFonts w:ascii="Times New Roman" w:hAnsi="Times New Roman" w:cs="Times New Roman"/>
          <w:b/>
          <w:caps/>
          <w:color w:val="000000" w:themeColor="text1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27E8A" w:rsidRDefault="00927E8A" w:rsidP="00927E8A">
      <w:pPr>
        <w:spacing w:after="0"/>
        <w:jc w:val="center"/>
        <w:rPr>
          <w:rFonts w:ascii="Times New Roman" w:hAnsi="Times New Roman" w:cs="Times New Roman"/>
          <w:b/>
          <w:caps/>
          <w:color w:val="000000" w:themeColor="text1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27E8A" w:rsidRDefault="00927E8A" w:rsidP="00927E8A">
      <w:pPr>
        <w:spacing w:after="0"/>
        <w:jc w:val="center"/>
        <w:rPr>
          <w:rFonts w:ascii="Times New Roman" w:hAnsi="Times New Roman" w:cs="Times New Roman"/>
          <w:b/>
          <w:caps/>
          <w:color w:val="000000" w:themeColor="text1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27E8A" w:rsidRDefault="00927E8A" w:rsidP="00927E8A">
      <w:pPr>
        <w:spacing w:after="0"/>
        <w:jc w:val="center"/>
        <w:rPr>
          <w:rFonts w:ascii="Times New Roman" w:hAnsi="Times New Roman" w:cs="Times New Roman"/>
          <w:b/>
          <w:caps/>
          <w:color w:val="000000" w:themeColor="text1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27E8A" w:rsidRDefault="00927E8A" w:rsidP="00927E8A">
      <w:pPr>
        <w:spacing w:after="0"/>
        <w:jc w:val="center"/>
        <w:rPr>
          <w:rFonts w:ascii="Times New Roman" w:hAnsi="Times New Roman" w:cs="Times New Roman"/>
          <w:b/>
          <w:caps/>
          <w:color w:val="000000" w:themeColor="text1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27E8A" w:rsidRDefault="00927E8A" w:rsidP="00927E8A">
      <w:pPr>
        <w:spacing w:after="0"/>
        <w:jc w:val="center"/>
        <w:rPr>
          <w:rFonts w:ascii="Times New Roman" w:hAnsi="Times New Roman" w:cs="Times New Roman"/>
          <w:b/>
          <w:caps/>
          <w:color w:val="000000" w:themeColor="text1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27E8A" w:rsidRPr="00927E8A" w:rsidRDefault="00927E8A" w:rsidP="00927E8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27E8A"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Ефективний план уроку</w:t>
      </w:r>
    </w:p>
    <w:p w:rsidR="00927E8A" w:rsidRPr="00927E8A" w:rsidRDefault="00927E8A" w:rsidP="00927E8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27E8A"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Вчителя початкових класів</w:t>
      </w:r>
    </w:p>
    <w:p w:rsidR="00927E8A" w:rsidRPr="00927E8A" w:rsidRDefault="00927E8A" w:rsidP="00927E8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927E8A"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Стегниківської</w:t>
      </w:r>
      <w:proofErr w:type="spellEnd"/>
      <w:r w:rsidRPr="00927E8A"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філії</w:t>
      </w:r>
    </w:p>
    <w:p w:rsidR="00927E8A" w:rsidRPr="00927E8A" w:rsidRDefault="00927E8A" w:rsidP="00927E8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27E8A"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НВК «</w:t>
      </w:r>
      <w:proofErr w:type="spellStart"/>
      <w:r w:rsidRPr="00927E8A"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Лозівська</w:t>
      </w:r>
      <w:proofErr w:type="spellEnd"/>
      <w:r w:rsidRPr="00927E8A"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ЗОШ І – ІІІ ст.. - ДНЗ»</w:t>
      </w:r>
    </w:p>
    <w:p w:rsidR="00927E8A" w:rsidRPr="00927E8A" w:rsidRDefault="00927E8A" w:rsidP="00927E8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927E8A"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Ховрат</w:t>
      </w:r>
      <w:proofErr w:type="spellEnd"/>
      <w:r w:rsidRPr="00927E8A"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Тетяни Іванівни</w:t>
      </w:r>
    </w:p>
    <w:p w:rsidR="00927E8A" w:rsidRDefault="00927E8A" w:rsidP="00927E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927E8A" w:rsidRDefault="00927E8A" w:rsidP="00927E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927E8A" w:rsidRDefault="00927E8A" w:rsidP="00927E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927E8A" w:rsidRDefault="00927E8A" w:rsidP="00927E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927E8A" w:rsidRDefault="00927E8A" w:rsidP="00927E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927E8A" w:rsidRDefault="00927E8A" w:rsidP="00927E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927E8A" w:rsidRDefault="00927E8A" w:rsidP="00927E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927E8A" w:rsidRDefault="00927E8A" w:rsidP="00927E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927E8A" w:rsidRDefault="00927E8A" w:rsidP="00927E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927E8A" w:rsidRDefault="00927E8A" w:rsidP="00927E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927E8A" w:rsidRDefault="00927E8A" w:rsidP="00927E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927E8A" w:rsidRDefault="00927E8A" w:rsidP="00927E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927E8A" w:rsidRDefault="00927E8A" w:rsidP="00927E8A">
      <w:pPr>
        <w:spacing w:after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A6221" w:rsidRPr="00927E8A" w:rsidRDefault="00927E8A" w:rsidP="00927E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27E8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Ефективний план уроку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8A6221" w:rsidTr="00346C48">
        <w:tc>
          <w:tcPr>
            <w:tcW w:w="1809" w:type="dxa"/>
          </w:tcPr>
          <w:p w:rsidR="00927E8A" w:rsidRDefault="008A6221" w:rsidP="00B4449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Клас, освітня галузь/</w:t>
            </w:r>
          </w:p>
          <w:p w:rsidR="008A6221" w:rsidRDefault="008A6221" w:rsidP="00B4449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7762" w:type="dxa"/>
          </w:tcPr>
          <w:p w:rsidR="008A6221" w:rsidRDefault="008A6221" w:rsidP="00B4449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клас</w:t>
            </w:r>
          </w:p>
          <w:p w:rsidR="008A6221" w:rsidRDefault="008A6221" w:rsidP="00B4449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Природнича галузь</w:t>
            </w:r>
          </w:p>
          <w:p w:rsidR="00927E8A" w:rsidRDefault="00927E8A" w:rsidP="00B4449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A6221" w:rsidRDefault="008A6221" w:rsidP="00B4449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 досліджую світ</w:t>
            </w:r>
          </w:p>
        </w:tc>
      </w:tr>
      <w:tr w:rsidR="008A6221" w:rsidTr="00346C48">
        <w:tc>
          <w:tcPr>
            <w:tcW w:w="1809" w:type="dxa"/>
          </w:tcPr>
          <w:p w:rsidR="008A6221" w:rsidRDefault="008A6221" w:rsidP="00B4449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уроку</w:t>
            </w:r>
          </w:p>
          <w:p w:rsidR="008A6221" w:rsidRDefault="008A6221" w:rsidP="00B4449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62" w:type="dxa"/>
          </w:tcPr>
          <w:p w:rsidR="008A6221" w:rsidRDefault="008A6221" w:rsidP="00B4449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 чуттів</w:t>
            </w:r>
          </w:p>
        </w:tc>
      </w:tr>
      <w:tr w:rsidR="008A6221" w:rsidTr="00346C48">
        <w:tc>
          <w:tcPr>
            <w:tcW w:w="1809" w:type="dxa"/>
          </w:tcPr>
          <w:p w:rsidR="007A4A6E" w:rsidRDefault="008A6221" w:rsidP="007A4A6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Цікавий зміст</w:t>
            </w:r>
            <w:r w:rsidR="007A4A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A4A6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(</w:t>
            </w:r>
            <w:r w:rsidR="007A4A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ідея)</w:t>
            </w:r>
          </w:p>
          <w:p w:rsidR="007A4A6E" w:rsidRDefault="007A4A6E" w:rsidP="007A4A6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4A6E" w:rsidRDefault="007A4A6E" w:rsidP="007A4A6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4A6E" w:rsidRDefault="007A4A6E" w:rsidP="007A4A6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A6221" w:rsidRDefault="008A6221" w:rsidP="007A4A6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62" w:type="dxa"/>
          </w:tcPr>
          <w:p w:rsidR="00FB21BB" w:rsidRPr="00FB21BB" w:rsidRDefault="00FB21BB" w:rsidP="00FB21B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bookmarkStart w:id="0" w:name="bookmark50"/>
            <w:r w:rsidRPr="00FB21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1. </w:t>
            </w:r>
            <w:bookmarkEnd w:id="0"/>
            <w:proofErr w:type="spellStart"/>
            <w:r w:rsidRPr="00FB21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Вправа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«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Мікрофон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»</w:t>
            </w:r>
          </w:p>
          <w:p w:rsidR="00FB21BB" w:rsidRPr="00FB21BB" w:rsidRDefault="00FB21BB" w:rsidP="00FB21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—   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Які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звуки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ви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чули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, коли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йшли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до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школи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? (</w:t>
            </w:r>
            <w:proofErr w:type="gram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Гавкав</w:t>
            </w:r>
            <w:proofErr w:type="gram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собака,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їхала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машина,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розмовляли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люди.)</w:t>
            </w:r>
          </w:p>
          <w:p w:rsidR="00FB21BB" w:rsidRPr="00FB21BB" w:rsidRDefault="00FB21BB" w:rsidP="00FB21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—   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Які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запахи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ви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відчували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гуляючи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шкільному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подві</w:t>
            </w:r>
            <w:proofErr w:type="gram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р</w:t>
            </w:r>
            <w:proofErr w:type="gram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’ї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? (Запах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хвойних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дерев,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трав’янистих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рослин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)</w:t>
            </w:r>
          </w:p>
          <w:p w:rsidR="00FB21BB" w:rsidRPr="00FB21BB" w:rsidRDefault="00FB21BB" w:rsidP="00FB21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—   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Хто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з </w:t>
            </w:r>
            <w:proofErr w:type="gram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вас</w:t>
            </w:r>
            <w:proofErr w:type="gram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гладив собаку,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кішку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?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Що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proofErr w:type="gram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ви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в</w:t>
            </w:r>
            <w:proofErr w:type="gram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ідчували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? (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Гладячи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собаку,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кішку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, ми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відчуваємо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тепло </w:t>
            </w:r>
            <w:proofErr w:type="spellStart"/>
            <w:proofErr w:type="gram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тіла</w:t>
            </w:r>
            <w:proofErr w:type="spellEnd"/>
            <w:proofErr w:type="gram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тварини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м’якість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шерсті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, форму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тіла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;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бачимо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радість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тварини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.)</w:t>
            </w:r>
          </w:p>
          <w:p w:rsidR="00FB21BB" w:rsidRPr="00FB21BB" w:rsidRDefault="00FB21BB" w:rsidP="00FB21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—   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Що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допомогло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вам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побачити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предмети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почути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звуки,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відчути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запахи,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відчути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тепло? (У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цьому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нам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допомогли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очі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вуха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ніс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шкіра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.)</w:t>
            </w:r>
          </w:p>
          <w:p w:rsidR="00FB21BB" w:rsidRPr="00FB21BB" w:rsidRDefault="00FB21BB" w:rsidP="00FB21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—   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Чи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будемо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ми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відчувати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тепло і </w:t>
            </w:r>
            <w:proofErr w:type="spellStart"/>
            <w:proofErr w:type="gram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м’як</w:t>
            </w:r>
            <w:proofErr w:type="gram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ість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шерсті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собаки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кішки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якщо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тварина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торкнеться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нашої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щоки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голої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ноги?</w:t>
            </w:r>
          </w:p>
          <w:p w:rsidR="00FB21BB" w:rsidRPr="00FB21BB" w:rsidRDefault="00FB21BB" w:rsidP="00FB21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—   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Якщо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ми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гладитимемо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собаку,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кішку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в рукавичках, то ми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зможемо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відчути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тепло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тварини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? (Ми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можемо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відчувати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що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шерсть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тварини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м’яка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, не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лише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руками, але і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щокою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, і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лобом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, і ногою,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якщо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нога гола.)</w:t>
            </w:r>
          </w:p>
          <w:p w:rsidR="00FB21BB" w:rsidRPr="00FB21BB" w:rsidRDefault="00FB21BB" w:rsidP="00FB21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—   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Уявіть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що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ви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загоряєте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сонечку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.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Що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ви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бачите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? </w:t>
            </w:r>
            <w:proofErr w:type="spellStart"/>
            <w:proofErr w:type="gram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чу</w:t>
            </w:r>
            <w:proofErr w:type="gram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єте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?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відчуваєте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?</w:t>
            </w:r>
          </w:p>
          <w:p w:rsidR="00FB21BB" w:rsidRPr="00FB21BB" w:rsidRDefault="00FB21BB" w:rsidP="00FB21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—   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Що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допомогло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вам?</w:t>
            </w:r>
          </w:p>
          <w:p w:rsidR="00FB21BB" w:rsidRDefault="00FB21BB" w:rsidP="007A4A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>Висновок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.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Інформацію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про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навколишній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proofErr w:type="gram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св</w:t>
            </w:r>
            <w:proofErr w:type="gram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іт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ми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отримуємо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за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допомогою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органів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чуття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(носа, очей,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вух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шкіри</w:t>
            </w:r>
            <w:proofErr w:type="spellEnd"/>
            <w:r w:rsidRPr="00FB2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).</w:t>
            </w:r>
          </w:p>
          <w:p w:rsidR="00FB21BB" w:rsidRDefault="00FB21BB" w:rsidP="00FB2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7A4A6E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04F1C73" wp14:editId="160339FA">
                  <wp:extent cx="1494522" cy="1428750"/>
                  <wp:effectExtent l="0" t="0" r="0" b="0"/>
                  <wp:docPr id="7" name="Рисунок 7" descr="Ð ÐµÐ·ÑÐ»ÑÑÐ°Ñ Ð¿Ð¾ÑÑÐºÑ Ð·Ð¾Ð±ÑÐ°Ð¶ÐµÐ½Ñ Ð·Ð° Ð·Ð°Ð¿Ð¸ÑÐ¾Ð¼ &quot;Ð¾ÑÐ³Ð°Ð½Ð¸ ÑÑÑÑÑÐ² 1 ÐºÐ»Ð°Ñ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 ÐµÐ·ÑÐ»ÑÑÐ°Ñ Ð¿Ð¾ÑÑÐºÑ Ð·Ð¾Ð±ÑÐ°Ð¶ÐµÐ½Ñ Ð·Ð° Ð·Ð°Ð¿Ð¸ÑÐ¾Ð¼ &quot;Ð¾ÑÐ³Ð°Ð½Ð¸ ÑÑÑÑÑÐ² 1 ÐºÐ»Ð°Ñ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522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A6E" w:rsidRPr="00FB21BB" w:rsidRDefault="007A4A6E" w:rsidP="007A4A6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FB2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1.Робота над загадками</w:t>
            </w:r>
          </w:p>
          <w:p w:rsidR="007A4A6E" w:rsidRPr="005F3F42" w:rsidRDefault="007A4A6E" w:rsidP="005F3F42">
            <w:pPr>
              <w:pStyle w:val="aa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F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Сопе, хропе, часом чхає,</w:t>
            </w:r>
          </w:p>
          <w:p w:rsidR="007A4A6E" w:rsidRPr="00FC6D62" w:rsidRDefault="005F3F42" w:rsidP="005F3F4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</w:t>
            </w:r>
            <w:r w:rsidR="007A4A6E" w:rsidRPr="00FC6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 повсюди зазирає.</w:t>
            </w:r>
            <w:r w:rsidR="007A4A6E" w:rsidRPr="007A4A6E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 xml:space="preserve"> </w:t>
            </w:r>
          </w:p>
          <w:p w:rsidR="005F3F42" w:rsidRDefault="005F3F42" w:rsidP="005F3F4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</w:t>
            </w:r>
            <w:r w:rsidR="007A4A6E" w:rsidRPr="00FC6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Одежини він не має,</w:t>
            </w:r>
          </w:p>
          <w:p w:rsidR="007A4A6E" w:rsidRPr="00FC6D62" w:rsidRDefault="005F3F42" w:rsidP="005F3F4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</w:t>
            </w:r>
            <w:r w:rsidR="007A4A6E" w:rsidRPr="00FC6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 морозі замерзає. (Ніс)</w:t>
            </w:r>
          </w:p>
          <w:p w:rsidR="007A4A6E" w:rsidRPr="005F3F42" w:rsidRDefault="007A4A6E" w:rsidP="005F3F42">
            <w:pPr>
              <w:pStyle w:val="aa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F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Один говорить, двоє дивляться та слухають, (Язик, очі, вуха)</w:t>
            </w:r>
          </w:p>
          <w:p w:rsidR="007A4A6E" w:rsidRPr="005F3F42" w:rsidRDefault="007A4A6E" w:rsidP="005F3F42">
            <w:pPr>
              <w:pStyle w:val="aa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F3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П’ ять братиків — роками рівні, ростом різні. (Пальці)</w:t>
            </w:r>
          </w:p>
          <w:p w:rsidR="007A4A6E" w:rsidRDefault="007A4A6E" w:rsidP="005F3F42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C6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—  За допомогою чого людина сприймає навколишній світ?</w:t>
            </w:r>
          </w:p>
          <w:p w:rsidR="007A4A6E" w:rsidRPr="00FB21BB" w:rsidRDefault="007A4A6E" w:rsidP="007A4A6E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FB21BB">
              <w:rPr>
                <w:b/>
                <w:color w:val="000000"/>
                <w:sz w:val="28"/>
                <w:szCs w:val="28"/>
              </w:rPr>
              <w:t>2.Робота за малюнками на інтерактивній дошці</w:t>
            </w:r>
          </w:p>
          <w:p w:rsidR="007A4A6E" w:rsidRPr="007A4A6E" w:rsidRDefault="007A4A6E" w:rsidP="007A4A6E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7A4A6E">
              <w:rPr>
                <w:color w:val="000000"/>
                <w:sz w:val="28"/>
                <w:szCs w:val="28"/>
              </w:rPr>
              <w:t>—    Розгляньте малюнки. Якими органами чуття дівчинка користується в кожному випадку? </w:t>
            </w:r>
            <w:proofErr w:type="spellStart"/>
            <w:r w:rsidRPr="007A4A6E">
              <w:rPr>
                <w:color w:val="000000"/>
                <w:sz w:val="28"/>
                <w:szCs w:val="28"/>
                <w:lang w:val="en-US"/>
              </w:rPr>
              <w:t>Покажіть</w:t>
            </w:r>
            <w:proofErr w:type="spellEnd"/>
            <w:r w:rsidRPr="007A4A6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A6E">
              <w:rPr>
                <w:color w:val="000000"/>
                <w:sz w:val="28"/>
                <w:szCs w:val="28"/>
                <w:lang w:val="en-US"/>
              </w:rPr>
              <w:t>стрілкою</w:t>
            </w:r>
            <w:proofErr w:type="spellEnd"/>
            <w:r w:rsidRPr="007A4A6E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7A4A6E" w:rsidRDefault="007A4A6E" w:rsidP="007A4A6E">
            <w:pPr>
              <w:shd w:val="clear" w:color="auto" w:fill="FFFFFF"/>
              <w:spacing w:before="100" w:beforeAutospacing="1" w:after="100" w:afterAutospacing="1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0C9FFD7" wp14:editId="5068B7B7">
                  <wp:extent cx="3200400" cy="876300"/>
                  <wp:effectExtent l="0" t="0" r="0" b="0"/>
                  <wp:docPr id="8" name="Рисунок 8" descr="https://subject.com.ua/lesson/nature/1klas_1/1klas_1.files/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bject.com.ua/lesson/nature/1klas_1/1klas_1.files/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2712" cy="876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A6E" w:rsidRPr="00FC6D62" w:rsidRDefault="007A4A6E" w:rsidP="007A4A6E">
            <w:pPr>
              <w:shd w:val="clear" w:color="auto" w:fill="FFFFFF"/>
              <w:spacing w:before="100" w:beforeAutospacing="1" w:after="100" w:afterAutospacing="1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C5CD4CD" wp14:editId="705C96D5">
                  <wp:extent cx="3086100" cy="759541"/>
                  <wp:effectExtent l="0" t="0" r="0" b="2540"/>
                  <wp:docPr id="9" name="Рисунок 9" descr="https://subject.com.ua/lesson/nature/1klas_1/1klas_1.files/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bject.com.ua/lesson/nature/1klas_1/1klas_1.files/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653" cy="761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6221" w:rsidRDefault="00B0102E" w:rsidP="008A622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3.Вправа в </w:t>
            </w:r>
            <w:r w:rsidR="005B57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Learning</w:t>
            </w:r>
            <w:r w:rsidR="005B57C9" w:rsidRPr="00B010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5B57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Apps</w:t>
            </w:r>
            <w:r w:rsidR="005B57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«Знайди схоже»</w:t>
            </w:r>
          </w:p>
          <w:p w:rsidR="005B57C9" w:rsidRDefault="00B0102E" w:rsidP="00B0102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4. </w:t>
            </w:r>
            <w:r w:rsidR="005B57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Гра в </w:t>
            </w:r>
            <w:r w:rsidR="005B57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Learning</w:t>
            </w:r>
            <w:r w:rsidR="005B57C9" w:rsidRPr="00B010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5B57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Apps</w:t>
            </w:r>
            <w:r w:rsidR="005B57C9" w:rsidRPr="00B010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B0102E" w:rsidRDefault="00B0102E" w:rsidP="00B0102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Таблиця відповідностей «Органи чуттів»</w:t>
            </w:r>
            <w:r w:rsidR="005B57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5B57C9" w:rsidRDefault="005B57C9" w:rsidP="00B0102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B136BD5" wp14:editId="231C86FF">
                  <wp:extent cx="1000125" cy="647700"/>
                  <wp:effectExtent l="0" t="0" r="9525" b="0"/>
                  <wp:docPr id="14" name="Рисунок 14" descr="https://dbimg.eu/i/nnwcqog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bimg.eu/i/nnwcqog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Очі – орган зору</w:t>
            </w:r>
          </w:p>
          <w:p w:rsidR="005B57C9" w:rsidRPr="005B57C9" w:rsidRDefault="005B57C9" w:rsidP="005B57C9">
            <w:pPr>
              <w:rPr>
                <w:rFonts w:ascii="Times New Roman" w:hAnsi="Times New Roman" w:cs="Times New Roman"/>
                <w:color w:val="504945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color w:val="504945"/>
                <w:sz w:val="28"/>
                <w:szCs w:val="28"/>
                <w:shd w:val="clear" w:color="auto" w:fill="FFFFFF"/>
              </w:rPr>
              <w:t>1.</w:t>
            </w:r>
            <w:r w:rsidRPr="005B57C9">
              <w:rPr>
                <w:rStyle w:val="a8"/>
                <w:rFonts w:ascii="Times New Roman" w:hAnsi="Times New Roman" w:cs="Times New Roman"/>
                <w:color w:val="504945"/>
                <w:sz w:val="28"/>
                <w:szCs w:val="28"/>
                <w:shd w:val="clear" w:color="auto" w:fill="FFFFFF"/>
              </w:rPr>
              <w:t>Гра «Що змінилося?»</w:t>
            </w:r>
            <w:r w:rsidRPr="005B57C9">
              <w:rPr>
                <w:rFonts w:ascii="Times New Roman" w:hAnsi="Times New Roman" w:cs="Times New Roman"/>
                <w:color w:val="504945"/>
                <w:sz w:val="28"/>
                <w:szCs w:val="28"/>
              </w:rPr>
              <w:br/>
            </w:r>
            <w:r w:rsidRPr="005B57C9">
              <w:rPr>
                <w:rFonts w:ascii="Times New Roman" w:hAnsi="Times New Roman" w:cs="Times New Roman"/>
                <w:color w:val="504945"/>
                <w:sz w:val="28"/>
                <w:szCs w:val="28"/>
                <w:shd w:val="clear" w:color="auto" w:fill="FFFFFF"/>
              </w:rPr>
              <w:t>На набірне полотно виставляють предметні малюнки. За командою «День — ніч» учні заплющують та розплющують очі. Учитель змінює порядок, кількість предметів і запитує, що змінилося.</w:t>
            </w:r>
          </w:p>
          <w:p w:rsidR="005B57C9" w:rsidRPr="005B57C9" w:rsidRDefault="005B57C9" w:rsidP="005B57C9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75" w:right="75"/>
              <w:rPr>
                <w:color w:val="504945"/>
                <w:sz w:val="28"/>
                <w:szCs w:val="28"/>
              </w:rPr>
            </w:pPr>
            <w:r w:rsidRPr="005B57C9">
              <w:rPr>
                <w:color w:val="504945"/>
                <w:sz w:val="28"/>
                <w:szCs w:val="28"/>
                <w:shd w:val="clear" w:color="auto" w:fill="FFFFFF"/>
              </w:rPr>
              <w:lastRenderedPageBreak/>
              <w:t xml:space="preserve">2. </w:t>
            </w:r>
            <w:r w:rsidRPr="005B57C9">
              <w:rPr>
                <w:rStyle w:val="a8"/>
                <w:color w:val="504945"/>
                <w:sz w:val="28"/>
                <w:szCs w:val="28"/>
              </w:rPr>
              <w:t>Гра «Що я бачу»</w:t>
            </w:r>
          </w:p>
          <w:p w:rsidR="005B57C9" w:rsidRDefault="005B57C9" w:rsidP="005B57C9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75" w:right="75"/>
              <w:rPr>
                <w:color w:val="504945"/>
                <w:sz w:val="28"/>
                <w:szCs w:val="28"/>
              </w:rPr>
            </w:pPr>
            <w:r w:rsidRPr="005B57C9">
              <w:rPr>
                <w:color w:val="504945"/>
                <w:sz w:val="28"/>
                <w:szCs w:val="28"/>
              </w:rPr>
              <w:t>Ведучий учень вигукує: «Кругле!». Усі відгадують, що побачив учень. Це може бути, наприклад годинник. Хто першим правильно назвав круглий предмет, той називає іншу ознаку. Це може бути матеріал, із якого зроблені предмети:</w:t>
            </w:r>
            <w:r w:rsidRPr="005B57C9">
              <w:rPr>
                <w:color w:val="504945"/>
                <w:sz w:val="28"/>
                <w:szCs w:val="28"/>
              </w:rPr>
              <w:br/>
              <w:t>• певного кольору;</w:t>
            </w:r>
            <w:r w:rsidRPr="005B57C9">
              <w:rPr>
                <w:color w:val="504945"/>
                <w:sz w:val="28"/>
                <w:szCs w:val="28"/>
              </w:rPr>
              <w:br/>
              <w:t>• прямокутні;</w:t>
            </w:r>
            <w:r w:rsidRPr="005B57C9">
              <w:rPr>
                <w:color w:val="504945"/>
                <w:sz w:val="28"/>
                <w:szCs w:val="28"/>
              </w:rPr>
              <w:br/>
              <w:t>• дерев’яні;</w:t>
            </w:r>
            <w:r w:rsidRPr="005B57C9">
              <w:rPr>
                <w:color w:val="504945"/>
                <w:sz w:val="28"/>
                <w:szCs w:val="28"/>
              </w:rPr>
              <w:br/>
              <w:t>• металеві;</w:t>
            </w:r>
            <w:r w:rsidRPr="005B57C9">
              <w:rPr>
                <w:color w:val="504945"/>
                <w:sz w:val="28"/>
                <w:szCs w:val="28"/>
              </w:rPr>
              <w:br/>
              <w:t>• кам’яні;</w:t>
            </w:r>
            <w:r w:rsidRPr="005B57C9">
              <w:rPr>
                <w:color w:val="504945"/>
                <w:sz w:val="28"/>
                <w:szCs w:val="28"/>
              </w:rPr>
              <w:br/>
              <w:t>• назви яких починаються з певної літери тощо.</w:t>
            </w:r>
          </w:p>
          <w:p w:rsidR="005B57C9" w:rsidRDefault="005B57C9" w:rsidP="005B57C9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75" w:right="75"/>
              <w:rPr>
                <w:color w:val="504945"/>
                <w:sz w:val="28"/>
                <w:szCs w:val="28"/>
              </w:rPr>
            </w:pPr>
            <w:r>
              <w:rPr>
                <w:color w:val="504945"/>
                <w:sz w:val="28"/>
                <w:szCs w:val="28"/>
              </w:rPr>
              <w:t>3.</w:t>
            </w:r>
            <w:r w:rsidRPr="005B57C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Г</w:t>
            </w:r>
            <w:r w:rsidRPr="005B57C9">
              <w:rPr>
                <w:color w:val="000000" w:themeColor="text1"/>
                <w:sz w:val="28"/>
                <w:szCs w:val="28"/>
              </w:rPr>
              <w:t>імнастика для очей</w:t>
            </w:r>
          </w:p>
          <w:p w:rsidR="005B57C9" w:rsidRDefault="00377D96" w:rsidP="005B57C9">
            <w:pPr>
              <w:rPr>
                <w:b/>
                <w:color w:val="0070C0"/>
              </w:rPr>
            </w:pPr>
            <w:hyperlink r:id="rId10" w:history="1">
              <w:r w:rsidR="005B57C9" w:rsidRPr="005B57C9">
                <w:rPr>
                  <w:rStyle w:val="a3"/>
                  <w:b/>
                </w:rPr>
                <w:t>https://www.youtube.com/watch?v=iXK1ltGfooE</w:t>
              </w:r>
            </w:hyperlink>
            <w:r w:rsidR="005B57C9" w:rsidRPr="005B57C9">
              <w:rPr>
                <w:b/>
                <w:color w:val="0070C0"/>
              </w:rPr>
              <w:t xml:space="preserve"> – </w:t>
            </w:r>
          </w:p>
          <w:p w:rsidR="005B57C9" w:rsidRPr="005B57C9" w:rsidRDefault="005B57C9" w:rsidP="005B57C9">
            <w:pPr>
              <w:rPr>
                <w:b/>
                <w:color w:val="0070C0"/>
              </w:rPr>
            </w:pPr>
          </w:p>
          <w:p w:rsidR="005B57C9" w:rsidRPr="005B57C9" w:rsidRDefault="005B57C9" w:rsidP="005B57C9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75" w:right="75"/>
              <w:rPr>
                <w:b/>
                <w:color w:val="504945"/>
                <w:sz w:val="28"/>
                <w:szCs w:val="28"/>
              </w:rPr>
            </w:pPr>
            <w:r w:rsidRPr="005B57C9">
              <w:rPr>
                <w:b/>
                <w:noProof/>
                <w:lang w:val="ru-RU" w:eastAsia="ru-RU"/>
              </w:rPr>
              <w:drawing>
                <wp:inline distT="0" distB="0" distL="0" distR="0" wp14:anchorId="1873BC75" wp14:editId="2B11837C">
                  <wp:extent cx="657225" cy="676275"/>
                  <wp:effectExtent l="0" t="0" r="9525" b="9525"/>
                  <wp:docPr id="15" name="Рисунок 15" descr="https://dbimg.eu/i/ekh7sn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bimg.eu/i/ekh7snc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57C9">
              <w:rPr>
                <w:b/>
                <w:color w:val="504945"/>
                <w:sz w:val="28"/>
                <w:szCs w:val="28"/>
              </w:rPr>
              <w:t>Вухо – орган слуху</w:t>
            </w:r>
          </w:p>
          <w:p w:rsidR="00850AD3" w:rsidRPr="00850AD3" w:rsidRDefault="00850AD3" w:rsidP="00850AD3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75" w:right="75"/>
              <w:rPr>
                <w:color w:val="504945"/>
                <w:sz w:val="28"/>
                <w:szCs w:val="28"/>
              </w:rPr>
            </w:pPr>
            <w:r w:rsidRPr="00850AD3">
              <w:rPr>
                <w:b/>
                <w:color w:val="504945"/>
                <w:sz w:val="28"/>
                <w:szCs w:val="28"/>
                <w:shd w:val="clear" w:color="auto" w:fill="FFFFFF"/>
              </w:rPr>
              <w:t>1.</w:t>
            </w:r>
            <w:r w:rsidRPr="00850AD3">
              <w:rPr>
                <w:rStyle w:val="a8"/>
                <w:color w:val="504945"/>
                <w:sz w:val="28"/>
                <w:szCs w:val="28"/>
              </w:rPr>
              <w:t xml:space="preserve"> Гра «Відгадай, чий голосок»</w:t>
            </w:r>
          </w:p>
          <w:p w:rsidR="00850AD3" w:rsidRPr="00850AD3" w:rsidRDefault="00850AD3" w:rsidP="00850AD3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75" w:right="75"/>
              <w:rPr>
                <w:color w:val="504945"/>
                <w:sz w:val="28"/>
                <w:szCs w:val="28"/>
              </w:rPr>
            </w:pPr>
            <w:r w:rsidRPr="00850AD3">
              <w:rPr>
                <w:color w:val="504945"/>
                <w:sz w:val="28"/>
                <w:szCs w:val="28"/>
              </w:rPr>
              <w:t>Спочатку обирають ведучого, йому зав’язують очі. Весь клас хором промовляє слова:</w:t>
            </w:r>
          </w:p>
          <w:p w:rsidR="00850AD3" w:rsidRPr="00850AD3" w:rsidRDefault="00850AD3" w:rsidP="00850AD3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75" w:right="75"/>
              <w:rPr>
                <w:color w:val="504945"/>
                <w:sz w:val="28"/>
                <w:szCs w:val="28"/>
              </w:rPr>
            </w:pPr>
            <w:r w:rsidRPr="00850AD3">
              <w:rPr>
                <w:color w:val="504945"/>
                <w:sz w:val="28"/>
                <w:szCs w:val="28"/>
              </w:rPr>
              <w:t>Нумо дружно встанемо в кружок</w:t>
            </w:r>
            <w:r w:rsidRPr="00850AD3">
              <w:rPr>
                <w:color w:val="504945"/>
                <w:sz w:val="28"/>
                <w:szCs w:val="28"/>
              </w:rPr>
              <w:br/>
              <w:t>І скажемо:</w:t>
            </w:r>
            <w:r w:rsidRPr="00850AD3">
              <w:rPr>
                <w:color w:val="504945"/>
                <w:sz w:val="28"/>
                <w:szCs w:val="28"/>
              </w:rPr>
              <w:br/>
              <w:t>— Відгадай, чий голосок!</w:t>
            </w:r>
          </w:p>
          <w:p w:rsidR="00850AD3" w:rsidRPr="00850AD3" w:rsidRDefault="00850AD3" w:rsidP="00850AD3">
            <w:pPr>
              <w:pStyle w:val="a7"/>
              <w:shd w:val="clear" w:color="auto" w:fill="FFFFFF"/>
              <w:spacing w:before="0" w:beforeAutospacing="0" w:after="0" w:afterAutospacing="0" w:line="300" w:lineRule="atLeast"/>
              <w:ind w:left="75" w:right="75"/>
              <w:rPr>
                <w:color w:val="504945"/>
                <w:sz w:val="28"/>
                <w:szCs w:val="28"/>
              </w:rPr>
            </w:pPr>
            <w:r w:rsidRPr="00850AD3">
              <w:rPr>
                <w:color w:val="504945"/>
                <w:sz w:val="28"/>
                <w:szCs w:val="28"/>
              </w:rPr>
              <w:t>Слова «Відгадай, чий голосок» промовляє тільки той, на кого показує учитель. Ведучий повинен відгадати, хто говорить.</w:t>
            </w:r>
          </w:p>
          <w:p w:rsidR="00850AD3" w:rsidRPr="00850AD3" w:rsidRDefault="00850AD3" w:rsidP="005B57C9">
            <w:pPr>
              <w:rPr>
                <w:rFonts w:ascii="Times New Roman" w:hAnsi="Times New Roman" w:cs="Times New Roman"/>
                <w:b/>
                <w:color w:val="504945"/>
                <w:sz w:val="28"/>
                <w:szCs w:val="28"/>
                <w:shd w:val="clear" w:color="auto" w:fill="FFFFFF"/>
              </w:rPr>
            </w:pPr>
            <w:r w:rsidRPr="00850AD3">
              <w:rPr>
                <w:rFonts w:ascii="Times New Roman" w:hAnsi="Times New Roman" w:cs="Times New Roman"/>
                <w:b/>
                <w:color w:val="504945"/>
                <w:sz w:val="28"/>
                <w:szCs w:val="28"/>
                <w:shd w:val="clear" w:color="auto" w:fill="FFFFFF"/>
              </w:rPr>
              <w:t xml:space="preserve">2. </w:t>
            </w:r>
            <w:r w:rsidR="00006A31">
              <w:rPr>
                <w:rFonts w:ascii="Times New Roman" w:hAnsi="Times New Roman" w:cs="Times New Roman"/>
                <w:b/>
                <w:color w:val="504945"/>
                <w:sz w:val="28"/>
                <w:szCs w:val="28"/>
                <w:shd w:val="clear" w:color="auto" w:fill="FFFFFF"/>
              </w:rPr>
              <w:t>Перегляд відеоролика «</w:t>
            </w:r>
            <w:r w:rsidRPr="00850AD3">
              <w:rPr>
                <w:rFonts w:ascii="Times New Roman" w:hAnsi="Times New Roman" w:cs="Times New Roman"/>
                <w:b/>
                <w:color w:val="504945"/>
                <w:sz w:val="28"/>
                <w:szCs w:val="28"/>
                <w:shd w:val="clear" w:color="auto" w:fill="FFFFFF"/>
              </w:rPr>
              <w:t>Звуки природи</w:t>
            </w:r>
            <w:r w:rsidR="00006A31">
              <w:rPr>
                <w:rFonts w:ascii="Times New Roman" w:hAnsi="Times New Roman" w:cs="Times New Roman"/>
                <w:b/>
                <w:color w:val="504945"/>
                <w:sz w:val="28"/>
                <w:szCs w:val="28"/>
                <w:shd w:val="clear" w:color="auto" w:fill="FFFFFF"/>
              </w:rPr>
              <w:t>»</w:t>
            </w:r>
          </w:p>
          <w:p w:rsidR="005B57C9" w:rsidRPr="00006A31" w:rsidRDefault="00850AD3" w:rsidP="005B57C9">
            <w:pPr>
              <w:rPr>
                <w:rFonts w:ascii="Times New Roman" w:hAnsi="Times New Roman" w:cs="Times New Roman"/>
                <w:color w:val="504945"/>
                <w:sz w:val="24"/>
                <w:szCs w:val="24"/>
                <w:shd w:val="clear" w:color="auto" w:fill="FFFFFF"/>
              </w:rPr>
            </w:pPr>
            <w:r w:rsidRPr="00006A3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  <w:t>https://www.youtube.com/watch?v=nS9x0cvQEGI</w:t>
            </w:r>
          </w:p>
          <w:p w:rsidR="005B57C9" w:rsidRDefault="005B57C9" w:rsidP="005B57C9">
            <w:pPr>
              <w:rPr>
                <w:rFonts w:ascii="Times New Roman" w:hAnsi="Times New Roman" w:cs="Times New Roman"/>
                <w:color w:val="504945"/>
                <w:sz w:val="28"/>
                <w:szCs w:val="28"/>
                <w:shd w:val="clear" w:color="auto" w:fill="FFFFFF"/>
              </w:rPr>
            </w:pPr>
          </w:p>
          <w:p w:rsidR="005B57C9" w:rsidRDefault="00006A31" w:rsidP="005B57C9">
            <w:pPr>
              <w:rPr>
                <w:rFonts w:ascii="Times New Roman" w:hAnsi="Times New Roman" w:cs="Times New Roman"/>
                <w:b/>
                <w:color w:val="504945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9EE019D" wp14:editId="1AC0CE83">
                  <wp:extent cx="756247" cy="771525"/>
                  <wp:effectExtent l="0" t="0" r="6350" b="0"/>
                  <wp:docPr id="16" name="Рисунок 16" descr="https://dbimg.eu/i/thohgwv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bimg.eu/i/thohgwv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47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A31">
              <w:rPr>
                <w:rFonts w:ascii="Times New Roman" w:hAnsi="Times New Roman" w:cs="Times New Roman"/>
                <w:b/>
                <w:color w:val="504945"/>
                <w:sz w:val="28"/>
                <w:szCs w:val="28"/>
                <w:shd w:val="clear" w:color="auto" w:fill="FFFFFF"/>
              </w:rPr>
              <w:t>Язик – орган смаку</w:t>
            </w:r>
          </w:p>
          <w:p w:rsidR="00006A31" w:rsidRDefault="00006A31" w:rsidP="00006A31">
            <w:pPr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6A31" w:rsidRDefault="00006A31" w:rsidP="00006A31">
            <w:pPr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6A31" w:rsidRPr="00006A31" w:rsidRDefault="00006A31" w:rsidP="00006A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1A1573">
              <w:rPr>
                <w:rFonts w:ascii="Times New Roman" w:hAnsi="Times New Roman"/>
                <w:b/>
                <w:sz w:val="28"/>
                <w:szCs w:val="28"/>
              </w:rPr>
              <w:t>ЗАГАДКИ ПРО ВЕСЕЛИЙ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A1573">
              <w:rPr>
                <w:rFonts w:ascii="Times New Roman" w:hAnsi="Times New Roman"/>
                <w:b/>
                <w:sz w:val="28"/>
                <w:szCs w:val="28"/>
              </w:rPr>
              <w:t xml:space="preserve"> РОТИК</w:t>
            </w:r>
          </w:p>
          <w:p w:rsidR="00006A31" w:rsidRPr="00006A31" w:rsidRDefault="00006A31" w:rsidP="00006A31">
            <w:pPr>
              <w:ind w:firstLine="708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6A31">
              <w:rPr>
                <w:rFonts w:ascii="Times New Roman" w:hAnsi="Times New Roman"/>
                <w:color w:val="FF0000"/>
                <w:sz w:val="28"/>
                <w:szCs w:val="28"/>
              </w:rPr>
              <w:t>Є двері червоні в будиночку тім,</w:t>
            </w:r>
          </w:p>
          <w:p w:rsidR="00006A31" w:rsidRPr="00006A31" w:rsidRDefault="00006A31" w:rsidP="00006A31">
            <w:pPr>
              <w:ind w:firstLine="708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6A31">
              <w:rPr>
                <w:rFonts w:ascii="Times New Roman" w:hAnsi="Times New Roman"/>
                <w:color w:val="FF0000"/>
                <w:sz w:val="28"/>
                <w:szCs w:val="28"/>
              </w:rPr>
              <w:t>Та ще одні двері – білі – у нім.</w:t>
            </w:r>
          </w:p>
          <w:p w:rsidR="00006A31" w:rsidRPr="00006A31" w:rsidRDefault="00006A31" w:rsidP="00006A31">
            <w:pPr>
              <w:ind w:firstLine="708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6A31">
              <w:rPr>
                <w:rFonts w:ascii="Times New Roman" w:hAnsi="Times New Roman"/>
                <w:color w:val="FF0000"/>
                <w:sz w:val="28"/>
                <w:szCs w:val="28"/>
              </w:rPr>
              <w:t>Не зайчик живе там і не їжачок –</w:t>
            </w:r>
          </w:p>
          <w:p w:rsidR="00006A31" w:rsidRPr="00006A31" w:rsidRDefault="00006A31" w:rsidP="00006A31">
            <w:pPr>
              <w:ind w:firstLine="708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Слухняний і вправний живе…                  </w:t>
            </w:r>
            <w:r w:rsidRPr="00006A31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(язичок).</w:t>
            </w:r>
          </w:p>
          <w:p w:rsidR="00006A31" w:rsidRPr="00006A31" w:rsidRDefault="00006A31" w:rsidP="00006A31">
            <w:pPr>
              <w:rPr>
                <w:rFonts w:ascii="Times New Roman" w:hAnsi="Times New Roman"/>
                <w:color w:val="632423" w:themeColor="accent2" w:themeShade="80"/>
                <w:sz w:val="28"/>
                <w:szCs w:val="28"/>
              </w:rPr>
            </w:pPr>
            <w:r w:rsidRPr="00006A31">
              <w:rPr>
                <w:rFonts w:ascii="Times New Roman" w:hAnsi="Times New Roman"/>
                <w:color w:val="632423" w:themeColor="accent2" w:themeShade="80"/>
                <w:sz w:val="28"/>
                <w:szCs w:val="28"/>
              </w:rPr>
              <w:t>Їсть той будиночок борщ, п’є компот</w:t>
            </w:r>
          </w:p>
          <w:p w:rsidR="00006A31" w:rsidRPr="00006A31" w:rsidRDefault="00006A31" w:rsidP="00006A31">
            <w:pPr>
              <w:rPr>
                <w:rFonts w:ascii="Times New Roman" w:hAnsi="Times New Roman"/>
                <w:color w:val="632423" w:themeColor="accent2" w:themeShade="80"/>
                <w:sz w:val="28"/>
                <w:szCs w:val="28"/>
              </w:rPr>
            </w:pPr>
            <w:r w:rsidRPr="00006A31">
              <w:rPr>
                <w:rFonts w:ascii="Times New Roman" w:hAnsi="Times New Roman"/>
                <w:color w:val="632423" w:themeColor="accent2" w:themeShade="80"/>
                <w:sz w:val="28"/>
                <w:szCs w:val="28"/>
              </w:rPr>
              <w:t xml:space="preserve">І називається просто він: … </w:t>
            </w:r>
            <w:r w:rsidRPr="00006A31">
              <w:rPr>
                <w:rFonts w:ascii="Times New Roman" w:hAnsi="Times New Roman"/>
                <w:i/>
                <w:color w:val="632423" w:themeColor="accent2" w:themeShade="80"/>
                <w:sz w:val="28"/>
                <w:szCs w:val="28"/>
              </w:rPr>
              <w:t>(рот).</w:t>
            </w:r>
          </w:p>
          <w:p w:rsidR="00006A31" w:rsidRPr="00006A31" w:rsidRDefault="00006A31" w:rsidP="00006A31">
            <w:pPr>
              <w:ind w:firstLine="708"/>
              <w:jc w:val="right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06A31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Двері, що перші, червоні – то … </w:t>
            </w:r>
            <w:r w:rsidRPr="00006A31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>(губи),</w:t>
            </w:r>
          </w:p>
          <w:p w:rsidR="00006A31" w:rsidRPr="00006A31" w:rsidRDefault="00006A31" w:rsidP="00006A31">
            <w:pPr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006A31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Двері, що другі, - біленькі … </w:t>
            </w:r>
            <w:r w:rsidRPr="00006A31">
              <w:rPr>
                <w:rFonts w:ascii="Times New Roman" w:hAnsi="Times New Roman"/>
                <w:i/>
                <w:color w:val="215868" w:themeColor="accent5" w:themeShade="80"/>
                <w:sz w:val="28"/>
                <w:szCs w:val="28"/>
              </w:rPr>
              <w:t>(зуби).</w:t>
            </w:r>
          </w:p>
          <w:p w:rsidR="00006A31" w:rsidRPr="00006A31" w:rsidRDefault="00006A31" w:rsidP="00006A31">
            <w:pPr>
              <w:ind w:firstLine="708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006A31">
              <w:rPr>
                <w:rFonts w:ascii="Times New Roman" w:hAnsi="Times New Roman"/>
                <w:color w:val="C00000"/>
                <w:sz w:val="28"/>
                <w:szCs w:val="28"/>
              </w:rPr>
              <w:t>Ми ротом уміємо їсти і пити,</w:t>
            </w:r>
          </w:p>
          <w:p w:rsidR="00006A31" w:rsidRPr="00006A31" w:rsidRDefault="00006A31" w:rsidP="00006A31">
            <w:pPr>
              <w:ind w:firstLine="708"/>
              <w:jc w:val="righ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006A31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 xml:space="preserve">Сміятись, співати і … </w:t>
            </w:r>
            <w:r w:rsidRPr="00006A31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>(говорити).</w:t>
            </w:r>
          </w:p>
          <w:p w:rsidR="00006A31" w:rsidRPr="00927B43" w:rsidRDefault="00006A31" w:rsidP="00006A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 w:rsidRPr="00927B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Казка про веселого Язичка. Артикуляційна гімнастик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71BF2F55" wp14:editId="4E87D57A">
                  <wp:extent cx="1589088" cy="866775"/>
                  <wp:effectExtent l="0" t="0" r="0" b="0"/>
                  <wp:docPr id="17" name="Рисунок 17" descr="Ð ÐµÐ·ÑÐ»ÑÑÐ°Ñ Ð¿Ð¾ÑÑÐºÑ Ð·Ð¾Ð±ÑÐ°Ð¶ÐµÐ½Ñ Ð·Ð° Ð·Ð°Ð¿Ð¸ÑÐ¾Ð¼ &quot;ÐºÐ°Ð·ÐºÐ° Ð¿ÑÐ¾ ÑÐ·Ð¸ÑÐºÐ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 ÐµÐ·ÑÐ»ÑÑÐ°Ñ Ð¿Ð¾ÑÑÐºÑ Ð·Ð¾Ð±ÑÐ°Ð¶ÐµÐ½Ñ Ð·Ð° Ð·Ð°Ð¿Ð¸ÑÐ¾Ð¼ &quot;ÐºÐ°Ð·ÐºÐ° Ð¿ÑÐ¾ ÑÐ·Ð¸ÑÐºÐ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45" cy="868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6A31" w:rsidRPr="00006A31" w:rsidRDefault="00006A31" w:rsidP="00006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 собі веселий Язичок у своєму будиночку. А будиночок цей - рот. Запитайте у дитини: «В тебе є язичок? А де він знаходиться? Правильно, в роті.» У кожному будиночку є дверці. І в цього будиночка також є дверці і не одні. Перші дверці - губи, а другі дверці - зуби.( Показуйте дитині.)</w:t>
            </w:r>
          </w:p>
          <w:p w:rsidR="00006A31" w:rsidRPr="00006A31" w:rsidRDefault="00006A31" w:rsidP="00006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стеля в цьому будиночку є, вона називається піднебіння. («Підніми свій язичок угору, знайди стелю. Подивіться, як роблю це я») Коли ми мовчимо, і перші, і другі дверці в будиночку, зазвичай, зачинені і Язичка не видно. («Подивись, як у мене закритий рот».)</w:t>
            </w:r>
          </w:p>
          <w:p w:rsidR="00006A31" w:rsidRPr="00006A31" w:rsidRDefault="00006A31" w:rsidP="00006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Язичок не завжди сидить у будиночку. Він то біжить із будиночка, то знову ховається в ньому. Ось Язичок висунув кінчик - подивився, яка погода на дворі. («Ось так, повторіть за мною». Дитина повторює за дорослим і висовує кінчик язика.)</w:t>
            </w:r>
          </w:p>
          <w:p w:rsidR="00006A31" w:rsidRPr="00006A31" w:rsidRDefault="00006A31" w:rsidP="00006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Побачив Язичок, що світить сонечко, і вирішив вийти на двір, погріти спинку. Подивіться, який широкий Язичок. (Висуньте язик, щоб дитина побачила спинку язика і також висунула язик.)</w:t>
            </w:r>
          </w:p>
          <w:p w:rsidR="00006A31" w:rsidRPr="00006A31" w:rsidRDefault="00006A31" w:rsidP="00006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Раптом подув сильний вітер. Язичкові стало холодно і він заховався у будиночок. (Показуйте це дитині, пропонуючи повторювати рухи.)</w:t>
            </w:r>
          </w:p>
          <w:p w:rsidR="00006A31" w:rsidRPr="00006A31" w:rsidRDefault="00006A31" w:rsidP="00006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Трохи поспавши, Язичок знову вийшов із будиночка. Вийшов, сидить на </w:t>
            </w:r>
            <w:proofErr w:type="spellStart"/>
            <w:r w:rsidRPr="0000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ганочку</w:t>
            </w:r>
            <w:proofErr w:type="spellEnd"/>
            <w:r w:rsidRPr="0000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(Вихователь кладе широкий кінчик язика на нижню губу. Коли дитина буде наслідувати, треба стежити, щоб вона не підгортала нижню губу, не натягувала її на нижні зуби.)</w:t>
            </w:r>
          </w:p>
          <w:p w:rsidR="00006A31" w:rsidRPr="00006A31" w:rsidRDefault="00006A31" w:rsidP="00006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Сидить, дивиться навколо. Побачив, як кошеня п’є молоко. Ось так. (Показуйте, як п’є кошеня. - Покажіть, як п’є котик молоко?) Потім котик облизнувся (дорослий робить рухи широким язиком по верхній губі вгору і вниз. Нижня губа не рухома.) і пішов спати.</w:t>
            </w:r>
          </w:p>
          <w:p w:rsidR="00006A31" w:rsidRPr="00006A31" w:rsidRDefault="00006A31" w:rsidP="00006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Погуляв Язичок і стомився. Знову пішов додому і зачинив усі дверці. Кожні дверці у будиночку із двох половинок. Губи - це перші дверці. Ось верхня губа, а ось нижня. (Показуйте дитині.) Вони теж багато чого вміють. Ось їм весело, і вони посміхаються. Коли вони сердяться, то витягуються в трубочку. (Поясніть, як губи посміхаються і сердяться.) Якщо губи трохи відкриваються, покажуться другі дверці - зуби. Ось верхні зуби, а ось нижні.</w:t>
            </w:r>
          </w:p>
          <w:p w:rsidR="00006A31" w:rsidRPr="00006A31" w:rsidRDefault="00006A31" w:rsidP="00006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зараз зачинимо всі дверці, нехай Язичок трохи відпочине.</w:t>
            </w:r>
          </w:p>
          <w:p w:rsidR="00006A31" w:rsidRPr="00006A31" w:rsidRDefault="00006A31" w:rsidP="00006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Ось така казочка про веселого Язичка.</w:t>
            </w:r>
            <w:bookmarkStart w:id="1" w:name="_GoBack"/>
            <w:bookmarkEnd w:id="1"/>
          </w:p>
          <w:p w:rsidR="00006A31" w:rsidRDefault="003B0B2E" w:rsidP="005B57C9">
            <w:pPr>
              <w:rPr>
                <w:rFonts w:ascii="Times New Roman" w:hAnsi="Times New Roman" w:cs="Times New Roman"/>
                <w:color w:val="504945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C157E10" wp14:editId="6F92165C">
                  <wp:extent cx="849313" cy="1019175"/>
                  <wp:effectExtent l="0" t="0" r="8255" b="0"/>
                  <wp:docPr id="18" name="Рисунок 18" descr="https://dbimg.eu/i/oauisl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bimg.eu/i/oauisl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717" cy="102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0B2E">
              <w:rPr>
                <w:rFonts w:ascii="Times New Roman" w:hAnsi="Times New Roman" w:cs="Times New Roman"/>
                <w:b/>
                <w:color w:val="504945"/>
                <w:sz w:val="28"/>
                <w:szCs w:val="28"/>
                <w:shd w:val="clear" w:color="auto" w:fill="FFFFFF"/>
              </w:rPr>
              <w:t>Ніс – орган нюху</w:t>
            </w:r>
          </w:p>
          <w:p w:rsidR="003B0B2E" w:rsidRDefault="003B0B2E" w:rsidP="003B0B2E">
            <w:pPr>
              <w:rPr>
                <w:rFonts w:ascii="Arial" w:hAnsi="Arial" w:cs="Arial"/>
                <w:color w:val="4040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504945"/>
                <w:sz w:val="28"/>
                <w:szCs w:val="28"/>
                <w:shd w:val="clear" w:color="auto" w:fill="FFFFFF"/>
              </w:rPr>
              <w:t>1.</w:t>
            </w:r>
            <w:r w:rsidRPr="003B0B2E">
              <w:rPr>
                <w:rFonts w:ascii="Times New Roman" w:hAnsi="Times New Roman" w:cs="Times New Roman"/>
                <w:b/>
                <w:color w:val="504945"/>
                <w:sz w:val="28"/>
                <w:szCs w:val="28"/>
                <w:shd w:val="clear" w:color="auto" w:fill="FFFFFF"/>
              </w:rPr>
              <w:t>Гра «Впізнай за запахом»</w:t>
            </w:r>
            <w:r>
              <w:rPr>
                <w:rFonts w:ascii="Arial" w:hAnsi="Arial" w:cs="Arial"/>
                <w:color w:val="404040"/>
                <w:shd w:val="clear" w:color="auto" w:fill="FFFFFF"/>
              </w:rPr>
              <w:t xml:space="preserve"> </w:t>
            </w:r>
          </w:p>
          <w:p w:rsidR="003B0B2E" w:rsidRPr="003B0B2E" w:rsidRDefault="003B0B2E" w:rsidP="003B0B2E">
            <w:pPr>
              <w:rPr>
                <w:rFonts w:ascii="Times New Roman" w:hAnsi="Times New Roman" w:cs="Times New Roman"/>
                <w:b/>
                <w:color w:val="504945"/>
                <w:sz w:val="28"/>
                <w:szCs w:val="28"/>
                <w:shd w:val="clear" w:color="auto" w:fill="FFFFFF"/>
              </w:rPr>
            </w:pPr>
            <w:r w:rsidRPr="003B0B2E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Закрийте дитині очі щільною хустиною. Піднесіть один з </w:t>
            </w:r>
            <w:r w:rsidRPr="003B0B2E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lastRenderedPageBreak/>
              <w:t xml:space="preserve">ароматів до носика малюка і запропонуйте вгадати, що це за запах. Нехай опише характер своїх відчуттів. </w:t>
            </w:r>
          </w:p>
          <w:p w:rsidR="005B57C9" w:rsidRPr="00320852" w:rsidRDefault="003B0B2E" w:rsidP="00B01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0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лимон;</w:t>
            </w:r>
          </w:p>
          <w:p w:rsidR="003B0B2E" w:rsidRPr="00320852" w:rsidRDefault="003B0B2E" w:rsidP="00B01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0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м′ята;</w:t>
            </w:r>
          </w:p>
          <w:p w:rsidR="003B0B2E" w:rsidRPr="00320852" w:rsidRDefault="003B0B2E" w:rsidP="00B01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0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апельсин;</w:t>
            </w:r>
          </w:p>
          <w:p w:rsidR="003B0B2E" w:rsidRPr="00320852" w:rsidRDefault="003B0B2E" w:rsidP="00B01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0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кава;</w:t>
            </w:r>
          </w:p>
          <w:p w:rsidR="003B0B2E" w:rsidRPr="00320852" w:rsidRDefault="003B0B2E" w:rsidP="00B010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0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парфуми.</w:t>
            </w:r>
          </w:p>
          <w:p w:rsidR="003B0B2E" w:rsidRDefault="00DC264D" w:rsidP="00B0102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270AC80" wp14:editId="479685B0">
                  <wp:extent cx="952500" cy="1323975"/>
                  <wp:effectExtent l="0" t="0" r="0" b="9525"/>
                  <wp:docPr id="21" name="Рисунок 21" descr="Ð ÐµÐ·ÑÐ»ÑÑÐ°Ñ Ð¿Ð¾ÑÑÐºÑ Ð·Ð¾Ð±ÑÐ°Ð¶ÐµÐ½Ñ Ð·Ð° Ð·Ð°Ð¿Ð¸ÑÐ¾Ð¼ &quot;ÑÑÐºÐ¸ Ð¼Ð°Ð»ÑÐ½Ð¾Ðº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 ÐµÐ·ÑÐ»ÑÑÐ°Ñ Ð¿Ð¾ÑÑÐºÑ Ð·Ð¾Ð±ÑÐ°Ð¶ÐµÐ½Ñ Ð·Ð° Ð·Ð°Ð¿Ð¸ÑÐ¾Ð¼ &quot;ÑÑÐºÐ¸ Ð¼Ð°Ð»ÑÐ½Ð¾Ðº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799" cy="1324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Рука – орган дотику</w:t>
            </w:r>
          </w:p>
          <w:p w:rsidR="00DC264D" w:rsidRDefault="00DC264D" w:rsidP="00DC264D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6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Гра «Дізнайся, що в мішечку».</w:t>
            </w:r>
            <w:r w:rsidRPr="00DC26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B57C9" w:rsidRDefault="006B5891" w:rsidP="006B5891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DC264D" w:rsidRPr="00DC264D">
              <w:rPr>
                <w:rFonts w:ascii="Times New Roman" w:hAnsi="Times New Roman"/>
                <w:sz w:val="28"/>
                <w:szCs w:val="28"/>
                <w:lang w:val="uk-UA"/>
              </w:rPr>
              <w:t>чні впізнають 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редмет на дотик в </w:t>
            </w:r>
            <w:r w:rsidR="00DC264D" w:rsidRPr="00DC26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руками. </w:t>
            </w:r>
          </w:p>
          <w:p w:rsidR="006B5891" w:rsidRPr="006B5891" w:rsidRDefault="006B5891" w:rsidP="006B5891">
            <w:pPr>
              <w:pStyle w:val="ab"/>
              <w:shd w:val="clear" w:color="auto" w:fill="FFFFFF"/>
              <w:spacing w:before="0" w:beforeAutospacing="0" w:after="0" w:afterAutospacing="0" w:line="330" w:lineRule="atLeast"/>
              <w:rPr>
                <w:color w:val="3C3E3E"/>
                <w:sz w:val="28"/>
                <w:szCs w:val="28"/>
              </w:rPr>
            </w:pPr>
            <w:r w:rsidRPr="006B5891">
              <w:rPr>
                <w:b/>
                <w:sz w:val="28"/>
                <w:szCs w:val="28"/>
              </w:rPr>
              <w:t>Гра</w:t>
            </w:r>
            <w:r w:rsidRPr="006B5891">
              <w:rPr>
                <w:sz w:val="28"/>
                <w:szCs w:val="28"/>
              </w:rPr>
              <w:t xml:space="preserve"> </w:t>
            </w:r>
            <w:r w:rsidRPr="006B5891">
              <w:rPr>
                <w:color w:val="3C3E3E"/>
                <w:sz w:val="28"/>
                <w:szCs w:val="28"/>
              </w:rPr>
              <w:t> </w:t>
            </w:r>
            <w:r w:rsidRPr="006B5891">
              <w:rPr>
                <w:b/>
                <w:bCs/>
                <w:color w:val="3C3E3E"/>
                <w:sz w:val="28"/>
                <w:szCs w:val="28"/>
              </w:rPr>
              <w:t>"Дізнайся фігуру"</w:t>
            </w:r>
          </w:p>
          <w:p w:rsidR="006B5891" w:rsidRDefault="006B5891" w:rsidP="006B5891">
            <w:pPr>
              <w:pStyle w:val="ab"/>
              <w:shd w:val="clear" w:color="auto" w:fill="FFFFFF"/>
              <w:spacing w:before="0" w:beforeAutospacing="0" w:after="0" w:afterAutospacing="0" w:line="330" w:lineRule="atLeast"/>
              <w:rPr>
                <w:rFonts w:ascii="Arial" w:hAnsi="Arial" w:cs="Arial"/>
                <w:color w:val="3C3E3E"/>
              </w:rPr>
            </w:pPr>
            <w:r w:rsidRPr="006B5891">
              <w:rPr>
                <w:color w:val="3C3E3E"/>
                <w:sz w:val="28"/>
                <w:szCs w:val="28"/>
              </w:rPr>
              <w:t> На столі розкладають геометричні фігури, однакові з тими, які лежать в мішечку. Педагог показує яку фігуру і просить дитину дістати з мішечка таку ж</w:t>
            </w:r>
            <w:r>
              <w:rPr>
                <w:rFonts w:ascii="Arial" w:hAnsi="Arial" w:cs="Arial"/>
                <w:color w:val="3C3E3E"/>
              </w:rPr>
              <w:t>.</w:t>
            </w:r>
          </w:p>
          <w:p w:rsidR="006B5891" w:rsidRPr="006B5891" w:rsidRDefault="006B5891" w:rsidP="006B5891">
            <w:pPr>
              <w:pStyle w:val="ab"/>
              <w:shd w:val="clear" w:color="auto" w:fill="FFFFFF"/>
              <w:spacing w:before="0" w:beforeAutospacing="0" w:after="0" w:afterAutospacing="0" w:line="330" w:lineRule="atLeast"/>
              <w:rPr>
                <w:color w:val="3C3E3E"/>
                <w:sz w:val="28"/>
                <w:szCs w:val="28"/>
              </w:rPr>
            </w:pPr>
            <w:r w:rsidRPr="006B5891">
              <w:rPr>
                <w:b/>
                <w:bCs/>
                <w:color w:val="3C3E3E"/>
                <w:sz w:val="28"/>
                <w:szCs w:val="28"/>
              </w:rPr>
              <w:t xml:space="preserve">Вправа з 6 цеглинками </w:t>
            </w:r>
            <w:r w:rsidRPr="006B5891">
              <w:rPr>
                <w:b/>
                <w:bCs/>
                <w:color w:val="3C3E3E"/>
                <w:sz w:val="28"/>
                <w:szCs w:val="28"/>
                <w:lang w:val="en-US"/>
              </w:rPr>
              <w:t>LEGO</w:t>
            </w:r>
            <w:r w:rsidRPr="006B5891">
              <w:rPr>
                <w:b/>
                <w:bCs/>
                <w:color w:val="3C3E3E"/>
                <w:sz w:val="28"/>
                <w:szCs w:val="28"/>
              </w:rPr>
              <w:t>"Відгадай цифру" (літеру)</w:t>
            </w:r>
          </w:p>
          <w:p w:rsidR="006B5891" w:rsidRDefault="006B5891" w:rsidP="006B5891">
            <w:pPr>
              <w:pStyle w:val="ab"/>
              <w:shd w:val="clear" w:color="auto" w:fill="FFFFFF"/>
              <w:spacing w:before="0" w:beforeAutospacing="0" w:after="0" w:afterAutospacing="0" w:line="330" w:lineRule="atLeast"/>
              <w:rPr>
                <w:b/>
                <w:noProof/>
                <w:color w:val="0070C0"/>
              </w:rPr>
            </w:pPr>
            <w:r>
              <w:rPr>
                <w:rFonts w:ascii="Arial" w:hAnsi="Arial" w:cs="Arial"/>
                <w:color w:val="3C3E3E"/>
              </w:rPr>
              <w:t> </w:t>
            </w:r>
            <w:r w:rsidRPr="006B5891">
              <w:rPr>
                <w:color w:val="3C3E3E"/>
                <w:sz w:val="28"/>
                <w:szCs w:val="28"/>
              </w:rPr>
              <w:t>На спині дитини кубиком із</w:t>
            </w:r>
            <w:r>
              <w:rPr>
                <w:color w:val="3C3E3E"/>
                <w:sz w:val="28"/>
                <w:szCs w:val="28"/>
              </w:rPr>
              <w:t xml:space="preserve"> </w:t>
            </w:r>
            <w:r w:rsidRPr="006B5891">
              <w:rPr>
                <w:color w:val="3C3E3E"/>
                <w:sz w:val="28"/>
                <w:szCs w:val="28"/>
                <w:lang w:val="en-US"/>
              </w:rPr>
              <w:t>LEGO</w:t>
            </w:r>
            <w:r w:rsidRPr="006B5891">
              <w:rPr>
                <w:color w:val="3C3E3E"/>
                <w:sz w:val="28"/>
                <w:szCs w:val="28"/>
              </w:rPr>
              <w:t xml:space="preserve"> пишуть цифру (букву). Дитина повинна визначити, що це за символ.</w:t>
            </w:r>
            <w:r>
              <w:rPr>
                <w:b/>
                <w:noProof/>
                <w:color w:val="0070C0"/>
              </w:rPr>
              <w:t xml:space="preserve">  </w:t>
            </w:r>
          </w:p>
          <w:p w:rsidR="006B5891" w:rsidRPr="006B5891" w:rsidRDefault="006B5891" w:rsidP="006B5891">
            <w:pPr>
              <w:pStyle w:val="ab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w:t>М</w:t>
            </w:r>
            <w:r w:rsidRPr="006B5891">
              <w:rPr>
                <w:b/>
                <w:noProof/>
                <w:color w:val="000000" w:themeColor="text1"/>
                <w:sz w:val="28"/>
                <w:szCs w:val="28"/>
              </w:rPr>
              <w:t>узична пальчикова гра</w:t>
            </w:r>
          </w:p>
          <w:p w:rsidR="006B5891" w:rsidRDefault="00377D96" w:rsidP="006B5891">
            <w:pPr>
              <w:rPr>
                <w:b/>
                <w:noProof/>
                <w:color w:val="0070C0"/>
                <w:lang w:eastAsia="uk-UA"/>
              </w:rPr>
            </w:pPr>
            <w:hyperlink r:id="rId16" w:history="1">
              <w:r w:rsidR="006B5891" w:rsidRPr="00FC6D62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https://www.youtube.com/watch?v=dTrh-br4rPU</w:t>
              </w:r>
            </w:hyperlink>
            <w:r w:rsidR="006B5891">
              <w:rPr>
                <w:b/>
                <w:noProof/>
                <w:color w:val="0070C0"/>
                <w:lang w:eastAsia="uk-UA"/>
              </w:rPr>
              <w:t xml:space="preserve"> </w:t>
            </w:r>
          </w:p>
          <w:p w:rsidR="006B5891" w:rsidRPr="00B0102E" w:rsidRDefault="006B5891" w:rsidP="006B5891">
            <w:pPr>
              <w:pStyle w:val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A6221" w:rsidTr="00346C48">
        <w:tc>
          <w:tcPr>
            <w:tcW w:w="1809" w:type="dxa"/>
          </w:tcPr>
          <w:p w:rsidR="008A6221" w:rsidRDefault="008A6221" w:rsidP="00B4449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Завдання для роботи в малих групах</w:t>
            </w:r>
          </w:p>
        </w:tc>
        <w:tc>
          <w:tcPr>
            <w:tcW w:w="7762" w:type="dxa"/>
          </w:tcPr>
          <w:p w:rsidR="005D41B7" w:rsidRPr="005D41B7" w:rsidRDefault="003941F7" w:rsidP="00B4449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1.</w:t>
            </w:r>
            <w:r w:rsidR="005D41B7" w:rsidRPr="005D41B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Дослідження</w:t>
            </w:r>
          </w:p>
          <w:p w:rsidR="005D41B7" w:rsidRDefault="005D41B7" w:rsidP="00B444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Ділимо дітей на групи:</w:t>
            </w:r>
          </w:p>
          <w:p w:rsidR="005D41B7" w:rsidRDefault="005D41B7" w:rsidP="00B444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 – група  отримує яблуко (справжнє, макет, картинка) </w:t>
            </w:r>
          </w:p>
          <w:p w:rsidR="005D41B7" w:rsidRDefault="005D41B7" w:rsidP="005D41B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ІІ – група – апельсин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5D41B7" w:rsidRDefault="005D41B7" w:rsidP="005D41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ІІІ – група </w:t>
            </w:r>
            <w:r w:rsidR="00FB21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банан</w:t>
            </w:r>
          </w:p>
          <w:p w:rsidR="00FB21BB" w:rsidRPr="00FB21BB" w:rsidRDefault="005D41B7" w:rsidP="00FB21BB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B21B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За допомогою органів чуттів </w:t>
            </w:r>
            <w:r w:rsidR="000518A4" w:rsidRPr="00FB21B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діти повинні </w:t>
            </w:r>
            <w:r w:rsidRPr="00FB21B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визнач</w:t>
            </w:r>
            <w:r w:rsidR="000518A4" w:rsidRPr="00FB21B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ити</w:t>
            </w:r>
            <w:r w:rsidRPr="00FB21B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колір, запах, форму, смак, розмір</w:t>
            </w:r>
            <w:r w:rsidR="00FB21BB" w:rsidRPr="00FB21B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FB21BB" w:rsidRPr="00FB21BB" w:rsidRDefault="00FB21BB" w:rsidP="00FB21B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B21B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Діти висловлюють свою думку</w:t>
            </w:r>
          </w:p>
          <w:p w:rsidR="005D41B7" w:rsidRPr="003941F7" w:rsidRDefault="003941F7" w:rsidP="00B4449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941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2. Складання </w:t>
            </w:r>
            <w:proofErr w:type="spellStart"/>
            <w:r w:rsidRPr="003941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пазлу</w:t>
            </w:r>
            <w:proofErr w:type="spellEnd"/>
          </w:p>
          <w:p w:rsidR="003941F7" w:rsidRDefault="003941F7" w:rsidP="00B444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Об′єднати в малі групи.</w:t>
            </w:r>
          </w:p>
          <w:p w:rsidR="005D41B7" w:rsidRPr="00346C48" w:rsidRDefault="003941F7" w:rsidP="00B444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п′яти партах розміщенні малюнки, що ілюструють один з органів чуття.</w:t>
            </w:r>
            <w:r w:rsidR="00346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Кожній групі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роздається картки, на яких зображенні предмети, які є об′єктом сприйняття одних із цих органів.</w:t>
            </w:r>
            <w:r w:rsidR="00346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46C48" w:rsidRDefault="00346C48" w:rsidP="00B444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6C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 Робота з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  <w:r w:rsidRPr="00346C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картками. </w:t>
            </w:r>
          </w:p>
          <w:p w:rsidR="00346C48" w:rsidRDefault="00346C48" w:rsidP="00B444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2E2A4432" wp14:editId="26870855">
                  <wp:extent cx="1371599" cy="1028700"/>
                  <wp:effectExtent l="133350" t="114300" r="153035" b="171450"/>
                  <wp:docPr id="10" name="Рисунок 10" descr="Ð ÐµÐ·ÑÐ»ÑÑÐ°Ñ Ð¿Ð¾ÑÑÐºÑ Ð·Ð¾Ð±ÑÐ°Ð¶ÐµÐ½Ñ Ð·Ð° Ð·Ð°Ð¿Ð¸ÑÐ¾Ð¼ &quot;Ð¾ÑÐ³Ð°Ð½Ð¸ ÑÑÑÑÑÐ² 1 ÐºÐ»Ð°Ñ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 ÐµÐ·ÑÐ»ÑÑÐ°Ñ Ð¿Ð¾ÑÑÐºÑ Ð·Ð¾Ð±ÑÐ°Ð¶ÐµÐ½Ñ Ð·Ð° Ð·Ð°Ð¿Ð¸ÑÐ¾Ð¼ &quot;Ð¾ÑÐ³Ð°Ð½Ð¸ ÑÑÑÑÑÐ² 1 ÐºÐ»Ð°Ñ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38" cy="10296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415147D4" wp14:editId="663D58D8">
                  <wp:extent cx="1384300" cy="1038225"/>
                  <wp:effectExtent l="133350" t="114300" r="139700" b="161925"/>
                  <wp:docPr id="12" name="Рисунок 12" descr="ÐÐ¾Ð²âÑÐ·Ð°Ð½Ðµ Ð·Ð¾Ð±ÑÐ°Ð¶ÐµÐ½Ð½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Ð¾Ð²âÑÐ·Ð°Ð½Ðµ Ð·Ð¾Ð±ÑÐ°Ð¶ÐµÐ½Ð½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486" cy="10451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346C48" w:rsidRPr="00346C48" w:rsidRDefault="00346C48" w:rsidP="00B444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132E746" wp14:editId="08DF3E3A">
                  <wp:extent cx="1485900" cy="1114425"/>
                  <wp:effectExtent l="133350" t="114300" r="133350" b="161925"/>
                  <wp:docPr id="11" name="Рисунок 11" descr="Ð ÐµÐ·ÑÐ»ÑÑÐ°Ñ Ð¿Ð¾ÑÑÐºÑ Ð·Ð¾Ð±ÑÐ°Ð¶ÐµÐ½Ñ Ð·Ð° Ð·Ð°Ð¿Ð¸ÑÐ¾Ð¼ &quot;Ð¾ÑÐ³Ð°Ð½Ð¸ ÑÑÑÑÑÐ² 1 ÐºÐ»Ð°Ñ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 ÐµÐ·ÑÐ»ÑÑÐ°Ñ Ð¿Ð¾ÑÑÐºÑ Ð·Ð¾Ð±ÑÐ°Ð¶ÐµÐ½Ñ Ð·Ð° Ð·Ð°Ð¿Ð¸ÑÐ¾Ð¼ &quot;Ð¾ÑÐ³Ð°Ð½Ð¸ ÑÑÑÑÑÐ² 1 ÐºÐ»Ð°Ñ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38" cy="111730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D14C77">
              <w:rPr>
                <w:noProof/>
                <w:lang w:val="ru-RU" w:eastAsia="ru-RU"/>
              </w:rPr>
              <w:drawing>
                <wp:inline distT="0" distB="0" distL="0" distR="0" wp14:anchorId="399849D7" wp14:editId="3F25AFEE">
                  <wp:extent cx="1473200" cy="1104900"/>
                  <wp:effectExtent l="133350" t="114300" r="146050" b="171450"/>
                  <wp:docPr id="19" name="Рисунок 19" descr="ÐÐ¾Ð²âÑÐ·Ð°Ð½Ðµ Ð·Ð¾Ð±ÑÐ°Ð¶ÐµÐ½Ð½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ÐÐ¾Ð²âÑÐ·Ð°Ð½Ðµ Ð·Ð¾Ð±ÑÐ°Ð¶ÐµÐ½Ð½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577" cy="110818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D14C77">
              <w:rPr>
                <w:noProof/>
                <w:lang w:val="ru-RU" w:eastAsia="ru-RU"/>
              </w:rPr>
              <w:drawing>
                <wp:inline distT="0" distB="0" distL="0" distR="0" wp14:anchorId="1B22B30D" wp14:editId="2BF46831">
                  <wp:extent cx="1514475" cy="1135856"/>
                  <wp:effectExtent l="133350" t="114300" r="142875" b="160020"/>
                  <wp:docPr id="20" name="Рисунок 20" descr="ÐÐ¾Ð²âÑÐ·Ð°Ð½Ðµ Ð·Ð¾Ð±ÑÐ°Ð¶ÐµÐ½Ð½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Ð¾Ð²âÑÐ·Ð°Ð½Ðµ Ð·Ð¾Ð±ÑÐ°Ð¶ÐµÐ½Ð½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514475" cy="11358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221" w:rsidTr="00346C48">
        <w:tc>
          <w:tcPr>
            <w:tcW w:w="1809" w:type="dxa"/>
          </w:tcPr>
          <w:p w:rsidR="008A6221" w:rsidRDefault="008A6221" w:rsidP="00B4449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Мотивація учнів (навіщо їм це вивчати)</w:t>
            </w:r>
          </w:p>
        </w:tc>
        <w:tc>
          <w:tcPr>
            <w:tcW w:w="7762" w:type="dxa"/>
          </w:tcPr>
          <w:p w:rsidR="005F3F42" w:rsidRPr="00346C48" w:rsidRDefault="00FB21BB" w:rsidP="005F3F42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="005F3F42" w:rsidRPr="005F3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 «Так чи ні».</w:t>
            </w:r>
            <w:r w:rsidR="005F3F4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Сигналізувати цеглинками з </w:t>
            </w:r>
            <w:r w:rsidR="005F3F4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LEGO</w:t>
            </w:r>
            <w:r w:rsidR="005F3F42" w:rsidRPr="00346C4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 xml:space="preserve"> (</w:t>
            </w:r>
            <w:r w:rsidR="005F3F4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червоний – ні, зелений – так.</w:t>
            </w:r>
            <w:r w:rsidR="005F3F42" w:rsidRPr="00346C4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)</w:t>
            </w:r>
          </w:p>
          <w:p w:rsidR="005F3F42" w:rsidRPr="007E744E" w:rsidRDefault="005F3F42" w:rsidP="005F3F42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 слуху </w:t>
            </w:r>
            <w:proofErr w:type="spellStart"/>
            <w:r w:rsidRPr="007E744E">
              <w:rPr>
                <w:rFonts w:ascii="Times New Roman" w:eastAsia="Calibri" w:hAnsi="Times New Roman" w:cs="Times New Roman"/>
                <w:sz w:val="28"/>
                <w:szCs w:val="28"/>
              </w:rPr>
              <w:t>–це</w:t>
            </w:r>
            <w:proofErr w:type="spellEnd"/>
            <w:r w:rsidRPr="007E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вуха.</w:t>
            </w:r>
          </w:p>
          <w:p w:rsidR="005F3F42" w:rsidRPr="007E744E" w:rsidRDefault="005F3F42" w:rsidP="005F3F42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44E">
              <w:rPr>
                <w:rFonts w:ascii="Times New Roman" w:eastAsia="Calibri" w:hAnsi="Times New Roman" w:cs="Times New Roman"/>
                <w:sz w:val="28"/>
                <w:szCs w:val="28"/>
              </w:rPr>
              <w:t>Орган нюху – це ніс.</w:t>
            </w:r>
          </w:p>
          <w:p w:rsidR="005F3F42" w:rsidRPr="007E744E" w:rsidRDefault="005F3F42" w:rsidP="005F3F42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44E">
              <w:rPr>
                <w:rFonts w:ascii="Times New Roman" w:eastAsia="Calibri" w:hAnsi="Times New Roman" w:cs="Times New Roman"/>
                <w:sz w:val="28"/>
                <w:szCs w:val="28"/>
              </w:rPr>
              <w:t>Орган дотику – це руки. (шкіра)</w:t>
            </w:r>
          </w:p>
          <w:p w:rsidR="005F3F42" w:rsidRPr="007E744E" w:rsidRDefault="005F3F42" w:rsidP="005F3F42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44E">
              <w:rPr>
                <w:rFonts w:ascii="Times New Roman" w:eastAsia="Calibri" w:hAnsi="Times New Roman" w:cs="Times New Roman"/>
                <w:sz w:val="28"/>
                <w:szCs w:val="28"/>
              </w:rPr>
              <w:t>Орган смаку – це язик.</w:t>
            </w:r>
          </w:p>
          <w:p w:rsidR="005F3F42" w:rsidRPr="007E744E" w:rsidRDefault="005F3F42" w:rsidP="005F3F42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44E">
              <w:rPr>
                <w:rFonts w:ascii="Times New Roman" w:eastAsia="Calibri" w:hAnsi="Times New Roman" w:cs="Times New Roman"/>
                <w:sz w:val="28"/>
                <w:szCs w:val="28"/>
              </w:rPr>
              <w:t>Орган зору – це очі.</w:t>
            </w:r>
          </w:p>
          <w:p w:rsidR="005F3F42" w:rsidRPr="007E744E" w:rsidRDefault="005F3F42" w:rsidP="005F3F42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44E">
              <w:rPr>
                <w:rFonts w:ascii="Times New Roman" w:eastAsia="Calibri" w:hAnsi="Times New Roman" w:cs="Times New Roman"/>
                <w:sz w:val="28"/>
                <w:szCs w:val="28"/>
              </w:rPr>
              <w:t>Працюй  довго за комп’ютером.</w:t>
            </w:r>
          </w:p>
          <w:p w:rsidR="005F3F42" w:rsidRPr="007E744E" w:rsidRDefault="005F3F42" w:rsidP="005F3F42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44E">
              <w:rPr>
                <w:rFonts w:ascii="Times New Roman" w:eastAsia="Calibri" w:hAnsi="Times New Roman" w:cs="Times New Roman"/>
                <w:sz w:val="28"/>
                <w:szCs w:val="28"/>
              </w:rPr>
              <w:t>Уникай сильних шумів.</w:t>
            </w:r>
          </w:p>
          <w:p w:rsidR="005F3F42" w:rsidRPr="007E744E" w:rsidRDefault="005F3F42" w:rsidP="005F3F42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44E">
              <w:rPr>
                <w:rFonts w:ascii="Times New Roman" w:eastAsia="Calibri" w:hAnsi="Times New Roman" w:cs="Times New Roman"/>
                <w:sz w:val="28"/>
                <w:szCs w:val="28"/>
              </w:rPr>
              <w:t>Пиши та читай  при поганому освітленні.</w:t>
            </w:r>
          </w:p>
          <w:p w:rsidR="005F3F42" w:rsidRPr="007E744E" w:rsidRDefault="005F3F42" w:rsidP="005F3F42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44E">
              <w:rPr>
                <w:rFonts w:ascii="Times New Roman" w:eastAsia="Calibri" w:hAnsi="Times New Roman" w:cs="Times New Roman"/>
                <w:sz w:val="28"/>
                <w:szCs w:val="28"/>
              </w:rPr>
              <w:t>Чисти вуха гострими предметами.</w:t>
            </w:r>
          </w:p>
          <w:p w:rsidR="005F3F42" w:rsidRDefault="005F3F42" w:rsidP="005F3F42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4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Користуйся носовичком при нежиті.</w:t>
            </w:r>
          </w:p>
          <w:p w:rsidR="00FB21BB" w:rsidRPr="00FB21BB" w:rsidRDefault="00927E8A" w:rsidP="00927E8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FB21BB" w:rsidRPr="00FB21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Запитання та демонстрація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FB21BB" w:rsidRPr="00FB21BB" w:rsidRDefault="00FB21BB" w:rsidP="00FB21BB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21BB">
              <w:rPr>
                <w:rFonts w:ascii="Times New Roman" w:hAnsi="Times New Roman"/>
                <w:sz w:val="28"/>
                <w:szCs w:val="28"/>
                <w:lang w:val="uk-UA"/>
              </w:rPr>
              <w:t>−</w:t>
            </w:r>
            <w:r w:rsidRPr="00FB21BB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Що ви бачите у мене в руках? (Лимон)</w:t>
            </w:r>
          </w:p>
          <w:p w:rsidR="00FB21BB" w:rsidRPr="00FB21BB" w:rsidRDefault="00FB21BB" w:rsidP="00FB21BB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21BB">
              <w:rPr>
                <w:rFonts w:ascii="Times New Roman" w:hAnsi="Times New Roman"/>
                <w:sz w:val="28"/>
                <w:szCs w:val="28"/>
                <w:lang w:val="uk-UA"/>
              </w:rPr>
              <w:t>−</w:t>
            </w:r>
            <w:r w:rsidRPr="00FB21BB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Який він за кольором?</w:t>
            </w:r>
          </w:p>
          <w:p w:rsidR="00FB21BB" w:rsidRPr="00FB21BB" w:rsidRDefault="00FB21BB" w:rsidP="00FB21BB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21BB">
              <w:rPr>
                <w:rFonts w:ascii="Times New Roman" w:hAnsi="Times New Roman"/>
                <w:sz w:val="28"/>
                <w:szCs w:val="28"/>
                <w:lang w:val="uk-UA"/>
              </w:rPr>
              <w:t>−</w:t>
            </w:r>
            <w:r w:rsidRPr="00FB21BB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Який він за формою?</w:t>
            </w:r>
          </w:p>
          <w:p w:rsidR="00FB21BB" w:rsidRPr="00FB21BB" w:rsidRDefault="00FB21BB" w:rsidP="00FB21BB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21BB">
              <w:rPr>
                <w:rFonts w:ascii="Times New Roman" w:hAnsi="Times New Roman"/>
                <w:sz w:val="28"/>
                <w:szCs w:val="28"/>
                <w:lang w:val="uk-UA"/>
              </w:rPr>
              <w:t>−</w:t>
            </w:r>
            <w:r w:rsidRPr="00FB21BB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Який лимон за розміром?</w:t>
            </w:r>
          </w:p>
          <w:p w:rsidR="00FB21BB" w:rsidRPr="00FB21BB" w:rsidRDefault="00FB21BB" w:rsidP="00FB21BB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21BB">
              <w:rPr>
                <w:sz w:val="28"/>
                <w:szCs w:val="28"/>
              </w:rPr>
              <w:t xml:space="preserve"> </w:t>
            </w:r>
            <w:r w:rsidRPr="00FB21BB">
              <w:rPr>
                <w:rFonts w:ascii="Times New Roman" w:hAnsi="Times New Roman"/>
                <w:sz w:val="28"/>
                <w:szCs w:val="28"/>
                <w:lang w:val="uk-UA"/>
              </w:rPr>
              <w:t>Що вам допомогло дізнатись, що лимон жовтий, овальний, невеликий? (Очі)</w:t>
            </w:r>
          </w:p>
          <w:p w:rsidR="00FB21BB" w:rsidRPr="00FB21BB" w:rsidRDefault="00FB21BB" w:rsidP="00FB21BB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21BB">
              <w:rPr>
                <w:rFonts w:ascii="Times New Roman" w:hAnsi="Times New Roman"/>
                <w:sz w:val="28"/>
                <w:szCs w:val="28"/>
                <w:lang w:val="uk-UA"/>
              </w:rPr>
              <w:t>−</w:t>
            </w:r>
            <w:r w:rsidRPr="00FB21BB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Який лимон на смак? (пробують лимон )</w:t>
            </w:r>
          </w:p>
          <w:p w:rsidR="00FB21BB" w:rsidRPr="00FB21BB" w:rsidRDefault="00FB21BB" w:rsidP="00FB21BB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21BB">
              <w:rPr>
                <w:rFonts w:ascii="Times New Roman" w:hAnsi="Times New Roman"/>
                <w:sz w:val="28"/>
                <w:szCs w:val="28"/>
                <w:lang w:val="uk-UA"/>
              </w:rPr>
              <w:t>−</w:t>
            </w:r>
            <w:r w:rsidRPr="00FB21BB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Який ваш орган допоміг вам дізнатися, що він кислий? (Язик)</w:t>
            </w:r>
          </w:p>
          <w:p w:rsidR="00FB21BB" w:rsidRPr="00FB21BB" w:rsidRDefault="00FB21BB" w:rsidP="00FB21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1BB">
              <w:rPr>
                <w:rFonts w:ascii="Times New Roman" w:eastAsia="Calibri" w:hAnsi="Times New Roman" w:cs="Times New Roman"/>
                <w:sz w:val="28"/>
                <w:szCs w:val="28"/>
              </w:rPr>
              <w:t>−</w:t>
            </w:r>
            <w:r w:rsidRPr="00FB21B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Що ви бачите у мене в руках? (Яблуко)</w:t>
            </w:r>
          </w:p>
          <w:p w:rsidR="00FB21BB" w:rsidRPr="00FB21BB" w:rsidRDefault="00FB21BB" w:rsidP="00FB21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1BB">
              <w:rPr>
                <w:rFonts w:ascii="Times New Roman" w:eastAsia="Calibri" w:hAnsi="Times New Roman" w:cs="Times New Roman"/>
                <w:sz w:val="28"/>
                <w:szCs w:val="28"/>
              </w:rPr>
              <w:t>−</w:t>
            </w:r>
            <w:r w:rsidRPr="00FB21B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Яке воно за кольором?</w:t>
            </w:r>
          </w:p>
          <w:p w:rsidR="00FB21BB" w:rsidRPr="00FB21BB" w:rsidRDefault="00FB21BB" w:rsidP="00FB21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1BB">
              <w:rPr>
                <w:rFonts w:ascii="Times New Roman" w:eastAsia="Calibri" w:hAnsi="Times New Roman" w:cs="Times New Roman"/>
                <w:sz w:val="28"/>
                <w:szCs w:val="28"/>
              </w:rPr>
              <w:t>−</w:t>
            </w:r>
            <w:r w:rsidRPr="00FB21B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Яке  воно за формою?</w:t>
            </w:r>
          </w:p>
          <w:p w:rsidR="00FB21BB" w:rsidRPr="00FB21BB" w:rsidRDefault="00FB21BB" w:rsidP="00FB21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1BB">
              <w:rPr>
                <w:rFonts w:ascii="Times New Roman" w:eastAsia="Calibri" w:hAnsi="Times New Roman" w:cs="Times New Roman"/>
                <w:sz w:val="28"/>
                <w:szCs w:val="28"/>
              </w:rPr>
              <w:t>−</w:t>
            </w:r>
            <w:r w:rsidRPr="00FB21B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Яке яблуко  за розміром?</w:t>
            </w:r>
          </w:p>
          <w:p w:rsidR="00FB21BB" w:rsidRPr="00FB21BB" w:rsidRDefault="00FB21BB" w:rsidP="00FB21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1BB">
              <w:rPr>
                <w:rFonts w:ascii="Times New Roman" w:eastAsia="Calibri" w:hAnsi="Times New Roman" w:cs="Times New Roman"/>
                <w:sz w:val="28"/>
                <w:szCs w:val="28"/>
              </w:rPr>
              <w:t>−  Що вам допомогло дізнатись, що яблуко червоне, овальне, невелике? (Очі)</w:t>
            </w:r>
          </w:p>
          <w:p w:rsidR="00FB21BB" w:rsidRPr="00FB21BB" w:rsidRDefault="00FB21BB" w:rsidP="00FB21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1BB">
              <w:rPr>
                <w:rFonts w:ascii="Times New Roman" w:eastAsia="Calibri" w:hAnsi="Times New Roman" w:cs="Times New Roman"/>
                <w:sz w:val="28"/>
                <w:szCs w:val="28"/>
              </w:rPr>
              <w:t>−</w:t>
            </w:r>
            <w:r w:rsidRPr="00FB21B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Яке яблуко  на смак? (пробують яблуко )</w:t>
            </w:r>
          </w:p>
          <w:p w:rsidR="00FB21BB" w:rsidRPr="00927E8A" w:rsidRDefault="00FB21BB" w:rsidP="00927E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1BB">
              <w:rPr>
                <w:rFonts w:ascii="Times New Roman" w:eastAsia="Calibri" w:hAnsi="Times New Roman" w:cs="Times New Roman"/>
                <w:sz w:val="28"/>
                <w:szCs w:val="28"/>
              </w:rPr>
              <w:t>−</w:t>
            </w:r>
            <w:r w:rsidRPr="00FB21B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Який ваш орган допоміг вам дізнатися, що воно кисле? (Язик)</w:t>
            </w:r>
          </w:p>
          <w:p w:rsidR="00FB21BB" w:rsidRPr="00FB21BB" w:rsidRDefault="00FB21BB" w:rsidP="00FB21BB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B21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B21B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</w:t>
            </w:r>
            <w:r w:rsidR="00927E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Звучить спів пташки – </w:t>
            </w:r>
            <w:proofErr w:type="spellStart"/>
            <w:r w:rsidR="00927E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аудіозапис</w:t>
            </w:r>
            <w:proofErr w:type="spellEnd"/>
            <w:r w:rsidRPr="00FB21B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1 </w:t>
            </w:r>
            <w:proofErr w:type="spellStart"/>
            <w:r w:rsidRPr="00FB21B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хв</w:t>
            </w:r>
            <w:proofErr w:type="spellEnd"/>
            <w:r w:rsidRPr="00FB21B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  <w:p w:rsidR="00FB21BB" w:rsidRPr="00FB21BB" w:rsidRDefault="00FB21BB" w:rsidP="00FB21BB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21BB">
              <w:rPr>
                <w:rFonts w:ascii="Times New Roman" w:hAnsi="Times New Roman"/>
                <w:sz w:val="28"/>
                <w:szCs w:val="28"/>
                <w:lang w:val="uk-UA"/>
              </w:rPr>
              <w:t>−</w:t>
            </w:r>
            <w:r w:rsidRPr="00FB21BB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Що ви чуєте? (спів пташки)</w:t>
            </w:r>
          </w:p>
          <w:p w:rsidR="00FB21BB" w:rsidRPr="00FB21BB" w:rsidRDefault="00FB21BB" w:rsidP="00FB21BB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21BB">
              <w:rPr>
                <w:rFonts w:ascii="Times New Roman" w:hAnsi="Times New Roman"/>
                <w:sz w:val="28"/>
                <w:szCs w:val="28"/>
                <w:lang w:val="uk-UA"/>
              </w:rPr>
              <w:t>−</w:t>
            </w:r>
            <w:r w:rsidRPr="00FB21BB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Який ваш орган допоміг вам почути цю музику? (Вуха)</w:t>
            </w:r>
          </w:p>
          <w:p w:rsidR="00FB21BB" w:rsidRPr="00FB21BB" w:rsidRDefault="00FB21BB" w:rsidP="00FB21BB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21BB">
              <w:rPr>
                <w:rFonts w:ascii="Times New Roman" w:hAnsi="Times New Roman"/>
                <w:sz w:val="28"/>
                <w:szCs w:val="28"/>
                <w:lang w:val="uk-UA"/>
              </w:rPr>
              <w:t>−</w:t>
            </w:r>
            <w:r w:rsidRPr="00FB21BB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Що я тримаю в руках? (Парфуми)</w:t>
            </w:r>
          </w:p>
          <w:p w:rsidR="00FB21BB" w:rsidRPr="00FB21BB" w:rsidRDefault="00FB21BB" w:rsidP="00FB21BB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21BB">
              <w:rPr>
                <w:rFonts w:ascii="Times New Roman" w:hAnsi="Times New Roman"/>
                <w:sz w:val="28"/>
                <w:szCs w:val="28"/>
                <w:lang w:val="uk-UA"/>
              </w:rPr>
              <w:t>−</w:t>
            </w:r>
            <w:r w:rsidRPr="00FB21BB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Навіщо їх використовують?</w:t>
            </w:r>
          </w:p>
          <w:p w:rsidR="00FB21BB" w:rsidRPr="00FB21BB" w:rsidRDefault="00FB21BB" w:rsidP="00FB21BB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21BB">
              <w:rPr>
                <w:rFonts w:ascii="Times New Roman" w:hAnsi="Times New Roman"/>
                <w:sz w:val="28"/>
                <w:szCs w:val="28"/>
                <w:lang w:val="uk-UA"/>
              </w:rPr>
              <w:t>−</w:t>
            </w:r>
            <w:r w:rsidRPr="00FB21BB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Який орган допомагає нам відчути запах? (Ніс)</w:t>
            </w:r>
          </w:p>
          <w:p w:rsidR="00FB21BB" w:rsidRPr="00FB21BB" w:rsidRDefault="00FB21BB" w:rsidP="00FB21BB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21BB">
              <w:rPr>
                <w:rFonts w:ascii="Times New Roman" w:hAnsi="Times New Roman"/>
                <w:sz w:val="28"/>
                <w:szCs w:val="28"/>
                <w:lang w:val="uk-UA"/>
              </w:rPr>
              <w:t>−</w:t>
            </w:r>
            <w:r w:rsidRPr="00FB21BB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Назвіть органи, що допомагають нам орієнтуватися в навколишньому світі.</w:t>
            </w:r>
          </w:p>
          <w:p w:rsidR="00FB21BB" w:rsidRPr="00FB21BB" w:rsidRDefault="00FB21BB" w:rsidP="00FB21BB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21BB">
              <w:rPr>
                <w:rFonts w:ascii="Times New Roman" w:hAnsi="Times New Roman"/>
                <w:sz w:val="28"/>
                <w:szCs w:val="28"/>
                <w:lang w:val="uk-UA"/>
              </w:rPr>
              <w:t>(Очі. Ніс. Вуха. Язик)</w:t>
            </w:r>
          </w:p>
          <w:p w:rsidR="008A6221" w:rsidRPr="00927E8A" w:rsidRDefault="00FB21BB" w:rsidP="00927E8A">
            <w:pPr>
              <w:pStyle w:val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21BB">
              <w:rPr>
                <w:rFonts w:ascii="Times New Roman" w:hAnsi="Times New Roman"/>
                <w:sz w:val="28"/>
                <w:szCs w:val="28"/>
                <w:lang w:val="uk-UA"/>
              </w:rPr>
              <w:t>−</w:t>
            </w:r>
            <w:r w:rsidRPr="00FB21BB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Поміркуйте і скажіть, яким було б наше життя, якби ми не могли відчувати смаку їжі, чути чарівних звуків музики, вдихати аромати квітів, бачити своїх однокласників, маму, тата. </w:t>
            </w:r>
          </w:p>
        </w:tc>
      </w:tr>
    </w:tbl>
    <w:p w:rsidR="008A6221" w:rsidRPr="00927B43" w:rsidRDefault="008A6221" w:rsidP="00B4449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8A6221" w:rsidRPr="00927B43" w:rsidSect="0092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3351"/>
    <w:multiLevelType w:val="hybridMultilevel"/>
    <w:tmpl w:val="4BB616F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D22890"/>
    <w:multiLevelType w:val="hybridMultilevel"/>
    <w:tmpl w:val="CFEA007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6E4453"/>
    <w:multiLevelType w:val="hybridMultilevel"/>
    <w:tmpl w:val="CF766604"/>
    <w:lvl w:ilvl="0" w:tplc="0422001B">
      <w:start w:val="1"/>
      <w:numFmt w:val="low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D7170"/>
    <w:multiLevelType w:val="hybridMultilevel"/>
    <w:tmpl w:val="684CA298"/>
    <w:lvl w:ilvl="0" w:tplc="DE6A2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51885"/>
    <w:multiLevelType w:val="hybridMultilevel"/>
    <w:tmpl w:val="AE627DAA"/>
    <w:lvl w:ilvl="0" w:tplc="DD8E2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7147C"/>
    <w:multiLevelType w:val="hybridMultilevel"/>
    <w:tmpl w:val="30AA56C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1F3159"/>
    <w:multiLevelType w:val="hybridMultilevel"/>
    <w:tmpl w:val="8A5C9664"/>
    <w:lvl w:ilvl="0" w:tplc="82D6F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8B"/>
    <w:rsid w:val="00006A31"/>
    <w:rsid w:val="000518A4"/>
    <w:rsid w:val="002C57F8"/>
    <w:rsid w:val="00320852"/>
    <w:rsid w:val="00346C48"/>
    <w:rsid w:val="00377D96"/>
    <w:rsid w:val="003941F7"/>
    <w:rsid w:val="003B0B2E"/>
    <w:rsid w:val="005B57C9"/>
    <w:rsid w:val="005D41B7"/>
    <w:rsid w:val="005F3F42"/>
    <w:rsid w:val="006B5891"/>
    <w:rsid w:val="007A4A6E"/>
    <w:rsid w:val="007E744E"/>
    <w:rsid w:val="00850AD3"/>
    <w:rsid w:val="008A6221"/>
    <w:rsid w:val="00927B43"/>
    <w:rsid w:val="00927E8A"/>
    <w:rsid w:val="00B0102E"/>
    <w:rsid w:val="00B1085F"/>
    <w:rsid w:val="00B4449B"/>
    <w:rsid w:val="00D14C77"/>
    <w:rsid w:val="00DC264D"/>
    <w:rsid w:val="00DD5A77"/>
    <w:rsid w:val="00F0588B"/>
    <w:rsid w:val="00FB21BB"/>
    <w:rsid w:val="00FC538A"/>
    <w:rsid w:val="00FC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8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7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B43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444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FC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FC6D62"/>
    <w:rPr>
      <w:b/>
      <w:bCs/>
    </w:rPr>
  </w:style>
  <w:style w:type="paragraph" w:customStyle="1" w:styleId="1">
    <w:name w:val="Без інтервалів1"/>
    <w:rsid w:val="007E744E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table" w:styleId="a9">
    <w:name w:val="Table Grid"/>
    <w:basedOn w:val="a1"/>
    <w:uiPriority w:val="59"/>
    <w:rsid w:val="008A6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B57C9"/>
    <w:pPr>
      <w:ind w:left="720"/>
      <w:contextualSpacing/>
    </w:pPr>
  </w:style>
  <w:style w:type="paragraph" w:styleId="ab">
    <w:name w:val="No Spacing"/>
    <w:basedOn w:val="a"/>
    <w:uiPriority w:val="1"/>
    <w:qFormat/>
    <w:rsid w:val="006B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8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7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B43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444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FC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FC6D62"/>
    <w:rPr>
      <w:b/>
      <w:bCs/>
    </w:rPr>
  </w:style>
  <w:style w:type="paragraph" w:customStyle="1" w:styleId="1">
    <w:name w:val="Без інтервалів1"/>
    <w:rsid w:val="007E744E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table" w:styleId="a9">
    <w:name w:val="Table Grid"/>
    <w:basedOn w:val="a1"/>
    <w:uiPriority w:val="59"/>
    <w:rsid w:val="008A6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B57C9"/>
    <w:pPr>
      <w:ind w:left="720"/>
      <w:contextualSpacing/>
    </w:pPr>
  </w:style>
  <w:style w:type="paragraph" w:styleId="ab">
    <w:name w:val="No Spacing"/>
    <w:basedOn w:val="a"/>
    <w:uiPriority w:val="1"/>
    <w:qFormat/>
    <w:rsid w:val="006B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54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6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6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4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1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67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7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950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27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392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667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06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9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1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30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49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43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51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62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968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641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15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861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799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367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733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186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387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104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4761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9387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3794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970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12" w:space="0" w:color="FFFFFF"/>
        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        <w:right w:val="single" w:sz="12" w:space="0" w:color="FFFFFF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0042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8066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7810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2679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43916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41948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12" w:space="0" w:color="FFFFFF"/>
        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        <w:right w:val="single" w:sz="12" w:space="0" w:color="FFFFFF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2398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3461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58095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62036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1563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12" w:space="0" w:color="FFFFFF"/>
        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        <w:right w:val="single" w:sz="12" w:space="0" w:color="FFFFFF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0786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873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92796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23714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Trh-br4rPU" TargetMode="External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iXK1ltGfooE" TargetMode="External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1269</Words>
  <Characters>7237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Pupil-2</cp:lastModifiedBy>
  <cp:revision>5</cp:revision>
  <cp:lastPrinted>2018-11-19T14:47:00Z</cp:lastPrinted>
  <dcterms:created xsi:type="dcterms:W3CDTF">2018-11-18T20:35:00Z</dcterms:created>
  <dcterms:modified xsi:type="dcterms:W3CDTF">2018-11-19T14:50:00Z</dcterms:modified>
</cp:coreProperties>
</file>