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BE" w:rsidRPr="00E43E48" w:rsidRDefault="00B740BE" w:rsidP="00E43E48">
      <w:pPr>
        <w:jc w:val="center"/>
        <w:rPr>
          <w:rFonts w:ascii="Times New Roman" w:hAnsi="Times New Roman" w:cs="Times New Roman"/>
          <w:sz w:val="32"/>
          <w:szCs w:val="32"/>
          <w:lang w:val="uk-UA"/>
        </w:rPr>
      </w:pPr>
      <w:proofErr w:type="spellStart"/>
      <w:r w:rsidRPr="00137D06">
        <w:rPr>
          <w:rFonts w:ascii="Times New Roman" w:hAnsi="Times New Roman" w:cs="Times New Roman"/>
          <w:sz w:val="32"/>
          <w:szCs w:val="32"/>
        </w:rPr>
        <w:t>Семінар</w:t>
      </w:r>
      <w:proofErr w:type="spellEnd"/>
      <w:r w:rsidRPr="00137D06">
        <w:rPr>
          <w:rFonts w:ascii="Times New Roman" w:hAnsi="Times New Roman" w:cs="Times New Roman"/>
          <w:sz w:val="32"/>
          <w:szCs w:val="32"/>
        </w:rPr>
        <w:t xml:space="preserve"> – практикум </w:t>
      </w:r>
      <w:proofErr w:type="gramStart"/>
      <w:r w:rsidRPr="00137D06">
        <w:rPr>
          <w:rFonts w:ascii="Times New Roman" w:hAnsi="Times New Roman" w:cs="Times New Roman"/>
          <w:sz w:val="32"/>
          <w:szCs w:val="32"/>
        </w:rPr>
        <w:t>для</w:t>
      </w:r>
      <w:proofErr w:type="gramEnd"/>
      <w:r w:rsidRPr="00137D06">
        <w:rPr>
          <w:rFonts w:ascii="Times New Roman" w:hAnsi="Times New Roman" w:cs="Times New Roman"/>
          <w:sz w:val="32"/>
          <w:szCs w:val="32"/>
        </w:rPr>
        <w:t xml:space="preserve"> </w:t>
      </w:r>
      <w:proofErr w:type="spellStart"/>
      <w:r w:rsidRPr="00137D06">
        <w:rPr>
          <w:rFonts w:ascii="Times New Roman" w:hAnsi="Times New Roman" w:cs="Times New Roman"/>
          <w:sz w:val="32"/>
          <w:szCs w:val="32"/>
        </w:rPr>
        <w:t>педагогів</w:t>
      </w:r>
      <w:proofErr w:type="spellEnd"/>
      <w:r w:rsidR="00E43E48">
        <w:rPr>
          <w:rFonts w:ascii="Times New Roman" w:hAnsi="Times New Roman" w:cs="Times New Roman"/>
          <w:sz w:val="32"/>
          <w:szCs w:val="32"/>
          <w:lang w:val="uk-UA"/>
        </w:rPr>
        <w:t>.</w:t>
      </w:r>
    </w:p>
    <w:p w:rsidR="00B740BE" w:rsidRPr="00137D06" w:rsidRDefault="00FE347D" w:rsidP="00E43E48">
      <w:pPr>
        <w:jc w:val="center"/>
        <w:rPr>
          <w:rFonts w:ascii="Times New Roman" w:hAnsi="Times New Roman" w:cs="Times New Roman"/>
          <w:sz w:val="32"/>
          <w:szCs w:val="32"/>
        </w:rPr>
      </w:pPr>
      <w:r>
        <w:rPr>
          <w:rFonts w:ascii="Times New Roman" w:hAnsi="Times New Roman" w:cs="Times New Roman"/>
          <w:b/>
          <w:sz w:val="32"/>
          <w:szCs w:val="32"/>
        </w:rPr>
        <w:t>Тема</w:t>
      </w:r>
      <w:r w:rsidR="00137D06" w:rsidRPr="00137D06">
        <w:rPr>
          <w:rFonts w:ascii="Times New Roman" w:hAnsi="Times New Roman" w:cs="Times New Roman"/>
          <w:b/>
          <w:sz w:val="32"/>
          <w:szCs w:val="32"/>
          <w:lang w:val="uk-UA"/>
        </w:rPr>
        <w:t>:</w:t>
      </w:r>
      <w:r w:rsidR="009705DB">
        <w:rPr>
          <w:rFonts w:ascii="Times New Roman" w:hAnsi="Times New Roman" w:cs="Times New Roman"/>
          <w:b/>
          <w:sz w:val="32"/>
          <w:szCs w:val="32"/>
          <w:lang w:val="uk-UA"/>
        </w:rPr>
        <w:t xml:space="preserve"> </w:t>
      </w:r>
      <w:r w:rsidR="00137D06" w:rsidRPr="00137D06">
        <w:rPr>
          <w:rFonts w:ascii="Times New Roman" w:hAnsi="Times New Roman" w:cs="Times New Roman"/>
          <w:sz w:val="32"/>
          <w:szCs w:val="32"/>
        </w:rPr>
        <w:t>«</w:t>
      </w:r>
      <w:r w:rsidR="00137D06" w:rsidRPr="00137D06">
        <w:rPr>
          <w:rFonts w:ascii="Times New Roman" w:hAnsi="Times New Roman" w:cs="Times New Roman"/>
          <w:sz w:val="32"/>
          <w:szCs w:val="32"/>
          <w:lang w:val="uk-UA"/>
        </w:rPr>
        <w:t xml:space="preserve">Збереження </w:t>
      </w:r>
      <w:r w:rsidR="00B740BE" w:rsidRPr="00137D06">
        <w:rPr>
          <w:rFonts w:ascii="Times New Roman" w:hAnsi="Times New Roman" w:cs="Times New Roman"/>
          <w:sz w:val="32"/>
          <w:szCs w:val="32"/>
        </w:rPr>
        <w:t xml:space="preserve"> </w:t>
      </w:r>
      <w:proofErr w:type="spellStart"/>
      <w:proofErr w:type="gramStart"/>
      <w:r w:rsidR="00B740BE" w:rsidRPr="00137D06">
        <w:rPr>
          <w:rFonts w:ascii="Times New Roman" w:hAnsi="Times New Roman" w:cs="Times New Roman"/>
          <w:sz w:val="32"/>
          <w:szCs w:val="32"/>
        </w:rPr>
        <w:t>псих</w:t>
      </w:r>
      <w:proofErr w:type="gramEnd"/>
      <w:r w:rsidR="00B740BE" w:rsidRPr="00137D06">
        <w:rPr>
          <w:rFonts w:ascii="Times New Roman" w:hAnsi="Times New Roman" w:cs="Times New Roman"/>
          <w:sz w:val="32"/>
          <w:szCs w:val="32"/>
        </w:rPr>
        <w:t>ічного</w:t>
      </w:r>
      <w:proofErr w:type="spellEnd"/>
      <w:r w:rsidR="00B740BE" w:rsidRPr="00137D06">
        <w:rPr>
          <w:rFonts w:ascii="Times New Roman" w:hAnsi="Times New Roman" w:cs="Times New Roman"/>
          <w:sz w:val="32"/>
          <w:szCs w:val="32"/>
        </w:rPr>
        <w:t xml:space="preserve"> </w:t>
      </w:r>
      <w:proofErr w:type="spellStart"/>
      <w:r w:rsidR="00B740BE" w:rsidRPr="00137D06">
        <w:rPr>
          <w:rFonts w:ascii="Times New Roman" w:hAnsi="Times New Roman" w:cs="Times New Roman"/>
          <w:sz w:val="32"/>
          <w:szCs w:val="32"/>
        </w:rPr>
        <w:t>здоров’я</w:t>
      </w:r>
      <w:proofErr w:type="spellEnd"/>
    </w:p>
    <w:p w:rsidR="00D46C6F" w:rsidRPr="00137D06" w:rsidRDefault="00B740BE" w:rsidP="00E43E48">
      <w:pPr>
        <w:jc w:val="center"/>
        <w:rPr>
          <w:rFonts w:ascii="Times New Roman" w:hAnsi="Times New Roman" w:cs="Times New Roman"/>
          <w:sz w:val="32"/>
          <w:szCs w:val="32"/>
          <w:lang w:val="uk-UA"/>
        </w:rPr>
      </w:pPr>
      <w:proofErr w:type="spellStart"/>
      <w:r w:rsidRPr="00137D06">
        <w:rPr>
          <w:rFonts w:ascii="Times New Roman" w:hAnsi="Times New Roman" w:cs="Times New Roman"/>
          <w:sz w:val="32"/>
          <w:szCs w:val="32"/>
        </w:rPr>
        <w:t>дитини</w:t>
      </w:r>
      <w:proofErr w:type="spellEnd"/>
      <w:r w:rsidRPr="00137D06">
        <w:rPr>
          <w:rFonts w:ascii="Times New Roman" w:hAnsi="Times New Roman" w:cs="Times New Roman"/>
          <w:sz w:val="32"/>
          <w:szCs w:val="32"/>
        </w:rPr>
        <w:t xml:space="preserve"> </w:t>
      </w:r>
      <w:proofErr w:type="spellStart"/>
      <w:r w:rsidRPr="00137D06">
        <w:rPr>
          <w:rFonts w:ascii="Times New Roman" w:hAnsi="Times New Roman" w:cs="Times New Roman"/>
          <w:sz w:val="32"/>
          <w:szCs w:val="32"/>
        </w:rPr>
        <w:t>дошкільного</w:t>
      </w:r>
      <w:proofErr w:type="spellEnd"/>
      <w:r w:rsidRPr="00137D06">
        <w:rPr>
          <w:rFonts w:ascii="Times New Roman" w:hAnsi="Times New Roman" w:cs="Times New Roman"/>
          <w:sz w:val="32"/>
          <w:szCs w:val="32"/>
        </w:rPr>
        <w:t xml:space="preserve"> </w:t>
      </w:r>
      <w:proofErr w:type="spellStart"/>
      <w:r w:rsidRPr="00137D06">
        <w:rPr>
          <w:rFonts w:ascii="Times New Roman" w:hAnsi="Times New Roman" w:cs="Times New Roman"/>
          <w:sz w:val="32"/>
          <w:szCs w:val="32"/>
        </w:rPr>
        <w:t>віку</w:t>
      </w:r>
      <w:proofErr w:type="spellEnd"/>
      <w:r w:rsidR="00137D06">
        <w:rPr>
          <w:rFonts w:ascii="Times New Roman" w:hAnsi="Times New Roman" w:cs="Times New Roman"/>
          <w:sz w:val="32"/>
          <w:szCs w:val="32"/>
          <w:lang w:val="uk-UA"/>
        </w:rPr>
        <w:t>,</w:t>
      </w:r>
      <w:r w:rsidR="00137D06" w:rsidRPr="00137D06">
        <w:rPr>
          <w:rFonts w:ascii="Times New Roman" w:hAnsi="Times New Roman" w:cs="Times New Roman"/>
          <w:sz w:val="32"/>
          <w:szCs w:val="32"/>
        </w:rPr>
        <w:t xml:space="preserve"> </w:t>
      </w:r>
      <w:r w:rsidR="00137D06">
        <w:rPr>
          <w:rFonts w:ascii="Times New Roman" w:hAnsi="Times New Roman" w:cs="Times New Roman"/>
          <w:sz w:val="32"/>
          <w:szCs w:val="32"/>
          <w:lang w:val="uk-UA"/>
        </w:rPr>
        <w:t>основне</w:t>
      </w:r>
      <w:r w:rsidR="00137D06" w:rsidRPr="00137D06">
        <w:rPr>
          <w:rFonts w:ascii="Times New Roman" w:hAnsi="Times New Roman" w:cs="Times New Roman"/>
          <w:sz w:val="32"/>
          <w:szCs w:val="32"/>
          <w:lang w:val="uk-UA"/>
        </w:rPr>
        <w:t xml:space="preserve"> завдання сучасної </w:t>
      </w:r>
      <w:proofErr w:type="spellStart"/>
      <w:r w:rsidR="00137D06" w:rsidRPr="00137D06">
        <w:rPr>
          <w:rFonts w:ascii="Times New Roman" w:hAnsi="Times New Roman" w:cs="Times New Roman"/>
          <w:sz w:val="32"/>
          <w:szCs w:val="32"/>
          <w:lang w:val="uk-UA"/>
        </w:rPr>
        <w:t>сі</w:t>
      </w:r>
      <w:proofErr w:type="gramStart"/>
      <w:r w:rsidR="00137D06" w:rsidRPr="00137D06">
        <w:rPr>
          <w:rFonts w:ascii="Times New Roman" w:hAnsi="Times New Roman" w:cs="Times New Roman"/>
          <w:sz w:val="32"/>
          <w:szCs w:val="32"/>
          <w:lang w:val="uk-UA"/>
        </w:rPr>
        <w:t>м</w:t>
      </w:r>
      <w:proofErr w:type="gramEnd"/>
      <w:r w:rsidR="00137D06" w:rsidRPr="00137D06">
        <w:rPr>
          <w:rFonts w:ascii="Times New Roman" w:hAnsi="Times New Roman" w:cs="Times New Roman"/>
          <w:sz w:val="32"/>
          <w:szCs w:val="32"/>
          <w:lang w:val="uk-UA"/>
        </w:rPr>
        <w:t>»ї</w:t>
      </w:r>
      <w:proofErr w:type="spellEnd"/>
      <w:r w:rsidR="00137D06" w:rsidRPr="00137D06">
        <w:rPr>
          <w:rFonts w:ascii="Times New Roman" w:hAnsi="Times New Roman" w:cs="Times New Roman"/>
          <w:sz w:val="32"/>
          <w:szCs w:val="32"/>
          <w:lang w:val="uk-UA"/>
        </w:rPr>
        <w:t>»</w:t>
      </w:r>
    </w:p>
    <w:p w:rsidR="00D46C6F" w:rsidRPr="00B740BE" w:rsidRDefault="00D46C6F">
      <w:pPr>
        <w:rPr>
          <w:rFonts w:ascii="Times New Roman" w:hAnsi="Times New Roman" w:cs="Times New Roman"/>
          <w:b/>
          <w:sz w:val="28"/>
          <w:szCs w:val="28"/>
          <w:lang w:val="uk-UA"/>
        </w:rPr>
      </w:pPr>
      <w:r w:rsidRPr="00B740BE">
        <w:rPr>
          <w:rFonts w:ascii="Times New Roman" w:hAnsi="Times New Roman" w:cs="Times New Roman"/>
          <w:b/>
          <w:sz w:val="28"/>
          <w:szCs w:val="28"/>
          <w:lang w:val="uk-UA"/>
        </w:rPr>
        <w:t xml:space="preserve">                                                     План</w:t>
      </w:r>
    </w:p>
    <w:p w:rsidR="001E1551" w:rsidRPr="009F0E23" w:rsidRDefault="001E1551" w:rsidP="001E1551">
      <w:pPr>
        <w:spacing w:after="0"/>
        <w:rPr>
          <w:rFonts w:ascii="Times New Roman" w:hAnsi="Times New Roman" w:cs="Times New Roman"/>
          <w:bCs/>
          <w:sz w:val="28"/>
          <w:szCs w:val="28"/>
          <w:shd w:val="clear" w:color="auto" w:fill="FFFFFF"/>
          <w:lang w:val="uk-UA"/>
        </w:rPr>
      </w:pPr>
      <w:r w:rsidRPr="001E1551">
        <w:rPr>
          <w:rFonts w:ascii="Times New Roman" w:hAnsi="Times New Roman" w:cs="Times New Roman"/>
          <w:b/>
          <w:bCs/>
          <w:sz w:val="28"/>
          <w:szCs w:val="28"/>
          <w:shd w:val="clear" w:color="auto" w:fill="FFFFFF"/>
          <w:lang w:val="uk-UA"/>
        </w:rPr>
        <w:t>Мета:</w:t>
      </w:r>
      <w:r w:rsidRPr="009F0E23">
        <w:rPr>
          <w:rFonts w:ascii="Times New Roman" w:hAnsi="Times New Roman" w:cs="Times New Roman"/>
          <w:bCs/>
          <w:sz w:val="28"/>
          <w:szCs w:val="28"/>
          <w:shd w:val="clear" w:color="auto" w:fill="FFFFFF"/>
          <w:lang w:val="uk-UA"/>
        </w:rPr>
        <w:t xml:space="preserve">  Усвідомлення ролі педагога в збереженні психологічного здоров’я </w:t>
      </w:r>
      <w:r>
        <w:rPr>
          <w:rFonts w:ascii="Times New Roman" w:hAnsi="Times New Roman" w:cs="Times New Roman"/>
          <w:bCs/>
          <w:sz w:val="28"/>
          <w:szCs w:val="28"/>
          <w:shd w:val="clear" w:color="auto" w:fill="FFFFFF"/>
          <w:lang w:val="uk-UA"/>
        </w:rPr>
        <w:t>дитини, н</w:t>
      </w:r>
      <w:r w:rsidRPr="009F0E23">
        <w:rPr>
          <w:rFonts w:ascii="Times New Roman" w:hAnsi="Times New Roman" w:cs="Times New Roman"/>
          <w:bCs/>
          <w:sz w:val="28"/>
          <w:szCs w:val="28"/>
          <w:shd w:val="clear" w:color="auto" w:fill="FFFFFF"/>
          <w:lang w:val="uk-UA"/>
        </w:rPr>
        <w:t>еобхідності просвітницької роботи з батьками.</w:t>
      </w:r>
    </w:p>
    <w:p w:rsidR="001E1551" w:rsidRPr="009F0E23" w:rsidRDefault="001E1551" w:rsidP="001E1551">
      <w:pPr>
        <w:spacing w:after="0"/>
        <w:rPr>
          <w:rFonts w:ascii="Times New Roman" w:hAnsi="Times New Roman" w:cs="Times New Roman"/>
          <w:sz w:val="28"/>
          <w:szCs w:val="28"/>
          <w:lang w:val="uk-UA"/>
        </w:rPr>
      </w:pPr>
      <w:r w:rsidRPr="009F0E23">
        <w:rPr>
          <w:rFonts w:ascii="Times New Roman" w:hAnsi="Times New Roman" w:cs="Times New Roman"/>
          <w:bCs/>
          <w:sz w:val="28"/>
          <w:szCs w:val="28"/>
          <w:shd w:val="clear" w:color="auto" w:fill="FFFFFF"/>
          <w:lang w:val="uk-UA"/>
        </w:rPr>
        <w:t>Формування навичок взаємодії педагогів з батьками вихованців.</w:t>
      </w:r>
    </w:p>
    <w:p w:rsidR="00D46C6F" w:rsidRPr="006331FE" w:rsidRDefault="00D46C6F">
      <w:pPr>
        <w:rPr>
          <w:rFonts w:ascii="Times New Roman" w:hAnsi="Times New Roman" w:cs="Times New Roman"/>
          <w:sz w:val="28"/>
          <w:szCs w:val="28"/>
          <w:lang w:val="uk-UA"/>
        </w:rPr>
      </w:pPr>
    </w:p>
    <w:p w:rsidR="00D46C6F" w:rsidRPr="006331FE" w:rsidRDefault="00D46C6F">
      <w:pPr>
        <w:rPr>
          <w:rFonts w:ascii="Times New Roman" w:hAnsi="Times New Roman" w:cs="Times New Roman"/>
          <w:sz w:val="28"/>
          <w:szCs w:val="28"/>
          <w:lang w:val="uk-UA"/>
        </w:rPr>
      </w:pPr>
      <w:r w:rsidRPr="006331FE">
        <w:rPr>
          <w:rFonts w:ascii="Times New Roman" w:hAnsi="Times New Roman" w:cs="Times New Roman"/>
          <w:sz w:val="28"/>
          <w:szCs w:val="28"/>
          <w:lang w:val="uk-UA"/>
        </w:rPr>
        <w:t>1 Вправа «Привітання»</w:t>
      </w:r>
    </w:p>
    <w:p w:rsidR="00D46C6F" w:rsidRPr="006331FE" w:rsidRDefault="00D46C6F">
      <w:pPr>
        <w:rPr>
          <w:rFonts w:ascii="Times New Roman" w:hAnsi="Times New Roman" w:cs="Times New Roman"/>
          <w:sz w:val="28"/>
          <w:szCs w:val="28"/>
          <w:lang w:val="uk-UA"/>
        </w:rPr>
      </w:pPr>
      <w:r w:rsidRPr="006331FE">
        <w:rPr>
          <w:rFonts w:ascii="Times New Roman" w:hAnsi="Times New Roman" w:cs="Times New Roman"/>
          <w:sz w:val="28"/>
          <w:szCs w:val="28"/>
          <w:lang w:val="uk-UA"/>
        </w:rPr>
        <w:t>2 Вправа «Складаємо правила»</w:t>
      </w:r>
    </w:p>
    <w:p w:rsidR="00D46C6F" w:rsidRPr="006331FE" w:rsidRDefault="00D46C6F">
      <w:pPr>
        <w:rPr>
          <w:rFonts w:ascii="Times New Roman" w:hAnsi="Times New Roman" w:cs="Times New Roman"/>
          <w:sz w:val="28"/>
          <w:szCs w:val="28"/>
          <w:lang w:val="uk-UA"/>
        </w:rPr>
      </w:pPr>
      <w:r w:rsidRPr="006331FE">
        <w:rPr>
          <w:rFonts w:ascii="Times New Roman" w:hAnsi="Times New Roman" w:cs="Times New Roman"/>
          <w:sz w:val="28"/>
          <w:szCs w:val="28"/>
          <w:lang w:val="uk-UA"/>
        </w:rPr>
        <w:t>3 Вправа «Очікування»</w:t>
      </w:r>
    </w:p>
    <w:p w:rsidR="00D46C6F" w:rsidRPr="006331FE" w:rsidRDefault="00D46C6F">
      <w:pPr>
        <w:rPr>
          <w:rFonts w:ascii="Times New Roman" w:hAnsi="Times New Roman" w:cs="Times New Roman"/>
          <w:sz w:val="28"/>
          <w:szCs w:val="28"/>
          <w:lang w:val="uk-UA"/>
        </w:rPr>
      </w:pPr>
      <w:r w:rsidRPr="006331FE">
        <w:rPr>
          <w:rFonts w:ascii="Times New Roman" w:hAnsi="Times New Roman" w:cs="Times New Roman"/>
          <w:sz w:val="28"/>
          <w:szCs w:val="28"/>
          <w:lang w:val="uk-UA"/>
        </w:rPr>
        <w:t xml:space="preserve">4 Теоретичний аспект </w:t>
      </w:r>
    </w:p>
    <w:p w:rsidR="00D46C6F" w:rsidRPr="006331FE" w:rsidRDefault="00D46C6F">
      <w:pPr>
        <w:rPr>
          <w:rFonts w:ascii="Times New Roman" w:hAnsi="Times New Roman" w:cs="Times New Roman"/>
          <w:sz w:val="28"/>
          <w:szCs w:val="28"/>
          <w:lang w:val="uk-UA"/>
        </w:rPr>
      </w:pPr>
      <w:r w:rsidRPr="006331FE">
        <w:rPr>
          <w:rFonts w:ascii="Times New Roman" w:hAnsi="Times New Roman" w:cs="Times New Roman"/>
          <w:sz w:val="28"/>
          <w:szCs w:val="28"/>
          <w:lang w:val="uk-UA"/>
        </w:rPr>
        <w:t>5 Вправа «Образ щасливої дитини»</w:t>
      </w:r>
    </w:p>
    <w:p w:rsidR="00D46C6F" w:rsidRPr="006331FE" w:rsidRDefault="00D46C6F">
      <w:pPr>
        <w:rPr>
          <w:rFonts w:ascii="Times New Roman" w:hAnsi="Times New Roman" w:cs="Times New Roman"/>
          <w:sz w:val="28"/>
          <w:szCs w:val="28"/>
          <w:lang w:val="uk-UA"/>
        </w:rPr>
      </w:pPr>
      <w:r w:rsidRPr="006331FE">
        <w:rPr>
          <w:rFonts w:ascii="Times New Roman" w:hAnsi="Times New Roman" w:cs="Times New Roman"/>
          <w:sz w:val="28"/>
          <w:szCs w:val="28"/>
          <w:lang w:val="uk-UA"/>
        </w:rPr>
        <w:t xml:space="preserve">6 Вправа «Види спілкування» </w:t>
      </w:r>
    </w:p>
    <w:p w:rsidR="00D46C6F" w:rsidRPr="006331FE" w:rsidRDefault="00D46C6F">
      <w:pPr>
        <w:rPr>
          <w:rFonts w:ascii="Times New Roman" w:hAnsi="Times New Roman" w:cs="Times New Roman"/>
          <w:sz w:val="28"/>
          <w:szCs w:val="28"/>
          <w:lang w:val="uk-UA"/>
        </w:rPr>
      </w:pPr>
      <w:r w:rsidRPr="006331FE">
        <w:rPr>
          <w:rFonts w:ascii="Times New Roman" w:hAnsi="Times New Roman" w:cs="Times New Roman"/>
          <w:sz w:val="28"/>
          <w:szCs w:val="28"/>
          <w:lang w:val="uk-UA"/>
        </w:rPr>
        <w:t>7 Вправа «Стиль спілкування»</w:t>
      </w:r>
    </w:p>
    <w:p w:rsidR="00D46C6F" w:rsidRPr="006331FE" w:rsidRDefault="00D46C6F">
      <w:pPr>
        <w:rPr>
          <w:rFonts w:ascii="Times New Roman" w:hAnsi="Times New Roman" w:cs="Times New Roman"/>
          <w:sz w:val="28"/>
          <w:szCs w:val="28"/>
          <w:lang w:val="uk-UA"/>
        </w:rPr>
      </w:pPr>
      <w:r w:rsidRPr="006331FE">
        <w:rPr>
          <w:rFonts w:ascii="Times New Roman" w:hAnsi="Times New Roman" w:cs="Times New Roman"/>
          <w:sz w:val="28"/>
          <w:szCs w:val="28"/>
          <w:lang w:val="uk-UA"/>
        </w:rPr>
        <w:t xml:space="preserve">8 Гра – </w:t>
      </w:r>
      <w:proofErr w:type="spellStart"/>
      <w:r w:rsidRPr="006331FE">
        <w:rPr>
          <w:rFonts w:ascii="Times New Roman" w:hAnsi="Times New Roman" w:cs="Times New Roman"/>
          <w:sz w:val="28"/>
          <w:szCs w:val="28"/>
          <w:lang w:val="uk-UA"/>
        </w:rPr>
        <w:t>руханка</w:t>
      </w:r>
      <w:proofErr w:type="spellEnd"/>
      <w:r w:rsidRPr="006331FE">
        <w:rPr>
          <w:rFonts w:ascii="Times New Roman" w:hAnsi="Times New Roman" w:cs="Times New Roman"/>
          <w:sz w:val="28"/>
          <w:szCs w:val="28"/>
          <w:lang w:val="uk-UA"/>
        </w:rPr>
        <w:t xml:space="preserve"> «Погода в </w:t>
      </w:r>
      <w:proofErr w:type="spellStart"/>
      <w:r w:rsidRPr="006331FE">
        <w:rPr>
          <w:rFonts w:ascii="Times New Roman" w:hAnsi="Times New Roman" w:cs="Times New Roman"/>
          <w:sz w:val="28"/>
          <w:szCs w:val="28"/>
          <w:lang w:val="uk-UA"/>
        </w:rPr>
        <w:t>Занзібарі</w:t>
      </w:r>
      <w:proofErr w:type="spellEnd"/>
      <w:r w:rsidRPr="006331FE">
        <w:rPr>
          <w:rFonts w:ascii="Times New Roman" w:hAnsi="Times New Roman" w:cs="Times New Roman"/>
          <w:sz w:val="28"/>
          <w:szCs w:val="28"/>
          <w:lang w:val="uk-UA"/>
        </w:rPr>
        <w:t>»</w:t>
      </w:r>
    </w:p>
    <w:p w:rsidR="00D46C6F" w:rsidRPr="006331FE" w:rsidRDefault="00D46C6F">
      <w:pPr>
        <w:rPr>
          <w:rFonts w:ascii="Times New Roman" w:hAnsi="Times New Roman" w:cs="Times New Roman"/>
          <w:sz w:val="28"/>
          <w:szCs w:val="28"/>
          <w:lang w:val="uk-UA"/>
        </w:rPr>
      </w:pPr>
      <w:r w:rsidRPr="006331FE">
        <w:rPr>
          <w:rFonts w:ascii="Times New Roman" w:hAnsi="Times New Roman" w:cs="Times New Roman"/>
          <w:sz w:val="28"/>
          <w:szCs w:val="28"/>
          <w:lang w:val="uk-UA"/>
        </w:rPr>
        <w:t>9 Вправа «Установки»</w:t>
      </w:r>
    </w:p>
    <w:p w:rsidR="00D46C6F" w:rsidRPr="006331FE" w:rsidRDefault="00D46C6F">
      <w:pPr>
        <w:rPr>
          <w:rFonts w:ascii="Times New Roman" w:hAnsi="Times New Roman" w:cs="Times New Roman"/>
          <w:sz w:val="28"/>
          <w:szCs w:val="28"/>
          <w:lang w:val="uk-UA"/>
        </w:rPr>
      </w:pPr>
      <w:r w:rsidRPr="006331FE">
        <w:rPr>
          <w:rFonts w:ascii="Times New Roman" w:hAnsi="Times New Roman" w:cs="Times New Roman"/>
          <w:sz w:val="28"/>
          <w:szCs w:val="28"/>
          <w:lang w:val="uk-UA"/>
        </w:rPr>
        <w:t>10 Вправа «Реакції»</w:t>
      </w:r>
      <w:bookmarkStart w:id="0" w:name="_GoBack"/>
      <w:bookmarkEnd w:id="0"/>
    </w:p>
    <w:p w:rsidR="00FE347D" w:rsidRPr="00FE347D" w:rsidRDefault="00D46C6F" w:rsidP="00FE347D">
      <w:pPr>
        <w:pStyle w:val="a3"/>
        <w:spacing w:line="276" w:lineRule="auto"/>
        <w:rPr>
          <w:rFonts w:ascii="Times New Roman" w:hAnsi="Times New Roman" w:cs="Times New Roman"/>
          <w:sz w:val="28"/>
          <w:szCs w:val="28"/>
        </w:rPr>
      </w:pPr>
      <w:r w:rsidRPr="006331FE">
        <w:rPr>
          <w:rFonts w:ascii="Times New Roman" w:hAnsi="Times New Roman" w:cs="Times New Roman"/>
          <w:sz w:val="28"/>
          <w:szCs w:val="28"/>
        </w:rPr>
        <w:t>11 Рефлексія.</w:t>
      </w:r>
      <w:r w:rsidR="00FE347D" w:rsidRPr="00FE347D">
        <w:rPr>
          <w:rFonts w:ascii="Times New Roman" w:hAnsi="Times New Roman" w:cs="Times New Roman"/>
          <w:b/>
          <w:sz w:val="24"/>
          <w:szCs w:val="24"/>
        </w:rPr>
        <w:t xml:space="preserve"> </w:t>
      </w:r>
      <w:r w:rsidR="00FE347D" w:rsidRPr="00FE347D">
        <w:rPr>
          <w:rFonts w:ascii="Times New Roman" w:hAnsi="Times New Roman" w:cs="Times New Roman"/>
          <w:sz w:val="28"/>
          <w:szCs w:val="28"/>
        </w:rPr>
        <w:t>Вправа «Подяка»</w:t>
      </w:r>
    </w:p>
    <w:p w:rsidR="00D46C6F" w:rsidRPr="006331FE" w:rsidRDefault="00D46C6F">
      <w:pPr>
        <w:rPr>
          <w:rFonts w:ascii="Times New Roman" w:hAnsi="Times New Roman" w:cs="Times New Roman"/>
          <w:sz w:val="28"/>
          <w:szCs w:val="28"/>
          <w:lang w:val="uk-UA"/>
        </w:rPr>
      </w:pPr>
    </w:p>
    <w:p w:rsidR="00D46C6F" w:rsidRPr="00B740BE" w:rsidRDefault="00D46C6F">
      <w:pPr>
        <w:rPr>
          <w:rFonts w:ascii="Times New Roman" w:hAnsi="Times New Roman" w:cs="Times New Roman"/>
          <w:b/>
          <w:sz w:val="28"/>
          <w:szCs w:val="28"/>
          <w:lang w:val="uk-UA"/>
        </w:rPr>
      </w:pPr>
      <w:r w:rsidRPr="00B740BE">
        <w:rPr>
          <w:rFonts w:ascii="Times New Roman" w:hAnsi="Times New Roman" w:cs="Times New Roman"/>
          <w:b/>
          <w:sz w:val="28"/>
          <w:szCs w:val="28"/>
          <w:lang w:val="uk-UA"/>
        </w:rPr>
        <w:t>Література:</w:t>
      </w:r>
    </w:p>
    <w:p w:rsidR="00AC3CA4" w:rsidRPr="006331FE" w:rsidRDefault="00AC3CA4">
      <w:pPr>
        <w:rPr>
          <w:rFonts w:ascii="Times New Roman" w:hAnsi="Times New Roman" w:cs="Times New Roman"/>
          <w:sz w:val="28"/>
          <w:szCs w:val="28"/>
          <w:lang w:val="uk-UA"/>
        </w:rPr>
      </w:pPr>
      <w:r w:rsidRPr="006331FE">
        <w:rPr>
          <w:rFonts w:ascii="Times New Roman" w:hAnsi="Times New Roman" w:cs="Times New Roman"/>
          <w:sz w:val="28"/>
          <w:szCs w:val="28"/>
          <w:lang w:val="uk-UA"/>
        </w:rPr>
        <w:t>Психологічне здоров</w:t>
      </w:r>
      <w:r w:rsidRPr="006331FE">
        <w:rPr>
          <w:rFonts w:ascii="Times New Roman" w:hAnsi="Times New Roman" w:cs="Times New Roman"/>
          <w:sz w:val="28"/>
          <w:szCs w:val="28"/>
        </w:rPr>
        <w:t>’</w:t>
      </w:r>
      <w:r w:rsidRPr="006331FE">
        <w:rPr>
          <w:rFonts w:ascii="Times New Roman" w:hAnsi="Times New Roman" w:cs="Times New Roman"/>
          <w:sz w:val="28"/>
          <w:szCs w:val="28"/>
          <w:lang w:val="uk-UA"/>
        </w:rPr>
        <w:t>я дошкільників /Уклад. Т.І.</w:t>
      </w:r>
      <w:proofErr w:type="spellStart"/>
      <w:r w:rsidRPr="006331FE">
        <w:rPr>
          <w:rFonts w:ascii="Times New Roman" w:hAnsi="Times New Roman" w:cs="Times New Roman"/>
          <w:sz w:val="28"/>
          <w:szCs w:val="28"/>
          <w:lang w:val="uk-UA"/>
        </w:rPr>
        <w:t>Прищепа.-Х</w:t>
      </w:r>
      <w:proofErr w:type="spellEnd"/>
      <w:r w:rsidRPr="006331FE">
        <w:rPr>
          <w:rFonts w:ascii="Times New Roman" w:hAnsi="Times New Roman" w:cs="Times New Roman"/>
          <w:sz w:val="28"/>
          <w:szCs w:val="28"/>
          <w:lang w:val="uk-UA"/>
        </w:rPr>
        <w:t>.:</w:t>
      </w:r>
      <w:proofErr w:type="spellStart"/>
      <w:r w:rsidRPr="006331FE">
        <w:rPr>
          <w:rFonts w:ascii="Times New Roman" w:hAnsi="Times New Roman" w:cs="Times New Roman"/>
          <w:sz w:val="28"/>
          <w:szCs w:val="28"/>
          <w:lang w:val="uk-UA"/>
        </w:rPr>
        <w:t>Вид.група</w:t>
      </w:r>
      <w:proofErr w:type="spellEnd"/>
      <w:r w:rsidRPr="006331FE">
        <w:rPr>
          <w:rFonts w:ascii="Times New Roman" w:hAnsi="Times New Roman" w:cs="Times New Roman"/>
          <w:sz w:val="28"/>
          <w:szCs w:val="28"/>
          <w:lang w:val="uk-UA"/>
        </w:rPr>
        <w:t xml:space="preserve"> «Основа», 2010</w:t>
      </w:r>
    </w:p>
    <w:p w:rsidR="00AC3CA4" w:rsidRPr="006331FE" w:rsidRDefault="00AC3CA4">
      <w:pPr>
        <w:rPr>
          <w:rFonts w:ascii="Times New Roman" w:hAnsi="Times New Roman" w:cs="Times New Roman"/>
          <w:sz w:val="28"/>
          <w:szCs w:val="28"/>
          <w:lang w:val="uk-UA"/>
        </w:rPr>
      </w:pPr>
      <w:r w:rsidRPr="006331FE">
        <w:rPr>
          <w:rFonts w:ascii="Times New Roman" w:hAnsi="Times New Roman" w:cs="Times New Roman"/>
          <w:sz w:val="28"/>
          <w:szCs w:val="28"/>
          <w:lang w:val="uk-UA"/>
        </w:rPr>
        <w:t>Журнал «Вихователь-методист дошкільного закладу» №4, 2017</w:t>
      </w:r>
    </w:p>
    <w:p w:rsidR="00AC3CA4" w:rsidRPr="006331FE" w:rsidRDefault="00AC3CA4">
      <w:pPr>
        <w:rPr>
          <w:rFonts w:ascii="Times New Roman" w:hAnsi="Times New Roman" w:cs="Times New Roman"/>
          <w:sz w:val="28"/>
          <w:szCs w:val="28"/>
          <w:lang w:val="uk-UA"/>
        </w:rPr>
      </w:pPr>
      <w:r w:rsidRPr="006331FE">
        <w:rPr>
          <w:rFonts w:ascii="Times New Roman" w:hAnsi="Times New Roman" w:cs="Times New Roman"/>
          <w:sz w:val="28"/>
          <w:szCs w:val="28"/>
          <w:lang w:val="uk-UA"/>
        </w:rPr>
        <w:t>Журнал «Вихователь-методист дошкільного закладу» №10, 2017</w:t>
      </w:r>
    </w:p>
    <w:p w:rsidR="00AC3CA4" w:rsidRPr="006331FE" w:rsidRDefault="00AC3CA4">
      <w:pPr>
        <w:rPr>
          <w:rFonts w:ascii="Times New Roman" w:hAnsi="Times New Roman" w:cs="Times New Roman"/>
          <w:sz w:val="28"/>
          <w:szCs w:val="28"/>
          <w:lang w:val="uk-UA"/>
        </w:rPr>
      </w:pPr>
      <w:r w:rsidRPr="006331FE">
        <w:rPr>
          <w:rFonts w:ascii="Times New Roman" w:hAnsi="Times New Roman" w:cs="Times New Roman"/>
          <w:sz w:val="28"/>
          <w:szCs w:val="28"/>
          <w:lang w:val="uk-UA"/>
        </w:rPr>
        <w:t>Журнал «Вихователь-методист дошкільного закладу» №12, 2017</w:t>
      </w:r>
    </w:p>
    <w:p w:rsidR="00AC3CA4" w:rsidRPr="006331FE" w:rsidRDefault="00AC3CA4">
      <w:pPr>
        <w:rPr>
          <w:rFonts w:ascii="Times New Roman" w:hAnsi="Times New Roman" w:cs="Times New Roman"/>
          <w:sz w:val="28"/>
          <w:szCs w:val="28"/>
          <w:lang w:val="uk-UA"/>
        </w:rPr>
      </w:pPr>
      <w:r w:rsidRPr="006331FE">
        <w:rPr>
          <w:rFonts w:ascii="Times New Roman" w:hAnsi="Times New Roman" w:cs="Times New Roman"/>
          <w:sz w:val="28"/>
          <w:szCs w:val="28"/>
          <w:lang w:val="uk-UA"/>
        </w:rPr>
        <w:t>Журнал «Вихователь-методист дошкільного закладу</w:t>
      </w:r>
      <w:r w:rsidR="006C219E" w:rsidRPr="006331FE">
        <w:rPr>
          <w:rFonts w:ascii="Times New Roman" w:hAnsi="Times New Roman" w:cs="Times New Roman"/>
          <w:sz w:val="28"/>
          <w:szCs w:val="28"/>
          <w:lang w:val="uk-UA"/>
        </w:rPr>
        <w:t>» №7, 2018</w:t>
      </w:r>
    </w:p>
    <w:p w:rsidR="006C219E" w:rsidRPr="006331FE" w:rsidRDefault="006C219E">
      <w:pPr>
        <w:rPr>
          <w:rFonts w:ascii="Times New Roman" w:hAnsi="Times New Roman" w:cs="Times New Roman"/>
          <w:sz w:val="28"/>
          <w:szCs w:val="28"/>
          <w:lang w:val="uk-UA"/>
        </w:rPr>
      </w:pPr>
      <w:r w:rsidRPr="006331FE">
        <w:rPr>
          <w:rFonts w:ascii="Times New Roman" w:hAnsi="Times New Roman" w:cs="Times New Roman"/>
          <w:sz w:val="28"/>
          <w:szCs w:val="28"/>
          <w:lang w:val="uk-UA"/>
        </w:rPr>
        <w:lastRenderedPageBreak/>
        <w:t>Журнал «Вихователь-методист дошкільного закладу» №10, 2018</w:t>
      </w:r>
    </w:p>
    <w:p w:rsidR="00045A7B" w:rsidRPr="00B740BE" w:rsidRDefault="00045A7B">
      <w:pPr>
        <w:rPr>
          <w:rFonts w:ascii="Times New Roman" w:hAnsi="Times New Roman" w:cs="Times New Roman"/>
          <w:b/>
          <w:sz w:val="28"/>
          <w:szCs w:val="28"/>
          <w:lang w:val="uk-UA"/>
        </w:rPr>
      </w:pPr>
      <w:r w:rsidRPr="00B740BE">
        <w:rPr>
          <w:rFonts w:ascii="Times New Roman" w:hAnsi="Times New Roman" w:cs="Times New Roman"/>
          <w:b/>
          <w:sz w:val="28"/>
          <w:szCs w:val="28"/>
          <w:lang w:val="uk-UA"/>
        </w:rPr>
        <w:t>1</w:t>
      </w:r>
      <w:r w:rsidR="00B740BE">
        <w:rPr>
          <w:rFonts w:ascii="Times New Roman" w:hAnsi="Times New Roman" w:cs="Times New Roman"/>
          <w:b/>
          <w:sz w:val="28"/>
          <w:szCs w:val="28"/>
          <w:lang w:val="uk-UA"/>
        </w:rPr>
        <w:t>.</w:t>
      </w:r>
      <w:r w:rsidRPr="00B740BE">
        <w:rPr>
          <w:rFonts w:ascii="Times New Roman" w:hAnsi="Times New Roman" w:cs="Times New Roman"/>
          <w:b/>
          <w:sz w:val="28"/>
          <w:szCs w:val="28"/>
          <w:lang w:val="uk-UA"/>
        </w:rPr>
        <w:t xml:space="preserve"> Вправа «Привітання»</w:t>
      </w:r>
    </w:p>
    <w:p w:rsidR="00045A7B" w:rsidRPr="006331FE" w:rsidRDefault="00045A7B">
      <w:pPr>
        <w:rPr>
          <w:rFonts w:ascii="Times New Roman" w:hAnsi="Times New Roman" w:cs="Times New Roman"/>
          <w:sz w:val="28"/>
          <w:szCs w:val="28"/>
          <w:lang w:val="uk-UA"/>
        </w:rPr>
      </w:pPr>
      <w:r w:rsidRPr="006331FE">
        <w:rPr>
          <w:rFonts w:ascii="Times New Roman" w:hAnsi="Times New Roman" w:cs="Times New Roman"/>
          <w:sz w:val="28"/>
          <w:szCs w:val="28"/>
          <w:lang w:val="uk-UA"/>
        </w:rPr>
        <w:t>Мета: згуртування колективу, створення психоемоційного контакту.</w:t>
      </w:r>
    </w:p>
    <w:p w:rsidR="00045A7B" w:rsidRPr="006331FE" w:rsidRDefault="00045A7B">
      <w:pPr>
        <w:rPr>
          <w:rFonts w:ascii="Times New Roman" w:hAnsi="Times New Roman" w:cs="Times New Roman"/>
          <w:sz w:val="28"/>
          <w:szCs w:val="28"/>
          <w:lang w:val="uk-UA"/>
        </w:rPr>
      </w:pPr>
      <w:r w:rsidRPr="006331FE">
        <w:rPr>
          <w:rFonts w:ascii="Times New Roman" w:hAnsi="Times New Roman" w:cs="Times New Roman"/>
          <w:sz w:val="28"/>
          <w:szCs w:val="28"/>
          <w:lang w:val="uk-UA"/>
        </w:rPr>
        <w:t xml:space="preserve">Психолог пропонує учасникам по черзі коротко розповісти про себе: </w:t>
      </w:r>
      <w:proofErr w:type="spellStart"/>
      <w:r w:rsidRPr="006331FE">
        <w:rPr>
          <w:rFonts w:ascii="Times New Roman" w:hAnsi="Times New Roman" w:cs="Times New Roman"/>
          <w:sz w:val="28"/>
          <w:szCs w:val="28"/>
          <w:lang w:val="uk-UA"/>
        </w:rPr>
        <w:t>ім</w:t>
      </w:r>
      <w:proofErr w:type="spellEnd"/>
      <w:r w:rsidRPr="006331FE">
        <w:rPr>
          <w:rFonts w:ascii="Times New Roman" w:hAnsi="Times New Roman" w:cs="Times New Roman"/>
          <w:sz w:val="28"/>
          <w:szCs w:val="28"/>
        </w:rPr>
        <w:t>’</w:t>
      </w:r>
      <w:r w:rsidRPr="006331FE">
        <w:rPr>
          <w:rFonts w:ascii="Times New Roman" w:hAnsi="Times New Roman" w:cs="Times New Roman"/>
          <w:sz w:val="28"/>
          <w:szCs w:val="28"/>
          <w:lang w:val="uk-UA"/>
        </w:rPr>
        <w:t>я, ким працює, чим захоплюється (хобі). /Всі стають у коло, передають м</w:t>
      </w:r>
      <w:r w:rsidRPr="006331FE">
        <w:rPr>
          <w:rFonts w:ascii="Times New Roman" w:hAnsi="Times New Roman" w:cs="Times New Roman"/>
          <w:sz w:val="28"/>
          <w:szCs w:val="28"/>
        </w:rPr>
        <w:t>’</w:t>
      </w:r>
      <w:proofErr w:type="spellStart"/>
      <w:r w:rsidRPr="006331FE">
        <w:rPr>
          <w:rFonts w:ascii="Times New Roman" w:hAnsi="Times New Roman" w:cs="Times New Roman"/>
          <w:sz w:val="28"/>
          <w:szCs w:val="28"/>
          <w:lang w:val="uk-UA"/>
        </w:rPr>
        <w:t>ячик</w:t>
      </w:r>
      <w:proofErr w:type="spellEnd"/>
      <w:r w:rsidRPr="006331FE">
        <w:rPr>
          <w:rFonts w:ascii="Times New Roman" w:hAnsi="Times New Roman" w:cs="Times New Roman"/>
          <w:sz w:val="28"/>
          <w:szCs w:val="28"/>
          <w:lang w:val="uk-UA"/>
        </w:rPr>
        <w:t xml:space="preserve"> сусіду праворуч</w:t>
      </w:r>
      <w:r w:rsidR="0074289F" w:rsidRPr="006331FE">
        <w:rPr>
          <w:rFonts w:ascii="Times New Roman" w:hAnsi="Times New Roman" w:cs="Times New Roman"/>
          <w:sz w:val="28"/>
          <w:szCs w:val="28"/>
          <w:lang w:val="uk-UA"/>
        </w:rPr>
        <w:t>, у кого м</w:t>
      </w:r>
      <w:r w:rsidR="0074289F" w:rsidRPr="006331FE">
        <w:rPr>
          <w:rFonts w:ascii="Times New Roman" w:hAnsi="Times New Roman" w:cs="Times New Roman"/>
          <w:sz w:val="28"/>
          <w:szCs w:val="28"/>
        </w:rPr>
        <w:t>’</w:t>
      </w:r>
      <w:proofErr w:type="spellStart"/>
      <w:r w:rsidR="0074289F" w:rsidRPr="006331FE">
        <w:rPr>
          <w:rFonts w:ascii="Times New Roman" w:hAnsi="Times New Roman" w:cs="Times New Roman"/>
          <w:sz w:val="28"/>
          <w:szCs w:val="28"/>
          <w:lang w:val="uk-UA"/>
        </w:rPr>
        <w:t>ячик</w:t>
      </w:r>
      <w:proofErr w:type="spellEnd"/>
      <w:r w:rsidR="0074289F" w:rsidRPr="006331FE">
        <w:rPr>
          <w:rFonts w:ascii="Times New Roman" w:hAnsi="Times New Roman" w:cs="Times New Roman"/>
          <w:sz w:val="28"/>
          <w:szCs w:val="28"/>
          <w:lang w:val="uk-UA"/>
        </w:rPr>
        <w:t xml:space="preserve"> той розповідає/.</w:t>
      </w:r>
    </w:p>
    <w:p w:rsidR="0074289F" w:rsidRPr="00B740BE" w:rsidRDefault="0074289F">
      <w:pPr>
        <w:rPr>
          <w:rFonts w:ascii="Times New Roman" w:hAnsi="Times New Roman" w:cs="Times New Roman"/>
          <w:b/>
          <w:sz w:val="28"/>
          <w:szCs w:val="28"/>
          <w:lang w:val="uk-UA"/>
        </w:rPr>
      </w:pPr>
      <w:r w:rsidRPr="00B740BE">
        <w:rPr>
          <w:rFonts w:ascii="Times New Roman" w:hAnsi="Times New Roman" w:cs="Times New Roman"/>
          <w:b/>
          <w:sz w:val="28"/>
          <w:szCs w:val="28"/>
          <w:lang w:val="uk-UA"/>
        </w:rPr>
        <w:t>2</w:t>
      </w:r>
      <w:r w:rsidR="00B740BE" w:rsidRPr="00B740BE">
        <w:rPr>
          <w:rFonts w:ascii="Times New Roman" w:hAnsi="Times New Roman" w:cs="Times New Roman"/>
          <w:b/>
          <w:sz w:val="28"/>
          <w:szCs w:val="28"/>
          <w:lang w:val="uk-UA"/>
        </w:rPr>
        <w:t>.</w:t>
      </w:r>
      <w:r w:rsidRPr="00B740BE">
        <w:rPr>
          <w:rFonts w:ascii="Times New Roman" w:hAnsi="Times New Roman" w:cs="Times New Roman"/>
          <w:b/>
          <w:sz w:val="28"/>
          <w:szCs w:val="28"/>
          <w:lang w:val="uk-UA"/>
        </w:rPr>
        <w:t xml:space="preserve"> Вправа «Складаємо правила»</w:t>
      </w:r>
    </w:p>
    <w:p w:rsidR="0074289F" w:rsidRPr="006331FE" w:rsidRDefault="0074289F">
      <w:pPr>
        <w:rPr>
          <w:rFonts w:ascii="Times New Roman" w:hAnsi="Times New Roman" w:cs="Times New Roman"/>
          <w:sz w:val="28"/>
          <w:szCs w:val="28"/>
          <w:lang w:val="uk-UA"/>
        </w:rPr>
      </w:pPr>
      <w:r w:rsidRPr="006331FE">
        <w:rPr>
          <w:rFonts w:ascii="Times New Roman" w:hAnsi="Times New Roman" w:cs="Times New Roman"/>
          <w:sz w:val="28"/>
          <w:szCs w:val="28"/>
          <w:lang w:val="uk-UA"/>
        </w:rPr>
        <w:t>Психолог: Щоб досягти гармонії під час семінару необхідно виробити правила, якими мають керуватися учасники. З цього й розпочнемо.</w:t>
      </w:r>
    </w:p>
    <w:p w:rsidR="007678EB" w:rsidRPr="006331FE" w:rsidRDefault="00FC11EE">
      <w:pPr>
        <w:rPr>
          <w:rFonts w:ascii="Times New Roman" w:hAnsi="Times New Roman" w:cs="Times New Roman"/>
          <w:sz w:val="28"/>
          <w:szCs w:val="28"/>
          <w:lang w:val="uk-UA"/>
        </w:rPr>
      </w:pPr>
      <w:r w:rsidRPr="00B740BE">
        <w:rPr>
          <w:rFonts w:ascii="Times New Roman" w:hAnsi="Times New Roman" w:cs="Times New Roman"/>
          <w:b/>
          <w:sz w:val="28"/>
          <w:szCs w:val="28"/>
          <w:lang w:val="uk-UA"/>
        </w:rPr>
        <w:t>Хід вправи</w:t>
      </w:r>
      <w:r w:rsidRPr="006331FE">
        <w:rPr>
          <w:rFonts w:ascii="Times New Roman" w:hAnsi="Times New Roman" w:cs="Times New Roman"/>
          <w:sz w:val="28"/>
          <w:szCs w:val="28"/>
          <w:lang w:val="uk-UA"/>
        </w:rPr>
        <w:t>: М</w:t>
      </w:r>
      <w:r w:rsidR="0074289F" w:rsidRPr="006331FE">
        <w:rPr>
          <w:rFonts w:ascii="Times New Roman" w:hAnsi="Times New Roman" w:cs="Times New Roman"/>
          <w:sz w:val="28"/>
          <w:szCs w:val="28"/>
          <w:lang w:val="uk-UA"/>
        </w:rPr>
        <w:t>етодом «мозкового штурму» група має встановити правила ефективної взаємодії. Для цього учасники відповідають на запитання: «Що потрібно зробити, аби робота в групі була ефективною</w:t>
      </w:r>
      <w:r w:rsidR="007678EB" w:rsidRPr="006331FE">
        <w:rPr>
          <w:rFonts w:ascii="Times New Roman" w:hAnsi="Times New Roman" w:cs="Times New Roman"/>
          <w:sz w:val="28"/>
          <w:szCs w:val="28"/>
          <w:lang w:val="uk-UA"/>
        </w:rPr>
        <w:t>?». На основі отриманих відповідей вони складають і приймають правила роботи на час семінару. Кожне із запропонованих правил психолог записує на дошці. Надалі психолог звертає на них увагу учасників, якщо в цьому є потреба. Орієнтовні правила роботи групи: дотримуватися правила піднятої руки; цінувати час; діяти «тут-і-зараз»; активно брати участь у роботі групи; спілкуватися на основі довіри; поважати інших учасників; бути щирим і відвертим</w:t>
      </w:r>
      <w:r w:rsidRPr="006331FE">
        <w:rPr>
          <w:rFonts w:ascii="Times New Roman" w:hAnsi="Times New Roman" w:cs="Times New Roman"/>
          <w:sz w:val="28"/>
          <w:szCs w:val="28"/>
          <w:lang w:val="uk-UA"/>
        </w:rPr>
        <w:t>.</w:t>
      </w:r>
    </w:p>
    <w:p w:rsidR="00FC11EE" w:rsidRPr="00B740BE" w:rsidRDefault="00FC11EE">
      <w:pPr>
        <w:rPr>
          <w:rFonts w:ascii="Times New Roman" w:hAnsi="Times New Roman" w:cs="Times New Roman"/>
          <w:b/>
          <w:sz w:val="28"/>
          <w:szCs w:val="28"/>
          <w:lang w:val="uk-UA"/>
        </w:rPr>
      </w:pPr>
      <w:r w:rsidRPr="00B740BE">
        <w:rPr>
          <w:rFonts w:ascii="Times New Roman" w:hAnsi="Times New Roman" w:cs="Times New Roman"/>
          <w:b/>
          <w:sz w:val="28"/>
          <w:szCs w:val="28"/>
          <w:lang w:val="uk-UA"/>
        </w:rPr>
        <w:t>3</w:t>
      </w:r>
      <w:r w:rsidR="00B740BE">
        <w:rPr>
          <w:rFonts w:ascii="Times New Roman" w:hAnsi="Times New Roman" w:cs="Times New Roman"/>
          <w:b/>
          <w:sz w:val="28"/>
          <w:szCs w:val="28"/>
          <w:lang w:val="uk-UA"/>
        </w:rPr>
        <w:t>.</w:t>
      </w:r>
      <w:r w:rsidRPr="00B740BE">
        <w:rPr>
          <w:rFonts w:ascii="Times New Roman" w:hAnsi="Times New Roman" w:cs="Times New Roman"/>
          <w:b/>
          <w:sz w:val="28"/>
          <w:szCs w:val="28"/>
          <w:lang w:val="uk-UA"/>
        </w:rPr>
        <w:t xml:space="preserve"> Вправа «Очікування»</w:t>
      </w:r>
    </w:p>
    <w:p w:rsidR="00FC11EE" w:rsidRPr="006331FE" w:rsidRDefault="00FC11EE">
      <w:pPr>
        <w:rPr>
          <w:rFonts w:ascii="Times New Roman" w:hAnsi="Times New Roman" w:cs="Times New Roman"/>
          <w:sz w:val="28"/>
          <w:szCs w:val="28"/>
          <w:lang w:val="uk-UA"/>
        </w:rPr>
      </w:pPr>
      <w:r w:rsidRPr="006331FE">
        <w:rPr>
          <w:rFonts w:ascii="Times New Roman" w:hAnsi="Times New Roman" w:cs="Times New Roman"/>
          <w:sz w:val="28"/>
          <w:szCs w:val="28"/>
          <w:lang w:val="uk-UA"/>
        </w:rPr>
        <w:t>Мета: визначити сподівання учасників від семінару, з</w:t>
      </w:r>
      <w:r w:rsidRPr="006331FE">
        <w:rPr>
          <w:rFonts w:ascii="Times New Roman" w:hAnsi="Times New Roman" w:cs="Times New Roman"/>
          <w:sz w:val="28"/>
          <w:szCs w:val="28"/>
        </w:rPr>
        <w:t>’</w:t>
      </w:r>
      <w:r w:rsidRPr="006331FE">
        <w:rPr>
          <w:rFonts w:ascii="Times New Roman" w:hAnsi="Times New Roman" w:cs="Times New Roman"/>
          <w:sz w:val="28"/>
          <w:szCs w:val="28"/>
          <w:lang w:val="uk-UA"/>
        </w:rPr>
        <w:t>ясувати відповідність мети семінару потребам аудиторії.</w:t>
      </w:r>
    </w:p>
    <w:p w:rsidR="00FC11EE" w:rsidRPr="006331FE" w:rsidRDefault="00FC11EE">
      <w:pPr>
        <w:rPr>
          <w:rFonts w:ascii="Times New Roman" w:hAnsi="Times New Roman" w:cs="Times New Roman"/>
          <w:sz w:val="28"/>
          <w:szCs w:val="28"/>
          <w:lang w:val="uk-UA"/>
        </w:rPr>
      </w:pPr>
      <w:r w:rsidRPr="006331FE">
        <w:rPr>
          <w:rFonts w:ascii="Times New Roman" w:hAnsi="Times New Roman" w:cs="Times New Roman"/>
          <w:sz w:val="28"/>
          <w:szCs w:val="28"/>
          <w:lang w:val="uk-UA"/>
        </w:rPr>
        <w:t>Хід вправи: Учасники на стікерах записують свої очікування від семінару та розміщують їх на «Сонечку».</w:t>
      </w:r>
    </w:p>
    <w:p w:rsidR="0093500F" w:rsidRPr="006331FE" w:rsidRDefault="005A1B4C">
      <w:pPr>
        <w:rPr>
          <w:rFonts w:ascii="Times New Roman" w:hAnsi="Times New Roman" w:cs="Times New Roman"/>
          <w:sz w:val="28"/>
          <w:szCs w:val="28"/>
          <w:lang w:val="uk-UA"/>
        </w:rPr>
      </w:pPr>
      <w:r w:rsidRPr="00B740BE">
        <w:rPr>
          <w:rFonts w:ascii="Times New Roman" w:hAnsi="Times New Roman" w:cs="Times New Roman"/>
          <w:b/>
          <w:sz w:val="28"/>
          <w:szCs w:val="28"/>
          <w:lang w:val="uk-UA"/>
        </w:rPr>
        <w:t>4</w:t>
      </w:r>
      <w:r w:rsidR="00B740BE" w:rsidRPr="00B740BE">
        <w:rPr>
          <w:rFonts w:ascii="Times New Roman" w:hAnsi="Times New Roman" w:cs="Times New Roman"/>
          <w:b/>
          <w:sz w:val="28"/>
          <w:szCs w:val="28"/>
          <w:lang w:val="uk-UA"/>
        </w:rPr>
        <w:t>.</w:t>
      </w:r>
      <w:r w:rsidRPr="00B740BE">
        <w:rPr>
          <w:rFonts w:ascii="Times New Roman" w:hAnsi="Times New Roman" w:cs="Times New Roman"/>
          <w:b/>
          <w:sz w:val="28"/>
          <w:szCs w:val="28"/>
          <w:lang w:val="uk-UA"/>
        </w:rPr>
        <w:t xml:space="preserve"> Теоретичний аспект</w:t>
      </w:r>
      <w:r w:rsidRPr="006331FE">
        <w:rPr>
          <w:rFonts w:ascii="Times New Roman" w:hAnsi="Times New Roman" w:cs="Times New Roman"/>
          <w:sz w:val="28"/>
          <w:szCs w:val="28"/>
          <w:lang w:val="uk-UA"/>
        </w:rPr>
        <w:t>: а/ уявлення батьків про цінності, які вони прищеплюють дітям; б/ пор</w:t>
      </w:r>
      <w:r w:rsidR="0093500F" w:rsidRPr="006331FE">
        <w:rPr>
          <w:rFonts w:ascii="Times New Roman" w:hAnsi="Times New Roman" w:cs="Times New Roman"/>
          <w:sz w:val="28"/>
          <w:szCs w:val="28"/>
          <w:lang w:val="uk-UA"/>
        </w:rPr>
        <w:t>трет сучасної сім</w:t>
      </w:r>
      <w:r w:rsidR="0093500F" w:rsidRPr="006331FE">
        <w:rPr>
          <w:rFonts w:ascii="Times New Roman" w:hAnsi="Times New Roman" w:cs="Times New Roman"/>
          <w:sz w:val="28"/>
          <w:szCs w:val="28"/>
        </w:rPr>
        <w:t>’</w:t>
      </w:r>
      <w:r w:rsidR="0093500F" w:rsidRPr="006331FE">
        <w:rPr>
          <w:rFonts w:ascii="Times New Roman" w:hAnsi="Times New Roman" w:cs="Times New Roman"/>
          <w:sz w:val="28"/>
          <w:szCs w:val="28"/>
          <w:lang w:val="uk-UA"/>
        </w:rPr>
        <w:t>ї;</w:t>
      </w:r>
    </w:p>
    <w:p w:rsidR="001648D4" w:rsidRPr="006331FE" w:rsidRDefault="0093500F">
      <w:pPr>
        <w:rPr>
          <w:rFonts w:ascii="Times New Roman" w:hAnsi="Times New Roman" w:cs="Times New Roman"/>
          <w:sz w:val="28"/>
          <w:szCs w:val="28"/>
          <w:lang w:val="uk-UA"/>
        </w:rPr>
      </w:pPr>
      <w:r w:rsidRPr="00B740BE">
        <w:rPr>
          <w:rFonts w:ascii="Times New Roman" w:hAnsi="Times New Roman" w:cs="Times New Roman"/>
          <w:b/>
          <w:sz w:val="28"/>
          <w:szCs w:val="28"/>
          <w:lang w:val="uk-UA"/>
        </w:rPr>
        <w:t>а/</w:t>
      </w:r>
      <w:r w:rsidRPr="006331FE">
        <w:rPr>
          <w:rFonts w:ascii="Times New Roman" w:hAnsi="Times New Roman" w:cs="Times New Roman"/>
          <w:sz w:val="28"/>
          <w:szCs w:val="28"/>
          <w:lang w:val="uk-UA"/>
        </w:rPr>
        <w:t xml:space="preserve"> Сім</w:t>
      </w:r>
      <w:r w:rsidRPr="006331FE">
        <w:rPr>
          <w:rFonts w:ascii="Times New Roman" w:hAnsi="Times New Roman" w:cs="Times New Roman"/>
          <w:sz w:val="28"/>
          <w:szCs w:val="28"/>
        </w:rPr>
        <w:t>’</w:t>
      </w:r>
      <w:r w:rsidRPr="006331FE">
        <w:rPr>
          <w:rFonts w:ascii="Times New Roman" w:hAnsi="Times New Roman" w:cs="Times New Roman"/>
          <w:sz w:val="28"/>
          <w:szCs w:val="28"/>
          <w:lang w:val="uk-UA"/>
        </w:rPr>
        <w:t xml:space="preserve">я – перше, а відтак і найсильніше джерело впливу на дитину. З перших днів життя, задовго до оволодіння мовленням, дитина вдається до єдиного доступного їй способу взаємодії з оточенням – емоційного. Надалі набутий в ранньому дитинстві емоційний досвід виконує роль фундаменту під час </w:t>
      </w:r>
    </w:p>
    <w:p w:rsidR="001648D4" w:rsidRPr="006331FE" w:rsidRDefault="001648D4">
      <w:pPr>
        <w:rPr>
          <w:rFonts w:ascii="Times New Roman" w:hAnsi="Times New Roman" w:cs="Times New Roman"/>
          <w:sz w:val="28"/>
          <w:szCs w:val="28"/>
          <w:lang w:val="uk-UA"/>
        </w:rPr>
      </w:pPr>
    </w:p>
    <w:p w:rsidR="001648D4" w:rsidRPr="006331FE" w:rsidRDefault="001648D4">
      <w:pPr>
        <w:rPr>
          <w:rFonts w:ascii="Times New Roman" w:hAnsi="Times New Roman" w:cs="Times New Roman"/>
          <w:sz w:val="28"/>
          <w:szCs w:val="28"/>
          <w:lang w:val="uk-UA"/>
        </w:rPr>
      </w:pPr>
    </w:p>
    <w:p w:rsidR="00EB1140" w:rsidRPr="006331FE" w:rsidRDefault="001648D4">
      <w:pPr>
        <w:rPr>
          <w:rFonts w:ascii="Times New Roman" w:hAnsi="Times New Roman" w:cs="Times New Roman"/>
          <w:sz w:val="28"/>
          <w:szCs w:val="28"/>
          <w:lang w:val="uk-UA"/>
        </w:rPr>
      </w:pPr>
      <w:r w:rsidRPr="006331FE">
        <w:rPr>
          <w:rFonts w:ascii="Times New Roman" w:hAnsi="Times New Roman" w:cs="Times New Roman"/>
          <w:sz w:val="28"/>
          <w:szCs w:val="28"/>
          <w:lang w:val="uk-UA"/>
        </w:rPr>
        <w:lastRenderedPageBreak/>
        <w:t xml:space="preserve">вироблення регулятивних способів поведінки впродовж життя. Результати психологічних спостережень, що чимало батьків не замислюються, який приклад подають дитині, які образи добра і зла крок за кроком формують у її свідомості власними вчинками, висловлюваннями й оцінними судженнями. Окрім того, зазвичай батьки не цікавляться змістом того, що їхня дитина дивиться по </w:t>
      </w:r>
      <w:r w:rsidR="00735792" w:rsidRPr="006331FE">
        <w:rPr>
          <w:rFonts w:ascii="Times New Roman" w:hAnsi="Times New Roman" w:cs="Times New Roman"/>
          <w:sz w:val="28"/>
          <w:szCs w:val="28"/>
          <w:lang w:val="uk-UA"/>
        </w:rPr>
        <w:t xml:space="preserve">телевізору, на </w:t>
      </w:r>
      <w:proofErr w:type="spellStart"/>
      <w:r w:rsidR="00735792" w:rsidRPr="006331FE">
        <w:rPr>
          <w:rFonts w:ascii="Times New Roman" w:hAnsi="Times New Roman" w:cs="Times New Roman"/>
          <w:sz w:val="28"/>
          <w:szCs w:val="28"/>
          <w:lang w:val="uk-UA"/>
        </w:rPr>
        <w:t>комп</w:t>
      </w:r>
      <w:proofErr w:type="spellEnd"/>
      <w:r w:rsidR="00735792" w:rsidRPr="006331FE">
        <w:rPr>
          <w:rFonts w:ascii="Times New Roman" w:hAnsi="Times New Roman" w:cs="Times New Roman"/>
          <w:sz w:val="28"/>
          <w:szCs w:val="28"/>
        </w:rPr>
        <w:t>’</w:t>
      </w:r>
      <w:proofErr w:type="spellStart"/>
      <w:r w:rsidR="00735792" w:rsidRPr="006331FE">
        <w:rPr>
          <w:rFonts w:ascii="Times New Roman" w:hAnsi="Times New Roman" w:cs="Times New Roman"/>
          <w:sz w:val="28"/>
          <w:szCs w:val="28"/>
          <w:lang w:val="uk-UA"/>
        </w:rPr>
        <w:t>ютері</w:t>
      </w:r>
      <w:proofErr w:type="spellEnd"/>
      <w:r w:rsidR="00735792" w:rsidRPr="006331FE">
        <w:rPr>
          <w:rFonts w:ascii="Times New Roman" w:hAnsi="Times New Roman" w:cs="Times New Roman"/>
          <w:sz w:val="28"/>
          <w:szCs w:val="28"/>
          <w:lang w:val="uk-UA"/>
        </w:rPr>
        <w:t xml:space="preserve"> чи з планшету. Причини байдужого ставлення батьків зрозуміли. Вони сумніваються, що дошкільник вже усвідомлює такі базові цінності, як-от добро-зло, гарне-потворне. Батьки переконані: дитина не здатна по справжньому осмислити </w:t>
      </w:r>
      <w:proofErr w:type="spellStart"/>
      <w:r w:rsidR="00735792" w:rsidRPr="006331FE">
        <w:rPr>
          <w:rFonts w:ascii="Times New Roman" w:hAnsi="Times New Roman" w:cs="Times New Roman"/>
          <w:sz w:val="28"/>
          <w:szCs w:val="28"/>
          <w:lang w:val="uk-UA"/>
        </w:rPr>
        <w:t>реаліі</w:t>
      </w:r>
      <w:proofErr w:type="spellEnd"/>
      <w:r w:rsidR="00735792" w:rsidRPr="006331FE">
        <w:rPr>
          <w:rFonts w:ascii="Times New Roman" w:hAnsi="Times New Roman" w:cs="Times New Roman"/>
          <w:sz w:val="28"/>
          <w:szCs w:val="28"/>
          <w:lang w:val="uk-UA"/>
        </w:rPr>
        <w:t xml:space="preserve"> сучасного життя, які не «осідають» в її </w:t>
      </w:r>
      <w:proofErr w:type="spellStart"/>
      <w:r w:rsidR="00735792" w:rsidRPr="006331FE">
        <w:rPr>
          <w:rFonts w:ascii="Times New Roman" w:hAnsi="Times New Roman" w:cs="Times New Roman"/>
          <w:sz w:val="28"/>
          <w:szCs w:val="28"/>
          <w:lang w:val="uk-UA"/>
        </w:rPr>
        <w:t>пам</w:t>
      </w:r>
      <w:proofErr w:type="spellEnd"/>
      <w:r w:rsidR="00735792" w:rsidRPr="006331FE">
        <w:rPr>
          <w:rFonts w:ascii="Times New Roman" w:hAnsi="Times New Roman" w:cs="Times New Roman"/>
          <w:sz w:val="28"/>
          <w:szCs w:val="28"/>
        </w:rPr>
        <w:t>’</w:t>
      </w:r>
      <w:r w:rsidR="00735792" w:rsidRPr="006331FE">
        <w:rPr>
          <w:rFonts w:ascii="Times New Roman" w:hAnsi="Times New Roman" w:cs="Times New Roman"/>
          <w:sz w:val="28"/>
          <w:szCs w:val="28"/>
          <w:lang w:val="uk-UA"/>
        </w:rPr>
        <w:t>яті і не впливають на становлення особистості в майбутньому</w:t>
      </w:r>
      <w:r w:rsidR="00EB1140" w:rsidRPr="006331FE">
        <w:rPr>
          <w:rFonts w:ascii="Times New Roman" w:hAnsi="Times New Roman" w:cs="Times New Roman"/>
          <w:sz w:val="28"/>
          <w:szCs w:val="28"/>
          <w:lang w:val="uk-UA"/>
        </w:rPr>
        <w:t>.</w:t>
      </w:r>
    </w:p>
    <w:p w:rsidR="00CA12D4" w:rsidRPr="006331FE" w:rsidRDefault="00EB1140">
      <w:pPr>
        <w:rPr>
          <w:rFonts w:ascii="Times New Roman" w:hAnsi="Times New Roman" w:cs="Times New Roman"/>
          <w:sz w:val="28"/>
          <w:szCs w:val="28"/>
          <w:lang w:val="uk-UA"/>
        </w:rPr>
      </w:pPr>
      <w:r w:rsidRPr="00B740BE">
        <w:rPr>
          <w:rFonts w:ascii="Times New Roman" w:hAnsi="Times New Roman" w:cs="Times New Roman"/>
          <w:b/>
          <w:sz w:val="28"/>
          <w:szCs w:val="28"/>
          <w:lang w:val="uk-UA"/>
        </w:rPr>
        <w:t>б/</w:t>
      </w:r>
      <w:r w:rsidRPr="006331FE">
        <w:rPr>
          <w:rFonts w:ascii="Times New Roman" w:hAnsi="Times New Roman" w:cs="Times New Roman"/>
          <w:sz w:val="28"/>
          <w:szCs w:val="28"/>
          <w:lang w:val="uk-UA"/>
        </w:rPr>
        <w:t xml:space="preserve"> Нині чимала частка молодих батьків має</w:t>
      </w:r>
      <w:r w:rsidR="0035104C" w:rsidRPr="006331FE">
        <w:rPr>
          <w:rFonts w:ascii="Times New Roman" w:hAnsi="Times New Roman" w:cs="Times New Roman"/>
          <w:sz w:val="28"/>
          <w:szCs w:val="28"/>
          <w:lang w:val="uk-UA"/>
        </w:rPr>
        <w:t xml:space="preserve"> недорозвинений інстинкт материнства. Це стосується передусім тих сімей, де діти народжуються, «бо так вийшло». </w:t>
      </w:r>
      <w:r w:rsidR="00BF57EA" w:rsidRPr="006331FE">
        <w:rPr>
          <w:rFonts w:ascii="Times New Roman" w:hAnsi="Times New Roman" w:cs="Times New Roman"/>
          <w:sz w:val="28"/>
          <w:szCs w:val="28"/>
          <w:lang w:val="uk-UA"/>
        </w:rPr>
        <w:t xml:space="preserve">Багато таких мам і самі зростали в родинах, де батьки постійно працювали і ім. було не до дітей. </w:t>
      </w:r>
      <w:proofErr w:type="spellStart"/>
      <w:r w:rsidR="00BF57EA" w:rsidRPr="006331FE">
        <w:rPr>
          <w:rFonts w:ascii="Times New Roman" w:hAnsi="Times New Roman" w:cs="Times New Roman"/>
          <w:sz w:val="28"/>
          <w:szCs w:val="28"/>
          <w:lang w:val="uk-UA"/>
        </w:rPr>
        <w:t>Недолюблені</w:t>
      </w:r>
      <w:proofErr w:type="spellEnd"/>
      <w:r w:rsidR="00BF57EA" w:rsidRPr="006331FE">
        <w:rPr>
          <w:rFonts w:ascii="Times New Roman" w:hAnsi="Times New Roman" w:cs="Times New Roman"/>
          <w:sz w:val="28"/>
          <w:szCs w:val="28"/>
          <w:lang w:val="uk-UA"/>
        </w:rPr>
        <w:t>, часто закомплексовані й зорієнтовані винятково на кар</w:t>
      </w:r>
      <w:r w:rsidR="00BF57EA" w:rsidRPr="006331FE">
        <w:rPr>
          <w:rFonts w:ascii="Times New Roman" w:hAnsi="Times New Roman" w:cs="Times New Roman"/>
          <w:sz w:val="28"/>
          <w:szCs w:val="28"/>
        </w:rPr>
        <w:t>’</w:t>
      </w:r>
      <w:proofErr w:type="spellStart"/>
      <w:r w:rsidR="00BF57EA" w:rsidRPr="006331FE">
        <w:rPr>
          <w:rFonts w:ascii="Times New Roman" w:hAnsi="Times New Roman" w:cs="Times New Roman"/>
          <w:sz w:val="28"/>
          <w:szCs w:val="28"/>
          <w:lang w:val="uk-UA"/>
        </w:rPr>
        <w:t>єрне</w:t>
      </w:r>
      <w:proofErr w:type="spellEnd"/>
      <w:r w:rsidR="00BF57EA" w:rsidRPr="006331FE">
        <w:rPr>
          <w:rFonts w:ascii="Times New Roman" w:hAnsi="Times New Roman" w:cs="Times New Roman"/>
          <w:sz w:val="28"/>
          <w:szCs w:val="28"/>
          <w:lang w:val="uk-UA"/>
        </w:rPr>
        <w:t xml:space="preserve"> зростання й престижну роботу – так можна описати молодих батьків, яких </w:t>
      </w:r>
      <w:r w:rsidR="00F020BC" w:rsidRPr="006331FE">
        <w:rPr>
          <w:rFonts w:ascii="Times New Roman" w:hAnsi="Times New Roman" w:cs="Times New Roman"/>
          <w:sz w:val="28"/>
          <w:szCs w:val="28"/>
          <w:lang w:val="uk-UA"/>
        </w:rPr>
        <w:t xml:space="preserve">виховали завжди зайняті тато й мама. Як результат, перевага </w:t>
      </w:r>
      <w:proofErr w:type="spellStart"/>
      <w:r w:rsidR="00F020BC" w:rsidRPr="006331FE">
        <w:rPr>
          <w:rFonts w:ascii="Times New Roman" w:hAnsi="Times New Roman" w:cs="Times New Roman"/>
          <w:sz w:val="28"/>
          <w:szCs w:val="28"/>
          <w:lang w:val="uk-UA"/>
        </w:rPr>
        <w:t>стресогенного</w:t>
      </w:r>
      <w:proofErr w:type="spellEnd"/>
      <w:r w:rsidR="00F020BC" w:rsidRPr="006331FE">
        <w:rPr>
          <w:rFonts w:ascii="Times New Roman" w:hAnsi="Times New Roman" w:cs="Times New Roman"/>
          <w:sz w:val="28"/>
          <w:szCs w:val="28"/>
          <w:lang w:val="uk-UA"/>
        </w:rPr>
        <w:t xml:space="preserve"> емоційного досвіду</w:t>
      </w:r>
      <w:r w:rsidR="00DD650F" w:rsidRPr="006331FE">
        <w:rPr>
          <w:rFonts w:ascii="Times New Roman" w:hAnsi="Times New Roman" w:cs="Times New Roman"/>
          <w:sz w:val="28"/>
          <w:szCs w:val="28"/>
          <w:lang w:val="uk-UA"/>
        </w:rPr>
        <w:t xml:space="preserve"> може призвести до виникнення у майбутньої дитини неврозів, алергійних сплесків, </w:t>
      </w:r>
      <w:proofErr w:type="spellStart"/>
      <w:r w:rsidR="00DD650F" w:rsidRPr="006331FE">
        <w:rPr>
          <w:rFonts w:ascii="Times New Roman" w:hAnsi="Times New Roman" w:cs="Times New Roman"/>
          <w:sz w:val="28"/>
          <w:szCs w:val="28"/>
          <w:lang w:val="uk-UA"/>
        </w:rPr>
        <w:t>дислексії</w:t>
      </w:r>
      <w:proofErr w:type="spellEnd"/>
      <w:r w:rsidR="00DD650F" w:rsidRPr="006331FE">
        <w:rPr>
          <w:rFonts w:ascii="Times New Roman" w:hAnsi="Times New Roman" w:cs="Times New Roman"/>
          <w:sz w:val="28"/>
          <w:szCs w:val="28"/>
          <w:lang w:val="uk-UA"/>
        </w:rPr>
        <w:t>, а часом і органічних пошкоджень головного мозку. А це часто спричиняє відставання у розумовому розвитку. Окрему категорію становлять сім</w:t>
      </w:r>
      <w:r w:rsidR="00DD650F" w:rsidRPr="006331FE">
        <w:rPr>
          <w:rFonts w:ascii="Times New Roman" w:hAnsi="Times New Roman" w:cs="Times New Roman"/>
          <w:sz w:val="28"/>
          <w:szCs w:val="28"/>
        </w:rPr>
        <w:t>’</w:t>
      </w:r>
      <w:r w:rsidR="00DD650F" w:rsidRPr="006331FE">
        <w:rPr>
          <w:rFonts w:ascii="Times New Roman" w:hAnsi="Times New Roman" w:cs="Times New Roman"/>
          <w:sz w:val="28"/>
          <w:szCs w:val="28"/>
          <w:lang w:val="uk-UA"/>
        </w:rPr>
        <w:t>ї де дитину виховує одна мама. Зазвичай це круговий досвід, коли дівчинка повторює долю власної матері, яка теж виховувала доньку сама. Для таких родин характерна тривожна емоційна атмосфера</w:t>
      </w:r>
      <w:r w:rsidR="00D84C88" w:rsidRPr="006331FE">
        <w:rPr>
          <w:rFonts w:ascii="Times New Roman" w:hAnsi="Times New Roman" w:cs="Times New Roman"/>
          <w:sz w:val="28"/>
          <w:szCs w:val="28"/>
          <w:lang w:val="uk-UA"/>
        </w:rPr>
        <w:t xml:space="preserve">, страждальна, співчутлива любов і надмірна турбота між членами родини. Водночас у кожного члена родини проглядається надто егоїстичне  -Я-.  Схожа ситуація й з так званими середньостатистичними родинами, де наявність дітей вважають </w:t>
      </w:r>
      <w:proofErr w:type="spellStart"/>
      <w:r w:rsidR="00D84C88" w:rsidRPr="006331FE">
        <w:rPr>
          <w:rFonts w:ascii="Times New Roman" w:hAnsi="Times New Roman" w:cs="Times New Roman"/>
          <w:sz w:val="28"/>
          <w:szCs w:val="28"/>
          <w:lang w:val="uk-UA"/>
        </w:rPr>
        <w:t>обов</w:t>
      </w:r>
      <w:proofErr w:type="spellEnd"/>
      <w:r w:rsidR="00D84C88" w:rsidRPr="006331FE">
        <w:rPr>
          <w:rFonts w:ascii="Times New Roman" w:hAnsi="Times New Roman" w:cs="Times New Roman"/>
          <w:sz w:val="28"/>
          <w:szCs w:val="28"/>
        </w:rPr>
        <w:t>’</w:t>
      </w:r>
      <w:proofErr w:type="spellStart"/>
      <w:r w:rsidR="00D84C88" w:rsidRPr="006331FE">
        <w:rPr>
          <w:rFonts w:ascii="Times New Roman" w:hAnsi="Times New Roman" w:cs="Times New Roman"/>
          <w:sz w:val="28"/>
          <w:szCs w:val="28"/>
          <w:lang w:val="uk-UA"/>
        </w:rPr>
        <w:t>язковим</w:t>
      </w:r>
      <w:proofErr w:type="spellEnd"/>
      <w:r w:rsidR="00D84C88" w:rsidRPr="006331FE">
        <w:rPr>
          <w:rFonts w:ascii="Times New Roman" w:hAnsi="Times New Roman" w:cs="Times New Roman"/>
          <w:sz w:val="28"/>
          <w:szCs w:val="28"/>
          <w:lang w:val="uk-UA"/>
        </w:rPr>
        <w:t xml:space="preserve"> атрибутом сім</w:t>
      </w:r>
      <w:r w:rsidR="00D84C88" w:rsidRPr="006331FE">
        <w:rPr>
          <w:rFonts w:ascii="Times New Roman" w:hAnsi="Times New Roman" w:cs="Times New Roman"/>
          <w:sz w:val="28"/>
          <w:szCs w:val="28"/>
        </w:rPr>
        <w:t>’</w:t>
      </w:r>
      <w:r w:rsidR="00D84C88" w:rsidRPr="006331FE">
        <w:rPr>
          <w:rFonts w:ascii="Times New Roman" w:hAnsi="Times New Roman" w:cs="Times New Roman"/>
          <w:sz w:val="28"/>
          <w:szCs w:val="28"/>
          <w:lang w:val="uk-UA"/>
        </w:rPr>
        <w:t xml:space="preserve">ї, а систему виховних впливів передають із покоління в покоління. Усвідомлення </w:t>
      </w:r>
      <w:r w:rsidR="00CA12D4" w:rsidRPr="006331FE">
        <w:rPr>
          <w:rFonts w:ascii="Times New Roman" w:hAnsi="Times New Roman" w:cs="Times New Roman"/>
          <w:sz w:val="28"/>
          <w:szCs w:val="28"/>
          <w:lang w:val="uk-UA"/>
        </w:rPr>
        <w:t>ціннісних орієнтацій в процесі виховання дитини в таких сім</w:t>
      </w:r>
      <w:r w:rsidR="00CA12D4" w:rsidRPr="006331FE">
        <w:rPr>
          <w:rFonts w:ascii="Times New Roman" w:hAnsi="Times New Roman" w:cs="Times New Roman"/>
          <w:sz w:val="28"/>
          <w:szCs w:val="28"/>
        </w:rPr>
        <w:t>’</w:t>
      </w:r>
      <w:proofErr w:type="spellStart"/>
      <w:r w:rsidR="00CA12D4" w:rsidRPr="006331FE">
        <w:rPr>
          <w:rFonts w:ascii="Times New Roman" w:hAnsi="Times New Roman" w:cs="Times New Roman"/>
          <w:sz w:val="28"/>
          <w:szCs w:val="28"/>
          <w:lang w:val="uk-UA"/>
        </w:rPr>
        <w:t>ях</w:t>
      </w:r>
      <w:proofErr w:type="spellEnd"/>
      <w:r w:rsidR="00CA12D4" w:rsidRPr="006331FE">
        <w:rPr>
          <w:rFonts w:ascii="Times New Roman" w:hAnsi="Times New Roman" w:cs="Times New Roman"/>
          <w:sz w:val="28"/>
          <w:szCs w:val="28"/>
          <w:lang w:val="uk-UA"/>
        </w:rPr>
        <w:t xml:space="preserve"> доволі розмите й оцінне ставлення до них низьке.</w:t>
      </w:r>
    </w:p>
    <w:p w:rsidR="00CA12D4" w:rsidRPr="006331FE" w:rsidRDefault="00CA12D4">
      <w:pPr>
        <w:rPr>
          <w:rFonts w:ascii="Times New Roman" w:hAnsi="Times New Roman" w:cs="Times New Roman"/>
          <w:sz w:val="28"/>
          <w:szCs w:val="28"/>
          <w:lang w:val="uk-UA"/>
        </w:rPr>
      </w:pPr>
      <w:r w:rsidRPr="00B740BE">
        <w:rPr>
          <w:rFonts w:ascii="Times New Roman" w:hAnsi="Times New Roman" w:cs="Times New Roman"/>
          <w:b/>
          <w:sz w:val="28"/>
          <w:szCs w:val="28"/>
          <w:lang w:val="uk-UA"/>
        </w:rPr>
        <w:t>Висновок:</w:t>
      </w:r>
      <w:r w:rsidRPr="006331FE">
        <w:rPr>
          <w:rFonts w:ascii="Times New Roman" w:hAnsi="Times New Roman" w:cs="Times New Roman"/>
          <w:sz w:val="28"/>
          <w:szCs w:val="28"/>
          <w:lang w:val="uk-UA"/>
        </w:rPr>
        <w:t xml:space="preserve"> Дуже мало з таких батьків добре знають свою дитину. Зазвичай їм складно відповісти навіть на прості запитання: «Що полюбляє їсти ваша </w:t>
      </w:r>
    </w:p>
    <w:p w:rsidR="00CA12D4" w:rsidRPr="006331FE" w:rsidRDefault="00CA12D4">
      <w:pPr>
        <w:rPr>
          <w:rFonts w:ascii="Times New Roman" w:hAnsi="Times New Roman" w:cs="Times New Roman"/>
          <w:sz w:val="28"/>
          <w:szCs w:val="28"/>
          <w:lang w:val="uk-UA"/>
        </w:rPr>
      </w:pPr>
    </w:p>
    <w:p w:rsidR="00CA12D4" w:rsidRPr="006331FE" w:rsidRDefault="00CA12D4">
      <w:pPr>
        <w:rPr>
          <w:rFonts w:ascii="Times New Roman" w:hAnsi="Times New Roman" w:cs="Times New Roman"/>
          <w:sz w:val="28"/>
          <w:szCs w:val="28"/>
          <w:lang w:val="uk-UA"/>
        </w:rPr>
      </w:pPr>
    </w:p>
    <w:p w:rsidR="00756F9E" w:rsidRPr="006331FE" w:rsidRDefault="00CA12D4">
      <w:pPr>
        <w:rPr>
          <w:rFonts w:ascii="Times New Roman" w:hAnsi="Times New Roman" w:cs="Times New Roman"/>
          <w:sz w:val="28"/>
          <w:szCs w:val="28"/>
          <w:lang w:val="uk-UA"/>
        </w:rPr>
      </w:pPr>
      <w:r w:rsidRPr="006331FE">
        <w:rPr>
          <w:rFonts w:ascii="Times New Roman" w:hAnsi="Times New Roman" w:cs="Times New Roman"/>
          <w:sz w:val="28"/>
          <w:szCs w:val="28"/>
          <w:lang w:val="uk-UA"/>
        </w:rPr>
        <w:lastRenderedPageBreak/>
        <w:t xml:space="preserve">Дитина? </w:t>
      </w:r>
      <w:r w:rsidR="00302D0C" w:rsidRPr="006331FE">
        <w:rPr>
          <w:rFonts w:ascii="Times New Roman" w:hAnsi="Times New Roman" w:cs="Times New Roman"/>
          <w:sz w:val="28"/>
          <w:szCs w:val="28"/>
          <w:lang w:val="uk-UA"/>
        </w:rPr>
        <w:t>Чим вона любить займатися? Ким мріє стати? Чого боїться? З ким дружить?». Утім є сім’ї, стиль стосунків у яких спонукає до роздумів і творчих пошуків нових прийомів взаємодії з батьками.</w:t>
      </w:r>
      <w:r w:rsidR="005A1B4C" w:rsidRPr="006331FE">
        <w:rPr>
          <w:rFonts w:ascii="Times New Roman" w:hAnsi="Times New Roman" w:cs="Times New Roman"/>
          <w:sz w:val="28"/>
          <w:szCs w:val="28"/>
          <w:lang w:val="uk-UA"/>
        </w:rPr>
        <w:t xml:space="preserve"> </w:t>
      </w:r>
    </w:p>
    <w:p w:rsidR="00756F9E" w:rsidRPr="00B740BE" w:rsidRDefault="00756F9E">
      <w:pPr>
        <w:rPr>
          <w:rFonts w:ascii="Times New Roman" w:hAnsi="Times New Roman" w:cs="Times New Roman"/>
          <w:b/>
          <w:sz w:val="28"/>
          <w:szCs w:val="28"/>
          <w:lang w:val="uk-UA"/>
        </w:rPr>
      </w:pPr>
      <w:r w:rsidRPr="00B740BE">
        <w:rPr>
          <w:rFonts w:ascii="Times New Roman" w:hAnsi="Times New Roman" w:cs="Times New Roman"/>
          <w:b/>
          <w:sz w:val="28"/>
          <w:szCs w:val="28"/>
          <w:lang w:val="uk-UA"/>
        </w:rPr>
        <w:t>5</w:t>
      </w:r>
      <w:r w:rsidR="00B740BE" w:rsidRPr="00B740BE">
        <w:rPr>
          <w:rFonts w:ascii="Times New Roman" w:hAnsi="Times New Roman" w:cs="Times New Roman"/>
          <w:b/>
          <w:sz w:val="28"/>
          <w:szCs w:val="28"/>
          <w:lang w:val="uk-UA"/>
        </w:rPr>
        <w:t>.</w:t>
      </w:r>
      <w:r w:rsidRPr="00B740BE">
        <w:rPr>
          <w:rFonts w:ascii="Times New Roman" w:hAnsi="Times New Roman" w:cs="Times New Roman"/>
          <w:b/>
          <w:sz w:val="28"/>
          <w:szCs w:val="28"/>
          <w:lang w:val="uk-UA"/>
        </w:rPr>
        <w:t xml:space="preserve"> Вправа «Образ щасливої дитини»</w:t>
      </w:r>
    </w:p>
    <w:p w:rsidR="00161562" w:rsidRPr="006331FE" w:rsidRDefault="00161562">
      <w:pPr>
        <w:rPr>
          <w:rFonts w:ascii="Times New Roman" w:hAnsi="Times New Roman" w:cs="Times New Roman"/>
          <w:sz w:val="28"/>
          <w:szCs w:val="28"/>
          <w:lang w:val="uk-UA"/>
        </w:rPr>
      </w:pPr>
      <w:r w:rsidRPr="006331FE">
        <w:rPr>
          <w:rFonts w:ascii="Times New Roman" w:hAnsi="Times New Roman" w:cs="Times New Roman"/>
          <w:sz w:val="28"/>
          <w:szCs w:val="28"/>
          <w:lang w:val="uk-UA"/>
        </w:rPr>
        <w:t>Психолог пропонує об</w:t>
      </w:r>
      <w:r w:rsidRPr="006331FE">
        <w:rPr>
          <w:rFonts w:ascii="Times New Roman" w:hAnsi="Times New Roman" w:cs="Times New Roman"/>
          <w:sz w:val="28"/>
          <w:szCs w:val="28"/>
        </w:rPr>
        <w:t>’</w:t>
      </w:r>
      <w:r w:rsidRPr="006331FE">
        <w:rPr>
          <w:rFonts w:ascii="Times New Roman" w:hAnsi="Times New Roman" w:cs="Times New Roman"/>
          <w:sz w:val="28"/>
          <w:szCs w:val="28"/>
          <w:lang w:val="uk-UA"/>
        </w:rPr>
        <w:t>єднатися у групи та створити портрет – малюнок «Образ щасливої дитини», підготувати коментарі до результату роботи для презентації. Він роздає учасникам аркуші ватману, воскові олівці, фломастери. Після групових презентацій психолог звертає увагу на те, що однією зі складових щастя дитини в сім’ї є наявність батьків. Він підводить до думки, що батьки щасливі тоді, коли щасливі діти.</w:t>
      </w:r>
    </w:p>
    <w:p w:rsidR="00161562" w:rsidRPr="00B740BE" w:rsidRDefault="00161562">
      <w:pPr>
        <w:rPr>
          <w:rFonts w:ascii="Times New Roman" w:hAnsi="Times New Roman" w:cs="Times New Roman"/>
          <w:b/>
          <w:sz w:val="28"/>
          <w:szCs w:val="28"/>
          <w:lang w:val="uk-UA"/>
        </w:rPr>
      </w:pPr>
      <w:r w:rsidRPr="00B740BE">
        <w:rPr>
          <w:rFonts w:ascii="Times New Roman" w:hAnsi="Times New Roman" w:cs="Times New Roman"/>
          <w:b/>
          <w:sz w:val="28"/>
          <w:szCs w:val="28"/>
          <w:lang w:val="uk-UA"/>
        </w:rPr>
        <w:t>6</w:t>
      </w:r>
      <w:r w:rsidR="00B740BE">
        <w:rPr>
          <w:rFonts w:ascii="Times New Roman" w:hAnsi="Times New Roman" w:cs="Times New Roman"/>
          <w:b/>
          <w:sz w:val="28"/>
          <w:szCs w:val="28"/>
          <w:lang w:val="uk-UA"/>
        </w:rPr>
        <w:t>.</w:t>
      </w:r>
      <w:r w:rsidRPr="00B740BE">
        <w:rPr>
          <w:rFonts w:ascii="Times New Roman" w:hAnsi="Times New Roman" w:cs="Times New Roman"/>
          <w:b/>
          <w:sz w:val="28"/>
          <w:szCs w:val="28"/>
          <w:lang w:val="uk-UA"/>
        </w:rPr>
        <w:t xml:space="preserve"> Вправа «Види спілкування»</w:t>
      </w:r>
    </w:p>
    <w:p w:rsidR="00571B86" w:rsidRPr="006331FE" w:rsidRDefault="00161562">
      <w:pPr>
        <w:rPr>
          <w:rFonts w:ascii="Times New Roman" w:hAnsi="Times New Roman" w:cs="Times New Roman"/>
          <w:sz w:val="28"/>
          <w:szCs w:val="28"/>
          <w:lang w:val="uk-UA"/>
        </w:rPr>
      </w:pPr>
      <w:r w:rsidRPr="006331FE">
        <w:rPr>
          <w:rFonts w:ascii="Times New Roman" w:hAnsi="Times New Roman" w:cs="Times New Roman"/>
          <w:sz w:val="28"/>
          <w:szCs w:val="28"/>
          <w:lang w:val="uk-UA"/>
        </w:rPr>
        <w:t>Психолог пропонує учасникам семінару скласти перелік способів, у які дитина спілкується з дорослими. Відповіді записують</w:t>
      </w:r>
      <w:r w:rsidR="00571B86" w:rsidRPr="006331FE">
        <w:rPr>
          <w:rFonts w:ascii="Times New Roman" w:hAnsi="Times New Roman" w:cs="Times New Roman"/>
          <w:sz w:val="28"/>
          <w:szCs w:val="28"/>
          <w:lang w:val="uk-UA"/>
        </w:rPr>
        <w:t xml:space="preserve"> на дошці маркером. /орієнтовні відповіді: різні види плачу; рухи; зоровий контакт; слідкування очима за предметами, об’єктами; посмішка; писк; повертання голівки в бік батьків; </w:t>
      </w:r>
      <w:proofErr w:type="spellStart"/>
      <w:r w:rsidR="00571B86" w:rsidRPr="006331FE">
        <w:rPr>
          <w:rFonts w:ascii="Times New Roman" w:hAnsi="Times New Roman" w:cs="Times New Roman"/>
          <w:sz w:val="28"/>
          <w:szCs w:val="28"/>
          <w:lang w:val="uk-UA"/>
        </w:rPr>
        <w:t>агукання</w:t>
      </w:r>
      <w:proofErr w:type="spellEnd"/>
      <w:r w:rsidR="00571B86" w:rsidRPr="006331FE">
        <w:rPr>
          <w:rFonts w:ascii="Times New Roman" w:hAnsi="Times New Roman" w:cs="Times New Roman"/>
          <w:sz w:val="28"/>
          <w:szCs w:val="28"/>
          <w:lang w:val="uk-UA"/>
        </w:rPr>
        <w:t>, белькотіння; розмова і т.д./. Психолог звертає увагу на значимість усіх способів спілкування.</w:t>
      </w:r>
    </w:p>
    <w:p w:rsidR="00571B86" w:rsidRPr="00B740BE" w:rsidRDefault="00571B86">
      <w:pPr>
        <w:rPr>
          <w:rFonts w:ascii="Times New Roman" w:hAnsi="Times New Roman" w:cs="Times New Roman"/>
          <w:b/>
          <w:sz w:val="28"/>
          <w:szCs w:val="28"/>
          <w:lang w:val="uk-UA"/>
        </w:rPr>
      </w:pPr>
      <w:r w:rsidRPr="00B740BE">
        <w:rPr>
          <w:rFonts w:ascii="Times New Roman" w:hAnsi="Times New Roman" w:cs="Times New Roman"/>
          <w:b/>
          <w:sz w:val="28"/>
          <w:szCs w:val="28"/>
          <w:lang w:val="uk-UA"/>
        </w:rPr>
        <w:t>7</w:t>
      </w:r>
      <w:r w:rsidR="00B740BE">
        <w:rPr>
          <w:rFonts w:ascii="Times New Roman" w:hAnsi="Times New Roman" w:cs="Times New Roman"/>
          <w:b/>
          <w:sz w:val="28"/>
          <w:szCs w:val="28"/>
          <w:lang w:val="uk-UA"/>
        </w:rPr>
        <w:t>.</w:t>
      </w:r>
      <w:r w:rsidRPr="00B740BE">
        <w:rPr>
          <w:rFonts w:ascii="Times New Roman" w:hAnsi="Times New Roman" w:cs="Times New Roman"/>
          <w:b/>
          <w:sz w:val="28"/>
          <w:szCs w:val="28"/>
          <w:lang w:val="uk-UA"/>
        </w:rPr>
        <w:t xml:space="preserve"> Вправа «Стиль спілкування»</w:t>
      </w:r>
    </w:p>
    <w:p w:rsidR="00DF7C96" w:rsidRPr="006331FE" w:rsidRDefault="00571B86">
      <w:pPr>
        <w:rPr>
          <w:rFonts w:ascii="Times New Roman" w:hAnsi="Times New Roman" w:cs="Times New Roman"/>
          <w:sz w:val="28"/>
          <w:szCs w:val="28"/>
          <w:lang w:val="uk-UA"/>
        </w:rPr>
      </w:pPr>
      <w:r w:rsidRPr="006331FE">
        <w:rPr>
          <w:rFonts w:ascii="Times New Roman" w:hAnsi="Times New Roman" w:cs="Times New Roman"/>
          <w:sz w:val="28"/>
          <w:szCs w:val="28"/>
          <w:lang w:val="uk-UA"/>
        </w:rPr>
        <w:t>Учасники об</w:t>
      </w:r>
      <w:r w:rsidRPr="006331FE">
        <w:rPr>
          <w:rFonts w:ascii="Times New Roman" w:hAnsi="Times New Roman" w:cs="Times New Roman"/>
          <w:sz w:val="28"/>
          <w:szCs w:val="28"/>
        </w:rPr>
        <w:t>’</w:t>
      </w:r>
      <w:proofErr w:type="spellStart"/>
      <w:r w:rsidRPr="006331FE">
        <w:rPr>
          <w:rFonts w:ascii="Times New Roman" w:hAnsi="Times New Roman" w:cs="Times New Roman"/>
          <w:sz w:val="28"/>
          <w:szCs w:val="28"/>
          <w:lang w:val="uk-UA"/>
        </w:rPr>
        <w:t>єднюються</w:t>
      </w:r>
      <w:proofErr w:type="spellEnd"/>
      <w:r w:rsidRPr="006331FE">
        <w:rPr>
          <w:rFonts w:ascii="Times New Roman" w:hAnsi="Times New Roman" w:cs="Times New Roman"/>
          <w:sz w:val="28"/>
          <w:szCs w:val="28"/>
          <w:lang w:val="uk-UA"/>
        </w:rPr>
        <w:t xml:space="preserve"> у 4 групи. Психолог кожній дає картку з характеристикою</w:t>
      </w:r>
      <w:r w:rsidR="00DF7C96" w:rsidRPr="006331FE">
        <w:rPr>
          <w:rFonts w:ascii="Times New Roman" w:hAnsi="Times New Roman" w:cs="Times New Roman"/>
          <w:sz w:val="28"/>
          <w:szCs w:val="28"/>
          <w:lang w:val="uk-UA"/>
        </w:rPr>
        <w:t xml:space="preserve"> одного стилю поведінки.</w:t>
      </w:r>
    </w:p>
    <w:p w:rsidR="00DF7C96" w:rsidRPr="006331FE" w:rsidRDefault="00DF7C96">
      <w:pPr>
        <w:rPr>
          <w:rFonts w:ascii="Times New Roman" w:hAnsi="Times New Roman" w:cs="Times New Roman"/>
          <w:sz w:val="28"/>
          <w:szCs w:val="28"/>
          <w:lang w:val="uk-UA"/>
        </w:rPr>
      </w:pPr>
      <w:r w:rsidRPr="00B740BE">
        <w:rPr>
          <w:rFonts w:ascii="Times New Roman" w:hAnsi="Times New Roman" w:cs="Times New Roman"/>
          <w:b/>
          <w:sz w:val="28"/>
          <w:szCs w:val="28"/>
          <w:lang w:val="uk-UA"/>
        </w:rPr>
        <w:t>КАРТКА 1</w:t>
      </w:r>
      <w:r w:rsidRPr="006331FE">
        <w:rPr>
          <w:rFonts w:ascii="Times New Roman" w:hAnsi="Times New Roman" w:cs="Times New Roman"/>
          <w:sz w:val="28"/>
          <w:szCs w:val="28"/>
          <w:lang w:val="uk-UA"/>
        </w:rPr>
        <w:t>. Авторитарний стиль батьківської поведінки.</w:t>
      </w:r>
    </w:p>
    <w:p w:rsidR="00DF7C96" w:rsidRPr="006331FE" w:rsidRDefault="00DF7C96">
      <w:pPr>
        <w:rPr>
          <w:rFonts w:ascii="Times New Roman" w:hAnsi="Times New Roman" w:cs="Times New Roman"/>
          <w:sz w:val="28"/>
          <w:szCs w:val="28"/>
          <w:lang w:val="uk-UA"/>
        </w:rPr>
      </w:pPr>
      <w:r w:rsidRPr="006331FE">
        <w:rPr>
          <w:rFonts w:ascii="Times New Roman" w:hAnsi="Times New Roman" w:cs="Times New Roman"/>
          <w:sz w:val="28"/>
          <w:szCs w:val="28"/>
          <w:lang w:val="uk-UA"/>
        </w:rPr>
        <w:t>Батьки схильні до авторитарного стилю: надто суворі; застосовують фізичні покарання; надмірно контролюють всі вчинки дитини; вимагають від неї постійної покірності; обмежують право вибору дитини; не бажають іти на компроміс із дитиною; нетерплячі до дитячих недоліків і проявів «дитячості»</w:t>
      </w:r>
    </w:p>
    <w:p w:rsidR="00DF7C96" w:rsidRPr="006331FE" w:rsidRDefault="00DF7C96">
      <w:pPr>
        <w:rPr>
          <w:rFonts w:ascii="Times New Roman" w:hAnsi="Times New Roman" w:cs="Times New Roman"/>
          <w:sz w:val="28"/>
          <w:szCs w:val="28"/>
          <w:lang w:val="uk-UA"/>
        </w:rPr>
      </w:pPr>
      <w:r w:rsidRPr="00B740BE">
        <w:rPr>
          <w:rFonts w:ascii="Times New Roman" w:hAnsi="Times New Roman" w:cs="Times New Roman"/>
          <w:b/>
          <w:sz w:val="28"/>
          <w:szCs w:val="28"/>
          <w:lang w:val="uk-UA"/>
        </w:rPr>
        <w:t>КАРТКА</w:t>
      </w:r>
      <w:r w:rsidR="003957F8" w:rsidRPr="00B740BE">
        <w:rPr>
          <w:rFonts w:ascii="Times New Roman" w:hAnsi="Times New Roman" w:cs="Times New Roman"/>
          <w:b/>
          <w:sz w:val="28"/>
          <w:szCs w:val="28"/>
          <w:lang w:val="uk-UA"/>
        </w:rPr>
        <w:t xml:space="preserve"> </w:t>
      </w:r>
      <w:r w:rsidRPr="00B740BE">
        <w:rPr>
          <w:rFonts w:ascii="Times New Roman" w:hAnsi="Times New Roman" w:cs="Times New Roman"/>
          <w:b/>
          <w:sz w:val="28"/>
          <w:szCs w:val="28"/>
          <w:lang w:val="uk-UA"/>
        </w:rPr>
        <w:t>2</w:t>
      </w:r>
      <w:r w:rsidRPr="006331FE">
        <w:rPr>
          <w:rFonts w:ascii="Times New Roman" w:hAnsi="Times New Roman" w:cs="Times New Roman"/>
          <w:sz w:val="28"/>
          <w:szCs w:val="28"/>
          <w:lang w:val="uk-UA"/>
        </w:rPr>
        <w:t>. Ліберальний стиль батьківської поведінки.</w:t>
      </w:r>
    </w:p>
    <w:p w:rsidR="003957F8" w:rsidRPr="006331FE" w:rsidRDefault="00DF7C96" w:rsidP="006331FE">
      <w:pPr>
        <w:spacing w:after="0"/>
        <w:rPr>
          <w:rFonts w:ascii="Times New Roman" w:hAnsi="Times New Roman" w:cs="Times New Roman"/>
          <w:sz w:val="28"/>
          <w:szCs w:val="28"/>
          <w:lang w:val="uk-UA"/>
        </w:rPr>
      </w:pPr>
      <w:r w:rsidRPr="006331FE">
        <w:rPr>
          <w:rFonts w:ascii="Times New Roman" w:hAnsi="Times New Roman" w:cs="Times New Roman"/>
          <w:sz w:val="28"/>
          <w:szCs w:val="28"/>
          <w:lang w:val="uk-UA"/>
        </w:rPr>
        <w:t xml:space="preserve">Батьки схильні до ліберального стилю: </w:t>
      </w:r>
      <w:r w:rsidR="003957F8" w:rsidRPr="006331FE">
        <w:rPr>
          <w:rFonts w:ascii="Times New Roman" w:hAnsi="Times New Roman" w:cs="Times New Roman"/>
          <w:sz w:val="28"/>
          <w:szCs w:val="28"/>
          <w:lang w:val="uk-UA"/>
        </w:rPr>
        <w:t>недостатньо або взагалі не контролюють поведінку дитини через байдуже ставлення до батьківських</w:t>
      </w:r>
    </w:p>
    <w:p w:rsidR="003957F8" w:rsidRPr="006331FE" w:rsidRDefault="003957F8" w:rsidP="006331FE">
      <w:pPr>
        <w:spacing w:after="0"/>
        <w:rPr>
          <w:rFonts w:ascii="Times New Roman" w:hAnsi="Times New Roman" w:cs="Times New Roman"/>
          <w:sz w:val="28"/>
          <w:szCs w:val="28"/>
          <w:lang w:val="uk-UA"/>
        </w:rPr>
      </w:pPr>
      <w:proofErr w:type="spellStart"/>
      <w:r w:rsidRPr="006331FE">
        <w:rPr>
          <w:rFonts w:ascii="Times New Roman" w:hAnsi="Times New Roman" w:cs="Times New Roman"/>
          <w:sz w:val="28"/>
          <w:szCs w:val="28"/>
          <w:lang w:val="uk-UA"/>
        </w:rPr>
        <w:t>обов</w:t>
      </w:r>
      <w:proofErr w:type="spellEnd"/>
      <w:r w:rsidRPr="006331FE">
        <w:rPr>
          <w:rFonts w:ascii="Times New Roman" w:hAnsi="Times New Roman" w:cs="Times New Roman"/>
          <w:sz w:val="28"/>
          <w:szCs w:val="28"/>
        </w:rPr>
        <w:t>’</w:t>
      </w:r>
      <w:proofErr w:type="spellStart"/>
      <w:r w:rsidRPr="006331FE">
        <w:rPr>
          <w:rFonts w:ascii="Times New Roman" w:hAnsi="Times New Roman" w:cs="Times New Roman"/>
          <w:sz w:val="28"/>
          <w:szCs w:val="28"/>
          <w:lang w:val="uk-UA"/>
        </w:rPr>
        <w:t>язків</w:t>
      </w:r>
      <w:proofErr w:type="spellEnd"/>
      <w:r w:rsidRPr="006331FE">
        <w:rPr>
          <w:rFonts w:ascii="Times New Roman" w:hAnsi="Times New Roman" w:cs="Times New Roman"/>
          <w:sz w:val="28"/>
          <w:szCs w:val="28"/>
          <w:lang w:val="uk-UA"/>
        </w:rPr>
        <w:t>; практикують вседозволеність; виконують всі забаганки дитини; невиправдано ідеалізують дитину</w:t>
      </w:r>
    </w:p>
    <w:p w:rsidR="006331FE" w:rsidRDefault="006331FE">
      <w:pPr>
        <w:rPr>
          <w:rFonts w:ascii="Times New Roman" w:hAnsi="Times New Roman" w:cs="Times New Roman"/>
          <w:sz w:val="28"/>
          <w:szCs w:val="28"/>
          <w:lang w:val="uk-UA"/>
        </w:rPr>
      </w:pPr>
    </w:p>
    <w:p w:rsidR="00556549" w:rsidRPr="006331FE" w:rsidRDefault="003957F8">
      <w:pPr>
        <w:rPr>
          <w:rFonts w:ascii="Times New Roman" w:hAnsi="Times New Roman" w:cs="Times New Roman"/>
          <w:sz w:val="28"/>
          <w:szCs w:val="28"/>
          <w:lang w:val="uk-UA"/>
        </w:rPr>
      </w:pPr>
      <w:r w:rsidRPr="00B740BE">
        <w:rPr>
          <w:rFonts w:ascii="Times New Roman" w:hAnsi="Times New Roman" w:cs="Times New Roman"/>
          <w:b/>
          <w:sz w:val="28"/>
          <w:szCs w:val="28"/>
          <w:lang w:val="uk-UA"/>
        </w:rPr>
        <w:t>КАРТКА 3</w:t>
      </w:r>
      <w:r w:rsidRPr="006331FE">
        <w:rPr>
          <w:rFonts w:ascii="Times New Roman" w:hAnsi="Times New Roman" w:cs="Times New Roman"/>
          <w:sz w:val="28"/>
          <w:szCs w:val="28"/>
          <w:lang w:val="uk-UA"/>
        </w:rPr>
        <w:t>.</w:t>
      </w:r>
      <w:r w:rsidR="00556549" w:rsidRPr="006331FE">
        <w:rPr>
          <w:rFonts w:ascii="Times New Roman" w:hAnsi="Times New Roman" w:cs="Times New Roman"/>
          <w:sz w:val="28"/>
          <w:szCs w:val="28"/>
          <w:lang w:val="uk-UA"/>
        </w:rPr>
        <w:t xml:space="preserve"> Опікунський стиль батьківської поведінки.</w:t>
      </w:r>
    </w:p>
    <w:p w:rsidR="00D76A10" w:rsidRPr="006331FE" w:rsidRDefault="00556549">
      <w:pPr>
        <w:rPr>
          <w:rFonts w:ascii="Times New Roman" w:hAnsi="Times New Roman" w:cs="Times New Roman"/>
          <w:sz w:val="28"/>
          <w:szCs w:val="28"/>
          <w:lang w:val="uk-UA"/>
        </w:rPr>
      </w:pPr>
      <w:r w:rsidRPr="006331FE">
        <w:rPr>
          <w:rFonts w:ascii="Times New Roman" w:hAnsi="Times New Roman" w:cs="Times New Roman"/>
          <w:sz w:val="28"/>
          <w:szCs w:val="28"/>
          <w:lang w:val="uk-UA"/>
        </w:rPr>
        <w:lastRenderedPageBreak/>
        <w:t>Батьки схильні до опікунського стилю: прагнуть постійно бути поруч із дитиною; вирішують за дитину всі проблеми; оточують дитину надмірною увагою</w:t>
      </w:r>
      <w:r w:rsidR="00D76A10" w:rsidRPr="006331FE">
        <w:rPr>
          <w:rFonts w:ascii="Times New Roman" w:hAnsi="Times New Roman" w:cs="Times New Roman"/>
          <w:sz w:val="28"/>
          <w:szCs w:val="28"/>
          <w:lang w:val="uk-UA"/>
        </w:rPr>
        <w:t>; роблять за дитину те що вона може робити сама; обмежують самоствердження дитини; контролюють кожен крок дитини</w:t>
      </w:r>
    </w:p>
    <w:p w:rsidR="00D76A10" w:rsidRPr="006331FE" w:rsidRDefault="00D76A10">
      <w:pPr>
        <w:rPr>
          <w:rFonts w:ascii="Times New Roman" w:hAnsi="Times New Roman" w:cs="Times New Roman"/>
          <w:sz w:val="28"/>
          <w:szCs w:val="28"/>
          <w:lang w:val="uk-UA"/>
        </w:rPr>
      </w:pPr>
      <w:r w:rsidRPr="00B740BE">
        <w:rPr>
          <w:rFonts w:ascii="Times New Roman" w:hAnsi="Times New Roman" w:cs="Times New Roman"/>
          <w:b/>
          <w:sz w:val="28"/>
          <w:szCs w:val="28"/>
          <w:lang w:val="uk-UA"/>
        </w:rPr>
        <w:t>КАРТКА 4</w:t>
      </w:r>
      <w:r w:rsidRPr="006331FE">
        <w:rPr>
          <w:rFonts w:ascii="Times New Roman" w:hAnsi="Times New Roman" w:cs="Times New Roman"/>
          <w:sz w:val="28"/>
          <w:szCs w:val="28"/>
          <w:lang w:val="uk-UA"/>
        </w:rPr>
        <w:t>. Демократичний стиль батьківської поведінки.</w:t>
      </w:r>
    </w:p>
    <w:p w:rsidR="00FB6C37" w:rsidRPr="006331FE" w:rsidRDefault="00D76A10">
      <w:pPr>
        <w:rPr>
          <w:rFonts w:ascii="Times New Roman" w:hAnsi="Times New Roman" w:cs="Times New Roman"/>
          <w:sz w:val="28"/>
          <w:szCs w:val="28"/>
          <w:lang w:val="uk-UA"/>
        </w:rPr>
      </w:pPr>
      <w:r w:rsidRPr="006331FE">
        <w:rPr>
          <w:rFonts w:ascii="Times New Roman" w:hAnsi="Times New Roman" w:cs="Times New Roman"/>
          <w:sz w:val="28"/>
          <w:szCs w:val="28"/>
          <w:lang w:val="uk-UA"/>
        </w:rPr>
        <w:t xml:space="preserve">Батьки схильні до демократичного стилю: поважають особистість дитини; приймають дитину такою як вона є; дають зрозуміти дитині, що її справи важливі й для них; </w:t>
      </w:r>
      <w:r w:rsidR="00FB6C37" w:rsidRPr="006331FE">
        <w:rPr>
          <w:rFonts w:ascii="Times New Roman" w:hAnsi="Times New Roman" w:cs="Times New Roman"/>
          <w:sz w:val="28"/>
          <w:szCs w:val="28"/>
          <w:lang w:val="uk-UA"/>
        </w:rPr>
        <w:t>довіряють дитині; дозволяють робити власний вибір; заохочують самостійність; засуджують не саму дитину, а ЇЇ вчинок; прислухаються до думок дитини; проводять разом із дитиною вільний час; допомагають розвивати здібності</w:t>
      </w:r>
    </w:p>
    <w:p w:rsidR="00FB6C37" w:rsidRPr="006331FE" w:rsidRDefault="00FB6C37">
      <w:pPr>
        <w:rPr>
          <w:rFonts w:ascii="Times New Roman" w:hAnsi="Times New Roman" w:cs="Times New Roman"/>
          <w:sz w:val="28"/>
          <w:szCs w:val="28"/>
          <w:lang w:val="uk-UA"/>
        </w:rPr>
      </w:pPr>
      <w:r w:rsidRPr="006331FE">
        <w:rPr>
          <w:rFonts w:ascii="Times New Roman" w:hAnsi="Times New Roman" w:cs="Times New Roman"/>
          <w:sz w:val="28"/>
          <w:szCs w:val="28"/>
          <w:lang w:val="uk-UA"/>
        </w:rPr>
        <w:t>Протягом 5 хвилин учасники ознайомлюються із текстом, обговорюють у групах запитання:</w:t>
      </w:r>
    </w:p>
    <w:p w:rsidR="00FB6C37" w:rsidRPr="006331FE" w:rsidRDefault="00FB6C37">
      <w:pPr>
        <w:rPr>
          <w:rFonts w:ascii="Times New Roman" w:hAnsi="Times New Roman" w:cs="Times New Roman"/>
          <w:sz w:val="28"/>
          <w:szCs w:val="28"/>
          <w:lang w:val="uk-UA"/>
        </w:rPr>
      </w:pPr>
      <w:r w:rsidRPr="006331FE">
        <w:rPr>
          <w:rFonts w:ascii="Times New Roman" w:hAnsi="Times New Roman" w:cs="Times New Roman"/>
          <w:sz w:val="28"/>
          <w:szCs w:val="28"/>
          <w:lang w:val="uk-UA"/>
        </w:rPr>
        <w:t>- Як почуває себе дитина, до якої батьки ставляться таким чином?</w:t>
      </w:r>
    </w:p>
    <w:p w:rsidR="00094FC5" w:rsidRPr="006331FE" w:rsidRDefault="00FB6C37">
      <w:pPr>
        <w:rPr>
          <w:rFonts w:ascii="Times New Roman" w:hAnsi="Times New Roman" w:cs="Times New Roman"/>
          <w:sz w:val="28"/>
          <w:szCs w:val="28"/>
          <w:lang w:val="uk-UA"/>
        </w:rPr>
      </w:pPr>
      <w:r w:rsidRPr="006331FE">
        <w:rPr>
          <w:rFonts w:ascii="Times New Roman" w:hAnsi="Times New Roman" w:cs="Times New Roman"/>
          <w:sz w:val="28"/>
          <w:szCs w:val="28"/>
          <w:lang w:val="uk-UA"/>
        </w:rPr>
        <w:t>- Як може вплинути</w:t>
      </w:r>
      <w:r w:rsidR="00094FC5" w:rsidRPr="006331FE">
        <w:rPr>
          <w:rFonts w:ascii="Times New Roman" w:hAnsi="Times New Roman" w:cs="Times New Roman"/>
          <w:sz w:val="28"/>
          <w:szCs w:val="28"/>
          <w:lang w:val="uk-UA"/>
        </w:rPr>
        <w:t xml:space="preserve"> таке ставлення на особистий розвиток дитини?</w:t>
      </w:r>
    </w:p>
    <w:p w:rsidR="00123273" w:rsidRPr="006331FE" w:rsidRDefault="00123273">
      <w:pPr>
        <w:rPr>
          <w:rFonts w:ascii="Times New Roman" w:hAnsi="Times New Roman" w:cs="Times New Roman"/>
          <w:sz w:val="28"/>
          <w:szCs w:val="28"/>
          <w:lang w:val="uk-UA"/>
        </w:rPr>
      </w:pPr>
      <w:r w:rsidRPr="006331FE">
        <w:rPr>
          <w:rFonts w:ascii="Times New Roman" w:hAnsi="Times New Roman" w:cs="Times New Roman"/>
          <w:sz w:val="28"/>
          <w:szCs w:val="28"/>
          <w:lang w:val="uk-UA"/>
        </w:rPr>
        <w:t>Після обговорення представники груп почергово зачитують картки та пропонують на загальний розгляд результати своїх міркувань. Відтак психолог дає завдання визначити, який стиль батьківської поведінки найбільш сприятливий для формування особистості дитині.</w:t>
      </w:r>
    </w:p>
    <w:p w:rsidR="006073D6" w:rsidRPr="006331FE" w:rsidRDefault="00BB54C9" w:rsidP="006331FE">
      <w:pPr>
        <w:spacing w:after="0"/>
        <w:rPr>
          <w:rFonts w:ascii="Times New Roman" w:hAnsi="Times New Roman" w:cs="Times New Roman"/>
          <w:sz w:val="28"/>
          <w:szCs w:val="28"/>
          <w:lang w:val="uk-UA"/>
        </w:rPr>
      </w:pPr>
      <w:r w:rsidRPr="008949FF">
        <w:rPr>
          <w:rFonts w:ascii="Times New Roman" w:hAnsi="Times New Roman" w:cs="Times New Roman"/>
          <w:b/>
          <w:sz w:val="28"/>
          <w:szCs w:val="28"/>
          <w:lang w:val="uk-UA"/>
        </w:rPr>
        <w:t>Примітка</w:t>
      </w:r>
      <w:r w:rsidRPr="006331FE">
        <w:rPr>
          <w:rFonts w:ascii="Times New Roman" w:hAnsi="Times New Roman" w:cs="Times New Roman"/>
          <w:sz w:val="28"/>
          <w:szCs w:val="28"/>
          <w:lang w:val="uk-UA"/>
        </w:rPr>
        <w:t>. Оптимальним для сімейного виховання вважається демократичний стиль, якому притаманні високий рівень вербального спілкування між дітьми і батьками, готовність прийти на допомогу дітям, віра в успішну самостійну діяльність дитини, адекватний батьківський контроль.</w:t>
      </w:r>
      <w:r w:rsidR="006073D6" w:rsidRPr="006331FE">
        <w:rPr>
          <w:rFonts w:ascii="Times New Roman" w:hAnsi="Times New Roman" w:cs="Times New Roman"/>
          <w:sz w:val="28"/>
          <w:szCs w:val="28"/>
          <w:lang w:val="uk-UA"/>
        </w:rPr>
        <w:t xml:space="preserve"> Але в нестандартній, екстремальній ситуаціях доцільним буде вдатися до авторитарного стилю, взяти керівництво у свої руки за браком у дитини життєвого досвіду і самосвідомості дорослої людини. Ліберальний стиль стане у пригоді в </w:t>
      </w:r>
    </w:p>
    <w:p w:rsidR="006073D6" w:rsidRPr="006331FE" w:rsidRDefault="006073D6" w:rsidP="006331FE">
      <w:pPr>
        <w:spacing w:after="0"/>
        <w:rPr>
          <w:rFonts w:ascii="Times New Roman" w:hAnsi="Times New Roman" w:cs="Times New Roman"/>
          <w:sz w:val="28"/>
          <w:szCs w:val="28"/>
          <w:lang w:val="uk-UA"/>
        </w:rPr>
      </w:pPr>
      <w:r w:rsidRPr="006331FE">
        <w:rPr>
          <w:rFonts w:ascii="Times New Roman" w:hAnsi="Times New Roman" w:cs="Times New Roman"/>
          <w:sz w:val="28"/>
          <w:szCs w:val="28"/>
          <w:lang w:val="uk-UA"/>
        </w:rPr>
        <w:t>ситуації перевірки набутого дитиною досвіду, розвитку пізнавальної сфери, здібностей дитини.</w:t>
      </w:r>
    </w:p>
    <w:p w:rsidR="006073D6" w:rsidRPr="006331FE" w:rsidRDefault="006073D6" w:rsidP="006331FE">
      <w:pPr>
        <w:spacing w:after="0"/>
        <w:rPr>
          <w:rFonts w:ascii="Times New Roman" w:hAnsi="Times New Roman" w:cs="Times New Roman"/>
          <w:sz w:val="28"/>
          <w:szCs w:val="28"/>
          <w:lang w:val="uk-UA"/>
        </w:rPr>
      </w:pPr>
      <w:r w:rsidRPr="008949FF">
        <w:rPr>
          <w:rFonts w:ascii="Times New Roman" w:hAnsi="Times New Roman" w:cs="Times New Roman"/>
          <w:b/>
          <w:sz w:val="28"/>
          <w:szCs w:val="28"/>
          <w:lang w:val="uk-UA"/>
        </w:rPr>
        <w:t>Висновок</w:t>
      </w:r>
      <w:r w:rsidRPr="006331FE">
        <w:rPr>
          <w:rFonts w:ascii="Times New Roman" w:hAnsi="Times New Roman" w:cs="Times New Roman"/>
          <w:sz w:val="28"/>
          <w:szCs w:val="28"/>
          <w:lang w:val="uk-UA"/>
        </w:rPr>
        <w:t>. Тому слід шукати підходи до виховання дитини як індивідуальності, створюючи таке середовище, в якому вона активно розвиватиметься.</w:t>
      </w:r>
    </w:p>
    <w:p w:rsidR="006331FE" w:rsidRDefault="006331FE">
      <w:pPr>
        <w:rPr>
          <w:rFonts w:ascii="Times New Roman" w:hAnsi="Times New Roman" w:cs="Times New Roman"/>
          <w:sz w:val="28"/>
          <w:szCs w:val="28"/>
          <w:lang w:val="uk-UA"/>
        </w:rPr>
      </w:pPr>
    </w:p>
    <w:p w:rsidR="006331FE" w:rsidRDefault="006331FE">
      <w:pPr>
        <w:rPr>
          <w:rFonts w:ascii="Times New Roman" w:hAnsi="Times New Roman" w:cs="Times New Roman"/>
          <w:sz w:val="28"/>
          <w:szCs w:val="28"/>
          <w:lang w:val="uk-UA"/>
        </w:rPr>
      </w:pPr>
    </w:p>
    <w:p w:rsidR="00174174" w:rsidRPr="008949FF" w:rsidRDefault="00174174">
      <w:pPr>
        <w:rPr>
          <w:rFonts w:ascii="Times New Roman" w:hAnsi="Times New Roman" w:cs="Times New Roman"/>
          <w:b/>
          <w:sz w:val="28"/>
          <w:szCs w:val="28"/>
          <w:lang w:val="uk-UA"/>
        </w:rPr>
      </w:pPr>
      <w:r w:rsidRPr="008949FF">
        <w:rPr>
          <w:rFonts w:ascii="Times New Roman" w:hAnsi="Times New Roman" w:cs="Times New Roman"/>
          <w:b/>
          <w:sz w:val="28"/>
          <w:szCs w:val="28"/>
          <w:lang w:val="uk-UA"/>
        </w:rPr>
        <w:lastRenderedPageBreak/>
        <w:t xml:space="preserve">8 Гра «Погода в </w:t>
      </w:r>
      <w:proofErr w:type="spellStart"/>
      <w:r w:rsidRPr="008949FF">
        <w:rPr>
          <w:rFonts w:ascii="Times New Roman" w:hAnsi="Times New Roman" w:cs="Times New Roman"/>
          <w:b/>
          <w:sz w:val="28"/>
          <w:szCs w:val="28"/>
          <w:lang w:val="uk-UA"/>
        </w:rPr>
        <w:t>Занзібарі</w:t>
      </w:r>
      <w:proofErr w:type="spellEnd"/>
      <w:r w:rsidRPr="008949FF">
        <w:rPr>
          <w:rFonts w:ascii="Times New Roman" w:hAnsi="Times New Roman" w:cs="Times New Roman"/>
          <w:b/>
          <w:sz w:val="28"/>
          <w:szCs w:val="28"/>
          <w:lang w:val="uk-UA"/>
        </w:rPr>
        <w:t>»</w:t>
      </w:r>
    </w:p>
    <w:p w:rsidR="00174174" w:rsidRPr="006331FE" w:rsidRDefault="00174174">
      <w:pPr>
        <w:rPr>
          <w:rFonts w:ascii="Times New Roman" w:hAnsi="Times New Roman" w:cs="Times New Roman"/>
          <w:sz w:val="28"/>
          <w:szCs w:val="28"/>
          <w:lang w:val="uk-UA"/>
        </w:rPr>
      </w:pPr>
      <w:r w:rsidRPr="006331FE">
        <w:rPr>
          <w:rFonts w:ascii="Times New Roman" w:hAnsi="Times New Roman" w:cs="Times New Roman"/>
          <w:sz w:val="28"/>
          <w:szCs w:val="28"/>
          <w:lang w:val="uk-UA"/>
        </w:rPr>
        <w:t>Мета: зняти м</w:t>
      </w:r>
      <w:r w:rsidRPr="006331FE">
        <w:rPr>
          <w:rFonts w:ascii="Times New Roman" w:hAnsi="Times New Roman" w:cs="Times New Roman"/>
          <w:sz w:val="28"/>
          <w:szCs w:val="28"/>
        </w:rPr>
        <w:t>’</w:t>
      </w:r>
      <w:proofErr w:type="spellStart"/>
      <w:r w:rsidRPr="006331FE">
        <w:rPr>
          <w:rFonts w:ascii="Times New Roman" w:hAnsi="Times New Roman" w:cs="Times New Roman"/>
          <w:sz w:val="28"/>
          <w:szCs w:val="28"/>
          <w:lang w:val="uk-UA"/>
        </w:rPr>
        <w:t>язове</w:t>
      </w:r>
      <w:proofErr w:type="spellEnd"/>
      <w:r w:rsidRPr="006331FE">
        <w:rPr>
          <w:rFonts w:ascii="Times New Roman" w:hAnsi="Times New Roman" w:cs="Times New Roman"/>
          <w:sz w:val="28"/>
          <w:szCs w:val="28"/>
          <w:lang w:val="uk-UA"/>
        </w:rPr>
        <w:t xml:space="preserve"> напруження</w:t>
      </w:r>
      <w:r w:rsidR="0062422F" w:rsidRPr="006331FE">
        <w:rPr>
          <w:rFonts w:ascii="Times New Roman" w:hAnsi="Times New Roman" w:cs="Times New Roman"/>
          <w:sz w:val="28"/>
          <w:szCs w:val="28"/>
          <w:lang w:val="uk-UA"/>
        </w:rPr>
        <w:t>, відпочити.</w:t>
      </w:r>
    </w:p>
    <w:p w:rsidR="0062422F" w:rsidRPr="006331FE" w:rsidRDefault="0062422F">
      <w:pPr>
        <w:rPr>
          <w:rFonts w:ascii="Times New Roman" w:hAnsi="Times New Roman" w:cs="Times New Roman"/>
          <w:sz w:val="28"/>
          <w:szCs w:val="28"/>
          <w:lang w:val="uk-UA"/>
        </w:rPr>
      </w:pPr>
      <w:r w:rsidRPr="006331FE">
        <w:rPr>
          <w:rFonts w:ascii="Times New Roman" w:hAnsi="Times New Roman" w:cs="Times New Roman"/>
          <w:sz w:val="28"/>
          <w:szCs w:val="28"/>
          <w:lang w:val="uk-UA"/>
        </w:rPr>
        <w:t xml:space="preserve">Хід вправи: Учасники стають у коло. За командою психолога повертаються вправо і йдуть, виконуючи рухи. Психолог супроводжує рухи розповіддю: «У </w:t>
      </w:r>
      <w:proofErr w:type="spellStart"/>
      <w:r w:rsidRPr="006331FE">
        <w:rPr>
          <w:rFonts w:ascii="Times New Roman" w:hAnsi="Times New Roman" w:cs="Times New Roman"/>
          <w:sz w:val="28"/>
          <w:szCs w:val="28"/>
          <w:lang w:val="uk-UA"/>
        </w:rPr>
        <w:t>Занзебарі</w:t>
      </w:r>
      <w:proofErr w:type="spellEnd"/>
      <w:r w:rsidRPr="006331FE">
        <w:rPr>
          <w:rFonts w:ascii="Times New Roman" w:hAnsi="Times New Roman" w:cs="Times New Roman"/>
          <w:sz w:val="28"/>
          <w:szCs w:val="28"/>
          <w:lang w:val="uk-UA"/>
        </w:rPr>
        <w:t xml:space="preserve"> гріє сонечко /гладять по плечам того, хто йде попереду/, дме легенький вітерець /проводять пальцями по його спині/, та ось хмарки затулили сонце, почав накрапати дощик /стукають пальцями по спині/, здійнявся вітер /труть спину/, почалася злива /постукують кулаками/. Але що це? Буря вщухає /рухи виконують у </w:t>
      </w:r>
      <w:proofErr w:type="spellStart"/>
      <w:r w:rsidRPr="006331FE">
        <w:rPr>
          <w:rFonts w:ascii="Times New Roman" w:hAnsi="Times New Roman" w:cs="Times New Roman"/>
          <w:sz w:val="28"/>
          <w:szCs w:val="28"/>
          <w:lang w:val="uk-UA"/>
        </w:rPr>
        <w:t>зворотньому</w:t>
      </w:r>
      <w:proofErr w:type="spellEnd"/>
      <w:r w:rsidRPr="006331FE">
        <w:rPr>
          <w:rFonts w:ascii="Times New Roman" w:hAnsi="Times New Roman" w:cs="Times New Roman"/>
          <w:sz w:val="28"/>
          <w:szCs w:val="28"/>
          <w:lang w:val="uk-UA"/>
        </w:rPr>
        <w:t xml:space="preserve"> порядку</w:t>
      </w:r>
      <w:r w:rsidR="006D470A" w:rsidRPr="006331FE">
        <w:rPr>
          <w:rFonts w:ascii="Times New Roman" w:hAnsi="Times New Roman" w:cs="Times New Roman"/>
          <w:sz w:val="28"/>
          <w:szCs w:val="28"/>
          <w:lang w:val="uk-UA"/>
        </w:rPr>
        <w:t xml:space="preserve">/. Злива переходить у дрібний дощик. У </w:t>
      </w:r>
      <w:proofErr w:type="spellStart"/>
      <w:r w:rsidR="006D470A" w:rsidRPr="006331FE">
        <w:rPr>
          <w:rFonts w:ascii="Times New Roman" w:hAnsi="Times New Roman" w:cs="Times New Roman"/>
          <w:sz w:val="28"/>
          <w:szCs w:val="28"/>
          <w:lang w:val="uk-UA"/>
        </w:rPr>
        <w:t>Занзібарі</w:t>
      </w:r>
      <w:proofErr w:type="spellEnd"/>
      <w:r w:rsidR="006D470A" w:rsidRPr="006331FE">
        <w:rPr>
          <w:rFonts w:ascii="Times New Roman" w:hAnsi="Times New Roman" w:cs="Times New Roman"/>
          <w:sz w:val="28"/>
          <w:szCs w:val="28"/>
          <w:lang w:val="uk-UA"/>
        </w:rPr>
        <w:t xml:space="preserve"> знову сонячно. Психолог : «Трохи </w:t>
      </w:r>
      <w:proofErr w:type="spellStart"/>
      <w:r w:rsidR="006D470A" w:rsidRPr="006331FE">
        <w:rPr>
          <w:rFonts w:ascii="Times New Roman" w:hAnsi="Times New Roman" w:cs="Times New Roman"/>
          <w:sz w:val="28"/>
          <w:szCs w:val="28"/>
          <w:lang w:val="uk-UA"/>
        </w:rPr>
        <w:t>розім</w:t>
      </w:r>
      <w:proofErr w:type="spellEnd"/>
      <w:r w:rsidR="006D470A" w:rsidRPr="006331FE">
        <w:rPr>
          <w:rFonts w:ascii="Times New Roman" w:hAnsi="Times New Roman" w:cs="Times New Roman"/>
          <w:sz w:val="28"/>
          <w:szCs w:val="28"/>
        </w:rPr>
        <w:t>’</w:t>
      </w:r>
      <w:proofErr w:type="spellStart"/>
      <w:r w:rsidR="006D470A" w:rsidRPr="006331FE">
        <w:rPr>
          <w:rFonts w:ascii="Times New Roman" w:hAnsi="Times New Roman" w:cs="Times New Roman"/>
          <w:sz w:val="28"/>
          <w:szCs w:val="28"/>
          <w:lang w:val="uk-UA"/>
        </w:rPr>
        <w:t>ялися</w:t>
      </w:r>
      <w:proofErr w:type="spellEnd"/>
      <w:r w:rsidR="006D470A" w:rsidRPr="006331FE">
        <w:rPr>
          <w:rFonts w:ascii="Times New Roman" w:hAnsi="Times New Roman" w:cs="Times New Roman"/>
          <w:sz w:val="28"/>
          <w:szCs w:val="28"/>
          <w:lang w:val="uk-UA"/>
        </w:rPr>
        <w:t>? Тоді продовжимо нашу роботу».</w:t>
      </w:r>
    </w:p>
    <w:p w:rsidR="006D470A" w:rsidRPr="008949FF" w:rsidRDefault="006D470A">
      <w:pPr>
        <w:rPr>
          <w:rFonts w:ascii="Times New Roman" w:hAnsi="Times New Roman" w:cs="Times New Roman"/>
          <w:b/>
          <w:sz w:val="28"/>
          <w:szCs w:val="28"/>
          <w:lang w:val="uk-UA"/>
        </w:rPr>
      </w:pPr>
      <w:r w:rsidRPr="008949FF">
        <w:rPr>
          <w:rFonts w:ascii="Times New Roman" w:hAnsi="Times New Roman" w:cs="Times New Roman"/>
          <w:b/>
          <w:sz w:val="28"/>
          <w:szCs w:val="28"/>
          <w:lang w:val="uk-UA"/>
        </w:rPr>
        <w:t>9 Вправа «Установки»</w:t>
      </w:r>
    </w:p>
    <w:p w:rsidR="00BA00F5" w:rsidRPr="006331FE" w:rsidRDefault="00BA00F5">
      <w:pPr>
        <w:rPr>
          <w:rFonts w:ascii="Times New Roman" w:hAnsi="Times New Roman" w:cs="Times New Roman"/>
          <w:sz w:val="28"/>
          <w:szCs w:val="28"/>
          <w:lang w:val="uk-UA"/>
        </w:rPr>
      </w:pPr>
      <w:r w:rsidRPr="006331FE">
        <w:rPr>
          <w:rFonts w:ascii="Times New Roman" w:hAnsi="Times New Roman" w:cs="Times New Roman"/>
          <w:sz w:val="28"/>
          <w:szCs w:val="28"/>
          <w:lang w:val="uk-UA"/>
        </w:rPr>
        <w:t>Психолог пропонує учасникам проаналізувати, як часто вони говорять дітям:</w:t>
      </w:r>
    </w:p>
    <w:p w:rsidR="00A14DE0" w:rsidRPr="006331FE" w:rsidRDefault="00A14DE0">
      <w:pPr>
        <w:rPr>
          <w:rFonts w:ascii="Times New Roman" w:hAnsi="Times New Roman" w:cs="Times New Roman"/>
          <w:sz w:val="28"/>
          <w:szCs w:val="28"/>
          <w:lang w:val="uk-UA"/>
        </w:rPr>
      </w:pPr>
      <w:r w:rsidRPr="006331FE">
        <w:rPr>
          <w:rFonts w:ascii="Times New Roman" w:hAnsi="Times New Roman" w:cs="Times New Roman"/>
          <w:sz w:val="28"/>
          <w:szCs w:val="28"/>
          <w:lang w:val="uk-UA"/>
        </w:rPr>
        <w:t>-</w:t>
      </w:r>
      <w:r w:rsidR="00BA00F5" w:rsidRPr="006331FE">
        <w:rPr>
          <w:rFonts w:ascii="Times New Roman" w:hAnsi="Times New Roman" w:cs="Times New Roman"/>
          <w:sz w:val="28"/>
          <w:szCs w:val="28"/>
          <w:lang w:val="uk-UA"/>
        </w:rPr>
        <w:t xml:space="preserve"> у тебе все вийде; ти сильний, не здавайся; дякую, що допомагаєш; я на твоєму боці; я пишаюсь тобою;</w:t>
      </w:r>
      <w:r w:rsidRPr="006331FE">
        <w:rPr>
          <w:rFonts w:ascii="Times New Roman" w:hAnsi="Times New Roman" w:cs="Times New Roman"/>
          <w:sz w:val="28"/>
          <w:szCs w:val="28"/>
          <w:lang w:val="uk-UA"/>
        </w:rPr>
        <w:t xml:space="preserve"> я тебе люблю; яке щастя, що ти в мене є; кожен може помилитися, спробуй ще; мені добре коли ми разом; ти такий хороший;</w:t>
      </w:r>
    </w:p>
    <w:p w:rsidR="0000443B" w:rsidRPr="006331FE" w:rsidRDefault="00A14DE0">
      <w:pPr>
        <w:rPr>
          <w:rFonts w:ascii="Times New Roman" w:hAnsi="Times New Roman" w:cs="Times New Roman"/>
          <w:sz w:val="28"/>
          <w:szCs w:val="28"/>
          <w:lang w:val="uk-UA"/>
        </w:rPr>
      </w:pPr>
      <w:r w:rsidRPr="006331FE">
        <w:rPr>
          <w:rFonts w:ascii="Times New Roman" w:hAnsi="Times New Roman" w:cs="Times New Roman"/>
          <w:sz w:val="28"/>
          <w:szCs w:val="28"/>
          <w:lang w:val="uk-UA"/>
        </w:rPr>
        <w:t xml:space="preserve">- я зараз зайнята; подивись, що ти накоїла; це потрібно робити не так;  неправильно; </w:t>
      </w:r>
      <w:r w:rsidR="0000443B" w:rsidRPr="006331FE">
        <w:rPr>
          <w:rFonts w:ascii="Times New Roman" w:hAnsi="Times New Roman" w:cs="Times New Roman"/>
          <w:sz w:val="28"/>
          <w:szCs w:val="28"/>
          <w:lang w:val="uk-UA"/>
        </w:rPr>
        <w:t>коли ж ти навчишся; скільки разів я тобі говорила; ти зведеш мене з розуму; що б ти без мене робив; йди від мене;  стань у куток;</w:t>
      </w:r>
    </w:p>
    <w:p w:rsidR="0000443B" w:rsidRPr="006331FE" w:rsidRDefault="0000443B">
      <w:pPr>
        <w:rPr>
          <w:rFonts w:ascii="Times New Roman" w:hAnsi="Times New Roman" w:cs="Times New Roman"/>
          <w:sz w:val="28"/>
          <w:szCs w:val="28"/>
          <w:lang w:val="uk-UA"/>
        </w:rPr>
      </w:pPr>
      <w:r w:rsidRPr="006331FE">
        <w:rPr>
          <w:rFonts w:ascii="Times New Roman" w:hAnsi="Times New Roman" w:cs="Times New Roman"/>
          <w:sz w:val="28"/>
          <w:szCs w:val="28"/>
          <w:lang w:val="uk-UA"/>
        </w:rPr>
        <w:t>Психолог пояснює, що дорослі не мають систематично висловлювати незадоволення діями дитини, оскільки це переросте в неприйняття самої дитини. Можна виражати своє незадоволення її окремими діями, але не дитиною в цілому. Більшість установок, які діти отримують в сім</w:t>
      </w:r>
      <w:r w:rsidRPr="006331FE">
        <w:rPr>
          <w:rFonts w:ascii="Times New Roman" w:hAnsi="Times New Roman" w:cs="Times New Roman"/>
          <w:sz w:val="28"/>
          <w:szCs w:val="28"/>
        </w:rPr>
        <w:t>’</w:t>
      </w:r>
      <w:r w:rsidRPr="006331FE">
        <w:rPr>
          <w:rFonts w:ascii="Times New Roman" w:hAnsi="Times New Roman" w:cs="Times New Roman"/>
          <w:sz w:val="28"/>
          <w:szCs w:val="28"/>
          <w:lang w:val="uk-UA"/>
        </w:rPr>
        <w:t xml:space="preserve">ї від </w:t>
      </w:r>
    </w:p>
    <w:p w:rsidR="0000443B" w:rsidRPr="006331FE" w:rsidRDefault="0000443B">
      <w:pPr>
        <w:rPr>
          <w:rFonts w:ascii="Times New Roman" w:hAnsi="Times New Roman" w:cs="Times New Roman"/>
          <w:sz w:val="28"/>
          <w:szCs w:val="28"/>
          <w:lang w:val="uk-UA"/>
        </w:rPr>
      </w:pPr>
      <w:r w:rsidRPr="006331FE">
        <w:rPr>
          <w:rFonts w:ascii="Times New Roman" w:hAnsi="Times New Roman" w:cs="Times New Roman"/>
          <w:sz w:val="28"/>
          <w:szCs w:val="28"/>
          <w:lang w:val="uk-UA"/>
        </w:rPr>
        <w:t>дорослих, в подальшому визначають їхню поведінку.</w:t>
      </w:r>
    </w:p>
    <w:p w:rsidR="00621ED9" w:rsidRPr="008949FF" w:rsidRDefault="0000443B">
      <w:pPr>
        <w:rPr>
          <w:rFonts w:ascii="Times New Roman" w:hAnsi="Times New Roman" w:cs="Times New Roman"/>
          <w:b/>
          <w:sz w:val="28"/>
          <w:szCs w:val="28"/>
          <w:lang w:val="uk-UA"/>
        </w:rPr>
      </w:pPr>
      <w:r w:rsidRPr="008949FF">
        <w:rPr>
          <w:rFonts w:ascii="Times New Roman" w:hAnsi="Times New Roman" w:cs="Times New Roman"/>
          <w:b/>
          <w:sz w:val="28"/>
          <w:szCs w:val="28"/>
          <w:lang w:val="uk-UA"/>
        </w:rPr>
        <w:t>10  Вправа «Реакції»</w:t>
      </w:r>
    </w:p>
    <w:p w:rsidR="00621ED9" w:rsidRPr="006331FE" w:rsidRDefault="00621ED9">
      <w:pPr>
        <w:rPr>
          <w:rFonts w:ascii="Times New Roman" w:hAnsi="Times New Roman" w:cs="Times New Roman"/>
          <w:sz w:val="28"/>
          <w:szCs w:val="28"/>
          <w:lang w:val="uk-UA"/>
        </w:rPr>
      </w:pPr>
      <w:r w:rsidRPr="006331FE">
        <w:rPr>
          <w:rFonts w:ascii="Times New Roman" w:hAnsi="Times New Roman" w:cs="Times New Roman"/>
          <w:sz w:val="28"/>
          <w:szCs w:val="28"/>
          <w:lang w:val="uk-UA"/>
        </w:rPr>
        <w:t xml:space="preserve">Учасники </w:t>
      </w:r>
      <w:proofErr w:type="spellStart"/>
      <w:r w:rsidRPr="006331FE">
        <w:rPr>
          <w:rFonts w:ascii="Times New Roman" w:hAnsi="Times New Roman" w:cs="Times New Roman"/>
          <w:sz w:val="28"/>
          <w:szCs w:val="28"/>
          <w:lang w:val="uk-UA"/>
        </w:rPr>
        <w:t>об’єднюються</w:t>
      </w:r>
      <w:proofErr w:type="spellEnd"/>
      <w:r w:rsidRPr="006331FE">
        <w:rPr>
          <w:rFonts w:ascii="Times New Roman" w:hAnsi="Times New Roman" w:cs="Times New Roman"/>
          <w:sz w:val="28"/>
          <w:szCs w:val="28"/>
          <w:lang w:val="uk-UA"/>
        </w:rPr>
        <w:t xml:space="preserve"> у групи. Психолог роздає картки із ситуаціями, які обговорюють і дають відповідь: «Що спонукало дитину до такого вчинку?». Кожна група обирає спікера, який висловлює загальну думку щодо ситуації:</w:t>
      </w:r>
    </w:p>
    <w:p w:rsidR="009B6EDA" w:rsidRPr="006331FE" w:rsidRDefault="00621ED9">
      <w:pPr>
        <w:rPr>
          <w:rFonts w:ascii="Times New Roman" w:hAnsi="Times New Roman" w:cs="Times New Roman"/>
          <w:sz w:val="28"/>
          <w:szCs w:val="28"/>
          <w:lang w:val="uk-UA"/>
        </w:rPr>
      </w:pPr>
      <w:r w:rsidRPr="006331FE">
        <w:rPr>
          <w:rFonts w:ascii="Times New Roman" w:hAnsi="Times New Roman" w:cs="Times New Roman"/>
          <w:sz w:val="28"/>
          <w:szCs w:val="28"/>
          <w:lang w:val="uk-UA"/>
        </w:rPr>
        <w:t xml:space="preserve">- Мама тримає в руках планшет і уважно вивчає якусь інформацію. Дитина звертається: «Мамо! </w:t>
      </w:r>
      <w:proofErr w:type="spellStart"/>
      <w:r w:rsidRPr="006331FE">
        <w:rPr>
          <w:rFonts w:ascii="Times New Roman" w:hAnsi="Times New Roman" w:cs="Times New Roman"/>
          <w:sz w:val="28"/>
          <w:szCs w:val="28"/>
          <w:lang w:val="uk-UA"/>
        </w:rPr>
        <w:t>Мамо</w:t>
      </w:r>
      <w:proofErr w:type="spellEnd"/>
      <w:r w:rsidRPr="006331FE">
        <w:rPr>
          <w:rFonts w:ascii="Times New Roman" w:hAnsi="Times New Roman" w:cs="Times New Roman"/>
          <w:sz w:val="28"/>
          <w:szCs w:val="28"/>
          <w:lang w:val="uk-UA"/>
        </w:rPr>
        <w:t>!». Мама, не звертаючи уваги, говорить лише коротке «</w:t>
      </w:r>
      <w:proofErr w:type="spellStart"/>
      <w:r w:rsidRPr="006331FE">
        <w:rPr>
          <w:rFonts w:ascii="Times New Roman" w:hAnsi="Times New Roman" w:cs="Times New Roman"/>
          <w:sz w:val="28"/>
          <w:szCs w:val="28"/>
          <w:lang w:val="uk-UA"/>
        </w:rPr>
        <w:t>Угу</w:t>
      </w:r>
      <w:proofErr w:type="spellEnd"/>
      <w:r w:rsidRPr="006331FE">
        <w:rPr>
          <w:rFonts w:ascii="Times New Roman" w:hAnsi="Times New Roman" w:cs="Times New Roman"/>
          <w:sz w:val="28"/>
          <w:szCs w:val="28"/>
          <w:lang w:val="uk-UA"/>
        </w:rPr>
        <w:t>». Дитина знову: «Мам, ти мене чуєш?</w:t>
      </w:r>
      <w:r w:rsidR="009B6EDA" w:rsidRPr="006331FE">
        <w:rPr>
          <w:rFonts w:ascii="Times New Roman" w:hAnsi="Times New Roman" w:cs="Times New Roman"/>
          <w:sz w:val="28"/>
          <w:szCs w:val="28"/>
          <w:lang w:val="uk-UA"/>
        </w:rPr>
        <w:t>». Дитина із сумним поглядом залишилась наодинці зі своїми бажаннями.</w:t>
      </w:r>
    </w:p>
    <w:p w:rsidR="009B6EDA" w:rsidRPr="006331FE" w:rsidRDefault="009B6EDA">
      <w:pPr>
        <w:rPr>
          <w:rFonts w:ascii="Times New Roman" w:hAnsi="Times New Roman" w:cs="Times New Roman"/>
          <w:sz w:val="28"/>
          <w:szCs w:val="28"/>
          <w:lang w:val="uk-UA"/>
        </w:rPr>
      </w:pPr>
      <w:proofErr w:type="spellStart"/>
      <w:r w:rsidRPr="006331FE">
        <w:rPr>
          <w:rFonts w:ascii="Times New Roman" w:hAnsi="Times New Roman" w:cs="Times New Roman"/>
          <w:sz w:val="28"/>
          <w:szCs w:val="28"/>
          <w:lang w:val="uk-UA"/>
        </w:rPr>
        <w:lastRenderedPageBreak/>
        <w:t>-Мама</w:t>
      </w:r>
      <w:proofErr w:type="spellEnd"/>
      <w:r w:rsidRPr="006331FE">
        <w:rPr>
          <w:rFonts w:ascii="Times New Roman" w:hAnsi="Times New Roman" w:cs="Times New Roman"/>
          <w:sz w:val="28"/>
          <w:szCs w:val="28"/>
          <w:lang w:val="uk-UA"/>
        </w:rPr>
        <w:t xml:space="preserve"> з сином йдуть вулицею. Син жваво починає ділитися з мамою подіями сьогоднішнього дня:  весело розмахуючи руками, забігаючи наперед мами, голосно сміятися. «Мамо, ти уявляєш…», не закінчивши думку дитина завмерла, почувши у відповідь: «Чого ти кричиш? Ти що, у лісі? Не вмієш розмовляти пошепки – краще </w:t>
      </w:r>
      <w:proofErr w:type="spellStart"/>
      <w:r w:rsidRPr="006331FE">
        <w:rPr>
          <w:rFonts w:ascii="Times New Roman" w:hAnsi="Times New Roman" w:cs="Times New Roman"/>
          <w:sz w:val="28"/>
          <w:szCs w:val="28"/>
          <w:lang w:val="uk-UA"/>
        </w:rPr>
        <w:t>помовч</w:t>
      </w:r>
      <w:proofErr w:type="spellEnd"/>
      <w:r w:rsidRPr="006331FE">
        <w:rPr>
          <w:rFonts w:ascii="Times New Roman" w:hAnsi="Times New Roman" w:cs="Times New Roman"/>
          <w:sz w:val="28"/>
          <w:szCs w:val="28"/>
          <w:lang w:val="uk-UA"/>
        </w:rPr>
        <w:t>!»</w:t>
      </w:r>
    </w:p>
    <w:p w:rsidR="009B6EDA" w:rsidRPr="006331FE" w:rsidRDefault="009B6EDA">
      <w:pPr>
        <w:rPr>
          <w:rFonts w:ascii="Times New Roman" w:hAnsi="Times New Roman" w:cs="Times New Roman"/>
          <w:sz w:val="28"/>
          <w:szCs w:val="28"/>
          <w:lang w:val="uk-UA"/>
        </w:rPr>
      </w:pPr>
      <w:r w:rsidRPr="006331FE">
        <w:rPr>
          <w:rFonts w:ascii="Times New Roman" w:hAnsi="Times New Roman" w:cs="Times New Roman"/>
          <w:sz w:val="28"/>
          <w:szCs w:val="28"/>
          <w:lang w:val="uk-UA"/>
        </w:rPr>
        <w:t>- Ви та ваша трирічна донька йдете вулицею зі жвавим рухом. Ви просите дитину йти поряд, однак вона все одно біжить вперед.</w:t>
      </w:r>
    </w:p>
    <w:p w:rsidR="00FA4D7C" w:rsidRPr="006331FE" w:rsidRDefault="00FA4D7C">
      <w:pPr>
        <w:rPr>
          <w:rFonts w:ascii="Times New Roman" w:hAnsi="Times New Roman" w:cs="Times New Roman"/>
          <w:sz w:val="28"/>
          <w:szCs w:val="28"/>
          <w:lang w:val="uk-UA"/>
        </w:rPr>
      </w:pPr>
      <w:r w:rsidRPr="006331FE">
        <w:rPr>
          <w:rFonts w:ascii="Times New Roman" w:hAnsi="Times New Roman" w:cs="Times New Roman"/>
          <w:sz w:val="28"/>
          <w:szCs w:val="28"/>
          <w:lang w:val="uk-UA"/>
        </w:rPr>
        <w:t>- Чотирирічний син дивиться телевізор. Ви чекаєте на гостей і хочете, щоб він зібрав свої іграшки. Ви просите його вимкнути телевізор і допомогти вам, але він починає сперечатись.</w:t>
      </w:r>
    </w:p>
    <w:p w:rsidR="001070C6" w:rsidRPr="006331FE" w:rsidRDefault="00FA4D7C">
      <w:pPr>
        <w:rPr>
          <w:rFonts w:ascii="Times New Roman" w:hAnsi="Times New Roman" w:cs="Times New Roman"/>
          <w:sz w:val="28"/>
          <w:szCs w:val="28"/>
          <w:lang w:val="uk-UA"/>
        </w:rPr>
      </w:pPr>
      <w:r w:rsidRPr="006331FE">
        <w:rPr>
          <w:rFonts w:ascii="Times New Roman" w:hAnsi="Times New Roman" w:cs="Times New Roman"/>
          <w:sz w:val="28"/>
          <w:szCs w:val="28"/>
          <w:lang w:val="uk-UA"/>
        </w:rPr>
        <w:t>Психолог наголошує, що відносини в сім</w:t>
      </w:r>
      <w:r w:rsidRPr="006331FE">
        <w:rPr>
          <w:rFonts w:ascii="Times New Roman" w:hAnsi="Times New Roman" w:cs="Times New Roman"/>
          <w:sz w:val="28"/>
          <w:szCs w:val="28"/>
        </w:rPr>
        <w:t>’</w:t>
      </w:r>
      <w:r w:rsidRPr="006331FE">
        <w:rPr>
          <w:rFonts w:ascii="Times New Roman" w:hAnsi="Times New Roman" w:cs="Times New Roman"/>
          <w:sz w:val="28"/>
          <w:szCs w:val="28"/>
          <w:lang w:val="uk-UA"/>
        </w:rPr>
        <w:t>ї, поведінка батьків – це вирішальна річ. Він пояснює, що батьки розвивають, виховують дитину</w:t>
      </w:r>
      <w:r w:rsidR="007A5EE3" w:rsidRPr="006331FE">
        <w:rPr>
          <w:rFonts w:ascii="Times New Roman" w:hAnsi="Times New Roman" w:cs="Times New Roman"/>
          <w:sz w:val="28"/>
          <w:szCs w:val="28"/>
          <w:lang w:val="uk-UA"/>
        </w:rPr>
        <w:t xml:space="preserve"> не лише тоді, коли розмовляють з нею, повчають або карають. Вони виховують її кожен момент життя. Навіть тоді, коли їх немає вдома. Як вони одягаються, як розмовляють з іншими людьми, як вони радіють або сумують, як поводяться, як сміються – все це має для дитини велике значення. </w:t>
      </w:r>
      <w:r w:rsidR="00411857" w:rsidRPr="006331FE">
        <w:rPr>
          <w:rFonts w:ascii="Times New Roman" w:hAnsi="Times New Roman" w:cs="Times New Roman"/>
          <w:sz w:val="28"/>
          <w:szCs w:val="28"/>
          <w:lang w:val="uk-UA"/>
        </w:rPr>
        <w:t>Найменші зміни в тоні дитина бачить або відчуває, всі повороти батьківської думки доходять до неї. А якщо в сім</w:t>
      </w:r>
      <w:r w:rsidR="00411857" w:rsidRPr="006331FE">
        <w:rPr>
          <w:rFonts w:ascii="Times New Roman" w:hAnsi="Times New Roman" w:cs="Times New Roman"/>
          <w:sz w:val="28"/>
          <w:szCs w:val="28"/>
        </w:rPr>
        <w:t>’</w:t>
      </w:r>
      <w:r w:rsidR="00411857" w:rsidRPr="006331FE">
        <w:rPr>
          <w:rFonts w:ascii="Times New Roman" w:hAnsi="Times New Roman" w:cs="Times New Roman"/>
          <w:sz w:val="28"/>
          <w:szCs w:val="28"/>
          <w:lang w:val="uk-UA"/>
        </w:rPr>
        <w:t>ї батьки грубі, вихваляються, пиячать, а ще гірше, ображають маленьку істоту, то все це звичайно відіб’ється на психічному здоров</w:t>
      </w:r>
      <w:r w:rsidR="00411857" w:rsidRPr="006331FE">
        <w:rPr>
          <w:rFonts w:ascii="Times New Roman" w:hAnsi="Times New Roman" w:cs="Times New Roman"/>
          <w:sz w:val="28"/>
          <w:szCs w:val="28"/>
        </w:rPr>
        <w:t>’</w:t>
      </w:r>
      <w:r w:rsidR="001070C6" w:rsidRPr="006331FE">
        <w:rPr>
          <w:rFonts w:ascii="Times New Roman" w:hAnsi="Times New Roman" w:cs="Times New Roman"/>
          <w:sz w:val="28"/>
          <w:szCs w:val="28"/>
          <w:lang w:val="uk-UA"/>
        </w:rPr>
        <w:t>ї дошкільника</w:t>
      </w:r>
    </w:p>
    <w:p w:rsidR="00B740BE" w:rsidRPr="009C2F50" w:rsidRDefault="001070C6" w:rsidP="00B740BE">
      <w:pPr>
        <w:pStyle w:val="a3"/>
        <w:spacing w:line="276" w:lineRule="auto"/>
        <w:ind w:firstLine="567"/>
        <w:rPr>
          <w:rFonts w:ascii="Times New Roman" w:hAnsi="Times New Roman" w:cs="Times New Roman"/>
          <w:b/>
          <w:sz w:val="24"/>
          <w:szCs w:val="24"/>
        </w:rPr>
      </w:pPr>
      <w:r w:rsidRPr="008949FF">
        <w:rPr>
          <w:rFonts w:ascii="Times New Roman" w:hAnsi="Times New Roman" w:cs="Times New Roman"/>
          <w:b/>
          <w:sz w:val="28"/>
          <w:szCs w:val="28"/>
        </w:rPr>
        <w:t>11  Рефлексія</w:t>
      </w:r>
      <w:r w:rsidR="00C97A94" w:rsidRPr="00C97A94">
        <w:rPr>
          <w:rFonts w:ascii="Times New Roman" w:eastAsia="Times New Roman" w:hAnsi="Times New Roman" w:cs="Times New Roman"/>
          <w:color w:val="666666"/>
          <w:sz w:val="18"/>
          <w:szCs w:val="18"/>
          <w:lang w:eastAsia="ru-RU"/>
        </w:rPr>
        <w:t xml:space="preserve"> </w:t>
      </w:r>
      <w:r w:rsidR="00B740BE" w:rsidRPr="009C2F50">
        <w:rPr>
          <w:rFonts w:ascii="Times New Roman" w:hAnsi="Times New Roman" w:cs="Times New Roman"/>
          <w:b/>
          <w:sz w:val="24"/>
          <w:szCs w:val="24"/>
        </w:rPr>
        <w:t>.</w:t>
      </w:r>
      <w:r w:rsidR="00B740BE">
        <w:rPr>
          <w:rFonts w:ascii="Times New Roman" w:hAnsi="Times New Roman" w:cs="Times New Roman"/>
          <w:b/>
          <w:sz w:val="24"/>
          <w:szCs w:val="24"/>
        </w:rPr>
        <w:t xml:space="preserve"> В</w:t>
      </w:r>
      <w:r w:rsidR="00B740BE" w:rsidRPr="009C2F50">
        <w:rPr>
          <w:rFonts w:ascii="Times New Roman" w:hAnsi="Times New Roman" w:cs="Times New Roman"/>
          <w:b/>
          <w:sz w:val="24"/>
          <w:szCs w:val="24"/>
        </w:rPr>
        <w:t>права «Подяка»</w:t>
      </w:r>
    </w:p>
    <w:p w:rsidR="00B740BE" w:rsidRPr="00B740BE" w:rsidRDefault="00B740BE" w:rsidP="00B740BE">
      <w:pPr>
        <w:pStyle w:val="a3"/>
        <w:spacing w:line="276" w:lineRule="auto"/>
        <w:ind w:firstLine="567"/>
        <w:rPr>
          <w:rFonts w:ascii="Times New Roman" w:hAnsi="Times New Roman" w:cs="Times New Roman"/>
          <w:sz w:val="28"/>
          <w:szCs w:val="28"/>
        </w:rPr>
      </w:pPr>
      <w:r w:rsidRPr="00B740BE">
        <w:rPr>
          <w:rFonts w:ascii="Times New Roman" w:hAnsi="Times New Roman" w:cs="Times New Roman"/>
          <w:sz w:val="28"/>
          <w:szCs w:val="28"/>
        </w:rPr>
        <w:t xml:space="preserve">Учасники семінару по колу передають одне одному </w:t>
      </w:r>
      <w:r>
        <w:rPr>
          <w:rFonts w:ascii="Times New Roman" w:hAnsi="Times New Roman" w:cs="Times New Roman"/>
          <w:sz w:val="28"/>
          <w:szCs w:val="28"/>
        </w:rPr>
        <w:t xml:space="preserve">свої враження від роботи , </w:t>
      </w:r>
      <w:r w:rsidRPr="00B740BE">
        <w:rPr>
          <w:rFonts w:ascii="Times New Roman" w:hAnsi="Times New Roman" w:cs="Times New Roman"/>
          <w:sz w:val="28"/>
          <w:szCs w:val="28"/>
        </w:rPr>
        <w:t>слова подяки за співпрацю, підтримку та розуміння.</w:t>
      </w:r>
    </w:p>
    <w:p w:rsidR="00B740BE" w:rsidRPr="00B740BE" w:rsidRDefault="00B740BE" w:rsidP="00B740BE">
      <w:pPr>
        <w:pStyle w:val="a3"/>
        <w:spacing w:line="276" w:lineRule="auto"/>
        <w:rPr>
          <w:rFonts w:ascii="Times New Roman" w:hAnsi="Times New Roman" w:cs="Times New Roman"/>
          <w:sz w:val="28"/>
          <w:szCs w:val="28"/>
        </w:rPr>
      </w:pPr>
    </w:p>
    <w:p w:rsidR="00BA00F5" w:rsidRPr="006D470A" w:rsidRDefault="00BA00F5" w:rsidP="00C97A94">
      <w:pPr>
        <w:textAlignment w:val="center"/>
        <w:rPr>
          <w:sz w:val="28"/>
          <w:szCs w:val="28"/>
          <w:lang w:val="uk-UA"/>
        </w:rPr>
      </w:pPr>
    </w:p>
    <w:p w:rsidR="005A1B4C" w:rsidRPr="00FC11EE" w:rsidRDefault="00D76A10">
      <w:pPr>
        <w:rPr>
          <w:sz w:val="28"/>
          <w:szCs w:val="28"/>
          <w:lang w:val="uk-UA"/>
        </w:rPr>
      </w:pPr>
      <w:r>
        <w:rPr>
          <w:sz w:val="28"/>
          <w:szCs w:val="28"/>
          <w:lang w:val="uk-UA"/>
        </w:rPr>
        <w:t xml:space="preserve">  </w:t>
      </w:r>
      <w:r w:rsidR="005A1B4C">
        <w:rPr>
          <w:sz w:val="28"/>
          <w:szCs w:val="28"/>
          <w:lang w:val="uk-UA"/>
        </w:rPr>
        <w:t xml:space="preserve">                                                                                                                                       </w:t>
      </w:r>
    </w:p>
    <w:p w:rsidR="00045A7B" w:rsidRDefault="00045A7B">
      <w:pPr>
        <w:rPr>
          <w:sz w:val="28"/>
          <w:szCs w:val="28"/>
          <w:lang w:val="uk-UA"/>
        </w:rPr>
      </w:pPr>
    </w:p>
    <w:p w:rsidR="006C219E" w:rsidRPr="00AC3CA4" w:rsidRDefault="006C219E">
      <w:pPr>
        <w:rPr>
          <w:sz w:val="28"/>
          <w:szCs w:val="28"/>
          <w:lang w:val="uk-UA"/>
        </w:rPr>
      </w:pPr>
    </w:p>
    <w:p w:rsidR="00D46C6F" w:rsidRPr="00D46C6F" w:rsidRDefault="00D46C6F">
      <w:pPr>
        <w:rPr>
          <w:sz w:val="28"/>
          <w:szCs w:val="28"/>
          <w:lang w:val="uk-UA"/>
        </w:rPr>
      </w:pPr>
    </w:p>
    <w:p w:rsidR="00BE6656" w:rsidRPr="00735792" w:rsidRDefault="00BE6656">
      <w:pPr>
        <w:rPr>
          <w:sz w:val="28"/>
          <w:szCs w:val="28"/>
          <w:lang w:val="uk-UA"/>
        </w:rPr>
      </w:pPr>
    </w:p>
    <w:p w:rsidR="0087159E" w:rsidRPr="00735792" w:rsidRDefault="0087159E">
      <w:pPr>
        <w:rPr>
          <w:lang w:val="uk-UA"/>
        </w:rPr>
      </w:pPr>
    </w:p>
    <w:sectPr w:rsidR="0087159E" w:rsidRPr="00735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9E"/>
    <w:rsid w:val="0000443B"/>
    <w:rsid w:val="00045A7B"/>
    <w:rsid w:val="00094FC5"/>
    <w:rsid w:val="001070C6"/>
    <w:rsid w:val="00123273"/>
    <w:rsid w:val="00137D06"/>
    <w:rsid w:val="00161562"/>
    <w:rsid w:val="001648D4"/>
    <w:rsid w:val="00174174"/>
    <w:rsid w:val="001E1551"/>
    <w:rsid w:val="00302D0C"/>
    <w:rsid w:val="0035104C"/>
    <w:rsid w:val="00355452"/>
    <w:rsid w:val="003957F8"/>
    <w:rsid w:val="003F76BF"/>
    <w:rsid w:val="00411857"/>
    <w:rsid w:val="00556549"/>
    <w:rsid w:val="00571B86"/>
    <w:rsid w:val="005A1B4C"/>
    <w:rsid w:val="006073D6"/>
    <w:rsid w:val="00621ED9"/>
    <w:rsid w:val="0062422F"/>
    <w:rsid w:val="006331FE"/>
    <w:rsid w:val="006C219E"/>
    <w:rsid w:val="006D470A"/>
    <w:rsid w:val="00735792"/>
    <w:rsid w:val="0074289F"/>
    <w:rsid w:val="00756F9E"/>
    <w:rsid w:val="007678EB"/>
    <w:rsid w:val="007A5EE3"/>
    <w:rsid w:val="0087159E"/>
    <w:rsid w:val="008949FF"/>
    <w:rsid w:val="0093500F"/>
    <w:rsid w:val="009705DB"/>
    <w:rsid w:val="009B6EDA"/>
    <w:rsid w:val="009F2779"/>
    <w:rsid w:val="00A14DE0"/>
    <w:rsid w:val="00A821D7"/>
    <w:rsid w:val="00AC3CA4"/>
    <w:rsid w:val="00B740BE"/>
    <w:rsid w:val="00B963D0"/>
    <w:rsid w:val="00BA00F5"/>
    <w:rsid w:val="00BB54C9"/>
    <w:rsid w:val="00BE6656"/>
    <w:rsid w:val="00BF57EA"/>
    <w:rsid w:val="00C97A94"/>
    <w:rsid w:val="00CA12D4"/>
    <w:rsid w:val="00D46C6F"/>
    <w:rsid w:val="00D76A10"/>
    <w:rsid w:val="00D84C88"/>
    <w:rsid w:val="00DD650F"/>
    <w:rsid w:val="00DF7C96"/>
    <w:rsid w:val="00E43E48"/>
    <w:rsid w:val="00EB1140"/>
    <w:rsid w:val="00F020BC"/>
    <w:rsid w:val="00FA4D7C"/>
    <w:rsid w:val="00FB6C37"/>
    <w:rsid w:val="00FC11EE"/>
    <w:rsid w:val="00FE3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0BE"/>
    <w:pPr>
      <w:spacing w:after="0" w:line="240" w:lineRule="auto"/>
    </w:pPr>
    <w:rPr>
      <w:rFonts w:eastAsiaTheme="minorEastAsia"/>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0BE"/>
    <w:pPr>
      <w:spacing w:after="0" w:line="240" w:lineRule="auto"/>
    </w:pPr>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937928">
      <w:bodyDiv w:val="1"/>
      <w:marLeft w:val="0"/>
      <w:marRight w:val="0"/>
      <w:marTop w:val="0"/>
      <w:marBottom w:val="0"/>
      <w:divBdr>
        <w:top w:val="none" w:sz="0" w:space="0" w:color="auto"/>
        <w:left w:val="none" w:sz="0" w:space="0" w:color="auto"/>
        <w:bottom w:val="none" w:sz="0" w:space="0" w:color="auto"/>
        <w:right w:val="none" w:sz="0" w:space="0" w:color="auto"/>
      </w:divBdr>
      <w:divsChild>
        <w:div w:id="1839073602">
          <w:marLeft w:val="0"/>
          <w:marRight w:val="0"/>
          <w:marTop w:val="0"/>
          <w:marBottom w:val="0"/>
          <w:divBdr>
            <w:top w:val="none" w:sz="0" w:space="0" w:color="auto"/>
            <w:left w:val="none" w:sz="0" w:space="0" w:color="auto"/>
            <w:bottom w:val="none" w:sz="0" w:space="0" w:color="auto"/>
            <w:right w:val="none" w:sz="0" w:space="0" w:color="auto"/>
          </w:divBdr>
        </w:div>
        <w:div w:id="1691639292">
          <w:marLeft w:val="0"/>
          <w:marRight w:val="0"/>
          <w:marTop w:val="0"/>
          <w:marBottom w:val="0"/>
          <w:divBdr>
            <w:top w:val="none" w:sz="0" w:space="0" w:color="auto"/>
            <w:left w:val="none" w:sz="0" w:space="0" w:color="auto"/>
            <w:bottom w:val="none" w:sz="0" w:space="0" w:color="auto"/>
            <w:right w:val="none" w:sz="0" w:space="0" w:color="auto"/>
          </w:divBdr>
          <w:divsChild>
            <w:div w:id="1093160581">
              <w:marLeft w:val="75"/>
              <w:marRight w:val="0"/>
              <w:marTop w:val="0"/>
              <w:marBottom w:val="0"/>
              <w:divBdr>
                <w:top w:val="none" w:sz="0" w:space="0" w:color="auto"/>
                <w:left w:val="none" w:sz="0" w:space="0" w:color="auto"/>
                <w:bottom w:val="none" w:sz="0" w:space="0" w:color="auto"/>
                <w:right w:val="none" w:sz="0" w:space="0" w:color="auto"/>
              </w:divBdr>
            </w:div>
          </w:divsChild>
        </w:div>
        <w:div w:id="1773744437">
          <w:marLeft w:val="0"/>
          <w:marRight w:val="0"/>
          <w:marTop w:val="150"/>
          <w:marBottom w:val="150"/>
          <w:divBdr>
            <w:top w:val="none" w:sz="0" w:space="0" w:color="auto"/>
            <w:left w:val="none" w:sz="0" w:space="0" w:color="auto"/>
            <w:bottom w:val="none" w:sz="0" w:space="0" w:color="auto"/>
            <w:right w:val="none" w:sz="0" w:space="0" w:color="auto"/>
          </w:divBdr>
          <w:divsChild>
            <w:div w:id="10088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7</Pages>
  <Words>1855</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33</cp:revision>
  <dcterms:created xsi:type="dcterms:W3CDTF">2018-11-26T05:33:00Z</dcterms:created>
  <dcterms:modified xsi:type="dcterms:W3CDTF">2019-01-03T20:52:00Z</dcterms:modified>
</cp:coreProperties>
</file>