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9FC" w:rsidRPr="002616AB" w:rsidRDefault="004259FC" w:rsidP="004259FC">
      <w:pPr>
        <w:rPr>
          <w:b/>
          <w:i/>
          <w:sz w:val="32"/>
          <w:szCs w:val="32"/>
        </w:rPr>
      </w:pPr>
      <w:r w:rsidRPr="00A00242">
        <w:rPr>
          <w:sz w:val="28"/>
          <w:szCs w:val="28"/>
          <w:lang w:val="ru-RU"/>
        </w:rPr>
        <w:t xml:space="preserve">                </w:t>
      </w:r>
      <w:r w:rsidRPr="002616AB">
        <w:rPr>
          <w:b/>
          <w:sz w:val="32"/>
          <w:szCs w:val="32"/>
        </w:rPr>
        <w:t>Тема</w:t>
      </w:r>
      <w:r w:rsidRPr="002616AB">
        <w:rPr>
          <w:sz w:val="32"/>
          <w:szCs w:val="32"/>
        </w:rPr>
        <w:t xml:space="preserve"> . </w:t>
      </w:r>
      <w:r w:rsidRPr="002616AB">
        <w:rPr>
          <w:b/>
          <w:i/>
          <w:sz w:val="32"/>
          <w:szCs w:val="32"/>
        </w:rPr>
        <w:t>Передумови Національно-визвольної війни</w:t>
      </w:r>
    </w:p>
    <w:p w:rsidR="004259FC" w:rsidRPr="00EA2AE9" w:rsidRDefault="004259FC" w:rsidP="004259FC">
      <w:pPr>
        <w:rPr>
          <w:i/>
          <w:sz w:val="28"/>
          <w:szCs w:val="28"/>
        </w:rPr>
      </w:pPr>
      <w:r>
        <w:rPr>
          <w:sz w:val="28"/>
          <w:szCs w:val="28"/>
        </w:rPr>
        <w:tab/>
      </w:r>
      <w:r w:rsidRPr="00EA2AE9">
        <w:rPr>
          <w:b/>
          <w:sz w:val="28"/>
          <w:szCs w:val="28"/>
        </w:rPr>
        <w:t>Мета</w:t>
      </w:r>
      <w:r>
        <w:rPr>
          <w:sz w:val="28"/>
          <w:szCs w:val="28"/>
        </w:rPr>
        <w:t xml:space="preserve">: </w:t>
      </w:r>
      <w:r w:rsidRPr="00EA2AE9">
        <w:rPr>
          <w:i/>
          <w:sz w:val="28"/>
          <w:szCs w:val="28"/>
        </w:rPr>
        <w:t>визначити причини та передумови Національно-визвольної війни українського народу проти польського панування, дати характеристику історичної постаті Богдана Хмельницького; розвивати в учнів уміння самостійно набувати знання, аналізувати та порівнювати історичні джерела, зіставляти історичну інформацію, робити висновки, виділяти головне, визначати причини історичних подій; виховувати почуття національної гідності, патріотизму, гордості за свій народ і його минуле, інтерес до борців за незалежність України.</w:t>
      </w:r>
    </w:p>
    <w:p w:rsidR="004259FC" w:rsidRPr="00EA2AE9" w:rsidRDefault="004259FC" w:rsidP="004259FC">
      <w:pPr>
        <w:rPr>
          <w:b/>
          <w:sz w:val="28"/>
          <w:szCs w:val="28"/>
        </w:rPr>
      </w:pPr>
    </w:p>
    <w:p w:rsidR="004259FC" w:rsidRPr="00EA2AE9" w:rsidRDefault="004259FC" w:rsidP="004259FC">
      <w:pPr>
        <w:rPr>
          <w:sz w:val="28"/>
          <w:szCs w:val="28"/>
        </w:rPr>
      </w:pPr>
      <w:r>
        <w:rPr>
          <w:sz w:val="28"/>
          <w:szCs w:val="28"/>
        </w:rPr>
        <w:tab/>
      </w:r>
      <w:r w:rsidRPr="00EA2AE9">
        <w:rPr>
          <w:b/>
          <w:sz w:val="28"/>
          <w:szCs w:val="28"/>
        </w:rPr>
        <w:t>Тип уроку</w:t>
      </w:r>
      <w:r w:rsidRPr="00EA2AE9">
        <w:rPr>
          <w:b/>
          <w:i/>
          <w:sz w:val="28"/>
          <w:szCs w:val="28"/>
        </w:rPr>
        <w:t xml:space="preserve">: </w:t>
      </w:r>
      <w:r w:rsidRPr="00EA2AE9">
        <w:rPr>
          <w:i/>
          <w:sz w:val="28"/>
          <w:szCs w:val="28"/>
        </w:rPr>
        <w:t>засвоєння нов</w:t>
      </w:r>
      <w:r>
        <w:rPr>
          <w:i/>
          <w:sz w:val="28"/>
          <w:szCs w:val="28"/>
        </w:rPr>
        <w:t>ого навчального матеріалу</w:t>
      </w:r>
      <w:r>
        <w:rPr>
          <w:sz w:val="28"/>
          <w:szCs w:val="28"/>
        </w:rPr>
        <w:t>.</w:t>
      </w:r>
    </w:p>
    <w:p w:rsidR="004259FC" w:rsidRDefault="004259FC" w:rsidP="004259FC">
      <w:pPr>
        <w:rPr>
          <w:sz w:val="28"/>
          <w:szCs w:val="28"/>
        </w:rPr>
      </w:pPr>
    </w:p>
    <w:p w:rsidR="004259FC" w:rsidRPr="00EA2AE9" w:rsidRDefault="004259FC" w:rsidP="004259FC">
      <w:pPr>
        <w:rPr>
          <w:i/>
          <w:sz w:val="28"/>
          <w:szCs w:val="28"/>
        </w:rPr>
      </w:pPr>
      <w:r>
        <w:rPr>
          <w:sz w:val="28"/>
          <w:szCs w:val="28"/>
        </w:rPr>
        <w:tab/>
      </w:r>
      <w:r w:rsidRPr="00EA2AE9">
        <w:rPr>
          <w:b/>
          <w:sz w:val="28"/>
          <w:szCs w:val="28"/>
        </w:rPr>
        <w:t>Обладнання:</w:t>
      </w:r>
      <w:r>
        <w:rPr>
          <w:sz w:val="28"/>
          <w:szCs w:val="28"/>
        </w:rPr>
        <w:t xml:space="preserve"> </w:t>
      </w:r>
      <w:r w:rsidRPr="00EA2AE9">
        <w:rPr>
          <w:i/>
          <w:sz w:val="28"/>
          <w:szCs w:val="28"/>
        </w:rPr>
        <w:t>підручник, атласи, картки з документами та історичними текстами, ілюстрації, диск із фільмом «Вогнем і мечем»,</w:t>
      </w:r>
    </w:p>
    <w:p w:rsidR="004259FC" w:rsidRPr="00EA2AE9" w:rsidRDefault="004259FC" w:rsidP="004259FC">
      <w:pPr>
        <w:rPr>
          <w:sz w:val="28"/>
          <w:szCs w:val="28"/>
        </w:rPr>
      </w:pPr>
    </w:p>
    <w:p w:rsidR="004259FC" w:rsidRPr="00EA2AE9" w:rsidRDefault="004259FC" w:rsidP="004259FC">
      <w:pPr>
        <w:rPr>
          <w:sz w:val="28"/>
          <w:szCs w:val="28"/>
        </w:rPr>
      </w:pPr>
      <w:r w:rsidRPr="00EA2AE9">
        <w:rPr>
          <w:sz w:val="28"/>
          <w:szCs w:val="28"/>
        </w:rPr>
        <w:tab/>
      </w:r>
      <w:r w:rsidRPr="00EA2AE9">
        <w:rPr>
          <w:b/>
          <w:sz w:val="28"/>
          <w:szCs w:val="28"/>
        </w:rPr>
        <w:t>Очікувані результати</w:t>
      </w:r>
    </w:p>
    <w:p w:rsidR="004259FC" w:rsidRPr="002379BC" w:rsidRDefault="004259FC" w:rsidP="004259FC">
      <w:pPr>
        <w:rPr>
          <w:i/>
          <w:sz w:val="28"/>
          <w:szCs w:val="28"/>
        </w:rPr>
      </w:pPr>
      <w:r>
        <w:rPr>
          <w:sz w:val="28"/>
          <w:szCs w:val="28"/>
        </w:rPr>
        <w:t xml:space="preserve"> </w:t>
      </w:r>
      <w:r>
        <w:rPr>
          <w:sz w:val="28"/>
          <w:szCs w:val="28"/>
        </w:rPr>
        <w:tab/>
      </w:r>
      <w:r w:rsidRPr="00EA2AE9">
        <w:rPr>
          <w:i/>
          <w:sz w:val="28"/>
          <w:szCs w:val="28"/>
        </w:rPr>
        <w:t>Після цього уроку учні зможут</w:t>
      </w:r>
      <w:r>
        <w:rPr>
          <w:i/>
          <w:sz w:val="28"/>
          <w:szCs w:val="28"/>
        </w:rPr>
        <w:t>ь:</w:t>
      </w:r>
    </w:p>
    <w:p w:rsidR="004259FC" w:rsidRPr="002379BC" w:rsidRDefault="004259FC" w:rsidP="004259FC">
      <w:pPr>
        <w:numPr>
          <w:ilvl w:val="0"/>
          <w:numId w:val="1"/>
        </w:numPr>
        <w:rPr>
          <w:i/>
          <w:sz w:val="28"/>
          <w:szCs w:val="28"/>
        </w:rPr>
      </w:pPr>
      <w:r w:rsidRPr="002379BC">
        <w:rPr>
          <w:i/>
          <w:sz w:val="28"/>
          <w:szCs w:val="28"/>
        </w:rPr>
        <w:t>застосовувати та пояснювати на прикладах термін «Національно-визвольна війна»;</w:t>
      </w:r>
    </w:p>
    <w:p w:rsidR="004259FC" w:rsidRPr="002379BC" w:rsidRDefault="004259FC" w:rsidP="004259FC">
      <w:pPr>
        <w:numPr>
          <w:ilvl w:val="0"/>
          <w:numId w:val="1"/>
        </w:numPr>
        <w:rPr>
          <w:i/>
          <w:sz w:val="28"/>
          <w:szCs w:val="28"/>
        </w:rPr>
      </w:pPr>
      <w:r w:rsidRPr="002379BC">
        <w:rPr>
          <w:i/>
          <w:sz w:val="28"/>
          <w:szCs w:val="28"/>
        </w:rPr>
        <w:t>визначати причини та передумови Національно-визвольної війни;</w:t>
      </w:r>
    </w:p>
    <w:p w:rsidR="004259FC" w:rsidRPr="002379BC" w:rsidRDefault="004259FC" w:rsidP="004259FC">
      <w:pPr>
        <w:numPr>
          <w:ilvl w:val="0"/>
          <w:numId w:val="1"/>
        </w:numPr>
        <w:rPr>
          <w:i/>
          <w:sz w:val="28"/>
          <w:szCs w:val="28"/>
        </w:rPr>
      </w:pPr>
      <w:r w:rsidRPr="002379BC">
        <w:rPr>
          <w:i/>
          <w:sz w:val="28"/>
          <w:szCs w:val="28"/>
        </w:rPr>
        <w:t>скласти історичний портрет Богдана Хмельницького;</w:t>
      </w:r>
    </w:p>
    <w:p w:rsidR="004259FC" w:rsidRPr="002379BC" w:rsidRDefault="004259FC" w:rsidP="004259FC">
      <w:pPr>
        <w:numPr>
          <w:ilvl w:val="0"/>
          <w:numId w:val="1"/>
        </w:numPr>
        <w:rPr>
          <w:i/>
          <w:sz w:val="28"/>
          <w:szCs w:val="28"/>
        </w:rPr>
      </w:pPr>
      <w:r w:rsidRPr="002379BC">
        <w:rPr>
          <w:i/>
          <w:sz w:val="28"/>
          <w:szCs w:val="28"/>
        </w:rPr>
        <w:t>називати імена сподвижників Б. хмельницького;</w:t>
      </w:r>
    </w:p>
    <w:p w:rsidR="004259FC" w:rsidRPr="002379BC" w:rsidRDefault="004259FC" w:rsidP="004259FC">
      <w:pPr>
        <w:numPr>
          <w:ilvl w:val="0"/>
          <w:numId w:val="1"/>
        </w:numPr>
        <w:rPr>
          <w:i/>
          <w:sz w:val="28"/>
          <w:szCs w:val="28"/>
        </w:rPr>
      </w:pPr>
      <w:r w:rsidRPr="002379BC">
        <w:rPr>
          <w:i/>
          <w:sz w:val="28"/>
          <w:szCs w:val="28"/>
        </w:rPr>
        <w:t>аналізувати та порівнювати історичні джерела, зіставляти історичну інформацію, робити висновки, виділяти головне.</w:t>
      </w:r>
    </w:p>
    <w:p w:rsidR="004259FC" w:rsidRPr="002379BC" w:rsidRDefault="004259FC" w:rsidP="004259FC">
      <w:pPr>
        <w:ind w:left="360"/>
        <w:rPr>
          <w:i/>
          <w:sz w:val="28"/>
          <w:szCs w:val="28"/>
        </w:rPr>
      </w:pPr>
    </w:p>
    <w:p w:rsidR="004259FC" w:rsidRDefault="004259FC" w:rsidP="004259FC">
      <w:pPr>
        <w:ind w:left="2832" w:firstLine="708"/>
        <w:rPr>
          <w:b/>
          <w:sz w:val="28"/>
          <w:szCs w:val="28"/>
        </w:rPr>
      </w:pPr>
      <w:r w:rsidRPr="00EB51E7">
        <w:rPr>
          <w:b/>
          <w:sz w:val="28"/>
          <w:szCs w:val="28"/>
        </w:rPr>
        <w:t>Хід уроку</w:t>
      </w:r>
    </w:p>
    <w:p w:rsidR="004259FC" w:rsidRPr="00EB51E7" w:rsidRDefault="004259FC" w:rsidP="004259FC">
      <w:pPr>
        <w:ind w:left="2832" w:firstLine="708"/>
        <w:rPr>
          <w:b/>
          <w:sz w:val="28"/>
          <w:szCs w:val="28"/>
        </w:rPr>
      </w:pPr>
    </w:p>
    <w:p w:rsidR="004259FC" w:rsidRPr="004259FC" w:rsidRDefault="004259FC" w:rsidP="004259FC">
      <w:pPr>
        <w:rPr>
          <w:b/>
          <w:sz w:val="28"/>
          <w:szCs w:val="28"/>
          <w:lang w:val="ru-RU"/>
        </w:rPr>
      </w:pPr>
      <w:r w:rsidRPr="00EB51E7">
        <w:rPr>
          <w:b/>
          <w:sz w:val="28"/>
          <w:szCs w:val="28"/>
        </w:rPr>
        <w:t>І. Мотивація навчальної діяльності .</w:t>
      </w:r>
    </w:p>
    <w:p w:rsidR="004259FC" w:rsidRPr="0057222F" w:rsidRDefault="004259FC" w:rsidP="004259FC">
      <w:pPr>
        <w:jc w:val="center"/>
        <w:rPr>
          <w:sz w:val="28"/>
          <w:szCs w:val="28"/>
        </w:rPr>
      </w:pPr>
      <w:r w:rsidRPr="0057222F">
        <w:rPr>
          <w:sz w:val="28"/>
          <w:szCs w:val="28"/>
        </w:rPr>
        <w:t>Рік 48-й розпочавсь…</w:t>
      </w:r>
    </w:p>
    <w:p w:rsidR="004259FC" w:rsidRPr="0057222F" w:rsidRDefault="004259FC" w:rsidP="004259FC">
      <w:pPr>
        <w:jc w:val="center"/>
        <w:rPr>
          <w:sz w:val="28"/>
          <w:szCs w:val="28"/>
        </w:rPr>
      </w:pPr>
      <w:r w:rsidRPr="0057222F">
        <w:rPr>
          <w:sz w:val="28"/>
          <w:szCs w:val="28"/>
        </w:rPr>
        <w:t>Ще лютий був, а Січ повстала.</w:t>
      </w:r>
    </w:p>
    <w:p w:rsidR="004259FC" w:rsidRPr="0057222F" w:rsidRDefault="004259FC" w:rsidP="004259FC">
      <w:pPr>
        <w:jc w:val="center"/>
        <w:rPr>
          <w:sz w:val="28"/>
          <w:szCs w:val="28"/>
        </w:rPr>
      </w:pPr>
      <w:r w:rsidRPr="0057222F">
        <w:rPr>
          <w:sz w:val="28"/>
          <w:szCs w:val="28"/>
        </w:rPr>
        <w:t>Народ пригноблений піднявсь -</w:t>
      </w:r>
    </w:p>
    <w:p w:rsidR="004259FC" w:rsidRPr="0057222F" w:rsidRDefault="004259FC" w:rsidP="004259FC">
      <w:pPr>
        <w:jc w:val="center"/>
        <w:rPr>
          <w:sz w:val="28"/>
          <w:szCs w:val="28"/>
        </w:rPr>
      </w:pPr>
      <w:r w:rsidRPr="0057222F">
        <w:rPr>
          <w:sz w:val="28"/>
          <w:szCs w:val="28"/>
        </w:rPr>
        <w:t>Година для борні настала.</w:t>
      </w:r>
    </w:p>
    <w:p w:rsidR="004259FC" w:rsidRDefault="004259FC" w:rsidP="004259FC">
      <w:pPr>
        <w:rPr>
          <w:sz w:val="28"/>
          <w:szCs w:val="28"/>
        </w:rPr>
      </w:pPr>
      <w:r>
        <w:rPr>
          <w:sz w:val="28"/>
          <w:szCs w:val="28"/>
        </w:rPr>
        <w:t xml:space="preserve">Наприкінці ХУІ – на поч. ХУІІ ст. в Україні прокотилася хвиля козацько-селянських повстань, що були викликані посиленням польського гніту на українських землях. Кожне подальше повстання козаків відзначалося більш високим рівнем організованості, охоплювало дедалі більшу територію, кількість повстанців також зростала. Український народ усвідомив, хто виступає його ворогом. І в середині ХУІІ </w:t>
      </w:r>
      <w:proofErr w:type="spellStart"/>
      <w:r>
        <w:rPr>
          <w:sz w:val="28"/>
          <w:szCs w:val="28"/>
        </w:rPr>
        <w:t>ст</w:t>
      </w:r>
      <w:proofErr w:type="spellEnd"/>
      <w:r>
        <w:rPr>
          <w:sz w:val="28"/>
          <w:szCs w:val="28"/>
        </w:rPr>
        <w:t xml:space="preserve"> . національно-визвольна боротьба за звільнення з-під влади Речі Посполитої розгортається з новою силою.</w:t>
      </w:r>
    </w:p>
    <w:p w:rsidR="004259FC" w:rsidRDefault="004259FC" w:rsidP="004259FC">
      <w:pPr>
        <w:rPr>
          <w:sz w:val="28"/>
          <w:szCs w:val="28"/>
        </w:rPr>
      </w:pPr>
      <w:r>
        <w:rPr>
          <w:sz w:val="28"/>
          <w:szCs w:val="28"/>
        </w:rPr>
        <w:tab/>
        <w:t>Козацьке повстання вступило в стадію загальнонародної війни за національне звільнення.</w:t>
      </w:r>
    </w:p>
    <w:p w:rsidR="004259FC" w:rsidRDefault="004259FC" w:rsidP="004259FC">
      <w:pPr>
        <w:rPr>
          <w:sz w:val="28"/>
          <w:szCs w:val="28"/>
        </w:rPr>
      </w:pPr>
      <w:r>
        <w:rPr>
          <w:sz w:val="28"/>
          <w:szCs w:val="28"/>
        </w:rPr>
        <w:tab/>
        <w:t>Отже, Національно-визвольна війна 1648-1657 років під керівництвом Богдана Хмельницького – це війна проти іноземного поневолення. Війна  за створення нової незалежної держави.</w:t>
      </w:r>
    </w:p>
    <w:p w:rsidR="004259FC" w:rsidRDefault="004259FC" w:rsidP="004259FC">
      <w:pPr>
        <w:rPr>
          <w:sz w:val="28"/>
          <w:szCs w:val="28"/>
        </w:rPr>
      </w:pPr>
    </w:p>
    <w:p w:rsidR="004259FC" w:rsidRPr="004259FC" w:rsidRDefault="004259FC" w:rsidP="004259FC">
      <w:pPr>
        <w:rPr>
          <w:b/>
          <w:sz w:val="28"/>
          <w:szCs w:val="28"/>
          <w:lang w:val="ru-RU"/>
        </w:rPr>
      </w:pPr>
    </w:p>
    <w:p w:rsidR="004259FC" w:rsidRPr="00EB51E7" w:rsidRDefault="004259FC" w:rsidP="004259FC">
      <w:pPr>
        <w:rPr>
          <w:b/>
          <w:sz w:val="28"/>
          <w:szCs w:val="28"/>
        </w:rPr>
      </w:pPr>
      <w:r w:rsidRPr="00EB51E7">
        <w:rPr>
          <w:b/>
          <w:sz w:val="28"/>
          <w:szCs w:val="28"/>
        </w:rPr>
        <w:t>ІІ. Оголошення теми уроку  та очікуваних результатів.</w:t>
      </w:r>
    </w:p>
    <w:p w:rsidR="004259FC" w:rsidRPr="00EB51E7" w:rsidRDefault="004259FC" w:rsidP="004259FC">
      <w:pPr>
        <w:rPr>
          <w:b/>
          <w:sz w:val="28"/>
          <w:szCs w:val="28"/>
        </w:rPr>
      </w:pPr>
    </w:p>
    <w:p w:rsidR="004259FC" w:rsidRDefault="004259FC" w:rsidP="004259FC">
      <w:pPr>
        <w:rPr>
          <w:sz w:val="28"/>
          <w:szCs w:val="28"/>
        </w:rPr>
      </w:pPr>
      <w:r w:rsidRPr="00EB51E7">
        <w:rPr>
          <w:b/>
          <w:sz w:val="28"/>
          <w:szCs w:val="28"/>
        </w:rPr>
        <w:t>ІІІ. Сприйняття та усв</w:t>
      </w:r>
      <w:r>
        <w:rPr>
          <w:b/>
          <w:sz w:val="28"/>
          <w:szCs w:val="28"/>
        </w:rPr>
        <w:t xml:space="preserve">ідомлення </w:t>
      </w:r>
      <w:r w:rsidRPr="00EB51E7">
        <w:rPr>
          <w:b/>
          <w:sz w:val="28"/>
          <w:szCs w:val="28"/>
        </w:rPr>
        <w:t>но</w:t>
      </w:r>
      <w:r>
        <w:rPr>
          <w:b/>
          <w:sz w:val="28"/>
          <w:szCs w:val="28"/>
        </w:rPr>
        <w:t>во</w:t>
      </w:r>
      <w:r w:rsidRPr="00EB51E7">
        <w:rPr>
          <w:b/>
          <w:sz w:val="28"/>
          <w:szCs w:val="28"/>
        </w:rPr>
        <w:t>го матеріалу</w:t>
      </w:r>
      <w:r>
        <w:rPr>
          <w:sz w:val="28"/>
          <w:szCs w:val="28"/>
        </w:rPr>
        <w:t xml:space="preserve">. </w:t>
      </w:r>
    </w:p>
    <w:p w:rsidR="004259FC" w:rsidRDefault="004259FC" w:rsidP="004259FC">
      <w:pPr>
        <w:rPr>
          <w:sz w:val="28"/>
          <w:szCs w:val="28"/>
        </w:rPr>
      </w:pPr>
    </w:p>
    <w:p w:rsidR="004259FC" w:rsidRDefault="004259FC" w:rsidP="004259FC">
      <w:pPr>
        <w:rPr>
          <w:sz w:val="28"/>
          <w:szCs w:val="28"/>
        </w:rPr>
      </w:pPr>
    </w:p>
    <w:p w:rsidR="004259FC" w:rsidRDefault="004259FC" w:rsidP="004259FC">
      <w:pPr>
        <w:rPr>
          <w:sz w:val="28"/>
          <w:szCs w:val="28"/>
        </w:rPr>
      </w:pPr>
    </w:p>
    <w:p w:rsidR="004259FC" w:rsidRPr="00EB51E7" w:rsidRDefault="004259FC" w:rsidP="004259FC">
      <w:pPr>
        <w:rPr>
          <w:b/>
          <w:sz w:val="28"/>
          <w:szCs w:val="28"/>
        </w:rPr>
      </w:pPr>
      <w:r>
        <w:rPr>
          <w:sz w:val="28"/>
          <w:szCs w:val="28"/>
        </w:rPr>
        <w:tab/>
      </w:r>
      <w:r>
        <w:rPr>
          <w:sz w:val="28"/>
          <w:szCs w:val="28"/>
        </w:rPr>
        <w:tab/>
      </w:r>
      <w:r>
        <w:rPr>
          <w:sz w:val="28"/>
          <w:szCs w:val="28"/>
        </w:rPr>
        <w:tab/>
      </w:r>
      <w:r w:rsidRPr="00EB51E7">
        <w:rPr>
          <w:b/>
          <w:sz w:val="28"/>
          <w:szCs w:val="28"/>
        </w:rPr>
        <w:t>Завдання для учнів</w:t>
      </w:r>
    </w:p>
    <w:p w:rsidR="004259FC" w:rsidRDefault="004259FC" w:rsidP="004259FC">
      <w:pPr>
        <w:rPr>
          <w:sz w:val="28"/>
          <w:szCs w:val="28"/>
        </w:rPr>
      </w:pPr>
      <w:r>
        <w:rPr>
          <w:sz w:val="28"/>
          <w:szCs w:val="28"/>
        </w:rPr>
        <w:tab/>
      </w:r>
      <w:r>
        <w:rPr>
          <w:sz w:val="28"/>
          <w:szCs w:val="28"/>
        </w:rPr>
        <w:tab/>
      </w:r>
    </w:p>
    <w:p w:rsidR="004259FC" w:rsidRPr="004650CD" w:rsidRDefault="004259FC" w:rsidP="004259FC">
      <w:pPr>
        <w:numPr>
          <w:ilvl w:val="0"/>
          <w:numId w:val="5"/>
        </w:numPr>
        <w:rPr>
          <w:i/>
          <w:sz w:val="28"/>
          <w:szCs w:val="28"/>
        </w:rPr>
      </w:pPr>
      <w:r w:rsidRPr="004650CD">
        <w:rPr>
          <w:i/>
          <w:sz w:val="28"/>
          <w:szCs w:val="28"/>
        </w:rPr>
        <w:t xml:space="preserve">Назвіть найважливіші ознаки характеристики  історичної події </w:t>
      </w:r>
    </w:p>
    <w:p w:rsidR="004259FC" w:rsidRDefault="004259FC" w:rsidP="004259FC">
      <w:pPr>
        <w:ind w:left="2124"/>
        <w:rPr>
          <w:sz w:val="28"/>
          <w:szCs w:val="28"/>
        </w:rPr>
      </w:pPr>
    </w:p>
    <w:p w:rsidR="004259FC" w:rsidRDefault="004259FC" w:rsidP="004259FC">
      <w:pPr>
        <w:rPr>
          <w:sz w:val="28"/>
          <w:szCs w:val="28"/>
        </w:rPr>
      </w:pPr>
      <w:r>
        <w:rPr>
          <w:sz w:val="28"/>
          <w:szCs w:val="28"/>
        </w:rPr>
        <w:t>Національно – визвольна війна була обумовлена  низкою причин і передумов, що склалися напередодні 1648 року.</w:t>
      </w:r>
    </w:p>
    <w:p w:rsidR="004259FC" w:rsidRDefault="004259FC" w:rsidP="004259FC">
      <w:pPr>
        <w:rPr>
          <w:sz w:val="28"/>
          <w:szCs w:val="28"/>
        </w:rPr>
      </w:pPr>
    </w:p>
    <w:p w:rsidR="004259FC" w:rsidRDefault="004259FC" w:rsidP="004259FC">
      <w:pPr>
        <w:rPr>
          <w:b/>
          <w:sz w:val="28"/>
          <w:szCs w:val="28"/>
        </w:rPr>
      </w:pPr>
      <w:r>
        <w:rPr>
          <w:sz w:val="28"/>
          <w:szCs w:val="28"/>
        </w:rPr>
        <w:tab/>
      </w:r>
      <w:r>
        <w:rPr>
          <w:sz w:val="28"/>
          <w:szCs w:val="28"/>
        </w:rPr>
        <w:tab/>
      </w:r>
      <w:r>
        <w:rPr>
          <w:sz w:val="28"/>
          <w:szCs w:val="28"/>
        </w:rPr>
        <w:tab/>
      </w:r>
      <w:r w:rsidRPr="00EB51E7">
        <w:rPr>
          <w:b/>
          <w:sz w:val="28"/>
          <w:szCs w:val="28"/>
        </w:rPr>
        <w:t>Завдання для учнів</w:t>
      </w:r>
    </w:p>
    <w:p w:rsidR="004259FC" w:rsidRPr="00EB51E7" w:rsidRDefault="004259FC" w:rsidP="004259FC">
      <w:pPr>
        <w:rPr>
          <w:b/>
          <w:sz w:val="28"/>
          <w:szCs w:val="28"/>
        </w:rPr>
      </w:pPr>
    </w:p>
    <w:p w:rsidR="004259FC" w:rsidRPr="004650CD" w:rsidRDefault="004259FC" w:rsidP="004259FC">
      <w:pPr>
        <w:numPr>
          <w:ilvl w:val="0"/>
          <w:numId w:val="5"/>
        </w:numPr>
        <w:rPr>
          <w:i/>
          <w:sz w:val="28"/>
          <w:szCs w:val="28"/>
        </w:rPr>
      </w:pPr>
      <w:r w:rsidRPr="004650CD">
        <w:rPr>
          <w:i/>
          <w:sz w:val="28"/>
          <w:szCs w:val="28"/>
        </w:rPr>
        <w:t>Згадуючи вивчений раніше матеріал перерахуйте передумови  початку національно-визвольної війни методом «Відкритий мікрофон».</w:t>
      </w:r>
    </w:p>
    <w:p w:rsidR="004259FC" w:rsidRDefault="004259FC" w:rsidP="004259FC">
      <w:pPr>
        <w:ind w:left="1068"/>
        <w:rPr>
          <w:sz w:val="28"/>
          <w:szCs w:val="28"/>
        </w:rPr>
      </w:pPr>
    </w:p>
    <w:p w:rsidR="004259FC" w:rsidRDefault="004259FC" w:rsidP="004259FC">
      <w:pPr>
        <w:rPr>
          <w:sz w:val="28"/>
          <w:szCs w:val="28"/>
        </w:rPr>
      </w:pPr>
      <w:r>
        <w:rPr>
          <w:sz w:val="28"/>
          <w:szCs w:val="28"/>
        </w:rPr>
        <w:t>Саме такі передумови  породили причини національно-визвольної війни. Їх ми можемо поділити за такими ознаками, а саме:</w:t>
      </w:r>
    </w:p>
    <w:p w:rsidR="004259FC" w:rsidRDefault="004259FC" w:rsidP="004259FC">
      <w:pPr>
        <w:numPr>
          <w:ilvl w:val="0"/>
          <w:numId w:val="5"/>
        </w:numPr>
        <w:rPr>
          <w:sz w:val="28"/>
          <w:szCs w:val="28"/>
        </w:rPr>
      </w:pPr>
      <w:r>
        <w:rPr>
          <w:sz w:val="28"/>
          <w:szCs w:val="28"/>
        </w:rPr>
        <w:t>соціально-економічними;</w:t>
      </w:r>
    </w:p>
    <w:p w:rsidR="004259FC" w:rsidRDefault="004259FC" w:rsidP="004259FC">
      <w:pPr>
        <w:numPr>
          <w:ilvl w:val="0"/>
          <w:numId w:val="5"/>
        </w:numPr>
        <w:rPr>
          <w:sz w:val="28"/>
          <w:szCs w:val="28"/>
        </w:rPr>
      </w:pPr>
      <w:r>
        <w:rPr>
          <w:sz w:val="28"/>
          <w:szCs w:val="28"/>
        </w:rPr>
        <w:t>політичними;</w:t>
      </w:r>
    </w:p>
    <w:p w:rsidR="004259FC" w:rsidRDefault="004259FC" w:rsidP="004259FC">
      <w:pPr>
        <w:numPr>
          <w:ilvl w:val="0"/>
          <w:numId w:val="5"/>
        </w:numPr>
        <w:rPr>
          <w:sz w:val="28"/>
          <w:szCs w:val="28"/>
        </w:rPr>
      </w:pPr>
      <w:r>
        <w:rPr>
          <w:sz w:val="28"/>
          <w:szCs w:val="28"/>
        </w:rPr>
        <w:t>національно-релігійними.</w:t>
      </w:r>
    </w:p>
    <w:p w:rsidR="004259FC" w:rsidRDefault="004259FC" w:rsidP="004259FC">
      <w:pPr>
        <w:rPr>
          <w:sz w:val="28"/>
          <w:szCs w:val="28"/>
        </w:rPr>
      </w:pPr>
    </w:p>
    <w:p w:rsidR="004259FC" w:rsidRDefault="004259FC" w:rsidP="004259FC">
      <w:pPr>
        <w:rPr>
          <w:sz w:val="28"/>
          <w:szCs w:val="28"/>
        </w:rPr>
      </w:pPr>
      <w:r>
        <w:rPr>
          <w:sz w:val="28"/>
          <w:szCs w:val="28"/>
        </w:rPr>
        <w:t>Для того, щоб детальніше охарактеризувати причини війни, її характер та рушійні сили пропоную роботу в групах.</w:t>
      </w:r>
    </w:p>
    <w:p w:rsidR="004259FC" w:rsidRDefault="004259FC" w:rsidP="004259FC">
      <w:pPr>
        <w:rPr>
          <w:sz w:val="28"/>
          <w:szCs w:val="28"/>
        </w:rPr>
      </w:pPr>
    </w:p>
    <w:p w:rsidR="004259FC" w:rsidRPr="00143A5E" w:rsidRDefault="004259FC" w:rsidP="004259FC">
      <w:pPr>
        <w:ind w:left="360"/>
        <w:rPr>
          <w:b/>
          <w:i/>
          <w:sz w:val="28"/>
          <w:szCs w:val="28"/>
        </w:rPr>
      </w:pPr>
      <w:r w:rsidRPr="004650CD">
        <w:rPr>
          <w:i/>
          <w:sz w:val="28"/>
          <w:szCs w:val="28"/>
        </w:rPr>
        <w:t xml:space="preserve"> </w:t>
      </w:r>
      <w:r w:rsidRPr="00143A5E">
        <w:rPr>
          <w:b/>
          <w:i/>
          <w:sz w:val="28"/>
          <w:szCs w:val="28"/>
        </w:rPr>
        <w:t>На основі опрацювання історичних документів та текстів з'ясуйте:</w:t>
      </w:r>
    </w:p>
    <w:p w:rsidR="004259FC" w:rsidRPr="004650CD" w:rsidRDefault="004259FC" w:rsidP="004259FC">
      <w:pPr>
        <w:ind w:left="360"/>
        <w:rPr>
          <w:i/>
          <w:sz w:val="28"/>
          <w:szCs w:val="28"/>
        </w:rPr>
      </w:pPr>
      <w:r w:rsidRPr="00143A5E">
        <w:rPr>
          <w:b/>
          <w:sz w:val="28"/>
          <w:szCs w:val="28"/>
        </w:rPr>
        <w:t xml:space="preserve"> І група</w:t>
      </w:r>
      <w:r w:rsidRPr="004650CD">
        <w:rPr>
          <w:i/>
          <w:sz w:val="28"/>
          <w:szCs w:val="28"/>
        </w:rPr>
        <w:t xml:space="preserve"> – причини війни;</w:t>
      </w:r>
    </w:p>
    <w:p w:rsidR="004259FC" w:rsidRPr="004650CD" w:rsidRDefault="004259FC" w:rsidP="004259FC">
      <w:pPr>
        <w:ind w:left="360"/>
        <w:rPr>
          <w:i/>
          <w:sz w:val="28"/>
          <w:szCs w:val="28"/>
        </w:rPr>
      </w:pPr>
      <w:r w:rsidRPr="00143A5E">
        <w:rPr>
          <w:b/>
          <w:sz w:val="28"/>
          <w:szCs w:val="28"/>
        </w:rPr>
        <w:t>ІІ група</w:t>
      </w:r>
      <w:r w:rsidRPr="004650CD">
        <w:rPr>
          <w:i/>
          <w:sz w:val="28"/>
          <w:szCs w:val="28"/>
        </w:rPr>
        <w:t xml:space="preserve"> -  характер і рушійні сили війни;</w:t>
      </w:r>
    </w:p>
    <w:p w:rsidR="004259FC" w:rsidRPr="00143A5E" w:rsidRDefault="004259FC" w:rsidP="004259FC">
      <w:pPr>
        <w:ind w:left="360"/>
        <w:rPr>
          <w:i/>
          <w:sz w:val="28"/>
          <w:szCs w:val="28"/>
        </w:rPr>
      </w:pPr>
      <w:r w:rsidRPr="00143A5E">
        <w:rPr>
          <w:b/>
          <w:sz w:val="28"/>
          <w:szCs w:val="28"/>
        </w:rPr>
        <w:t xml:space="preserve">ІІІ група – </w:t>
      </w:r>
      <w:r w:rsidRPr="00143A5E">
        <w:rPr>
          <w:i/>
          <w:sz w:val="28"/>
          <w:szCs w:val="28"/>
        </w:rPr>
        <w:t>заходи Б. Хмельницького з підготовки до війни.</w:t>
      </w:r>
    </w:p>
    <w:p w:rsidR="004259FC" w:rsidRPr="00143A5E" w:rsidRDefault="004259FC" w:rsidP="004259FC">
      <w:pPr>
        <w:rPr>
          <w:i/>
          <w:sz w:val="28"/>
          <w:szCs w:val="28"/>
        </w:rPr>
      </w:pPr>
    </w:p>
    <w:p w:rsidR="004259FC" w:rsidRPr="00143A5E" w:rsidRDefault="004259FC" w:rsidP="004259FC">
      <w:pPr>
        <w:numPr>
          <w:ilvl w:val="0"/>
          <w:numId w:val="2"/>
        </w:numPr>
        <w:rPr>
          <w:i/>
          <w:sz w:val="28"/>
          <w:szCs w:val="28"/>
        </w:rPr>
      </w:pPr>
      <w:r w:rsidRPr="007F516C">
        <w:rPr>
          <w:b/>
          <w:i/>
          <w:sz w:val="28"/>
          <w:szCs w:val="28"/>
        </w:rPr>
        <w:t>Шляхом роботи в групах, працюючи з  джерелами інформації,    портретними зображеннями Богдана  Хмельницького розкрийте риси його характеру та військового таланту на початковому етапі війни</w:t>
      </w:r>
      <w:r w:rsidRPr="00143A5E">
        <w:rPr>
          <w:i/>
          <w:sz w:val="28"/>
          <w:szCs w:val="28"/>
        </w:rPr>
        <w:t>.</w:t>
      </w:r>
    </w:p>
    <w:p w:rsidR="004259FC" w:rsidRPr="00143A5E" w:rsidRDefault="004259FC" w:rsidP="004259FC">
      <w:pPr>
        <w:ind w:left="360"/>
        <w:rPr>
          <w:i/>
          <w:sz w:val="28"/>
          <w:szCs w:val="28"/>
        </w:rPr>
      </w:pPr>
    </w:p>
    <w:p w:rsidR="004259FC" w:rsidRPr="007F516C" w:rsidRDefault="004259FC" w:rsidP="004259FC">
      <w:pPr>
        <w:numPr>
          <w:ilvl w:val="0"/>
          <w:numId w:val="2"/>
        </w:numPr>
        <w:rPr>
          <w:b/>
          <w:i/>
          <w:sz w:val="28"/>
          <w:szCs w:val="28"/>
        </w:rPr>
      </w:pPr>
      <w:r w:rsidRPr="007F516C">
        <w:rPr>
          <w:b/>
          <w:i/>
          <w:sz w:val="28"/>
          <w:szCs w:val="28"/>
        </w:rPr>
        <w:t>Виступи представників груп.</w:t>
      </w:r>
    </w:p>
    <w:p w:rsidR="004259FC" w:rsidRPr="007F516C" w:rsidRDefault="004259FC" w:rsidP="004259FC">
      <w:pPr>
        <w:rPr>
          <w:b/>
          <w:i/>
          <w:sz w:val="28"/>
          <w:szCs w:val="28"/>
        </w:rPr>
      </w:pPr>
    </w:p>
    <w:p w:rsidR="004259FC" w:rsidRDefault="004259FC" w:rsidP="004259FC">
      <w:pPr>
        <w:ind w:firstLine="360"/>
        <w:rPr>
          <w:sz w:val="28"/>
          <w:szCs w:val="28"/>
        </w:rPr>
      </w:pPr>
      <w:r>
        <w:rPr>
          <w:sz w:val="28"/>
          <w:szCs w:val="28"/>
        </w:rPr>
        <w:t xml:space="preserve">Створити з повсталих селян і козаків боєздатну армію, яка боролася за визволення України, Б. Хмельницький зміг, спираючись на своїх сподвижників. Серед них були представники різних станів. </w:t>
      </w:r>
    </w:p>
    <w:p w:rsidR="004259FC" w:rsidRPr="005C60E5" w:rsidRDefault="004259FC" w:rsidP="004259FC">
      <w:pPr>
        <w:ind w:firstLine="360"/>
        <w:rPr>
          <w:b/>
          <w:sz w:val="28"/>
          <w:szCs w:val="28"/>
        </w:rPr>
      </w:pPr>
      <w:r>
        <w:rPr>
          <w:sz w:val="28"/>
          <w:szCs w:val="28"/>
        </w:rPr>
        <w:lastRenderedPageBreak/>
        <w:t xml:space="preserve">До найближчого оточення гетьмана належали </w:t>
      </w:r>
      <w:r w:rsidRPr="005C60E5">
        <w:rPr>
          <w:b/>
          <w:sz w:val="28"/>
          <w:szCs w:val="28"/>
        </w:rPr>
        <w:t xml:space="preserve">Іван Богун, Кіндрат </w:t>
      </w:r>
      <w:proofErr w:type="spellStart"/>
      <w:r w:rsidRPr="005C60E5">
        <w:rPr>
          <w:b/>
          <w:sz w:val="28"/>
          <w:szCs w:val="28"/>
        </w:rPr>
        <w:t>Бурляй</w:t>
      </w:r>
      <w:proofErr w:type="spellEnd"/>
    </w:p>
    <w:p w:rsidR="004259FC" w:rsidRPr="005C60E5" w:rsidRDefault="004259FC" w:rsidP="004259FC">
      <w:pPr>
        <w:rPr>
          <w:b/>
          <w:sz w:val="28"/>
          <w:szCs w:val="28"/>
        </w:rPr>
      </w:pPr>
      <w:r w:rsidRPr="005C60E5">
        <w:rPr>
          <w:b/>
          <w:sz w:val="28"/>
          <w:szCs w:val="28"/>
        </w:rPr>
        <w:t xml:space="preserve">Максим Кривоніс, Іван Виговський, Іван Гиря, </w:t>
      </w:r>
      <w:proofErr w:type="spellStart"/>
      <w:r>
        <w:rPr>
          <w:b/>
          <w:sz w:val="28"/>
          <w:szCs w:val="28"/>
        </w:rPr>
        <w:t>Філон</w:t>
      </w:r>
      <w:proofErr w:type="spellEnd"/>
      <w:r>
        <w:rPr>
          <w:b/>
          <w:sz w:val="28"/>
          <w:szCs w:val="28"/>
        </w:rPr>
        <w:t xml:space="preserve"> </w:t>
      </w:r>
      <w:proofErr w:type="spellStart"/>
      <w:r>
        <w:rPr>
          <w:b/>
          <w:sz w:val="28"/>
          <w:szCs w:val="28"/>
        </w:rPr>
        <w:t>Джеджалій</w:t>
      </w:r>
      <w:proofErr w:type="spellEnd"/>
      <w:r>
        <w:rPr>
          <w:b/>
          <w:sz w:val="28"/>
          <w:szCs w:val="28"/>
        </w:rPr>
        <w:t>, Матвій Гладкий, Антон Жданович та інші.</w:t>
      </w:r>
    </w:p>
    <w:p w:rsidR="004259FC" w:rsidRDefault="004259FC" w:rsidP="004259FC">
      <w:pPr>
        <w:ind w:left="360"/>
        <w:rPr>
          <w:sz w:val="28"/>
          <w:szCs w:val="28"/>
        </w:rPr>
      </w:pPr>
    </w:p>
    <w:p w:rsidR="004259FC" w:rsidRPr="00374883" w:rsidRDefault="004259FC" w:rsidP="004259FC">
      <w:pPr>
        <w:numPr>
          <w:ilvl w:val="0"/>
          <w:numId w:val="2"/>
        </w:numPr>
        <w:rPr>
          <w:i/>
          <w:sz w:val="28"/>
          <w:szCs w:val="28"/>
        </w:rPr>
      </w:pPr>
      <w:r>
        <w:rPr>
          <w:sz w:val="28"/>
          <w:szCs w:val="28"/>
        </w:rPr>
        <w:t xml:space="preserve">Приготування  Б. Хмельницького до війни не було таємницею для польського командування. У квітні 1648 р. польське військо отаборилося між Корсунем і Чигирином. На чолі його стояли  коронний гетьман Микола Потоцький та </w:t>
      </w:r>
      <w:proofErr w:type="spellStart"/>
      <w:r>
        <w:rPr>
          <w:sz w:val="28"/>
          <w:szCs w:val="28"/>
        </w:rPr>
        <w:t>польний</w:t>
      </w:r>
      <w:proofErr w:type="spellEnd"/>
      <w:r>
        <w:rPr>
          <w:sz w:val="28"/>
          <w:szCs w:val="28"/>
        </w:rPr>
        <w:t xml:space="preserve"> гетьман Мартин Калиновський. Головнокомандувач М. Потоцький вирішив розгромити повстанців на Запорожжі. Хмельницький завдяки розвідці довідався про цей план і вирушив  із Січі навперейми Потоцькому.</w:t>
      </w:r>
    </w:p>
    <w:p w:rsidR="004259FC" w:rsidRDefault="004259FC" w:rsidP="004259FC">
      <w:pPr>
        <w:ind w:left="360"/>
        <w:rPr>
          <w:sz w:val="28"/>
          <w:szCs w:val="28"/>
        </w:rPr>
      </w:pPr>
      <w:r>
        <w:rPr>
          <w:sz w:val="28"/>
          <w:szCs w:val="28"/>
        </w:rPr>
        <w:t>5-6 травня 1648 року відбулася битва під Жовтими Водами.</w:t>
      </w:r>
    </w:p>
    <w:p w:rsidR="004259FC" w:rsidRPr="00374883" w:rsidRDefault="004259FC" w:rsidP="004259FC">
      <w:pPr>
        <w:ind w:left="360"/>
        <w:rPr>
          <w:i/>
          <w:sz w:val="28"/>
          <w:szCs w:val="28"/>
        </w:rPr>
      </w:pPr>
    </w:p>
    <w:p w:rsidR="004259FC" w:rsidRPr="00781F21" w:rsidRDefault="004259FC" w:rsidP="004259FC">
      <w:pPr>
        <w:numPr>
          <w:ilvl w:val="0"/>
          <w:numId w:val="2"/>
        </w:numPr>
        <w:rPr>
          <w:b/>
          <w:i/>
          <w:sz w:val="28"/>
          <w:szCs w:val="28"/>
        </w:rPr>
      </w:pPr>
      <w:r>
        <w:rPr>
          <w:sz w:val="28"/>
          <w:szCs w:val="28"/>
        </w:rPr>
        <w:t xml:space="preserve"> </w:t>
      </w:r>
      <w:r w:rsidRPr="00781F21">
        <w:rPr>
          <w:b/>
          <w:i/>
          <w:sz w:val="28"/>
          <w:szCs w:val="28"/>
        </w:rPr>
        <w:t>Перегляд битви  під Жовтими Водами  із кінофільму «Вогнем і мечем».</w:t>
      </w:r>
    </w:p>
    <w:p w:rsidR="004259FC" w:rsidRPr="00781F21" w:rsidRDefault="004259FC" w:rsidP="004259FC">
      <w:pPr>
        <w:rPr>
          <w:b/>
          <w:sz w:val="28"/>
          <w:szCs w:val="28"/>
        </w:rPr>
      </w:pPr>
    </w:p>
    <w:p w:rsidR="004259FC" w:rsidRDefault="004259FC" w:rsidP="004259FC">
      <w:pPr>
        <w:ind w:left="360"/>
        <w:rPr>
          <w:sz w:val="28"/>
          <w:szCs w:val="28"/>
        </w:rPr>
      </w:pPr>
    </w:p>
    <w:p w:rsidR="004259FC" w:rsidRPr="00EB51E7" w:rsidRDefault="004259FC" w:rsidP="004259FC">
      <w:pPr>
        <w:ind w:left="2124"/>
        <w:rPr>
          <w:b/>
          <w:sz w:val="28"/>
          <w:szCs w:val="28"/>
        </w:rPr>
      </w:pPr>
      <w:r w:rsidRPr="00EB51E7">
        <w:rPr>
          <w:b/>
          <w:sz w:val="28"/>
          <w:szCs w:val="28"/>
        </w:rPr>
        <w:t>Завдання для учнів</w:t>
      </w:r>
    </w:p>
    <w:p w:rsidR="004259FC" w:rsidRPr="00143A5E" w:rsidRDefault="004259FC" w:rsidP="004259FC">
      <w:pPr>
        <w:numPr>
          <w:ilvl w:val="1"/>
          <w:numId w:val="2"/>
        </w:numPr>
        <w:rPr>
          <w:i/>
          <w:sz w:val="28"/>
          <w:szCs w:val="28"/>
        </w:rPr>
      </w:pPr>
      <w:r w:rsidRPr="00143A5E">
        <w:rPr>
          <w:i/>
          <w:sz w:val="28"/>
          <w:szCs w:val="28"/>
        </w:rPr>
        <w:t>Назвіть одну з рис характеру, яку продемонстрував Богдан Хмельницький під час битви під Жовтими Водами?</w:t>
      </w:r>
    </w:p>
    <w:p w:rsidR="004259FC" w:rsidRDefault="004259FC" w:rsidP="004259FC">
      <w:pPr>
        <w:rPr>
          <w:sz w:val="28"/>
          <w:szCs w:val="28"/>
        </w:rPr>
      </w:pPr>
    </w:p>
    <w:p w:rsidR="004259FC" w:rsidRDefault="004259FC" w:rsidP="004259FC">
      <w:pPr>
        <w:rPr>
          <w:sz w:val="28"/>
          <w:szCs w:val="28"/>
        </w:rPr>
      </w:pPr>
      <w:r>
        <w:rPr>
          <w:sz w:val="28"/>
          <w:szCs w:val="28"/>
        </w:rPr>
        <w:t>Перемогу козаки здобули  за рахунок військової хитрості полководця Богдана Хмельницького.</w:t>
      </w:r>
    </w:p>
    <w:p w:rsidR="004259FC" w:rsidRDefault="004259FC" w:rsidP="004259FC">
      <w:pPr>
        <w:ind w:left="360"/>
        <w:rPr>
          <w:sz w:val="28"/>
          <w:szCs w:val="28"/>
        </w:rPr>
      </w:pPr>
    </w:p>
    <w:p w:rsidR="004259FC" w:rsidRPr="00781F21" w:rsidRDefault="004259FC" w:rsidP="004259FC">
      <w:pPr>
        <w:numPr>
          <w:ilvl w:val="0"/>
          <w:numId w:val="2"/>
        </w:numPr>
        <w:rPr>
          <w:b/>
          <w:i/>
          <w:sz w:val="28"/>
          <w:szCs w:val="28"/>
        </w:rPr>
      </w:pPr>
      <w:r w:rsidRPr="00781F21">
        <w:rPr>
          <w:b/>
          <w:i/>
          <w:sz w:val="28"/>
          <w:szCs w:val="28"/>
        </w:rPr>
        <w:t>Повідомлення учня «Битва під Корсунем». Демонстрування схеми битви.</w:t>
      </w:r>
    </w:p>
    <w:p w:rsidR="004259FC" w:rsidRPr="00781F21" w:rsidRDefault="004259FC" w:rsidP="004259FC">
      <w:pPr>
        <w:rPr>
          <w:b/>
          <w:sz w:val="28"/>
          <w:szCs w:val="28"/>
        </w:rPr>
      </w:pPr>
    </w:p>
    <w:p w:rsidR="004259FC" w:rsidRDefault="004259FC" w:rsidP="004259FC">
      <w:pPr>
        <w:rPr>
          <w:sz w:val="28"/>
          <w:szCs w:val="28"/>
        </w:rPr>
      </w:pPr>
      <w:r>
        <w:rPr>
          <w:sz w:val="28"/>
          <w:szCs w:val="28"/>
        </w:rPr>
        <w:t>Перемоги, здобуті Б. Хмельницьким під час битв під Жовтими Водами та Корсунем підірвали воєнні  й політичні позиції польсько-шляхетського режиму в Україні, підтвердили полководницький талант гетьмана , правильність його тактики.</w:t>
      </w:r>
    </w:p>
    <w:p w:rsidR="004259FC" w:rsidRDefault="004259FC" w:rsidP="004259FC">
      <w:pPr>
        <w:rPr>
          <w:sz w:val="28"/>
          <w:szCs w:val="28"/>
        </w:rPr>
      </w:pPr>
      <w:r>
        <w:rPr>
          <w:sz w:val="28"/>
          <w:szCs w:val="28"/>
        </w:rPr>
        <w:t xml:space="preserve">  </w:t>
      </w:r>
    </w:p>
    <w:p w:rsidR="004259FC" w:rsidRPr="00EB51E7" w:rsidRDefault="004259FC" w:rsidP="004259FC">
      <w:pPr>
        <w:ind w:left="360"/>
        <w:rPr>
          <w:b/>
          <w:sz w:val="28"/>
          <w:szCs w:val="28"/>
        </w:rPr>
      </w:pPr>
      <w:r>
        <w:rPr>
          <w:b/>
          <w:sz w:val="28"/>
          <w:szCs w:val="28"/>
        </w:rPr>
        <w:t>І</w:t>
      </w:r>
      <w:r>
        <w:rPr>
          <w:b/>
          <w:sz w:val="28"/>
          <w:szCs w:val="28"/>
          <w:lang w:val="en-US"/>
        </w:rPr>
        <w:t>V</w:t>
      </w:r>
      <w:r w:rsidRPr="00EB51E7">
        <w:rPr>
          <w:b/>
          <w:sz w:val="28"/>
          <w:szCs w:val="28"/>
        </w:rPr>
        <w:t>. Рефлексія</w:t>
      </w:r>
    </w:p>
    <w:p w:rsidR="004259FC" w:rsidRDefault="004259FC" w:rsidP="004259FC">
      <w:pPr>
        <w:ind w:left="360"/>
        <w:rPr>
          <w:sz w:val="28"/>
          <w:szCs w:val="28"/>
        </w:rPr>
      </w:pPr>
    </w:p>
    <w:p w:rsidR="004259FC" w:rsidRPr="008D0B4F" w:rsidRDefault="004259FC" w:rsidP="004259FC">
      <w:pPr>
        <w:numPr>
          <w:ilvl w:val="0"/>
          <w:numId w:val="6"/>
        </w:numPr>
        <w:rPr>
          <w:i/>
          <w:sz w:val="28"/>
          <w:szCs w:val="28"/>
        </w:rPr>
      </w:pPr>
      <w:r w:rsidRPr="005C60E5">
        <w:rPr>
          <w:b/>
          <w:i/>
          <w:sz w:val="28"/>
          <w:szCs w:val="28"/>
        </w:rPr>
        <w:t xml:space="preserve">Складання </w:t>
      </w:r>
      <w:proofErr w:type="spellStart"/>
      <w:r w:rsidRPr="005C60E5">
        <w:rPr>
          <w:b/>
          <w:i/>
          <w:sz w:val="28"/>
          <w:szCs w:val="28"/>
        </w:rPr>
        <w:t>сенкана</w:t>
      </w:r>
      <w:proofErr w:type="spellEnd"/>
      <w:r>
        <w:rPr>
          <w:i/>
          <w:sz w:val="28"/>
          <w:szCs w:val="28"/>
        </w:rPr>
        <w:t xml:space="preserve"> - </w:t>
      </w:r>
      <w:r w:rsidRPr="008D0B4F">
        <w:rPr>
          <w:i/>
          <w:sz w:val="28"/>
          <w:szCs w:val="28"/>
        </w:rPr>
        <w:t xml:space="preserve">  п'ятирядкового </w:t>
      </w:r>
      <w:r>
        <w:rPr>
          <w:i/>
          <w:sz w:val="28"/>
          <w:szCs w:val="28"/>
        </w:rPr>
        <w:t>неримованого</w:t>
      </w:r>
      <w:r w:rsidRPr="008D0B4F">
        <w:rPr>
          <w:i/>
          <w:sz w:val="28"/>
          <w:szCs w:val="28"/>
        </w:rPr>
        <w:t xml:space="preserve"> вірша за таким алгоритмом:</w:t>
      </w:r>
    </w:p>
    <w:p w:rsidR="004259FC" w:rsidRDefault="004259FC" w:rsidP="004259FC">
      <w:pPr>
        <w:numPr>
          <w:ilvl w:val="1"/>
          <w:numId w:val="6"/>
        </w:numPr>
        <w:rPr>
          <w:sz w:val="28"/>
          <w:szCs w:val="28"/>
        </w:rPr>
      </w:pPr>
      <w:r>
        <w:rPr>
          <w:sz w:val="28"/>
          <w:szCs w:val="28"/>
        </w:rPr>
        <w:t>Перший рядок – слово чи словосполучення, яке означає тему.</w:t>
      </w:r>
    </w:p>
    <w:p w:rsidR="004259FC" w:rsidRDefault="004259FC" w:rsidP="004259FC">
      <w:pPr>
        <w:numPr>
          <w:ilvl w:val="1"/>
          <w:numId w:val="6"/>
        </w:numPr>
        <w:rPr>
          <w:sz w:val="28"/>
          <w:szCs w:val="28"/>
        </w:rPr>
      </w:pPr>
      <w:r>
        <w:rPr>
          <w:sz w:val="28"/>
          <w:szCs w:val="28"/>
        </w:rPr>
        <w:t>Другий рядок – опис теми, що  складається з двох слів-прикметників.</w:t>
      </w:r>
    </w:p>
    <w:p w:rsidR="004259FC" w:rsidRDefault="004259FC" w:rsidP="004259FC">
      <w:pPr>
        <w:numPr>
          <w:ilvl w:val="1"/>
          <w:numId w:val="6"/>
        </w:numPr>
        <w:rPr>
          <w:sz w:val="28"/>
          <w:szCs w:val="28"/>
        </w:rPr>
      </w:pPr>
      <w:r>
        <w:rPr>
          <w:sz w:val="28"/>
          <w:szCs w:val="28"/>
        </w:rPr>
        <w:t>Третій рядок називає подію , пов'язану  з темою , і містить три дієслова.</w:t>
      </w:r>
    </w:p>
    <w:p w:rsidR="004259FC" w:rsidRDefault="004259FC" w:rsidP="004259FC">
      <w:pPr>
        <w:numPr>
          <w:ilvl w:val="1"/>
          <w:numId w:val="6"/>
        </w:numPr>
        <w:rPr>
          <w:sz w:val="28"/>
          <w:szCs w:val="28"/>
        </w:rPr>
      </w:pPr>
      <w:r>
        <w:rPr>
          <w:sz w:val="28"/>
          <w:szCs w:val="28"/>
        </w:rPr>
        <w:t>Четвертий рядок є фразою, що влучно характеризує тему.</w:t>
      </w:r>
    </w:p>
    <w:p w:rsidR="004259FC" w:rsidRDefault="004259FC" w:rsidP="004259FC">
      <w:pPr>
        <w:numPr>
          <w:ilvl w:val="1"/>
          <w:numId w:val="6"/>
        </w:numPr>
        <w:rPr>
          <w:sz w:val="28"/>
          <w:szCs w:val="28"/>
        </w:rPr>
      </w:pPr>
      <w:r>
        <w:rPr>
          <w:sz w:val="28"/>
          <w:szCs w:val="28"/>
        </w:rPr>
        <w:t>Останній рядок  складається з одного слова. Це синонім чи антонім до запропонованої теми.</w:t>
      </w:r>
    </w:p>
    <w:p w:rsidR="004259FC" w:rsidRDefault="004259FC" w:rsidP="004259FC">
      <w:pPr>
        <w:rPr>
          <w:sz w:val="28"/>
          <w:szCs w:val="28"/>
        </w:rPr>
      </w:pPr>
      <w:r>
        <w:rPr>
          <w:sz w:val="28"/>
          <w:szCs w:val="28"/>
        </w:rPr>
        <w:lastRenderedPageBreak/>
        <w:t>Пропонуються теми: «Б. Хмельницький », «Битва під Жовтими Водами».</w:t>
      </w:r>
    </w:p>
    <w:p w:rsidR="004259FC" w:rsidRDefault="004259FC" w:rsidP="004259FC">
      <w:pPr>
        <w:rPr>
          <w:sz w:val="28"/>
          <w:szCs w:val="28"/>
        </w:rPr>
      </w:pPr>
      <w:r>
        <w:rPr>
          <w:sz w:val="28"/>
          <w:szCs w:val="28"/>
        </w:rPr>
        <w:tab/>
        <w:t>(</w:t>
      </w:r>
      <w:proofErr w:type="spellStart"/>
      <w:r>
        <w:rPr>
          <w:sz w:val="28"/>
          <w:szCs w:val="28"/>
        </w:rPr>
        <w:t>Сенкан</w:t>
      </w:r>
      <w:proofErr w:type="spellEnd"/>
      <w:r>
        <w:rPr>
          <w:sz w:val="28"/>
          <w:szCs w:val="28"/>
        </w:rPr>
        <w:t xml:space="preserve"> 1.  Б. Хмельницький.</w:t>
      </w:r>
    </w:p>
    <w:p w:rsidR="004259FC" w:rsidRDefault="004259FC" w:rsidP="004259FC">
      <w:pPr>
        <w:rPr>
          <w:sz w:val="28"/>
          <w:szCs w:val="28"/>
        </w:rPr>
      </w:pPr>
      <w:r>
        <w:rPr>
          <w:sz w:val="28"/>
          <w:szCs w:val="28"/>
        </w:rPr>
        <w:tab/>
      </w:r>
      <w:r>
        <w:rPr>
          <w:sz w:val="28"/>
          <w:szCs w:val="28"/>
        </w:rPr>
        <w:tab/>
      </w:r>
      <w:r>
        <w:rPr>
          <w:sz w:val="28"/>
          <w:szCs w:val="28"/>
        </w:rPr>
        <w:tab/>
        <w:t>Сміливий , хитрий.</w:t>
      </w:r>
    </w:p>
    <w:p w:rsidR="004259FC" w:rsidRDefault="004259FC" w:rsidP="004259FC">
      <w:pPr>
        <w:rPr>
          <w:sz w:val="28"/>
          <w:szCs w:val="28"/>
        </w:rPr>
      </w:pPr>
      <w:r>
        <w:rPr>
          <w:sz w:val="28"/>
          <w:szCs w:val="28"/>
        </w:rPr>
        <w:tab/>
      </w:r>
      <w:r>
        <w:rPr>
          <w:sz w:val="28"/>
          <w:szCs w:val="28"/>
        </w:rPr>
        <w:tab/>
      </w:r>
      <w:r>
        <w:rPr>
          <w:sz w:val="28"/>
          <w:szCs w:val="28"/>
        </w:rPr>
        <w:tab/>
        <w:t>Воював, маневрував, перемагав.</w:t>
      </w:r>
    </w:p>
    <w:p w:rsidR="004259FC" w:rsidRDefault="004259FC" w:rsidP="004259FC">
      <w:pPr>
        <w:rPr>
          <w:sz w:val="28"/>
          <w:szCs w:val="28"/>
        </w:rPr>
      </w:pPr>
      <w:r>
        <w:rPr>
          <w:sz w:val="28"/>
          <w:szCs w:val="28"/>
        </w:rPr>
        <w:tab/>
      </w:r>
      <w:r>
        <w:rPr>
          <w:sz w:val="28"/>
          <w:szCs w:val="28"/>
        </w:rPr>
        <w:tab/>
      </w:r>
      <w:r>
        <w:rPr>
          <w:sz w:val="28"/>
          <w:szCs w:val="28"/>
        </w:rPr>
        <w:tab/>
        <w:t xml:space="preserve">Б. Хмельницький очолив національно-визвольну війну </w:t>
      </w:r>
    </w:p>
    <w:p w:rsidR="004259FC" w:rsidRDefault="004259FC" w:rsidP="004259FC">
      <w:pPr>
        <w:rPr>
          <w:sz w:val="28"/>
          <w:szCs w:val="28"/>
        </w:rPr>
      </w:pPr>
      <w:r>
        <w:rPr>
          <w:sz w:val="28"/>
          <w:szCs w:val="28"/>
        </w:rPr>
        <w:tab/>
      </w:r>
      <w:r>
        <w:rPr>
          <w:sz w:val="28"/>
          <w:szCs w:val="28"/>
        </w:rPr>
        <w:tab/>
      </w:r>
      <w:r>
        <w:rPr>
          <w:sz w:val="28"/>
          <w:szCs w:val="28"/>
        </w:rPr>
        <w:tab/>
        <w:t>українського народу проти Речі Посполитої.</w:t>
      </w:r>
    </w:p>
    <w:p w:rsidR="004259FC" w:rsidRDefault="004259FC" w:rsidP="004259FC">
      <w:pPr>
        <w:rPr>
          <w:sz w:val="28"/>
          <w:szCs w:val="28"/>
        </w:rPr>
      </w:pPr>
      <w:r>
        <w:rPr>
          <w:sz w:val="28"/>
          <w:szCs w:val="28"/>
        </w:rPr>
        <w:tab/>
      </w:r>
      <w:r>
        <w:rPr>
          <w:sz w:val="28"/>
          <w:szCs w:val="28"/>
        </w:rPr>
        <w:tab/>
      </w:r>
      <w:r>
        <w:rPr>
          <w:sz w:val="28"/>
          <w:szCs w:val="28"/>
        </w:rPr>
        <w:tab/>
        <w:t>Олівер Кромвель.</w:t>
      </w:r>
    </w:p>
    <w:p w:rsidR="004259FC" w:rsidRDefault="004259FC" w:rsidP="004259FC">
      <w:pPr>
        <w:rPr>
          <w:sz w:val="28"/>
          <w:szCs w:val="28"/>
        </w:rPr>
      </w:pPr>
      <w:r>
        <w:rPr>
          <w:sz w:val="28"/>
          <w:szCs w:val="28"/>
        </w:rPr>
        <w:tab/>
      </w:r>
      <w:proofErr w:type="spellStart"/>
      <w:r>
        <w:rPr>
          <w:sz w:val="28"/>
          <w:szCs w:val="28"/>
        </w:rPr>
        <w:t>Сенкан</w:t>
      </w:r>
      <w:proofErr w:type="spellEnd"/>
      <w:r>
        <w:rPr>
          <w:sz w:val="28"/>
          <w:szCs w:val="28"/>
        </w:rPr>
        <w:t xml:space="preserve"> 2.   </w:t>
      </w:r>
      <w:proofErr w:type="spellStart"/>
      <w:r>
        <w:rPr>
          <w:sz w:val="28"/>
          <w:szCs w:val="28"/>
        </w:rPr>
        <w:t>Жовтоводська</w:t>
      </w:r>
      <w:proofErr w:type="spellEnd"/>
      <w:r>
        <w:rPr>
          <w:sz w:val="28"/>
          <w:szCs w:val="28"/>
        </w:rPr>
        <w:t xml:space="preserve"> битва.</w:t>
      </w:r>
    </w:p>
    <w:p w:rsidR="004259FC" w:rsidRDefault="004259FC" w:rsidP="004259FC">
      <w:pPr>
        <w:rPr>
          <w:sz w:val="28"/>
          <w:szCs w:val="28"/>
        </w:rPr>
      </w:pPr>
      <w:r>
        <w:rPr>
          <w:sz w:val="28"/>
          <w:szCs w:val="28"/>
        </w:rPr>
        <w:tab/>
      </w:r>
      <w:r>
        <w:rPr>
          <w:sz w:val="28"/>
          <w:szCs w:val="28"/>
        </w:rPr>
        <w:tab/>
      </w:r>
      <w:r>
        <w:rPr>
          <w:sz w:val="28"/>
          <w:szCs w:val="28"/>
        </w:rPr>
        <w:tab/>
        <w:t>Рішуча, переможна.</w:t>
      </w:r>
    </w:p>
    <w:p w:rsidR="004259FC" w:rsidRDefault="004259FC" w:rsidP="004259FC">
      <w:pPr>
        <w:rPr>
          <w:sz w:val="28"/>
          <w:szCs w:val="28"/>
        </w:rPr>
      </w:pPr>
      <w:r>
        <w:rPr>
          <w:sz w:val="28"/>
          <w:szCs w:val="28"/>
        </w:rPr>
        <w:tab/>
      </w:r>
      <w:r>
        <w:rPr>
          <w:sz w:val="28"/>
          <w:szCs w:val="28"/>
        </w:rPr>
        <w:tab/>
      </w:r>
      <w:r>
        <w:rPr>
          <w:sz w:val="28"/>
          <w:szCs w:val="28"/>
        </w:rPr>
        <w:tab/>
        <w:t>Бились, перехитрили, перемогли.</w:t>
      </w:r>
    </w:p>
    <w:p w:rsidR="004259FC" w:rsidRDefault="004259FC" w:rsidP="004259FC">
      <w:pPr>
        <w:rPr>
          <w:sz w:val="28"/>
          <w:szCs w:val="28"/>
        </w:rPr>
      </w:pPr>
      <w:r>
        <w:rPr>
          <w:sz w:val="28"/>
          <w:szCs w:val="28"/>
        </w:rPr>
        <w:tab/>
      </w:r>
      <w:r>
        <w:rPr>
          <w:sz w:val="28"/>
          <w:szCs w:val="28"/>
        </w:rPr>
        <w:tab/>
      </w:r>
      <w:r>
        <w:rPr>
          <w:sz w:val="28"/>
          <w:szCs w:val="28"/>
        </w:rPr>
        <w:tab/>
        <w:t>Перша битва у визвольній війні.</w:t>
      </w:r>
    </w:p>
    <w:p w:rsidR="004259FC" w:rsidRDefault="004259FC" w:rsidP="004259FC">
      <w:pPr>
        <w:rPr>
          <w:sz w:val="28"/>
          <w:szCs w:val="28"/>
        </w:rPr>
      </w:pPr>
      <w:r>
        <w:rPr>
          <w:sz w:val="28"/>
          <w:szCs w:val="28"/>
        </w:rPr>
        <w:tab/>
      </w:r>
      <w:r>
        <w:rPr>
          <w:sz w:val="28"/>
          <w:szCs w:val="28"/>
        </w:rPr>
        <w:tab/>
      </w:r>
      <w:r>
        <w:rPr>
          <w:sz w:val="28"/>
          <w:szCs w:val="28"/>
        </w:rPr>
        <w:tab/>
        <w:t>Перемога.)</w:t>
      </w:r>
    </w:p>
    <w:p w:rsidR="004259FC" w:rsidRDefault="004259FC" w:rsidP="004259FC">
      <w:pPr>
        <w:rPr>
          <w:sz w:val="28"/>
          <w:szCs w:val="28"/>
        </w:rPr>
      </w:pPr>
      <w:r>
        <w:rPr>
          <w:sz w:val="28"/>
          <w:szCs w:val="28"/>
        </w:rPr>
        <w:tab/>
      </w:r>
      <w:r>
        <w:rPr>
          <w:sz w:val="28"/>
          <w:szCs w:val="28"/>
        </w:rPr>
        <w:tab/>
      </w:r>
      <w:r>
        <w:rPr>
          <w:sz w:val="28"/>
          <w:szCs w:val="28"/>
        </w:rPr>
        <w:tab/>
      </w:r>
    </w:p>
    <w:p w:rsidR="004259FC" w:rsidRPr="00157D07" w:rsidRDefault="004259FC" w:rsidP="004259FC">
      <w:pPr>
        <w:rPr>
          <w:sz w:val="28"/>
          <w:szCs w:val="28"/>
        </w:rPr>
      </w:pPr>
      <w:r w:rsidRPr="004259FC">
        <w:rPr>
          <w:sz w:val="28"/>
          <w:szCs w:val="28"/>
          <w:lang w:val="ru-RU"/>
        </w:rPr>
        <w:t xml:space="preserve">      </w:t>
      </w:r>
      <w:r w:rsidRPr="00EB51E7">
        <w:rPr>
          <w:b/>
          <w:sz w:val="28"/>
          <w:szCs w:val="28"/>
        </w:rPr>
        <w:t>2</w:t>
      </w:r>
      <w:r w:rsidRPr="005C60E5">
        <w:rPr>
          <w:b/>
          <w:i/>
          <w:sz w:val="28"/>
          <w:szCs w:val="28"/>
        </w:rPr>
        <w:t>.  «Зайва дата»</w:t>
      </w:r>
      <w:r w:rsidRPr="00EB51E7">
        <w:rPr>
          <w:b/>
          <w:sz w:val="28"/>
          <w:szCs w:val="28"/>
        </w:rPr>
        <w:t xml:space="preserve"> </w:t>
      </w:r>
    </w:p>
    <w:p w:rsidR="004259FC" w:rsidRDefault="004259FC" w:rsidP="004259FC">
      <w:pPr>
        <w:rPr>
          <w:sz w:val="28"/>
          <w:szCs w:val="28"/>
        </w:rPr>
      </w:pPr>
      <w:r>
        <w:rPr>
          <w:sz w:val="28"/>
          <w:szCs w:val="28"/>
        </w:rPr>
        <w:t xml:space="preserve">Пропоновані дати:  22 січня 1648р.,  5-6 травня 1648р., </w:t>
      </w:r>
      <w:r w:rsidRPr="001D64C6">
        <w:rPr>
          <w:b/>
          <w:sz w:val="28"/>
          <w:szCs w:val="28"/>
        </w:rPr>
        <w:t>1638р.</w:t>
      </w:r>
      <w:r>
        <w:rPr>
          <w:sz w:val="28"/>
          <w:szCs w:val="28"/>
        </w:rPr>
        <w:t>, 16 травня 1648р.</w:t>
      </w:r>
    </w:p>
    <w:p w:rsidR="004259FC" w:rsidRPr="00EB51E7" w:rsidRDefault="004259FC" w:rsidP="004259FC">
      <w:pPr>
        <w:ind w:left="360"/>
        <w:rPr>
          <w:b/>
          <w:sz w:val="28"/>
          <w:szCs w:val="28"/>
        </w:rPr>
      </w:pPr>
      <w:r w:rsidRPr="00EB51E7">
        <w:rPr>
          <w:b/>
          <w:sz w:val="28"/>
          <w:szCs w:val="28"/>
        </w:rPr>
        <w:t xml:space="preserve"> 3</w:t>
      </w:r>
      <w:r w:rsidRPr="005C60E5">
        <w:rPr>
          <w:b/>
          <w:i/>
          <w:sz w:val="28"/>
          <w:szCs w:val="28"/>
        </w:rPr>
        <w:t>. Пошук аналогій</w:t>
      </w:r>
    </w:p>
    <w:p w:rsidR="004259FC" w:rsidRDefault="004259FC" w:rsidP="004259FC">
      <w:pPr>
        <w:rPr>
          <w:sz w:val="28"/>
          <w:szCs w:val="28"/>
        </w:rPr>
      </w:pPr>
      <w:r>
        <w:rPr>
          <w:sz w:val="28"/>
          <w:szCs w:val="28"/>
        </w:rPr>
        <w:t>Знайти названому поняттю аналогічне , раніше вивчене, й обґрунтувати свій варіант відповіді:</w:t>
      </w:r>
    </w:p>
    <w:p w:rsidR="004259FC" w:rsidRDefault="004259FC" w:rsidP="004259FC">
      <w:pPr>
        <w:rPr>
          <w:sz w:val="28"/>
          <w:szCs w:val="28"/>
        </w:rPr>
      </w:pPr>
    </w:p>
    <w:p w:rsidR="004259FC" w:rsidRDefault="004259FC" w:rsidP="004259FC">
      <w:pPr>
        <w:numPr>
          <w:ilvl w:val="0"/>
          <w:numId w:val="3"/>
        </w:numPr>
        <w:rPr>
          <w:sz w:val="28"/>
          <w:szCs w:val="28"/>
        </w:rPr>
      </w:pPr>
      <w:r w:rsidRPr="001D64C6">
        <w:rPr>
          <w:b/>
          <w:sz w:val="28"/>
          <w:szCs w:val="28"/>
        </w:rPr>
        <w:t>Козацька піхота</w:t>
      </w:r>
      <w:r>
        <w:rPr>
          <w:sz w:val="28"/>
          <w:szCs w:val="28"/>
        </w:rPr>
        <w:t xml:space="preserve"> – «Непереможна армада»;</w:t>
      </w:r>
    </w:p>
    <w:p w:rsidR="004259FC" w:rsidRDefault="004259FC" w:rsidP="004259FC">
      <w:pPr>
        <w:numPr>
          <w:ilvl w:val="0"/>
          <w:numId w:val="3"/>
        </w:numPr>
        <w:rPr>
          <w:sz w:val="28"/>
          <w:szCs w:val="28"/>
        </w:rPr>
      </w:pPr>
      <w:r>
        <w:rPr>
          <w:b/>
          <w:sz w:val="28"/>
          <w:szCs w:val="28"/>
        </w:rPr>
        <w:t>Загарбницька війна</w:t>
      </w:r>
      <w:r>
        <w:rPr>
          <w:sz w:val="28"/>
          <w:szCs w:val="28"/>
        </w:rPr>
        <w:t xml:space="preserve"> – колоніальна експансія.</w:t>
      </w:r>
    </w:p>
    <w:p w:rsidR="004259FC" w:rsidRDefault="004259FC" w:rsidP="004259FC">
      <w:pPr>
        <w:ind w:left="1065"/>
        <w:rPr>
          <w:sz w:val="28"/>
          <w:szCs w:val="28"/>
        </w:rPr>
      </w:pPr>
    </w:p>
    <w:p w:rsidR="004259FC" w:rsidRPr="00EB51E7" w:rsidRDefault="004259FC" w:rsidP="004259FC">
      <w:pPr>
        <w:rPr>
          <w:b/>
          <w:sz w:val="28"/>
          <w:szCs w:val="28"/>
        </w:rPr>
      </w:pPr>
      <w:r>
        <w:rPr>
          <w:b/>
          <w:sz w:val="28"/>
          <w:szCs w:val="28"/>
          <w:lang w:val="en-US"/>
        </w:rPr>
        <w:t>V</w:t>
      </w:r>
      <w:r w:rsidRPr="00EB51E7">
        <w:rPr>
          <w:b/>
          <w:sz w:val="28"/>
          <w:szCs w:val="28"/>
        </w:rPr>
        <w:t>. Підсумок уроку</w:t>
      </w:r>
    </w:p>
    <w:p w:rsidR="004259FC" w:rsidRPr="00EB51E7" w:rsidRDefault="004259FC" w:rsidP="004259FC">
      <w:pPr>
        <w:rPr>
          <w:b/>
          <w:sz w:val="28"/>
          <w:szCs w:val="28"/>
        </w:rPr>
      </w:pPr>
    </w:p>
    <w:p w:rsidR="004259FC" w:rsidRPr="00EB51E7" w:rsidRDefault="004259FC" w:rsidP="004259FC">
      <w:pPr>
        <w:rPr>
          <w:b/>
          <w:sz w:val="28"/>
          <w:szCs w:val="28"/>
        </w:rPr>
      </w:pPr>
      <w:proofErr w:type="gramStart"/>
      <w:r>
        <w:rPr>
          <w:b/>
          <w:sz w:val="28"/>
          <w:szCs w:val="28"/>
          <w:lang w:val="en-US"/>
        </w:rPr>
        <w:t>V</w:t>
      </w:r>
      <w:r>
        <w:rPr>
          <w:b/>
          <w:sz w:val="28"/>
          <w:szCs w:val="28"/>
        </w:rPr>
        <w:t>І.</w:t>
      </w:r>
      <w:proofErr w:type="gramEnd"/>
      <w:r w:rsidRPr="00EB51E7">
        <w:rPr>
          <w:b/>
          <w:sz w:val="28"/>
          <w:szCs w:val="28"/>
        </w:rPr>
        <w:t xml:space="preserve"> Домашня завдання</w:t>
      </w:r>
    </w:p>
    <w:p w:rsidR="004259FC" w:rsidRDefault="004259FC" w:rsidP="004259FC">
      <w:pPr>
        <w:numPr>
          <w:ilvl w:val="0"/>
          <w:numId w:val="4"/>
        </w:numPr>
        <w:rPr>
          <w:sz w:val="28"/>
          <w:szCs w:val="28"/>
        </w:rPr>
      </w:pPr>
      <w:r>
        <w:rPr>
          <w:sz w:val="28"/>
          <w:szCs w:val="28"/>
        </w:rPr>
        <w:t xml:space="preserve">Опрацювати матеріал підручника. </w:t>
      </w:r>
    </w:p>
    <w:p w:rsidR="004259FC" w:rsidRDefault="004259FC" w:rsidP="004259FC">
      <w:pPr>
        <w:ind w:left="705"/>
        <w:rPr>
          <w:sz w:val="28"/>
          <w:szCs w:val="28"/>
        </w:rPr>
      </w:pPr>
      <w:r>
        <w:rPr>
          <w:sz w:val="28"/>
          <w:szCs w:val="28"/>
        </w:rPr>
        <w:t xml:space="preserve">2. Опишіть одну із битв від імені її сучасника.   </w:t>
      </w:r>
    </w:p>
    <w:p w:rsidR="004259FC" w:rsidRDefault="004259FC" w:rsidP="004259FC">
      <w:pPr>
        <w:rPr>
          <w:sz w:val="28"/>
          <w:szCs w:val="28"/>
        </w:rPr>
      </w:pPr>
      <w:r>
        <w:rPr>
          <w:sz w:val="28"/>
          <w:szCs w:val="28"/>
        </w:rPr>
        <w:tab/>
      </w:r>
    </w:p>
    <w:p w:rsidR="004259FC" w:rsidRDefault="004259FC" w:rsidP="004259FC">
      <w:pPr>
        <w:rPr>
          <w:sz w:val="28"/>
          <w:szCs w:val="28"/>
        </w:rPr>
      </w:pPr>
      <w:r>
        <w:rPr>
          <w:sz w:val="28"/>
          <w:szCs w:val="28"/>
        </w:rPr>
        <w:tab/>
        <w:t xml:space="preserve"> </w:t>
      </w:r>
    </w:p>
    <w:p w:rsidR="0017653C" w:rsidRDefault="0017653C">
      <w:bookmarkStart w:id="0" w:name="_GoBack"/>
      <w:bookmarkEnd w:id="0"/>
    </w:p>
    <w:sectPr w:rsidR="001765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0F0B"/>
    <w:multiLevelType w:val="hybridMultilevel"/>
    <w:tmpl w:val="F724B74C"/>
    <w:lvl w:ilvl="0" w:tplc="5D20F1EE">
      <w:start w:val="1"/>
      <w:numFmt w:val="decimal"/>
      <w:lvlText w:val="%1."/>
      <w:lvlJc w:val="left"/>
      <w:pPr>
        <w:tabs>
          <w:tab w:val="num" w:pos="720"/>
        </w:tabs>
        <w:ind w:left="720" w:hanging="360"/>
      </w:pPr>
      <w:rPr>
        <w:rFonts w:hint="default"/>
        <w:b/>
      </w:rPr>
    </w:lvl>
    <w:lvl w:ilvl="1" w:tplc="0422000B">
      <w:start w:val="1"/>
      <w:numFmt w:val="bullet"/>
      <w:lvlText w:val=""/>
      <w:lvlJc w:val="left"/>
      <w:pPr>
        <w:tabs>
          <w:tab w:val="num" w:pos="1440"/>
        </w:tabs>
        <w:ind w:left="1440" w:hanging="360"/>
      </w:pPr>
      <w:rPr>
        <w:rFonts w:ascii="Wingdings" w:hAnsi="Wingdings"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nsid w:val="0418457A"/>
    <w:multiLevelType w:val="hybridMultilevel"/>
    <w:tmpl w:val="59105216"/>
    <w:lvl w:ilvl="0" w:tplc="0422000B">
      <w:start w:val="1"/>
      <w:numFmt w:val="bullet"/>
      <w:lvlText w:val=""/>
      <w:lvlJc w:val="left"/>
      <w:pPr>
        <w:tabs>
          <w:tab w:val="num" w:pos="1425"/>
        </w:tabs>
        <w:ind w:left="1425" w:hanging="360"/>
      </w:pPr>
      <w:rPr>
        <w:rFonts w:ascii="Wingdings" w:hAnsi="Wingdings" w:hint="default"/>
      </w:rPr>
    </w:lvl>
    <w:lvl w:ilvl="1" w:tplc="04220003" w:tentative="1">
      <w:start w:val="1"/>
      <w:numFmt w:val="bullet"/>
      <w:lvlText w:val="o"/>
      <w:lvlJc w:val="left"/>
      <w:pPr>
        <w:tabs>
          <w:tab w:val="num" w:pos="2145"/>
        </w:tabs>
        <w:ind w:left="2145" w:hanging="360"/>
      </w:pPr>
      <w:rPr>
        <w:rFonts w:ascii="Courier New" w:hAnsi="Courier New" w:cs="Courier New" w:hint="default"/>
      </w:rPr>
    </w:lvl>
    <w:lvl w:ilvl="2" w:tplc="04220005" w:tentative="1">
      <w:start w:val="1"/>
      <w:numFmt w:val="bullet"/>
      <w:lvlText w:val=""/>
      <w:lvlJc w:val="left"/>
      <w:pPr>
        <w:tabs>
          <w:tab w:val="num" w:pos="2865"/>
        </w:tabs>
        <w:ind w:left="2865" w:hanging="360"/>
      </w:pPr>
      <w:rPr>
        <w:rFonts w:ascii="Wingdings" w:hAnsi="Wingdings" w:hint="default"/>
      </w:rPr>
    </w:lvl>
    <w:lvl w:ilvl="3" w:tplc="04220001" w:tentative="1">
      <w:start w:val="1"/>
      <w:numFmt w:val="bullet"/>
      <w:lvlText w:val=""/>
      <w:lvlJc w:val="left"/>
      <w:pPr>
        <w:tabs>
          <w:tab w:val="num" w:pos="3585"/>
        </w:tabs>
        <w:ind w:left="3585" w:hanging="360"/>
      </w:pPr>
      <w:rPr>
        <w:rFonts w:ascii="Symbol" w:hAnsi="Symbol" w:hint="default"/>
      </w:rPr>
    </w:lvl>
    <w:lvl w:ilvl="4" w:tplc="04220003" w:tentative="1">
      <w:start w:val="1"/>
      <w:numFmt w:val="bullet"/>
      <w:lvlText w:val="o"/>
      <w:lvlJc w:val="left"/>
      <w:pPr>
        <w:tabs>
          <w:tab w:val="num" w:pos="4305"/>
        </w:tabs>
        <w:ind w:left="4305" w:hanging="360"/>
      </w:pPr>
      <w:rPr>
        <w:rFonts w:ascii="Courier New" w:hAnsi="Courier New" w:cs="Courier New" w:hint="default"/>
      </w:rPr>
    </w:lvl>
    <w:lvl w:ilvl="5" w:tplc="04220005" w:tentative="1">
      <w:start w:val="1"/>
      <w:numFmt w:val="bullet"/>
      <w:lvlText w:val=""/>
      <w:lvlJc w:val="left"/>
      <w:pPr>
        <w:tabs>
          <w:tab w:val="num" w:pos="5025"/>
        </w:tabs>
        <w:ind w:left="5025" w:hanging="360"/>
      </w:pPr>
      <w:rPr>
        <w:rFonts w:ascii="Wingdings" w:hAnsi="Wingdings" w:hint="default"/>
      </w:rPr>
    </w:lvl>
    <w:lvl w:ilvl="6" w:tplc="04220001" w:tentative="1">
      <w:start w:val="1"/>
      <w:numFmt w:val="bullet"/>
      <w:lvlText w:val=""/>
      <w:lvlJc w:val="left"/>
      <w:pPr>
        <w:tabs>
          <w:tab w:val="num" w:pos="5745"/>
        </w:tabs>
        <w:ind w:left="5745" w:hanging="360"/>
      </w:pPr>
      <w:rPr>
        <w:rFonts w:ascii="Symbol" w:hAnsi="Symbol" w:hint="default"/>
      </w:rPr>
    </w:lvl>
    <w:lvl w:ilvl="7" w:tplc="04220003" w:tentative="1">
      <w:start w:val="1"/>
      <w:numFmt w:val="bullet"/>
      <w:lvlText w:val="o"/>
      <w:lvlJc w:val="left"/>
      <w:pPr>
        <w:tabs>
          <w:tab w:val="num" w:pos="6465"/>
        </w:tabs>
        <w:ind w:left="6465" w:hanging="360"/>
      </w:pPr>
      <w:rPr>
        <w:rFonts w:ascii="Courier New" w:hAnsi="Courier New" w:cs="Courier New" w:hint="default"/>
      </w:rPr>
    </w:lvl>
    <w:lvl w:ilvl="8" w:tplc="04220005" w:tentative="1">
      <w:start w:val="1"/>
      <w:numFmt w:val="bullet"/>
      <w:lvlText w:val=""/>
      <w:lvlJc w:val="left"/>
      <w:pPr>
        <w:tabs>
          <w:tab w:val="num" w:pos="7185"/>
        </w:tabs>
        <w:ind w:left="7185" w:hanging="360"/>
      </w:pPr>
      <w:rPr>
        <w:rFonts w:ascii="Wingdings" w:hAnsi="Wingdings" w:hint="default"/>
      </w:rPr>
    </w:lvl>
  </w:abstractNum>
  <w:abstractNum w:abstractNumId="2">
    <w:nsid w:val="16667ADC"/>
    <w:multiLevelType w:val="hybridMultilevel"/>
    <w:tmpl w:val="029C6768"/>
    <w:lvl w:ilvl="0" w:tplc="D85E494A">
      <w:start w:val="1"/>
      <w:numFmt w:val="decimal"/>
      <w:lvlText w:val="%1."/>
      <w:lvlJc w:val="left"/>
      <w:pPr>
        <w:tabs>
          <w:tab w:val="num" w:pos="1065"/>
        </w:tabs>
        <w:ind w:left="1065" w:hanging="360"/>
      </w:pPr>
      <w:rPr>
        <w:rFonts w:hint="default"/>
      </w:rPr>
    </w:lvl>
    <w:lvl w:ilvl="1" w:tplc="04220019" w:tentative="1">
      <w:start w:val="1"/>
      <w:numFmt w:val="lowerLetter"/>
      <w:lvlText w:val="%2."/>
      <w:lvlJc w:val="left"/>
      <w:pPr>
        <w:tabs>
          <w:tab w:val="num" w:pos="1785"/>
        </w:tabs>
        <w:ind w:left="1785" w:hanging="360"/>
      </w:pPr>
    </w:lvl>
    <w:lvl w:ilvl="2" w:tplc="0422001B" w:tentative="1">
      <w:start w:val="1"/>
      <w:numFmt w:val="lowerRoman"/>
      <w:lvlText w:val="%3."/>
      <w:lvlJc w:val="right"/>
      <w:pPr>
        <w:tabs>
          <w:tab w:val="num" w:pos="2505"/>
        </w:tabs>
        <w:ind w:left="2505" w:hanging="180"/>
      </w:pPr>
    </w:lvl>
    <w:lvl w:ilvl="3" w:tplc="0422000F" w:tentative="1">
      <w:start w:val="1"/>
      <w:numFmt w:val="decimal"/>
      <w:lvlText w:val="%4."/>
      <w:lvlJc w:val="left"/>
      <w:pPr>
        <w:tabs>
          <w:tab w:val="num" w:pos="3225"/>
        </w:tabs>
        <w:ind w:left="3225" w:hanging="360"/>
      </w:pPr>
    </w:lvl>
    <w:lvl w:ilvl="4" w:tplc="04220019" w:tentative="1">
      <w:start w:val="1"/>
      <w:numFmt w:val="lowerLetter"/>
      <w:lvlText w:val="%5."/>
      <w:lvlJc w:val="left"/>
      <w:pPr>
        <w:tabs>
          <w:tab w:val="num" w:pos="3945"/>
        </w:tabs>
        <w:ind w:left="3945" w:hanging="360"/>
      </w:pPr>
    </w:lvl>
    <w:lvl w:ilvl="5" w:tplc="0422001B" w:tentative="1">
      <w:start w:val="1"/>
      <w:numFmt w:val="lowerRoman"/>
      <w:lvlText w:val="%6."/>
      <w:lvlJc w:val="right"/>
      <w:pPr>
        <w:tabs>
          <w:tab w:val="num" w:pos="4665"/>
        </w:tabs>
        <w:ind w:left="4665" w:hanging="180"/>
      </w:pPr>
    </w:lvl>
    <w:lvl w:ilvl="6" w:tplc="0422000F" w:tentative="1">
      <w:start w:val="1"/>
      <w:numFmt w:val="decimal"/>
      <w:lvlText w:val="%7."/>
      <w:lvlJc w:val="left"/>
      <w:pPr>
        <w:tabs>
          <w:tab w:val="num" w:pos="5385"/>
        </w:tabs>
        <w:ind w:left="5385" w:hanging="360"/>
      </w:pPr>
    </w:lvl>
    <w:lvl w:ilvl="7" w:tplc="04220019" w:tentative="1">
      <w:start w:val="1"/>
      <w:numFmt w:val="lowerLetter"/>
      <w:lvlText w:val="%8."/>
      <w:lvlJc w:val="left"/>
      <w:pPr>
        <w:tabs>
          <w:tab w:val="num" w:pos="6105"/>
        </w:tabs>
        <w:ind w:left="6105" w:hanging="360"/>
      </w:pPr>
    </w:lvl>
    <w:lvl w:ilvl="8" w:tplc="0422001B" w:tentative="1">
      <w:start w:val="1"/>
      <w:numFmt w:val="lowerRoman"/>
      <w:lvlText w:val="%9."/>
      <w:lvlJc w:val="right"/>
      <w:pPr>
        <w:tabs>
          <w:tab w:val="num" w:pos="6825"/>
        </w:tabs>
        <w:ind w:left="6825" w:hanging="180"/>
      </w:pPr>
    </w:lvl>
  </w:abstractNum>
  <w:abstractNum w:abstractNumId="3">
    <w:nsid w:val="5DE56B1A"/>
    <w:multiLevelType w:val="hybridMultilevel"/>
    <w:tmpl w:val="235028CE"/>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nsid w:val="6E6A3A35"/>
    <w:multiLevelType w:val="hybridMultilevel"/>
    <w:tmpl w:val="1DEEA502"/>
    <w:lvl w:ilvl="0" w:tplc="632AC3E0">
      <w:start w:val="1"/>
      <w:numFmt w:val="decimal"/>
      <w:lvlText w:val="%1."/>
      <w:lvlJc w:val="left"/>
      <w:pPr>
        <w:tabs>
          <w:tab w:val="num" w:pos="720"/>
        </w:tabs>
        <w:ind w:left="720" w:hanging="360"/>
      </w:pPr>
      <w:rPr>
        <w:rFonts w:hint="default"/>
        <w:b/>
      </w:rPr>
    </w:lvl>
    <w:lvl w:ilvl="1" w:tplc="0422000B">
      <w:start w:val="1"/>
      <w:numFmt w:val="bullet"/>
      <w:lvlText w:val=""/>
      <w:lvlJc w:val="left"/>
      <w:pPr>
        <w:tabs>
          <w:tab w:val="num" w:pos="1440"/>
        </w:tabs>
        <w:ind w:left="1440" w:hanging="360"/>
      </w:pPr>
      <w:rPr>
        <w:rFonts w:ascii="Wingdings" w:hAnsi="Wingdings" w:hint="default"/>
        <w:b/>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nsid w:val="7CD95AA3"/>
    <w:multiLevelType w:val="hybridMultilevel"/>
    <w:tmpl w:val="A4AC0056"/>
    <w:lvl w:ilvl="0" w:tplc="0422000B">
      <w:start w:val="1"/>
      <w:numFmt w:val="bullet"/>
      <w:lvlText w:val=""/>
      <w:lvlJc w:val="left"/>
      <w:pPr>
        <w:tabs>
          <w:tab w:val="num" w:pos="1428"/>
        </w:tabs>
        <w:ind w:left="1428" w:hanging="360"/>
      </w:pPr>
      <w:rPr>
        <w:rFonts w:ascii="Wingdings" w:hAnsi="Wingdings" w:hint="default"/>
      </w:rPr>
    </w:lvl>
    <w:lvl w:ilvl="1" w:tplc="04220003" w:tentative="1">
      <w:start w:val="1"/>
      <w:numFmt w:val="bullet"/>
      <w:lvlText w:val="o"/>
      <w:lvlJc w:val="left"/>
      <w:pPr>
        <w:tabs>
          <w:tab w:val="num" w:pos="2148"/>
        </w:tabs>
        <w:ind w:left="2148" w:hanging="360"/>
      </w:pPr>
      <w:rPr>
        <w:rFonts w:ascii="Courier New" w:hAnsi="Courier New" w:cs="Courier New" w:hint="default"/>
      </w:rPr>
    </w:lvl>
    <w:lvl w:ilvl="2" w:tplc="04220005" w:tentative="1">
      <w:start w:val="1"/>
      <w:numFmt w:val="bullet"/>
      <w:lvlText w:val=""/>
      <w:lvlJc w:val="left"/>
      <w:pPr>
        <w:tabs>
          <w:tab w:val="num" w:pos="2868"/>
        </w:tabs>
        <w:ind w:left="2868" w:hanging="360"/>
      </w:pPr>
      <w:rPr>
        <w:rFonts w:ascii="Wingdings" w:hAnsi="Wingdings" w:hint="default"/>
      </w:rPr>
    </w:lvl>
    <w:lvl w:ilvl="3" w:tplc="04220001" w:tentative="1">
      <w:start w:val="1"/>
      <w:numFmt w:val="bullet"/>
      <w:lvlText w:val=""/>
      <w:lvlJc w:val="left"/>
      <w:pPr>
        <w:tabs>
          <w:tab w:val="num" w:pos="3588"/>
        </w:tabs>
        <w:ind w:left="3588" w:hanging="360"/>
      </w:pPr>
      <w:rPr>
        <w:rFonts w:ascii="Symbol" w:hAnsi="Symbol" w:hint="default"/>
      </w:rPr>
    </w:lvl>
    <w:lvl w:ilvl="4" w:tplc="04220003" w:tentative="1">
      <w:start w:val="1"/>
      <w:numFmt w:val="bullet"/>
      <w:lvlText w:val="o"/>
      <w:lvlJc w:val="left"/>
      <w:pPr>
        <w:tabs>
          <w:tab w:val="num" w:pos="4308"/>
        </w:tabs>
        <w:ind w:left="4308" w:hanging="360"/>
      </w:pPr>
      <w:rPr>
        <w:rFonts w:ascii="Courier New" w:hAnsi="Courier New" w:cs="Courier New" w:hint="default"/>
      </w:rPr>
    </w:lvl>
    <w:lvl w:ilvl="5" w:tplc="04220005" w:tentative="1">
      <w:start w:val="1"/>
      <w:numFmt w:val="bullet"/>
      <w:lvlText w:val=""/>
      <w:lvlJc w:val="left"/>
      <w:pPr>
        <w:tabs>
          <w:tab w:val="num" w:pos="5028"/>
        </w:tabs>
        <w:ind w:left="5028" w:hanging="360"/>
      </w:pPr>
      <w:rPr>
        <w:rFonts w:ascii="Wingdings" w:hAnsi="Wingdings" w:hint="default"/>
      </w:rPr>
    </w:lvl>
    <w:lvl w:ilvl="6" w:tplc="04220001" w:tentative="1">
      <w:start w:val="1"/>
      <w:numFmt w:val="bullet"/>
      <w:lvlText w:val=""/>
      <w:lvlJc w:val="left"/>
      <w:pPr>
        <w:tabs>
          <w:tab w:val="num" w:pos="5748"/>
        </w:tabs>
        <w:ind w:left="5748" w:hanging="360"/>
      </w:pPr>
      <w:rPr>
        <w:rFonts w:ascii="Symbol" w:hAnsi="Symbol" w:hint="default"/>
      </w:rPr>
    </w:lvl>
    <w:lvl w:ilvl="7" w:tplc="04220003" w:tentative="1">
      <w:start w:val="1"/>
      <w:numFmt w:val="bullet"/>
      <w:lvlText w:val="o"/>
      <w:lvlJc w:val="left"/>
      <w:pPr>
        <w:tabs>
          <w:tab w:val="num" w:pos="6468"/>
        </w:tabs>
        <w:ind w:left="6468" w:hanging="360"/>
      </w:pPr>
      <w:rPr>
        <w:rFonts w:ascii="Courier New" w:hAnsi="Courier New" w:cs="Courier New" w:hint="default"/>
      </w:rPr>
    </w:lvl>
    <w:lvl w:ilvl="8" w:tplc="04220005" w:tentative="1">
      <w:start w:val="1"/>
      <w:numFmt w:val="bullet"/>
      <w:lvlText w:val=""/>
      <w:lvlJc w:val="left"/>
      <w:pPr>
        <w:tabs>
          <w:tab w:val="num" w:pos="7188"/>
        </w:tabs>
        <w:ind w:left="7188"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2B5"/>
    <w:rsid w:val="001132B5"/>
    <w:rsid w:val="0017653C"/>
    <w:rsid w:val="00425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9FC"/>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9FC"/>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891</Words>
  <Characters>5081</Characters>
  <Application>Microsoft Office Word</Application>
  <DocSecurity>0</DocSecurity>
  <Lines>42</Lines>
  <Paragraphs>11</Paragraphs>
  <ScaleCrop>false</ScaleCrop>
  <Company>SPecialiST RePack</Company>
  <LinksUpToDate>false</LinksUpToDate>
  <CharactersWithSpaces>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2019-01-21T11:58:00Z</dcterms:created>
  <dcterms:modified xsi:type="dcterms:W3CDTF">2019-01-21T12:00:00Z</dcterms:modified>
</cp:coreProperties>
</file>