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6A" w:rsidRDefault="00AF4B6A">
      <w:pPr>
        <w:pStyle w:val="a3"/>
        <w:jc w:val="center"/>
      </w:pPr>
    </w:p>
    <w:p w:rsidR="00AF4B6A" w:rsidRDefault="00AF4B6A">
      <w:pPr>
        <w:pStyle w:val="a3"/>
        <w:jc w:val="center"/>
      </w:pPr>
    </w:p>
    <w:p w:rsidR="00AF4B6A" w:rsidRDefault="00AF4B6A">
      <w:pPr>
        <w:pStyle w:val="a3"/>
        <w:jc w:val="center"/>
      </w:pPr>
    </w:p>
    <w:p w:rsidR="00AF4B6A" w:rsidRDefault="001330FD">
      <w:pPr>
        <w:pStyle w:val="a3"/>
        <w:jc w:val="center"/>
      </w:pPr>
      <w:r>
        <w:rPr>
          <w:rFonts w:ascii="Times New Roman" w:hAnsi="Times New Roman" w:cs="Times New Roman"/>
          <w:sz w:val="72"/>
          <w:szCs w:val="72"/>
          <w:lang w:val="uk-UA"/>
        </w:rPr>
        <w:t xml:space="preserve">Заняття – подорож </w:t>
      </w:r>
    </w:p>
    <w:p w:rsidR="00AF4B6A" w:rsidRDefault="001330FD">
      <w:pPr>
        <w:pStyle w:val="a3"/>
        <w:jc w:val="center"/>
      </w:pPr>
      <w:r>
        <w:rPr>
          <w:rFonts w:ascii="Times New Roman" w:hAnsi="Times New Roman" w:cs="Times New Roman"/>
          <w:sz w:val="72"/>
          <w:szCs w:val="72"/>
          <w:lang w:val="uk-UA"/>
        </w:rPr>
        <w:t>на тему:</w:t>
      </w:r>
    </w:p>
    <w:p w:rsidR="00AF4B6A" w:rsidRDefault="001330FD">
      <w:pPr>
        <w:pStyle w:val="a3"/>
        <w:jc w:val="center"/>
      </w:pPr>
      <w:r>
        <w:rPr>
          <w:rFonts w:ascii="Times New Roman" w:hAnsi="Times New Roman" w:cs="Times New Roman"/>
          <w:sz w:val="72"/>
          <w:szCs w:val="72"/>
          <w:lang w:val="uk-UA"/>
        </w:rPr>
        <w:t>«Мій рідний край – моє село»</w:t>
      </w:r>
    </w:p>
    <w:p w:rsidR="00AF4B6A" w:rsidRDefault="00AF4B6A">
      <w:pPr>
        <w:pStyle w:val="a3"/>
        <w:jc w:val="center"/>
      </w:pPr>
    </w:p>
    <w:p w:rsidR="00AF4B6A" w:rsidRDefault="00AF4B6A">
      <w:pPr>
        <w:pStyle w:val="a3"/>
        <w:jc w:val="center"/>
      </w:pPr>
    </w:p>
    <w:p w:rsidR="00AF4B6A" w:rsidRDefault="00AF4B6A">
      <w:pPr>
        <w:pStyle w:val="a3"/>
        <w:jc w:val="center"/>
      </w:pPr>
    </w:p>
    <w:p w:rsidR="00AF4B6A" w:rsidRDefault="00AF4B6A">
      <w:pPr>
        <w:pStyle w:val="a3"/>
        <w:jc w:val="center"/>
        <w:rPr>
          <w:lang w:val="uk-UA"/>
        </w:rPr>
      </w:pPr>
    </w:p>
    <w:p w:rsidR="001330FD" w:rsidRDefault="001330FD">
      <w:pPr>
        <w:pStyle w:val="a3"/>
        <w:jc w:val="center"/>
        <w:rPr>
          <w:lang w:val="uk-UA"/>
        </w:rPr>
      </w:pPr>
    </w:p>
    <w:p w:rsidR="001330FD" w:rsidRDefault="001330FD">
      <w:pPr>
        <w:pStyle w:val="a3"/>
        <w:jc w:val="center"/>
        <w:rPr>
          <w:lang w:val="uk-UA"/>
        </w:rPr>
      </w:pPr>
    </w:p>
    <w:p w:rsidR="001330FD" w:rsidRDefault="001330FD">
      <w:pPr>
        <w:pStyle w:val="a3"/>
        <w:jc w:val="center"/>
        <w:rPr>
          <w:lang w:val="uk-UA"/>
        </w:rPr>
      </w:pPr>
    </w:p>
    <w:p w:rsidR="001330FD" w:rsidRDefault="001330FD">
      <w:pPr>
        <w:pStyle w:val="a3"/>
        <w:jc w:val="center"/>
        <w:rPr>
          <w:lang w:val="uk-UA"/>
        </w:rPr>
      </w:pPr>
    </w:p>
    <w:p w:rsidR="001330FD" w:rsidRDefault="001330FD">
      <w:pPr>
        <w:pStyle w:val="a3"/>
        <w:jc w:val="center"/>
        <w:rPr>
          <w:lang w:val="uk-UA"/>
        </w:rPr>
      </w:pPr>
    </w:p>
    <w:p w:rsidR="001330FD" w:rsidRDefault="001330FD">
      <w:pPr>
        <w:pStyle w:val="a3"/>
        <w:jc w:val="center"/>
        <w:rPr>
          <w:lang w:val="uk-UA"/>
        </w:rPr>
      </w:pPr>
    </w:p>
    <w:p w:rsidR="001330FD" w:rsidRPr="001330FD" w:rsidRDefault="001330FD">
      <w:pPr>
        <w:pStyle w:val="a3"/>
        <w:jc w:val="center"/>
        <w:rPr>
          <w:lang w:val="uk-UA"/>
        </w:rPr>
      </w:pPr>
    </w:p>
    <w:p w:rsidR="00AF4B6A" w:rsidRDefault="001330FD">
      <w:pPr>
        <w:pStyle w:val="a3"/>
        <w:tabs>
          <w:tab w:val="left" w:pos="5103"/>
        </w:tabs>
        <w:spacing w:after="0"/>
        <w:ind w:firstLine="4962"/>
      </w:pPr>
      <w:r>
        <w:rPr>
          <w:rFonts w:ascii="Times New Roman" w:hAnsi="Times New Roman" w:cs="Times New Roman"/>
          <w:sz w:val="28"/>
          <w:szCs w:val="28"/>
          <w:lang w:val="uk-UA"/>
        </w:rPr>
        <w:t>Роботу виконала</w:t>
      </w:r>
    </w:p>
    <w:p w:rsidR="00AF4B6A" w:rsidRDefault="001330FD">
      <w:pPr>
        <w:pStyle w:val="a3"/>
        <w:tabs>
          <w:tab w:val="left" w:pos="4678"/>
          <w:tab w:val="left" w:pos="5103"/>
        </w:tabs>
        <w:spacing w:after="0"/>
        <w:ind w:firstLine="4962"/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дошкільного підрозділу</w:t>
      </w:r>
    </w:p>
    <w:p w:rsidR="00AF4B6A" w:rsidRDefault="001330FD">
      <w:pPr>
        <w:pStyle w:val="a3"/>
        <w:tabs>
          <w:tab w:val="left" w:pos="4678"/>
          <w:tab w:val="left" w:pos="5103"/>
        </w:tabs>
        <w:spacing w:after="0"/>
        <w:ind w:firstLine="4962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КЗ «Довжанський ліцей» </w:t>
      </w:r>
    </w:p>
    <w:p w:rsidR="00AF4B6A" w:rsidRDefault="001330FD">
      <w:pPr>
        <w:pStyle w:val="a3"/>
        <w:tabs>
          <w:tab w:val="left" w:pos="4678"/>
          <w:tab w:val="left" w:pos="5103"/>
        </w:tabs>
        <w:spacing w:after="0"/>
        <w:ind w:firstLine="4962"/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ім.П.Г.Стрижака</w:t>
      </w:r>
      <w:proofErr w:type="spellEnd"/>
    </w:p>
    <w:p w:rsidR="00AF4B6A" w:rsidRDefault="001330FD">
      <w:pPr>
        <w:pStyle w:val="a3"/>
        <w:tabs>
          <w:tab w:val="left" w:pos="4678"/>
          <w:tab w:val="left" w:pos="5103"/>
        </w:tabs>
        <w:spacing w:after="0"/>
        <w:ind w:firstLine="4962"/>
      </w:pPr>
      <w:r>
        <w:rPr>
          <w:rFonts w:ascii="Times New Roman" w:hAnsi="Times New Roman" w:cs="Times New Roman"/>
          <w:sz w:val="28"/>
          <w:szCs w:val="28"/>
          <w:lang w:val="uk-UA"/>
        </w:rPr>
        <w:t>Бердник Г.Ф.</w:t>
      </w:r>
    </w:p>
    <w:p w:rsidR="00AF4B6A" w:rsidRDefault="00AF4B6A">
      <w:pPr>
        <w:pStyle w:val="a3"/>
        <w:tabs>
          <w:tab w:val="left" w:pos="4678"/>
          <w:tab w:val="left" w:pos="5103"/>
        </w:tabs>
        <w:spacing w:after="0"/>
        <w:ind w:firstLine="4962"/>
      </w:pPr>
    </w:p>
    <w:p w:rsidR="00AF4B6A" w:rsidRDefault="00AF4B6A">
      <w:pPr>
        <w:pStyle w:val="a3"/>
        <w:tabs>
          <w:tab w:val="left" w:pos="4678"/>
          <w:tab w:val="left" w:pos="5103"/>
        </w:tabs>
        <w:spacing w:after="0"/>
        <w:ind w:firstLine="4962"/>
      </w:pPr>
    </w:p>
    <w:p w:rsidR="00AF4B6A" w:rsidRDefault="001330FD">
      <w:pPr>
        <w:pStyle w:val="a3"/>
        <w:tabs>
          <w:tab w:val="left" w:pos="4678"/>
          <w:tab w:val="left" w:pos="510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Довжик  2018</w:t>
      </w:r>
    </w:p>
    <w:p w:rsidR="001330FD" w:rsidRDefault="001330FD">
      <w:pPr>
        <w:pStyle w:val="a3"/>
        <w:tabs>
          <w:tab w:val="left" w:pos="4678"/>
          <w:tab w:val="left" w:pos="5103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1330FD" w:rsidRDefault="001330FD">
      <w:pPr>
        <w:pStyle w:val="a3"/>
        <w:tabs>
          <w:tab w:val="left" w:pos="4678"/>
          <w:tab w:val="left" w:pos="5103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1330FD" w:rsidRDefault="001330FD">
      <w:pPr>
        <w:pStyle w:val="a3"/>
        <w:tabs>
          <w:tab w:val="left" w:pos="4678"/>
          <w:tab w:val="left" w:pos="5103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F4B6A" w:rsidRDefault="001330FD">
      <w:pPr>
        <w:pStyle w:val="a3"/>
        <w:tabs>
          <w:tab w:val="left" w:pos="4678"/>
          <w:tab w:val="left" w:pos="5103"/>
        </w:tabs>
        <w:spacing w:after="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Програмовий зміст: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продовжувати краєзнавчу роботу з дітьми;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закріпити та поглибити знання дітей про Україну, про її столицю, про державу і народні символи України;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 розуміння тогу, що Україна – це рідна країна, Батьківщина, де живе сама дитина, її родичі та друзі;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 патріотичні почуття, уявлення про історію рідного села;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продовжувати знайомити дітей з його визначними місцями;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 вміння висловлювати  власну думку;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закріплювати вміння дітей виразно читати вірші, прислів’я, інтонаційно передавати їх зміст;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удосконалювати вміння розпочинати спів після музичного вступу та програшу, вчасно брати  дихання; виконувати музично-ритмічні рухи;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вправляти у викладанні та читанні слова –  назви села;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викликати бажання збагачувати свій світогляд, поповнювати свої знання про рідний краї, своє село;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  розуміння на слух, зорове сприйняття, спостережливість, допитливість, цікавість, розсудливість, логічне мислення, креативність, пізнавальну активність, стійку увагу, пам'ять, бажання більше дізнатися про Батьківщину її минуле і сьогодення;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 дрібну моторику рук;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 у дошкільнят любов до України, гордість за свій рідний край, своє село, повагу до односельців, бажання разом співати, отримувати задоволення від побаченого та почутого матеріалу.</w:t>
      </w:r>
    </w:p>
    <w:p w:rsidR="00AF4B6A" w:rsidRDefault="001330FD">
      <w:pPr>
        <w:pStyle w:val="a3"/>
        <w:tabs>
          <w:tab w:val="left" w:pos="4678"/>
          <w:tab w:val="left" w:pos="5103"/>
        </w:tabs>
        <w:spacing w:after="0"/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Словник: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активізувати словник назвами визначних місць села, прикметниками, прислів’ями. </w:t>
      </w:r>
    </w:p>
    <w:p w:rsidR="00AF4B6A" w:rsidRDefault="001330FD">
      <w:pPr>
        <w:pStyle w:val="a3"/>
        <w:tabs>
          <w:tab w:val="left" w:pos="4678"/>
          <w:tab w:val="left" w:pos="5103"/>
        </w:tabs>
        <w:spacing w:after="0"/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Матеріал: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карта України;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карта села Довжик;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букви;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українські рушники;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українські костюми;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мольберти;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мультимедійна дошка;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ноутбук;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глиняний горщик;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насіння пшениці;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вірші;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прислів’я про Україну;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привітання;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пісня;</w:t>
      </w:r>
    </w:p>
    <w:p w:rsidR="00AF4B6A" w:rsidRDefault="001330FD">
      <w:pPr>
        <w:pStyle w:val="a9"/>
        <w:numPr>
          <w:ilvl w:val="0"/>
          <w:numId w:val="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музичний супровід;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Попередня робота: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екскурсії до визначних місць села;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відвідування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історико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краєзнавчого музею в ліцеї;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розучування віршів, прислів’ї, пісні,таночка;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бесід про Україну, про своє село, про професії батьків, односельців, сім</w:t>
      </w:r>
      <w:r>
        <w:rPr>
          <w:rFonts w:ascii="Times New Roman" w:hAnsi="Times New Roman" w:cs="Times New Roman"/>
          <w:sz w:val="28"/>
          <w:szCs w:val="28"/>
        </w:rPr>
        <w:t>’ю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розучування рухливої гри «Струмочок»;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дидактичної гри: «Моя адреса»;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перегляд альбому «Моє село»;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ознайомлення з гімном села;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зустрічі з мешканцями села;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подорожі рідним селом з батьками;</w:t>
      </w:r>
    </w:p>
    <w:p w:rsidR="00AF4B6A" w:rsidRDefault="001330FD">
      <w:pPr>
        <w:pStyle w:val="a3"/>
        <w:tabs>
          <w:tab w:val="left" w:pos="4678"/>
          <w:tab w:val="left" w:pos="510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План заняття: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Привітання і зустріч з гостями, повідомлення теми заняття.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Бесіда про Україну.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Символи держави.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Прислів’я про Україну.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Дидактична гра «Україна яка?»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Зустріч з поетесою села.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Розповідь гості про історію села.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 вірша поетесою «Моє село».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Подорож селом.</w:t>
      </w:r>
    </w:p>
    <w:p w:rsidR="00AF4B6A" w:rsidRDefault="00AF4B6A">
      <w:pPr>
        <w:pStyle w:val="a9"/>
        <w:tabs>
          <w:tab w:val="left" w:pos="5398"/>
          <w:tab w:val="left" w:pos="5823"/>
        </w:tabs>
        <w:spacing w:after="0"/>
      </w:pP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Перша зупинка «СТОВ «Довжик»»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Друга зупинка «Корисна вода»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Третя зупинка «Церква»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Четверта зупинка «Історична»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П’ята зупинка «Будинок культури»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Шоста зупинка «Ліцей»</w:t>
      </w:r>
    </w:p>
    <w:p w:rsidR="00AF4B6A" w:rsidRDefault="001330FD">
      <w:pPr>
        <w:pStyle w:val="a9"/>
        <w:numPr>
          <w:ilvl w:val="0"/>
          <w:numId w:val="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Сьома зупинка «Дитячий садок»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 вірша «У мене є…»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Дидактична гра «Горщик бажання».</w:t>
      </w:r>
    </w:p>
    <w:p w:rsidR="00AF4B6A" w:rsidRDefault="001330FD">
      <w:pPr>
        <w:pStyle w:val="a9"/>
        <w:numPr>
          <w:ilvl w:val="0"/>
          <w:numId w:val="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Підсумок заняття.</w:t>
      </w:r>
    </w:p>
    <w:p w:rsidR="00AF4B6A" w:rsidRDefault="00AF4B6A">
      <w:pPr>
        <w:pStyle w:val="a9"/>
        <w:tabs>
          <w:tab w:val="left" w:pos="5398"/>
          <w:tab w:val="left" w:pos="5823"/>
        </w:tabs>
        <w:spacing w:after="0"/>
      </w:pPr>
    </w:p>
    <w:p w:rsidR="00AF4B6A" w:rsidRDefault="00AF4B6A">
      <w:pPr>
        <w:pStyle w:val="a9"/>
        <w:tabs>
          <w:tab w:val="left" w:pos="5398"/>
          <w:tab w:val="left" w:pos="5823"/>
        </w:tabs>
        <w:spacing w:after="0"/>
        <w:jc w:val="center"/>
      </w:pPr>
    </w:p>
    <w:p w:rsidR="00AF4B6A" w:rsidRDefault="00AF4B6A">
      <w:pPr>
        <w:pStyle w:val="a9"/>
        <w:tabs>
          <w:tab w:val="left" w:pos="5398"/>
          <w:tab w:val="left" w:pos="5823"/>
        </w:tabs>
        <w:spacing w:after="0"/>
        <w:jc w:val="center"/>
      </w:pPr>
    </w:p>
    <w:p w:rsidR="001330FD" w:rsidRDefault="001330FD">
      <w:pPr>
        <w:pStyle w:val="a9"/>
        <w:tabs>
          <w:tab w:val="left" w:pos="5398"/>
          <w:tab w:val="left" w:pos="5823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Хід заняття</w:t>
      </w:r>
    </w:p>
    <w:p w:rsidR="00AF4B6A" w:rsidRDefault="00AF4B6A">
      <w:pPr>
        <w:pStyle w:val="a9"/>
        <w:tabs>
          <w:tab w:val="left" w:pos="5398"/>
          <w:tab w:val="left" w:pos="5823"/>
        </w:tabs>
        <w:spacing w:after="0"/>
        <w:jc w:val="center"/>
      </w:pP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(Звучить українська музика, виходить вихователь і двоє діток виносять коровай на рушнику)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(читає вірш про Україну)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Мати-Україна!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Перше наше слово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З нами повсякчас,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Мати – Україно,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Ти одна у нас!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Ниви і діброви, і садів окрас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Рідна мати - Батьківщино,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Ти ж одна у нас!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Хай же мир і дружба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Поєднають всіх,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І дзвенить дитячий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Безтурботний сміх.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Нам зоріє доля світла і ясна.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Рідна мати - Батьківщино,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Ти ж у нас одна!</w:t>
      </w:r>
    </w:p>
    <w:p w:rsidR="00AF4B6A" w:rsidRPr="001330FD" w:rsidRDefault="001330FD">
      <w:pPr>
        <w:pStyle w:val="a9"/>
        <w:tabs>
          <w:tab w:val="left" w:pos="5038"/>
          <w:tab w:val="left" w:pos="5463"/>
        </w:tabs>
        <w:spacing w:after="0"/>
        <w:ind w:left="360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зали я запрошую наших діток-українців. (Діти виходять під українську музику і стають біля стільчиків).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Діти, подивіться, до нас сьогодні завітало багато гостей, подаруйте їм. свої посмішки. Давайте з ними привітаємося.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Доброго ранку травам росистим,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 квітам барвистим,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 сонечку ясному,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Людям усім і всьому прекрасному!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народним звичаєм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стрічаєм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Як здавна ведеться на віку,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Ми гостей пшеничним короваєм,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На чудовім, тканім рушнику.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Хай рясніють квіти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калиново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Пахне хай духмяно коровай,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Щоб і дар земний і щире слово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Ви відчули, завітавши у наш край.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(Діти несуть коровай керівнику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методоб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єднання.)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у нас буде цікава бесіда про нашу Батьківщину і подорож по визначним місцям рідного села. Але яка ж подорож без пісні,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тож заспіваємо гарну українську пісню «Лише у нас на Україні» (Діти співають пісню).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Дітки, підійдіть, будь ласка, до карти.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>- Так як називається наша країна, в якій ми живемо? (Відповідь дітей)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>Погляньте на карту України. Великі простори займає наша земля. Є у нас і моря, і гори, і ліси, і ріки, великі міста і села. А яке місто є столицею України? (Відповідь дітей).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Покажіть, будь ласка, його на карті.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- Яка найбільша річка в Україні?(Відповідь дітей).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Які гори є в Україні?(Відповідь дітей).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Які моря омивають Україну?(Відповідь дітей).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державні символи України ви знаєте? (Відповідь дітей).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І вірш про прапор України нам прочитає Вова Мельник.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Синьо - жовтий прапор маємо!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Синє небо, жовте жито,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Прапор свій оберігаємо,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Він святиня – знають діти!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Скільки кольорів має прапор? (Відповідь дітей).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 синій колір? (Відповідь дітей).</w:t>
      </w:r>
    </w:p>
    <w:p w:rsidR="00AF4B6A" w:rsidRDefault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що означає жовтий колір? (Відповідь дітей).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Назвіть народні символи  України? (Калина, верба, рушник, вишиванка, віночок, писанка).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Якщо ми живемо в Україні, хто ми з вами? (українці) А якою мовою ми з вами розмовляємо? (українською мовою)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 що ж таке Україна? (Дитина читає вірш)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Україна – рідний край,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Поле, річка, зелений гай,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Любо стежкою іти,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Тут живемо я і ти!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дуже любимо весь наш край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І любим Україну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Її лани, зелений гай,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В саду рясну калину.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Тут соловейко навесні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Співає між гілками,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й ми співаємо пісні – 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sz w:val="28"/>
          <w:szCs w:val="28"/>
          <w:lang w:val="uk-UA"/>
        </w:rPr>
        <w:t>Змагається він з нами!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давайте скажемо Україна яка? (могутня, калинова, квітуча, барвінкова, співуча, красива, урожайна, багата, дорога, гостинна, чарівна, сильна, дружня, зоряна, пісенна…)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Народ склав багато прислів’їв про нашу Україну. Ми також з вами вчили їх, розкажіть будь ласка.</w:t>
      </w:r>
    </w:p>
    <w:p w:rsidR="00AF4B6A" w:rsidRDefault="001330FD">
      <w:pPr>
        <w:pStyle w:val="a9"/>
        <w:numPr>
          <w:ilvl w:val="0"/>
          <w:numId w:val="5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Україна рідненька – як батько та ненька.</w:t>
      </w:r>
    </w:p>
    <w:p w:rsidR="00AF4B6A" w:rsidRDefault="001330FD">
      <w:pPr>
        <w:pStyle w:val="a9"/>
        <w:numPr>
          <w:ilvl w:val="0"/>
          <w:numId w:val="5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Без верби і калини немає України.</w:t>
      </w:r>
    </w:p>
    <w:p w:rsidR="00AF4B6A" w:rsidRDefault="001330FD">
      <w:pPr>
        <w:pStyle w:val="a9"/>
        <w:numPr>
          <w:ilvl w:val="0"/>
          <w:numId w:val="5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в ріднім краї – солов’ї співають. </w:t>
      </w:r>
    </w:p>
    <w:p w:rsidR="00AF4B6A" w:rsidRDefault="001330FD">
      <w:pPr>
        <w:pStyle w:val="a9"/>
        <w:numPr>
          <w:ilvl w:val="0"/>
          <w:numId w:val="5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Люби і знай свій рідний край.</w:t>
      </w:r>
    </w:p>
    <w:p w:rsidR="00AF4B6A" w:rsidRDefault="001330FD">
      <w:pPr>
        <w:pStyle w:val="a9"/>
        <w:numPr>
          <w:ilvl w:val="0"/>
          <w:numId w:val="5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Кожному мила своя сторона.</w:t>
      </w:r>
    </w:p>
    <w:p w:rsidR="00AF4B6A" w:rsidRDefault="001330FD">
      <w:pPr>
        <w:pStyle w:val="a9"/>
        <w:numPr>
          <w:ilvl w:val="0"/>
          <w:numId w:val="5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Людина без вітчизни – як соловей без пісні.</w:t>
      </w:r>
    </w:p>
    <w:p w:rsidR="00AF4B6A" w:rsidRPr="001330FD" w:rsidRDefault="001330FD">
      <w:pPr>
        <w:pStyle w:val="a9"/>
        <w:tabs>
          <w:tab w:val="left" w:pos="5038"/>
          <w:tab w:val="left" w:pos="5463"/>
        </w:tabs>
        <w:spacing w:after="0"/>
        <w:ind w:left="360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Україна – це наша Батьківщина. Як ви думаєте, що означає слово Батьківщина? (Батьківщина – це місце я живу; це моя сім’я, родина; це моє село; це моя вулиця; дитячий садок, ліси, поля…)</w:t>
      </w:r>
    </w:p>
    <w:p w:rsidR="00AF4B6A" w:rsidRDefault="001330FD">
      <w:pPr>
        <w:pStyle w:val="a9"/>
        <w:tabs>
          <w:tab w:val="left" w:pos="5038"/>
          <w:tab w:val="left" w:pos="5463"/>
        </w:tabs>
        <w:spacing w:after="0"/>
        <w:ind w:left="36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Так у кожного з вас є батьківська оселя, дім ,в якому ви живете, в якому живуть ваші рідні. Це і наше село, це і дитячий садок, і ваша вулиця, і ліси, і поля. Це маленька ваша Батьківщина. Сьогодні ми поговоримо про наше рідне село, де ви народились і живите, де жили ваші предки і живуть ваші рідні.</w:t>
      </w:r>
    </w:p>
    <w:p w:rsidR="00AF4B6A" w:rsidRDefault="001330FD">
      <w:pPr>
        <w:pStyle w:val="a9"/>
        <w:numPr>
          <w:ilvl w:val="0"/>
          <w:numId w:val="6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Так як називається наше село? (Відповідь дітей)</w:t>
      </w:r>
    </w:p>
    <w:p w:rsidR="00AF4B6A" w:rsidRDefault="001330FD">
      <w:pPr>
        <w:pStyle w:val="a9"/>
        <w:numPr>
          <w:ilvl w:val="0"/>
          <w:numId w:val="6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 якій області ми живемо? (Відповідь дітей)</w:t>
      </w:r>
    </w:p>
    <w:p w:rsidR="00AF4B6A" w:rsidRDefault="001330FD">
      <w:pPr>
        <w:pStyle w:val="a9"/>
        <w:numPr>
          <w:ilvl w:val="0"/>
          <w:numId w:val="6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 і покажіть на карті область, село. (Діти виконують завдання)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Маленькою краплинкою відмічено воно. А домашню адресу ви знаєте? Так(Діти називають домашню адресу)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Діти! А ви хочете дізнатися про історію нашого села? (Відповідь дітей)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Сьогодні, ми запросили у гості поетесу нашого села,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Лавріненко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Людмилу Петрівну, яка народилася  і живе тут зі своїми рідними дітьми та онуками. Свою любов до рідного краю вона висловлює в поетичних рядках. І зараз вона розповість нам про історію виникнення села Довжик.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Діти, я вас запрошую сісти, і послухати розповідь нашої гості. (Діти сідають на стільчики. Хлопчики поступаються дівчаткам. Звернути увагу на постав діток.)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Розповідь поетеси села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Лавріненко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Людмили Петрівни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Маленька крапелька величної держави.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Наше село, багато є таких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Зазнало лиха, бідувань і слави -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Воно живе і вічно буде жити.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мешкаємо з вами у прекрасному селі Довжик, яке було  засноване дуже давно у долині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чому наше село носить таку назву, ви зараз дізнаєтесь.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Нашому селу аж три століття.</w:t>
      </w:r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r>
        <w:rPr>
          <w:rFonts w:ascii="Times New Roman" w:hAnsi="Times New Roman" w:cs="Times New Roman"/>
          <w:sz w:val="28"/>
          <w:szCs w:val="28"/>
          <w:lang w:val="uk-UA"/>
        </w:rPr>
        <w:t>Різні версії про назву його є</w:t>
      </w:r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Довжок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притока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Уди</w:t>
      </w:r>
      <w:proofErr w:type="spellEnd"/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r>
        <w:rPr>
          <w:rFonts w:ascii="Times New Roman" w:hAnsi="Times New Roman" w:cs="Times New Roman"/>
          <w:sz w:val="28"/>
          <w:szCs w:val="28"/>
          <w:lang w:val="uk-UA"/>
        </w:rPr>
        <w:t>І що перший переселенець дав йому ім’я своє.</w:t>
      </w:r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r>
        <w:rPr>
          <w:rFonts w:ascii="Times New Roman" w:hAnsi="Times New Roman" w:cs="Times New Roman"/>
          <w:sz w:val="28"/>
          <w:szCs w:val="28"/>
          <w:lang w:val="uk-UA"/>
        </w:rPr>
        <w:t>Три млини везли на той час,</w:t>
      </w:r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Спиртзавод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церква не одна</w:t>
      </w:r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Працювали люди і водночас</w:t>
      </w:r>
    </w:p>
    <w:p w:rsidR="00AF4B6A" w:rsidRDefault="001330FD">
      <w:pPr>
        <w:pStyle w:val="a9"/>
        <w:tabs>
          <w:tab w:val="left" w:pos="5758"/>
          <w:tab w:val="left" w:pos="6183"/>
        </w:tabs>
        <w:spacing w:after="0"/>
        <w:ind w:left="1080"/>
      </w:pPr>
      <w:r>
        <w:rPr>
          <w:rFonts w:ascii="Times New Roman" w:hAnsi="Times New Roman" w:cs="Times New Roman"/>
          <w:sz w:val="28"/>
          <w:szCs w:val="28"/>
          <w:lang w:val="uk-UA"/>
        </w:rPr>
        <w:t>Пісня сходила із вуст сама.</w:t>
      </w:r>
    </w:p>
    <w:p w:rsidR="00AF4B6A" w:rsidRDefault="001330FD">
      <w:pPr>
        <w:pStyle w:val="a9"/>
        <w:numPr>
          <w:ilvl w:val="0"/>
          <w:numId w:val="9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Свою любов до рідного краю, а висловлюю у своїх піснях та віршах.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Вірш «Моє село»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З яру тихо тягне прохолодою,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Повійнув невеличкий вітерець,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А  на серці так легко, так молодо,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Чуєш, як гарно пахне чебрець.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у вербах над річкою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Уди</w:t>
      </w:r>
      <w:proofErr w:type="spellEnd"/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Невгомонний співав соловей,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Й дивувалися пісні тій люди,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Що втомились за цілий день.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Затягли тихо пісню дівчата, 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Й полилась, ніби струмінь води,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Ніжна пісня від хати до хати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«О коханий мій, рідний, прийди».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В небі місяць завмер на хвилину,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Як підслухав ці ніжні слова,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З добротою дививсь на дівчину,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Що заводила пісню сама.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Уже північ і пісня стихає,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Голос перших півнів пролунав,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Звук баяна уже замовкає,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Соловейко усе ще співав.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І розходяться хлопці й дівчата,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Вранці всі вони стрінуться знов,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Щоб Вкраїну свою уквітчати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І донести їй щиру любов.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дякуємо Вам за розповідь і за такий чудовий вірш про своє рідне село. (Діти дарують квіти)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Подивіться на карту села Довжик. 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викладемо із букв назву нашого села.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звуків у слові Довжик? (6) 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складів? (2). Чому? (Тому, що два голосних звука [О],[И])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приголосних звуків? (4)</w:t>
      </w:r>
    </w:p>
    <w:p w:rsidR="00AF4B6A" w:rsidRDefault="001330FD">
      <w:pPr>
        <w:pStyle w:val="a9"/>
        <w:numPr>
          <w:ilvl w:val="0"/>
          <w:numId w:val="7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Вони тверді чи м’які? (Тверді) (Діти викладають слово ДОВЖИК, звучить українська мелодія, а потім всі разом читають)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Діти, а ви любите подорожувати? (Відповідь дітей)</w:t>
      </w:r>
    </w:p>
    <w:p w:rsidR="00AF4B6A" w:rsidRDefault="001330FD">
      <w:pPr>
        <w:pStyle w:val="a9"/>
        <w:numPr>
          <w:ilvl w:val="0"/>
          <w:numId w:val="8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То ж запрошую ас до цікавої подорожі просторами рідного села. Ми з гордістю називаємо його своєю маленькою Батьківщиною.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села знаходиться СТОВ «Довжик». Це і буде наша перша зупинка. Ми з вами сходили на екскурсію в це господарство. Директором цього товариства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Борох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Микола Григорович. На полях вирощують пшеницю, ячмінь, кукурудзу, просо, ячмінь, соняшник, сою, горох, овес, гречку. Землю обробляє потужна техніка: трактори, комбайни, машини. Урожай зберігають у великих ємкостях на току на складах. Розвивається в цьому господарстві і тваринництво великої рогатої худоби та вівчарства. Є цехи по переробці деякої продукції – так з молока виробляють масло, сметану,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творог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кефір, сироватку. Відмінно трудяться в господарстві ваші рідні мами і тато. І про них нам розповідатимуть їхні діти (Розповіді дітей).</w:t>
      </w:r>
    </w:p>
    <w:p w:rsidR="000E3E3F" w:rsidRDefault="000E3E3F">
      <w:pPr>
        <w:pStyle w:val="a9"/>
        <w:tabs>
          <w:tab w:val="left" w:pos="5398"/>
          <w:tab w:val="left" w:pos="5823"/>
        </w:tabs>
        <w:spacing w:after="0"/>
        <w:rPr>
          <w:lang w:val="uk-UA"/>
        </w:rPr>
      </w:pPr>
    </w:p>
    <w:p w:rsidR="000E3E3F" w:rsidRDefault="000E3E3F">
      <w:pPr>
        <w:pStyle w:val="a9"/>
        <w:tabs>
          <w:tab w:val="left" w:pos="5398"/>
          <w:tab w:val="left" w:pos="5823"/>
        </w:tabs>
        <w:spacing w:after="0"/>
        <w:rPr>
          <w:lang w:val="uk-UA"/>
        </w:rPr>
      </w:pPr>
      <w:r w:rsidRPr="000E3E3F">
        <w:rPr>
          <w:lang w:val="uk-UA"/>
        </w:rPr>
        <w:drawing>
          <wp:inline distT="0" distB="0" distL="0" distR="0">
            <wp:extent cx="4776354" cy="3211711"/>
            <wp:effectExtent l="133350" t="38100" r="62346" b="64889"/>
            <wp:docPr id="2" name="Рисунок 2" descr="DSCN1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1186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85" cy="32135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4B6A" w:rsidRDefault="001330FD" w:rsidP="00583AAE">
      <w:pPr>
        <w:tabs>
          <w:tab w:val="left" w:pos="5398"/>
          <w:tab w:val="left" w:pos="5823"/>
        </w:tabs>
        <w:spacing w:after="0"/>
      </w:pPr>
      <w:r w:rsidRPr="00583AA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Вихователь:</w:t>
      </w:r>
      <w:r w:rsidRPr="00583AAE">
        <w:rPr>
          <w:rFonts w:ascii="Times New Roman" w:hAnsi="Times New Roman" w:cs="Times New Roman"/>
          <w:sz w:val="28"/>
          <w:szCs w:val="28"/>
        </w:rPr>
        <w:t xml:space="preserve"> Подорожуємо далі. (Під музичний супровід діти йдуть одне коло: сідають </w:t>
      </w:r>
      <w:r w:rsidR="00583AAE" w:rsidRPr="00583AAE">
        <w:rPr>
          <w:rFonts w:ascii="Times New Roman" w:hAnsi="Times New Roman" w:cs="Times New Roman"/>
          <w:sz w:val="28"/>
          <w:szCs w:val="28"/>
        </w:rPr>
        <w:t>н</w:t>
      </w:r>
      <w:r w:rsidRPr="00583AAE">
        <w:rPr>
          <w:rFonts w:ascii="Times New Roman" w:hAnsi="Times New Roman" w:cs="Times New Roman"/>
          <w:sz w:val="28"/>
          <w:szCs w:val="28"/>
        </w:rPr>
        <w:t xml:space="preserve">а стільчики). </w:t>
      </w:r>
    </w:p>
    <w:p w:rsidR="00AF4B6A" w:rsidRDefault="001330FD">
      <w:pPr>
        <w:pStyle w:val="a9"/>
        <w:numPr>
          <w:ilvl w:val="0"/>
          <w:numId w:val="8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Друга наша зупинка «Корисна вода»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Вірш</w:t>
      </w:r>
    </w:p>
    <w:p w:rsidR="00AF4B6A" w:rsidRDefault="00583AAE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У Д</w:t>
      </w:r>
      <w:r w:rsidR="001330FD">
        <w:rPr>
          <w:rFonts w:ascii="Times New Roman" w:hAnsi="Times New Roman" w:cs="Times New Roman"/>
          <w:sz w:val="28"/>
          <w:szCs w:val="28"/>
          <w:lang w:val="uk-UA"/>
        </w:rPr>
        <w:t>овжику криниця панська є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Хто не іде, той воду п’є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Тече віками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струйка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золота</w:t>
      </w:r>
      <w:r w:rsidR="00583AA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Яка вода в криниці дорога</w:t>
      </w:r>
      <w:r w:rsidR="00583AAE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83AAE" w:rsidRDefault="001330FD">
      <w:pPr>
        <w:pStyle w:val="a9"/>
        <w:tabs>
          <w:tab w:val="left" w:pos="5398"/>
          <w:tab w:val="left" w:pos="5823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Цілющі властивості має</w:t>
      </w:r>
      <w:r w:rsidR="00583AA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F4B6A" w:rsidRDefault="00583AAE">
      <w:pPr>
        <w:pStyle w:val="a9"/>
        <w:tabs>
          <w:tab w:val="left" w:pos="5398"/>
          <w:tab w:val="left" w:pos="5823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330FD">
        <w:rPr>
          <w:rFonts w:ascii="Times New Roman" w:hAnsi="Times New Roman" w:cs="Times New Roman"/>
          <w:sz w:val="28"/>
          <w:szCs w:val="28"/>
          <w:lang w:val="uk-UA"/>
        </w:rPr>
        <w:t>ід хвороби захищає.</w:t>
      </w:r>
    </w:p>
    <w:p w:rsidR="00583AAE" w:rsidRDefault="00583AAE">
      <w:pPr>
        <w:pStyle w:val="a9"/>
        <w:tabs>
          <w:tab w:val="left" w:pos="5398"/>
          <w:tab w:val="left" w:pos="5823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AAE" w:rsidRDefault="00583AAE">
      <w:pPr>
        <w:pStyle w:val="a9"/>
        <w:tabs>
          <w:tab w:val="left" w:pos="5398"/>
          <w:tab w:val="left" w:pos="5823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3AA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103351" cy="3998095"/>
            <wp:effectExtent l="0" t="57150" r="0" b="1297805"/>
            <wp:docPr id="5" name="Рисунок 5" descr="IMG-0c78e6ddca6466788615dcadb30c460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0c78e6ddca6466788615dcadb30c4602-V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3448" cy="3998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3AAE" w:rsidRPr="00583AAE" w:rsidRDefault="00583AAE" w:rsidP="00583AAE">
      <w:pPr>
        <w:tabs>
          <w:tab w:val="left" w:pos="5398"/>
          <w:tab w:val="left" w:pos="5823"/>
        </w:tabs>
        <w:spacing w:after="0"/>
      </w:pPr>
    </w:p>
    <w:p w:rsidR="00AF4B6A" w:rsidRDefault="001330FD">
      <w:pPr>
        <w:pStyle w:val="a9"/>
        <w:numPr>
          <w:ilvl w:val="0"/>
          <w:numId w:val="8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Неподалік від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ліворуч знаходиться криниця. З під гори тече віками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струйка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золота». Велике джерело напуває людей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джерельно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чистою водою. Цю воду пили господарі села – князі Голіцини. І в народі її назвали «панською криницею». Вода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своїми цілющими властивостями сприяє поліпшенню здоров’я. Ми їздили на екскурсію до криниці і пили воду.</w:t>
      </w:r>
    </w:p>
    <w:p w:rsidR="00AF4B6A" w:rsidRDefault="001330FD">
      <w:pPr>
        <w:pStyle w:val="a9"/>
        <w:numPr>
          <w:ilvl w:val="0"/>
          <w:numId w:val="8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Діти, а кому потрібна вода?(Відповідь дітей)</w:t>
      </w:r>
    </w:p>
    <w:p w:rsidR="00AF4B6A" w:rsidRDefault="001330FD">
      <w:pPr>
        <w:pStyle w:val="a9"/>
        <w:numPr>
          <w:ilvl w:val="0"/>
          <w:numId w:val="8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можливе життя без води? Чому ні? (Відповідь дітей)</w:t>
      </w:r>
    </w:p>
    <w:p w:rsidR="00AF4B6A" w:rsidRDefault="001330FD">
      <w:pPr>
        <w:pStyle w:val="a9"/>
        <w:numPr>
          <w:ilvl w:val="0"/>
          <w:numId w:val="8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Вірш про воду прочитає Даша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Горбай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вода – це справжнє диво!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Як прожити без води?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 нею ми завжди щасливі!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З нею в нас нема біди.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Є вода – ростуть рослини: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Ліс, сади, рясні поля.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Це чудово для людини,</w:t>
      </w:r>
    </w:p>
    <w:p w:rsidR="00583AAE" w:rsidRDefault="001330FD" w:rsidP="00583AAE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радіє вся земля</w:t>
      </w:r>
    </w:p>
    <w:p w:rsidR="00583AAE" w:rsidRDefault="00583AAE" w:rsidP="00583AAE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83AAE" w:rsidRDefault="00583AAE" w:rsidP="00583AAE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83AA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774622" cy="5631873"/>
            <wp:effectExtent l="19050" t="0" r="6928" b="0"/>
            <wp:docPr id="4" name="Рисунок 4" descr="DSCN1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120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474" cy="563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AAE" w:rsidRPr="00583AAE" w:rsidRDefault="00583AAE" w:rsidP="00583AAE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Вихователь:  </w:t>
      </w:r>
      <w:r>
        <w:rPr>
          <w:rFonts w:ascii="Times New Roman" w:hAnsi="Times New Roman" w:cs="Times New Roman"/>
          <w:sz w:val="28"/>
          <w:szCs w:val="28"/>
          <w:lang w:val="uk-UA"/>
        </w:rPr>
        <w:t>Водичка біжить і утворюється струмочок. І зараз я пропоную вам пограти у гру «Струмочок». (Діти грають у гру, а потім сідають на стільчики. Звернути увагу дітей на те, що хлопчики поступаються місцями дівчаткам).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Наступна наша зупинка «Церква». У народі кажуть , що де немає церкви, там немає села. Перша церква в селі була збудована у 1700 році. Її дзвони чули аж у Золочеві, а іконостас був найкращий в окрузі. Так уже відбулося, що народ по цеглинкам розібрав не тільки маєток князів Голіциних, але й церкву. Довгий час в селі не було церкви. Але завдяки клопотанню громади села у 2007 році відбулося відкриття церкви на місці старої школи. Але будівництво церкви ще не закінчено, залишилося добудувати дзвіницю.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з вами ходили на екскурсію до церкви. Там познайомилися з отцем Георгієм.</w:t>
      </w:r>
    </w:p>
    <w:p w:rsidR="00DF03F8" w:rsidRDefault="00DF03F8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03F8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979004" cy="2548106"/>
            <wp:effectExtent l="247650" t="228600" r="221646" b="214144"/>
            <wp:docPr id="6" name="Рисунок 6" descr="DSCN1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1208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78" cy="25465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03F8" w:rsidRDefault="00DF03F8">
      <w:pPr>
        <w:pStyle w:val="a9"/>
        <w:tabs>
          <w:tab w:val="left" w:pos="5398"/>
          <w:tab w:val="left" w:pos="582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F03F8" w:rsidRDefault="00DF03F8">
      <w:pPr>
        <w:pStyle w:val="a9"/>
        <w:tabs>
          <w:tab w:val="left" w:pos="5398"/>
          <w:tab w:val="left" w:pos="5823"/>
        </w:tabs>
        <w:spacing w:after="0"/>
      </w:pP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Дітки, давайте згадаємо яке свято відзначали нещодавно? (Відповідь дітей).</w:t>
      </w:r>
    </w:p>
    <w:p w:rsidR="00AF4B6A" w:rsidRDefault="001330FD">
      <w:pPr>
        <w:pStyle w:val="a9"/>
        <w:numPr>
          <w:ilvl w:val="0"/>
          <w:numId w:val="10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Чим це свято особливе? Що ми прикрашали до цього свята на занятті: ліпили, малювали, робили аплікацію?</w:t>
      </w:r>
    </w:p>
    <w:p w:rsidR="00AF4B6A" w:rsidRDefault="001330FD">
      <w:pPr>
        <w:pStyle w:val="a9"/>
        <w:numPr>
          <w:ilvl w:val="0"/>
          <w:numId w:val="10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Дітки, а хто ходив до церкви святити пасочки? (Відповідь дітей)</w:t>
      </w:r>
    </w:p>
    <w:p w:rsidR="00AF4B6A" w:rsidRDefault="001330FD">
      <w:pPr>
        <w:pStyle w:val="a9"/>
        <w:numPr>
          <w:ilvl w:val="0"/>
          <w:numId w:val="10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Сподобалося вам?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Продовжуємо далі. (Під музичний супровід діти йдуть по колу,  потім сідають на стільчики. Звернути увагу на постав дітей.)</w:t>
      </w:r>
    </w:p>
    <w:p w:rsidR="00AF4B6A" w:rsidRDefault="001330FD">
      <w:pPr>
        <w:pStyle w:val="a9"/>
        <w:numPr>
          <w:ilvl w:val="0"/>
          <w:numId w:val="1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Дійшли ми до зупинки «Історична»</w:t>
      </w:r>
    </w:p>
    <w:p w:rsidR="00AF4B6A" w:rsidRDefault="00463BC8">
      <w:pPr>
        <w:pStyle w:val="a9"/>
        <w:tabs>
          <w:tab w:val="left" w:pos="5398"/>
          <w:tab w:val="left" w:pos="5823"/>
        </w:tabs>
        <w:spacing w:after="0"/>
      </w:pPr>
      <w:r w:rsidRPr="00463BC8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597978" cy="3701143"/>
            <wp:effectExtent l="19050" t="0" r="2722" b="0"/>
            <wp:docPr id="7" name="Рисунок 7" descr="DSCN1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N120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205" cy="37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FD">
        <w:rPr>
          <w:rFonts w:ascii="Times New Roman" w:hAnsi="Times New Roman" w:cs="Times New Roman"/>
          <w:sz w:val="28"/>
          <w:szCs w:val="28"/>
          <w:lang w:val="uk-UA"/>
        </w:rPr>
        <w:t xml:space="preserve">Наші земляки брали участь у Великій вітчизняній війні. Багато з них не повернулися з поля бою. На їх честь в центрі села встановлено братську могилу. Кожного року 9 травня в День Перемоги проходять мітинги, ми також беремо участь в них. Вірші прочитають Яна Коновалова і </w:t>
      </w:r>
      <w:proofErr w:type="spellStart"/>
      <w:r w:rsidR="001330FD">
        <w:rPr>
          <w:rFonts w:ascii="Times New Roman" w:hAnsi="Times New Roman" w:cs="Times New Roman"/>
          <w:sz w:val="28"/>
          <w:szCs w:val="28"/>
          <w:lang w:val="uk-UA"/>
        </w:rPr>
        <w:t>Марк</w:t>
      </w:r>
      <w:proofErr w:type="spellEnd"/>
      <w:r w:rsidR="001330FD">
        <w:rPr>
          <w:rFonts w:ascii="Times New Roman" w:hAnsi="Times New Roman" w:cs="Times New Roman"/>
          <w:sz w:val="28"/>
          <w:szCs w:val="28"/>
          <w:lang w:val="uk-UA"/>
        </w:rPr>
        <w:t xml:space="preserve"> Захаров.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Дитина: В могилі сплять бійці-герої,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Що віддали життя за те,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Щоб не було війни нової,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Не згасло сонце золоте.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Дитина: Поклали на могильні плити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Свої букетики малі…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хочем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 війни прожити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Хай буде мир на всій землі</w:t>
      </w:r>
    </w:p>
    <w:p w:rsidR="00AF4B6A" w:rsidRDefault="001330FD" w:rsidP="001330FD">
      <w:pPr>
        <w:pStyle w:val="a9"/>
        <w:numPr>
          <w:ilvl w:val="0"/>
          <w:numId w:val="4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На  знак пошани до підніжжя пам’ятника покладемо квіти.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Наша подорож продовжується (Діти під музику йдуть по залу, потім сідають на місця.)</w:t>
      </w:r>
    </w:p>
    <w:p w:rsidR="00AF4B6A" w:rsidRDefault="001330FD">
      <w:pPr>
        <w:pStyle w:val="a9"/>
        <w:numPr>
          <w:ilvl w:val="0"/>
          <w:numId w:val="1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І наступна наша зупинка «Будинок культури»! Майже 50років тому  селі було збудовано цю споруду. У ній відбуваються збори односельців, свята, під час яких, учасники гуртків художнього слова «Берегиня», вокально-жіночий колектив «Надвечір’я», «Водограй», гурток східних танців беруть активну участь в житті рідного села.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Наші діти також талановиті, веселі, грайливі і зараз вони затанцюють нам український таночок.(Під музику діти виконують український танок і сідають на місця).</w:t>
      </w:r>
      <w:r w:rsidR="00463BC8" w:rsidRPr="00463BC8">
        <w:rPr>
          <w:rFonts w:asciiTheme="minorHAnsi" w:eastAsiaTheme="minorEastAsia" w:hAnsiTheme="minorHAnsi" w:cstheme="minorBidi"/>
          <w:noProof/>
          <w:lang w:eastAsia="ru-RU"/>
        </w:rPr>
        <w:t xml:space="preserve"> </w:t>
      </w:r>
      <w:r w:rsidR="00463BC8" w:rsidRPr="00463BC8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4096803"/>
            <wp:effectExtent l="19050" t="0" r="3175" b="0"/>
            <wp:docPr id="8" name="Рисунок 8" descr="DSCN1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N119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C8" w:rsidRDefault="00463BC8">
      <w:pPr>
        <w:pStyle w:val="a9"/>
        <w:tabs>
          <w:tab w:val="left" w:pos="4678"/>
          <w:tab w:val="left" w:pos="5103"/>
        </w:tabs>
        <w:spacing w:after="0"/>
        <w:ind w:left="0"/>
      </w:pPr>
    </w:p>
    <w:p w:rsidR="00AF4B6A" w:rsidRDefault="00463BC8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Н</w:t>
      </w:r>
      <w:r w:rsidR="001330FD">
        <w:rPr>
          <w:rFonts w:ascii="Times New Roman" w:hAnsi="Times New Roman" w:cs="Times New Roman"/>
          <w:sz w:val="28"/>
          <w:szCs w:val="28"/>
          <w:lang w:val="uk-UA"/>
        </w:rPr>
        <w:t>аступна наша зупинка це – «Навчально-виховний комплекс», який складається з двох підрозділів: дошкільний і шкільний. Будівля наша красива, триповерхова. Збудована вона була  у 1976 році. До цього часу діти ходили в стару школу в центрі села, де зараз побудована церква. В 2013 році школа названа на честь нашого земляка Героя Радянського Союзу Павла Григоровича Стрижака, який жив і навчався в нашому селі, а загинув під час війни в двадцятирічному віці. Його бюст стоїть біля закладу. І після закінчення заняття ми з вами підемо і покладемо квіти до бюсту на  знак пошани.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нашому закладі знаходиться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історико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краєзнавчий музей. Ми часто відвідуємо його і знайомимося з його матеріалами. </w:t>
      </w:r>
    </w:p>
    <w:p w:rsidR="00AF4B6A" w:rsidRDefault="001330FD">
      <w:pPr>
        <w:pStyle w:val="a9"/>
        <w:numPr>
          <w:ilvl w:val="0"/>
          <w:numId w:val="1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закінчення дитячого садочка ви теж всі підете до школи. Перша вчителька, Халявка Вікторія Миколаївна, вона також присутня у нас на занятті, ознайомитись вас з прекрасним життям. </w:t>
      </w:r>
    </w:p>
    <w:p w:rsidR="00AF4B6A" w:rsidRDefault="001330FD">
      <w:pPr>
        <w:pStyle w:val="a9"/>
        <w:numPr>
          <w:ilvl w:val="0"/>
          <w:numId w:val="1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Діти,  а чому необхідно відвідувати школу?</w:t>
      </w:r>
    </w:p>
    <w:p w:rsidR="00AF4B6A" w:rsidRDefault="001330FD">
      <w:pPr>
        <w:pStyle w:val="a9"/>
        <w:numPr>
          <w:ilvl w:val="0"/>
          <w:numId w:val="1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Навіщо люди вчаться?</w:t>
      </w:r>
    </w:p>
    <w:p w:rsidR="00AF4B6A" w:rsidRDefault="001330FD">
      <w:pPr>
        <w:pStyle w:val="a9"/>
        <w:numPr>
          <w:ilvl w:val="0"/>
          <w:numId w:val="11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школа?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 це вам прочитає вірш Даша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Катуніна</w:t>
      </w:r>
      <w:proofErr w:type="spellEnd"/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Школа – це велика дитяча країна,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У ній відкривається білий наш світ.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Тут пізнає себе кожна дитина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І вирушає звідси в політ.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Знань надається тут першооснова,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Жити, дружити, учитися в ній.</w:t>
      </w:r>
    </w:p>
    <w:p w:rsidR="00AF4B6A" w:rsidRPr="001330FD" w:rsidRDefault="001330FD">
      <w:pPr>
        <w:pStyle w:val="a9"/>
        <w:tabs>
          <w:tab w:val="left" w:pos="4678"/>
          <w:tab w:val="left" w:pos="5103"/>
        </w:tabs>
        <w:spacing w:after="0"/>
        <w:ind w:left="0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Дітки,а ви хочете в школу? (Відповідь дітей)</w:t>
      </w:r>
    </w:p>
    <w:p w:rsidR="00AF4B6A" w:rsidRPr="001330FD" w:rsidRDefault="001330FD">
      <w:pPr>
        <w:pStyle w:val="a9"/>
        <w:tabs>
          <w:tab w:val="left" w:pos="4678"/>
          <w:tab w:val="left" w:pos="5103"/>
        </w:tabs>
        <w:spacing w:after="0"/>
        <w:ind w:left="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дійшли ми до нашої найріднішої, найчарівнішої, наймилішої зупинки – «Дитячий садок», який виховує 57 діток.</w:t>
      </w:r>
    </w:p>
    <w:p w:rsidR="00AF4B6A" w:rsidRDefault="001330FD">
      <w:pPr>
        <w:pStyle w:val="a9"/>
        <w:numPr>
          <w:ilvl w:val="0"/>
          <w:numId w:val="1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що ви робите в садочку? (Відповідь дітей)</w:t>
      </w:r>
    </w:p>
    <w:p w:rsidR="00AF4B6A" w:rsidRDefault="001330FD">
      <w:pPr>
        <w:pStyle w:val="a9"/>
        <w:numPr>
          <w:ilvl w:val="0"/>
          <w:numId w:val="1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Хто працює в нім? (Відповідь дітей)</w:t>
      </w:r>
    </w:p>
    <w:p w:rsidR="00AF4B6A" w:rsidRDefault="001330FD">
      <w:pPr>
        <w:pStyle w:val="a9"/>
        <w:numPr>
          <w:ilvl w:val="0"/>
          <w:numId w:val="1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груп у нашому садочку? (Відповідь дітей)</w:t>
      </w:r>
    </w:p>
    <w:p w:rsidR="00AF4B6A" w:rsidRDefault="001330FD">
      <w:pPr>
        <w:pStyle w:val="a9"/>
        <w:numPr>
          <w:ilvl w:val="0"/>
          <w:numId w:val="1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Як вони називаються? (Відповідь дітей)</w:t>
      </w:r>
    </w:p>
    <w:p w:rsidR="00AF4B6A" w:rsidRDefault="001330FD">
      <w:pPr>
        <w:pStyle w:val="a9"/>
        <w:numPr>
          <w:ilvl w:val="0"/>
          <w:numId w:val="1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Яку групу відвідуєте ви? (Відповідь дітей)</w:t>
      </w:r>
    </w:p>
    <w:p w:rsidR="00AF4B6A" w:rsidRDefault="001330FD">
      <w:pPr>
        <w:pStyle w:val="a9"/>
        <w:numPr>
          <w:ilvl w:val="0"/>
          <w:numId w:val="12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чи любите ви свій дитячий садок? (Відповідь дітей)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садочок свій люблю, 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Кожен день сюди ходжу,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Тут навчають нас дружити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І батьків своїх любити!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Дитина: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люблю дитсадок,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Він виховує діток,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Один одного любить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І з природою дружить.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Малесеньких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ображать</w:t>
      </w:r>
      <w:proofErr w:type="spellEnd"/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Старшим всім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допомагать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Так навчає всіх діток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  <w:rPr>
          <w:rFonts w:asciiTheme="minorHAnsi" w:eastAsiaTheme="minorEastAsia" w:hAnsiTheme="minorHAnsi" w:cstheme="minorBidi"/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Довжанський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дитсадок!</w:t>
      </w:r>
      <w:r w:rsidR="00463BC8" w:rsidRPr="00463BC8">
        <w:rPr>
          <w:rFonts w:asciiTheme="minorHAnsi" w:eastAsiaTheme="minorEastAsia" w:hAnsiTheme="minorHAnsi" w:cstheme="minorBidi"/>
          <w:noProof/>
          <w:lang w:eastAsia="ru-RU"/>
        </w:rPr>
        <w:t xml:space="preserve"> </w:t>
      </w:r>
    </w:p>
    <w:p w:rsidR="00463BC8" w:rsidRPr="00463BC8" w:rsidRDefault="00463BC8">
      <w:pPr>
        <w:pStyle w:val="a9"/>
        <w:tabs>
          <w:tab w:val="left" w:pos="4678"/>
          <w:tab w:val="left" w:pos="5103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63BC8" w:rsidRDefault="00463BC8">
      <w:pPr>
        <w:pStyle w:val="a9"/>
        <w:tabs>
          <w:tab w:val="left" w:pos="4678"/>
          <w:tab w:val="left" w:pos="5103"/>
        </w:tabs>
        <w:spacing w:after="0"/>
        <w:ind w:left="0"/>
      </w:pPr>
      <w:r w:rsidRPr="00463BC8">
        <w:rPr>
          <w:lang w:val="uk-UA"/>
        </w:rPr>
        <w:lastRenderedPageBreak/>
        <w:drawing>
          <wp:inline distT="0" distB="0" distL="0" distR="0">
            <wp:extent cx="5940425" cy="4454859"/>
            <wp:effectExtent l="0" t="190500" r="60325" b="593391"/>
            <wp:docPr id="11" name="Рисунок 11" descr="DSCN1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2" descr="DSCN1219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4B6A" w:rsidRPr="001330FD" w:rsidRDefault="001330FD">
      <w:pPr>
        <w:pStyle w:val="a9"/>
        <w:tabs>
          <w:tab w:val="left" w:pos="4678"/>
          <w:tab w:val="left" w:pos="5103"/>
        </w:tabs>
        <w:spacing w:after="0"/>
        <w:ind w:left="0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Я також люблю наш дитячий садок і дуже люблю вас, діточок. Ось і закінчилася подорож по нашій маленькій Батьківщині. Будьте чемні, чесні, розумні, любіть свій рідний край, своїх рідних, своїх друзів, приносьте радість і користь нашій Україні.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вірш «У мене є…», який я написала, прочитає вам Артем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Годунко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B6A" w:rsidRDefault="00AF4B6A">
      <w:pPr>
        <w:pStyle w:val="a9"/>
        <w:tabs>
          <w:tab w:val="left" w:pos="4678"/>
          <w:tab w:val="left" w:pos="5103"/>
        </w:tabs>
        <w:spacing w:after="0"/>
        <w:ind w:left="0"/>
      </w:pP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У мене є: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Моя сім</w:t>
      </w:r>
      <w:r w:rsidRPr="001330F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я, моя родина,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Моє село, моя країна.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Тут я живу і буду жити,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Ходити в школу ,з друзями дружити.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СТОВ «Довжик» є в моїм селі,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Працюють люди на землі.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церква є, й панська криниця, 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З неї тече джерельна водиця.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Ліси,поля і річка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Уди</w:t>
      </w:r>
      <w:proofErr w:type="spellEnd"/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Куди не глянь – красиво всюди!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школа є триповерхова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Стоїть у полі – така чудова.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Ім’я носить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Стрижака-</w:t>
      </w:r>
      <w:proofErr w:type="spellEnd"/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Героя нашого земляка.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І дитсадок у школі є,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Усіх діток сюди приймає: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макарян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 комунар,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золочівців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 довжин.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Усі йдуть з радістю сюди,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Щоб тут навчатись і рости.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Як називається село, по якому ми здійснили подорож? (Відповідь дітей)</w:t>
      </w:r>
    </w:p>
    <w:p w:rsidR="00AF4B6A" w:rsidRDefault="001330FD">
      <w:pPr>
        <w:pStyle w:val="a9"/>
        <w:numPr>
          <w:ilvl w:val="0"/>
          <w:numId w:val="1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порахуємо скільки було у нас зупинок? (Відповідь дітей)</w:t>
      </w:r>
    </w:p>
    <w:p w:rsidR="00AF4B6A" w:rsidRDefault="001330FD">
      <w:pPr>
        <w:pStyle w:val="a9"/>
        <w:numPr>
          <w:ilvl w:val="0"/>
          <w:numId w:val="1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Яка зупинка вам сподобалася найбільше? (Відповідь дітей)</w:t>
      </w:r>
    </w:p>
    <w:p w:rsidR="00AF4B6A" w:rsidRDefault="001330FD">
      <w:pPr>
        <w:pStyle w:val="a9"/>
        <w:numPr>
          <w:ilvl w:val="0"/>
          <w:numId w:val="1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Ви отримали задоволення від нашої подорожі? (Відповідь дітей)</w:t>
      </w:r>
    </w:p>
    <w:p w:rsidR="00AF4B6A" w:rsidRDefault="001330FD">
      <w:pPr>
        <w:pStyle w:val="a9"/>
        <w:numPr>
          <w:ilvl w:val="0"/>
          <w:numId w:val="13"/>
        </w:numPr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Я також отримала задоволення від наших відповідей. Які ви в мене розумні, молодці і повністю готові до школи.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Дітки, у кожного з вас є бажання. Ось мене є чарівний глиняний горщик із землею і зернятка пшенички, адже вони такого ж кольору, як і наш прапор. Я пропоную посадити ці зернятка у горщик – це і буде здійснення всіх ваших бажань. Кожного дня ми будемо спостерігати, як здійснюються ваші мрії. (Діти саджають зернятка в горщечок із землею заздалегідь приготовлене місце.)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А я в свою чергу бажаю, щоб усі ваші мрії здійснилися.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Дорогі гості!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А вам я хочу усім побажати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Безкінечного здоров’я та сили,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Щоб радість до хати лише запросили,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Щоб горе й біда від вас утікали,</w:t>
      </w:r>
    </w:p>
    <w:p w:rsidR="00AF4B6A" w:rsidRDefault="001330FD">
      <w:pPr>
        <w:pStyle w:val="a9"/>
        <w:tabs>
          <w:tab w:val="left" w:pos="5398"/>
          <w:tab w:val="left" w:pos="5823"/>
        </w:tabs>
        <w:spacing w:after="0"/>
      </w:pPr>
      <w:r>
        <w:rPr>
          <w:rFonts w:ascii="Times New Roman" w:hAnsi="Times New Roman" w:cs="Times New Roman"/>
          <w:sz w:val="28"/>
          <w:szCs w:val="28"/>
          <w:lang w:val="uk-UA"/>
        </w:rPr>
        <w:t>Невдачі і прикрощі дім обминали.</w:t>
      </w:r>
    </w:p>
    <w:p w:rsidR="00AF4B6A" w:rsidRDefault="001330FD">
      <w:pPr>
        <w:pStyle w:val="a9"/>
        <w:tabs>
          <w:tab w:val="left" w:pos="4678"/>
          <w:tab w:val="left" w:pos="5103"/>
        </w:tabs>
        <w:spacing w:after="0"/>
        <w:ind w:left="0"/>
      </w:pPr>
      <w:r>
        <w:rPr>
          <w:rFonts w:ascii="Times New Roman" w:hAnsi="Times New Roman" w:cs="Times New Roman"/>
          <w:sz w:val="28"/>
          <w:szCs w:val="28"/>
          <w:lang w:val="uk-UA"/>
        </w:rPr>
        <w:t>На цьому наше заняття закінчено. Гостям нашим скажемо: «До побачення»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, а ми підемо на прогулянку і покладемо квіти до пам’ятника П.Г.Стрижака</w:t>
      </w:r>
    </w:p>
    <w:sectPr w:rsidR="00AF4B6A" w:rsidSect="0088759D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4AC"/>
    <w:multiLevelType w:val="multilevel"/>
    <w:tmpl w:val="D82A5986"/>
    <w:lvl w:ilvl="0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05E70D1D"/>
    <w:multiLevelType w:val="multilevel"/>
    <w:tmpl w:val="A4D4EDD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7BF6C14"/>
    <w:multiLevelType w:val="multilevel"/>
    <w:tmpl w:val="050ACFDE"/>
    <w:lvl w:ilvl="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09CB5C7D"/>
    <w:multiLevelType w:val="multilevel"/>
    <w:tmpl w:val="D3B8E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119C2"/>
    <w:multiLevelType w:val="multilevel"/>
    <w:tmpl w:val="B7A49D4C"/>
    <w:lvl w:ilvl="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14703348"/>
    <w:multiLevelType w:val="multilevel"/>
    <w:tmpl w:val="0826D768"/>
    <w:lvl w:ilvl="0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6">
    <w:nsid w:val="27505890"/>
    <w:multiLevelType w:val="multilevel"/>
    <w:tmpl w:val="957658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F389B"/>
    <w:multiLevelType w:val="multilevel"/>
    <w:tmpl w:val="9EE679A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14D052C"/>
    <w:multiLevelType w:val="multilevel"/>
    <w:tmpl w:val="3926E43A"/>
    <w:lvl w:ilvl="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3CA36B20"/>
    <w:multiLevelType w:val="multilevel"/>
    <w:tmpl w:val="002857F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88F23AD"/>
    <w:multiLevelType w:val="multilevel"/>
    <w:tmpl w:val="A1C6AD20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1287DAB"/>
    <w:multiLevelType w:val="multilevel"/>
    <w:tmpl w:val="B0FAE5C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F5F52AC"/>
    <w:multiLevelType w:val="multilevel"/>
    <w:tmpl w:val="A4B40E12"/>
    <w:lvl w:ilvl="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74D2694B"/>
    <w:multiLevelType w:val="multilevel"/>
    <w:tmpl w:val="41DAC9A0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11"/>
  </w:num>
  <w:num w:numId="5">
    <w:abstractNumId w:val="3"/>
  </w:num>
  <w:num w:numId="6">
    <w:abstractNumId w:val="0"/>
  </w:num>
  <w:num w:numId="7">
    <w:abstractNumId w:val="12"/>
  </w:num>
  <w:num w:numId="8">
    <w:abstractNumId w:val="2"/>
  </w:num>
  <w:num w:numId="9">
    <w:abstractNumId w:val="5"/>
  </w:num>
  <w:num w:numId="10">
    <w:abstractNumId w:val="8"/>
  </w:num>
  <w:num w:numId="11">
    <w:abstractNumId w:val="4"/>
  </w:num>
  <w:num w:numId="12">
    <w:abstractNumId w:val="13"/>
  </w:num>
  <w:num w:numId="13">
    <w:abstractNumId w:val="1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AF4B6A"/>
    <w:rsid w:val="000E3E3F"/>
    <w:rsid w:val="001330FD"/>
    <w:rsid w:val="00463BC8"/>
    <w:rsid w:val="00583AAE"/>
    <w:rsid w:val="0088759D"/>
    <w:rsid w:val="00AF4B6A"/>
    <w:rsid w:val="00D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8759D"/>
    <w:pPr>
      <w:suppressAutoHyphens/>
    </w:pPr>
    <w:rPr>
      <w:rFonts w:ascii="Calibri" w:eastAsia="Calibri" w:hAnsi="Calibri" w:cs="Calibri"/>
      <w:lang w:val="ru-RU" w:eastAsia="en-US"/>
    </w:rPr>
  </w:style>
  <w:style w:type="character" w:customStyle="1" w:styleId="ListLabel1">
    <w:name w:val="ListLabel 1"/>
    <w:rsid w:val="0088759D"/>
    <w:rPr>
      <w:rFonts w:eastAsia="Times New Roman"/>
    </w:rPr>
  </w:style>
  <w:style w:type="character" w:customStyle="1" w:styleId="ListLabel2">
    <w:name w:val="ListLabel 2"/>
    <w:rsid w:val="0088759D"/>
    <w:rPr>
      <w:rFonts w:cs="Courier New"/>
    </w:rPr>
  </w:style>
  <w:style w:type="character" w:customStyle="1" w:styleId="ListLabel3">
    <w:name w:val="ListLabel 3"/>
    <w:rsid w:val="0088759D"/>
    <w:rPr>
      <w:rFonts w:cs="Wingdings"/>
    </w:rPr>
  </w:style>
  <w:style w:type="character" w:customStyle="1" w:styleId="ListLabel4">
    <w:name w:val="ListLabel 4"/>
    <w:rsid w:val="0088759D"/>
    <w:rPr>
      <w:rFonts w:cs="Symbol"/>
    </w:rPr>
  </w:style>
  <w:style w:type="character" w:customStyle="1" w:styleId="ListLabel5">
    <w:name w:val="ListLabel 5"/>
    <w:rsid w:val="0088759D"/>
    <w:rPr>
      <w:rFonts w:eastAsia="Calibri" w:cs="Times New Roman"/>
      <w:b w:val="0"/>
      <w:u w:val="none"/>
    </w:rPr>
  </w:style>
  <w:style w:type="paragraph" w:customStyle="1" w:styleId="a4">
    <w:name w:val="Заголовок"/>
    <w:basedOn w:val="a3"/>
    <w:next w:val="a5"/>
    <w:rsid w:val="0088759D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5">
    <w:name w:val="Body Text"/>
    <w:basedOn w:val="a3"/>
    <w:rsid w:val="0088759D"/>
    <w:pPr>
      <w:spacing w:after="120"/>
    </w:pPr>
  </w:style>
  <w:style w:type="paragraph" w:styleId="a6">
    <w:name w:val="List"/>
    <w:basedOn w:val="a5"/>
    <w:rsid w:val="0088759D"/>
    <w:rPr>
      <w:rFonts w:cs="Lohit Hindi"/>
    </w:rPr>
  </w:style>
  <w:style w:type="paragraph" w:styleId="a7">
    <w:name w:val="Title"/>
    <w:basedOn w:val="a3"/>
    <w:rsid w:val="0088759D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8">
    <w:name w:val="index heading"/>
    <w:basedOn w:val="a3"/>
    <w:rsid w:val="0088759D"/>
    <w:pPr>
      <w:suppressLineNumbers/>
    </w:pPr>
    <w:rPr>
      <w:rFonts w:cs="Lohit Hindi"/>
    </w:rPr>
  </w:style>
  <w:style w:type="paragraph" w:styleId="a9">
    <w:name w:val="List Paragraph"/>
    <w:basedOn w:val="a3"/>
    <w:rsid w:val="0088759D"/>
    <w:pPr>
      <w:ind w:left="720"/>
    </w:pPr>
  </w:style>
  <w:style w:type="paragraph" w:styleId="aa">
    <w:name w:val="Balloon Text"/>
    <w:basedOn w:val="a"/>
    <w:link w:val="ab"/>
    <w:uiPriority w:val="99"/>
    <w:semiHidden/>
    <w:unhideWhenUsed/>
    <w:rsid w:val="000E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3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C7630-FD02-4518-AAA3-D0D894B9C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16</Pages>
  <Words>2584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18</cp:revision>
  <dcterms:created xsi:type="dcterms:W3CDTF">2018-12-09T17:00:00Z</dcterms:created>
  <dcterms:modified xsi:type="dcterms:W3CDTF">2019-01-15T13:36:00Z</dcterms:modified>
</cp:coreProperties>
</file>