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D4D" w:rsidRPr="00F51DA8" w:rsidRDefault="00686D4D" w:rsidP="00686D4D">
      <w:pPr>
        <w:rPr>
          <w:sz w:val="28"/>
          <w:szCs w:val="28"/>
        </w:rPr>
      </w:pPr>
      <w:r w:rsidRPr="00F51DA8">
        <w:rPr>
          <w:b/>
          <w:bCs/>
          <w:sz w:val="28"/>
          <w:szCs w:val="28"/>
          <w:lang w:val="uk-UA"/>
        </w:rPr>
        <w:t xml:space="preserve">Тема. </w:t>
      </w:r>
      <w:r w:rsidRPr="00F51DA8">
        <w:rPr>
          <w:bCs/>
          <w:sz w:val="28"/>
          <w:szCs w:val="28"/>
          <w:lang w:val="uk-UA"/>
        </w:rPr>
        <w:t>Кут. Позначення кутів. Види кутів.</w:t>
      </w:r>
    </w:p>
    <w:p w:rsidR="00686D4D" w:rsidRPr="00F51DA8" w:rsidRDefault="00686D4D" w:rsidP="00686D4D">
      <w:pPr>
        <w:ind w:left="900" w:hanging="900"/>
        <w:jc w:val="both"/>
        <w:rPr>
          <w:sz w:val="28"/>
          <w:szCs w:val="28"/>
          <w:lang w:val="uk-UA"/>
        </w:rPr>
      </w:pPr>
      <w:r w:rsidRPr="00F51DA8">
        <w:rPr>
          <w:b/>
          <w:bCs/>
          <w:sz w:val="28"/>
          <w:szCs w:val="28"/>
          <w:lang w:val="uk-UA"/>
        </w:rPr>
        <w:t xml:space="preserve">Мета: </w:t>
      </w:r>
      <w:r w:rsidRPr="00F51DA8">
        <w:rPr>
          <w:sz w:val="28"/>
          <w:szCs w:val="28"/>
          <w:lang w:val="uk-UA"/>
        </w:rPr>
        <w:t>формувати поняття «кут», «вершина», «сторони кута», «бісек</w:t>
      </w:r>
      <w:r w:rsidRPr="00F51DA8">
        <w:rPr>
          <w:sz w:val="28"/>
          <w:szCs w:val="28"/>
          <w:lang w:val="uk-UA"/>
        </w:rPr>
        <w:softHyphen/>
        <w:t>триса кута», знайомство з позначенням кутів; формувати в учнів вміння вимірювати кут; розрізняти кути на готових рисунках і позначати кути різни</w:t>
      </w:r>
      <w:r w:rsidRPr="00F51DA8">
        <w:rPr>
          <w:sz w:val="28"/>
          <w:szCs w:val="28"/>
          <w:lang w:val="uk-UA"/>
        </w:rPr>
        <w:softHyphen/>
        <w:t>ми способами.</w:t>
      </w:r>
    </w:p>
    <w:p w:rsidR="00686D4D" w:rsidRPr="00F51DA8" w:rsidRDefault="00686D4D" w:rsidP="00686D4D">
      <w:pPr>
        <w:rPr>
          <w:sz w:val="28"/>
          <w:szCs w:val="28"/>
          <w:lang w:val="uk-UA"/>
        </w:rPr>
      </w:pPr>
      <w:r w:rsidRPr="00F51DA8">
        <w:rPr>
          <w:b/>
          <w:bCs/>
          <w:sz w:val="28"/>
          <w:szCs w:val="28"/>
          <w:lang w:val="uk-UA"/>
        </w:rPr>
        <w:t xml:space="preserve">Тип уроку: </w:t>
      </w:r>
      <w:r w:rsidRPr="00F51DA8">
        <w:rPr>
          <w:sz w:val="28"/>
          <w:szCs w:val="28"/>
          <w:lang w:val="uk-UA"/>
        </w:rPr>
        <w:t>засвоєння нових знань.</w:t>
      </w:r>
    </w:p>
    <w:p w:rsidR="00686D4D" w:rsidRPr="00F51DA8" w:rsidRDefault="00686D4D" w:rsidP="00686D4D">
      <w:pPr>
        <w:ind w:firstLine="708"/>
        <w:rPr>
          <w:sz w:val="28"/>
          <w:szCs w:val="28"/>
        </w:rPr>
      </w:pPr>
      <w:r w:rsidRPr="00F51DA8">
        <w:rPr>
          <w:b/>
          <w:bCs/>
          <w:i/>
          <w:iCs/>
          <w:sz w:val="28"/>
          <w:szCs w:val="28"/>
          <w:lang w:val="uk-UA"/>
        </w:rPr>
        <w:t>План викладу навчального матеріалу</w:t>
      </w:r>
    </w:p>
    <w:p w:rsidR="00686D4D" w:rsidRPr="00F51DA8" w:rsidRDefault="00686D4D" w:rsidP="00686D4D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Поняття кута</w:t>
      </w:r>
    </w:p>
    <w:p w:rsidR="00686D4D" w:rsidRPr="00F51DA8" w:rsidRDefault="00686D4D" w:rsidP="00686D4D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Елементи кута</w:t>
      </w:r>
    </w:p>
    <w:p w:rsidR="00686D4D" w:rsidRPr="00F51DA8" w:rsidRDefault="00686D4D" w:rsidP="00686D4D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Позначення кутів</w:t>
      </w:r>
    </w:p>
    <w:p w:rsidR="00686D4D" w:rsidRPr="00F51DA8" w:rsidRDefault="00686D4D" w:rsidP="00686D4D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Види кутів</w:t>
      </w:r>
    </w:p>
    <w:p w:rsidR="00686D4D" w:rsidRPr="00F51DA8" w:rsidRDefault="00686D4D" w:rsidP="00686D4D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 xml:space="preserve">Поняття </w:t>
      </w:r>
      <w:proofErr w:type="spellStart"/>
      <w:r w:rsidRPr="00F51DA8">
        <w:rPr>
          <w:sz w:val="28"/>
          <w:szCs w:val="28"/>
          <w:lang w:val="uk-UA"/>
        </w:rPr>
        <w:t>променя</w:t>
      </w:r>
      <w:proofErr w:type="spellEnd"/>
      <w:r w:rsidRPr="00F51DA8">
        <w:rPr>
          <w:sz w:val="28"/>
          <w:szCs w:val="28"/>
          <w:lang w:val="uk-UA"/>
        </w:rPr>
        <w:t>, що проходить між сторонами кута</w:t>
      </w:r>
    </w:p>
    <w:p w:rsidR="00686D4D" w:rsidRPr="00F51DA8" w:rsidRDefault="00686D4D" w:rsidP="00686D4D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Поняття рівних кутів</w:t>
      </w:r>
    </w:p>
    <w:p w:rsidR="00F51DA8" w:rsidRPr="00F51DA8" w:rsidRDefault="00686D4D" w:rsidP="00F51DA8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Поняття бісектриси кута</w:t>
      </w:r>
    </w:p>
    <w:p w:rsidR="00F51DA8" w:rsidRPr="00F51DA8" w:rsidRDefault="00F51DA8" w:rsidP="00F51DA8">
      <w:pPr>
        <w:shd w:val="clear" w:color="auto" w:fill="FFFFFF"/>
        <w:ind w:left="360"/>
        <w:outlineLvl w:val="1"/>
        <w:rPr>
          <w:bCs/>
          <w:color w:val="000000"/>
          <w:sz w:val="28"/>
          <w:szCs w:val="28"/>
          <w:lang w:val="uk-UA"/>
        </w:rPr>
      </w:pPr>
      <w:r w:rsidRPr="00F51DA8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F51DA8">
        <w:rPr>
          <w:b/>
          <w:bCs/>
          <w:color w:val="000000"/>
          <w:sz w:val="28"/>
          <w:szCs w:val="28"/>
          <w:lang w:val="uk-UA"/>
        </w:rPr>
        <w:t xml:space="preserve">Мотивація: </w:t>
      </w:r>
      <w:r w:rsidRPr="00F51DA8">
        <w:rPr>
          <w:bCs/>
          <w:color w:val="000000"/>
          <w:sz w:val="28"/>
          <w:szCs w:val="28"/>
          <w:lang w:val="uk-UA"/>
        </w:rPr>
        <w:t>А для чого вивчати кути? Майже в кожній геометричній фігурі є кути і чим більше ми будемо знати про кути, тим більше ми зможемо розповісти про фігуру, про її властивості, а це дасть змогу розв’язувати задачі. Тому сьогодні ми вивчаємо кути.</w:t>
      </w:r>
    </w:p>
    <w:p w:rsidR="00686D4D" w:rsidRPr="00F51DA8" w:rsidRDefault="00686D4D" w:rsidP="00F51DA8">
      <w:pPr>
        <w:ind w:left="360"/>
        <w:rPr>
          <w:sz w:val="28"/>
          <w:szCs w:val="28"/>
          <w:lang w:val="uk-UA"/>
        </w:rPr>
      </w:pPr>
    </w:p>
    <w:p w:rsidR="00F51DA8" w:rsidRPr="00F51DA8" w:rsidRDefault="00F51DA8" w:rsidP="00F51DA8">
      <w:pPr>
        <w:ind w:left="720"/>
        <w:rPr>
          <w:sz w:val="28"/>
          <w:szCs w:val="28"/>
          <w:lang w:val="uk-UA"/>
        </w:rPr>
      </w:pPr>
    </w:p>
    <w:p w:rsidR="00686D4D" w:rsidRPr="00F51DA8" w:rsidRDefault="00686D4D" w:rsidP="00686D4D">
      <w:pPr>
        <w:ind w:left="720"/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 xml:space="preserve">За допомогою мультимедійної презентації провести пояснення матеріалу. </w:t>
      </w:r>
    </w:p>
    <w:p w:rsidR="003A1FBD" w:rsidRPr="00F51DA8" w:rsidRDefault="003A1FBD">
      <w:pPr>
        <w:rPr>
          <w:sz w:val="28"/>
          <w:szCs w:val="28"/>
        </w:rPr>
      </w:pPr>
    </w:p>
    <w:p w:rsidR="00686D4D" w:rsidRPr="00F51DA8" w:rsidRDefault="00686D4D" w:rsidP="00686D4D">
      <w:pPr>
        <w:ind w:left="540" w:hanging="540"/>
        <w:jc w:val="both"/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Оскільки  оволодіння навичками користування транспор</w:t>
      </w:r>
      <w:r w:rsidRPr="00F51DA8">
        <w:rPr>
          <w:sz w:val="28"/>
          <w:szCs w:val="28"/>
          <w:lang w:val="uk-UA"/>
        </w:rPr>
        <w:softHyphen/>
        <w:t xml:space="preserve">тиром потребує певного часу, то на цьому </w:t>
      </w:r>
      <w:proofErr w:type="spellStart"/>
      <w:r w:rsidRPr="00F51DA8">
        <w:rPr>
          <w:sz w:val="28"/>
          <w:szCs w:val="28"/>
          <w:lang w:val="uk-UA"/>
        </w:rPr>
        <w:t>уроці</w:t>
      </w:r>
      <w:proofErr w:type="spellEnd"/>
      <w:r w:rsidRPr="00F51DA8">
        <w:rPr>
          <w:sz w:val="28"/>
          <w:szCs w:val="28"/>
          <w:lang w:val="uk-UA"/>
        </w:rPr>
        <w:t xml:space="preserve">  варто після пояснення матеріалу відразу перейти до практичних завдань з вимірювання кутів.  </w:t>
      </w:r>
    </w:p>
    <w:p w:rsidR="005A07C4" w:rsidRPr="00F51DA8" w:rsidRDefault="005A07C4" w:rsidP="005A07C4">
      <w:pPr>
        <w:jc w:val="both"/>
        <w:rPr>
          <w:sz w:val="28"/>
          <w:szCs w:val="28"/>
        </w:rPr>
      </w:pPr>
      <w:r w:rsidRPr="00F51DA8">
        <w:rPr>
          <w:sz w:val="28"/>
          <w:szCs w:val="28"/>
          <w:lang w:val="uk-UA"/>
        </w:rPr>
        <w:t xml:space="preserve"> Слід домогтися від учнів усвідомлення основних понять: центр транс</w:t>
      </w:r>
      <w:r w:rsidRPr="00F51DA8">
        <w:rPr>
          <w:sz w:val="28"/>
          <w:szCs w:val="28"/>
          <w:lang w:val="uk-UA"/>
        </w:rPr>
        <w:softHyphen/>
        <w:t>портира, лінійка, шкала транспортира, щоб спиратись на це під час пояснення.</w:t>
      </w:r>
    </w:p>
    <w:p w:rsidR="00686D4D" w:rsidRPr="00F51DA8" w:rsidRDefault="00686D4D">
      <w:pPr>
        <w:rPr>
          <w:sz w:val="28"/>
          <w:szCs w:val="28"/>
        </w:rPr>
      </w:pPr>
    </w:p>
    <w:p w:rsidR="00F51DA8" w:rsidRPr="00F51DA8" w:rsidRDefault="00F51DA8" w:rsidP="00F51DA8">
      <w:pPr>
        <w:pStyle w:val="a3"/>
        <w:shd w:val="clear" w:color="auto" w:fill="FFFFFF"/>
        <w:ind w:firstLine="360"/>
        <w:jc w:val="both"/>
        <w:rPr>
          <w:b/>
          <w:color w:val="000000"/>
          <w:sz w:val="28"/>
          <w:szCs w:val="28"/>
          <w:lang w:val="uk-UA"/>
        </w:rPr>
      </w:pPr>
      <w:r w:rsidRPr="00F51DA8">
        <w:rPr>
          <w:b/>
          <w:color w:val="000000"/>
          <w:sz w:val="28"/>
          <w:szCs w:val="28"/>
          <w:lang w:val="uk-UA"/>
        </w:rPr>
        <w:t>Кросворд</w:t>
      </w:r>
    </w:p>
    <w:p w:rsidR="00F51DA8" w:rsidRPr="00F51DA8" w:rsidRDefault="00F51DA8" w:rsidP="00F51DA8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Вписувати слова-відповіді у горизонтальні строчки зафарбовані.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 xml:space="preserve">Якщо вірно відгадати всі слова, то у вертикальному стовпчику сірого кольору ви прочитаєте назву </w:t>
      </w:r>
      <w:proofErr w:type="spellStart"/>
      <w:r w:rsidRPr="00F51DA8">
        <w:rPr>
          <w:color w:val="000000"/>
          <w:sz w:val="28"/>
          <w:szCs w:val="28"/>
          <w:lang w:val="uk-UA"/>
        </w:rPr>
        <w:t>прилада</w:t>
      </w:r>
      <w:proofErr w:type="spellEnd"/>
      <w:r w:rsidRPr="00F51DA8">
        <w:rPr>
          <w:color w:val="000000"/>
          <w:sz w:val="28"/>
          <w:szCs w:val="28"/>
          <w:lang w:val="uk-UA"/>
        </w:rPr>
        <w:t>, що вимірює градусну міру кутів.</w:t>
      </w:r>
    </w:p>
    <w:p w:rsidR="00F51DA8" w:rsidRPr="00F51DA8" w:rsidRDefault="00F51DA8" w:rsidP="00F51DA8">
      <w:pPr>
        <w:spacing w:line="240" w:lineRule="atLeast"/>
        <w:contextualSpacing/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 xml:space="preserve">1. Геометрична фігура, що вивчали сьогодні на </w:t>
      </w:r>
      <w:proofErr w:type="spellStart"/>
      <w:r w:rsidRPr="00F51DA8">
        <w:rPr>
          <w:sz w:val="28"/>
          <w:szCs w:val="28"/>
          <w:lang w:val="uk-UA"/>
        </w:rPr>
        <w:t>уроці</w:t>
      </w:r>
      <w:proofErr w:type="spellEnd"/>
      <w:r w:rsidRPr="00F51DA8">
        <w:rPr>
          <w:sz w:val="28"/>
          <w:szCs w:val="28"/>
          <w:lang w:val="uk-UA"/>
        </w:rPr>
        <w:t>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2. Вид кута.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3. Одиниця вимірювання кутів.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4. Елемент кута.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5. Промінь, що ділить кут навпіл.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6. Вид кута.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7. Вид кута.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8. Яка геометрична фігура є стороною кута.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9. Вид кута.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10. Буває числовий, буває буквений.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 w:rsidRPr="00F51DA8">
        <w:rPr>
          <w:color w:val="000000"/>
          <w:sz w:val="28"/>
          <w:szCs w:val="28"/>
          <w:lang w:val="uk-UA"/>
        </w:rPr>
        <w:t>11. Як називаються кути, що при накладанні співпадають.</w:t>
      </w: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57"/>
        <w:gridCol w:w="537"/>
        <w:gridCol w:w="537"/>
        <w:gridCol w:w="547"/>
        <w:gridCol w:w="557"/>
        <w:gridCol w:w="55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F51DA8" w:rsidRPr="00F51DA8" w:rsidTr="00AD0895">
        <w:tc>
          <w:tcPr>
            <w:tcW w:w="1631" w:type="dxa"/>
            <w:gridSpan w:val="3"/>
            <w:vMerge w:val="restart"/>
            <w:tcBorders>
              <w:top w:val="nil"/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c>
          <w:tcPr>
            <w:tcW w:w="1631" w:type="dxa"/>
            <w:gridSpan w:val="3"/>
            <w:vMerge/>
            <w:tcBorders>
              <w:top w:val="nil"/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gridSpan w:val="2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38" w:type="dxa"/>
            <w:tcBorders>
              <w:left w:val="single" w:sz="18" w:space="0" w:color="auto"/>
            </w:tcBorders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c>
          <w:tcPr>
            <w:tcW w:w="1631" w:type="dxa"/>
            <w:gridSpan w:val="3"/>
            <w:vMerge/>
            <w:tcBorders>
              <w:top w:val="nil"/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18" w:space="0" w:color="auto"/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57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 w:val="restart"/>
            <w:tcBorders>
              <w:top w:val="single" w:sz="18" w:space="0" w:color="auto"/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c>
          <w:tcPr>
            <w:tcW w:w="557" w:type="dxa"/>
            <w:tcBorders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/>
            <w:tcBorders>
              <w:left w:val="nil"/>
              <w:bottom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c>
          <w:tcPr>
            <w:tcW w:w="1631" w:type="dxa"/>
            <w:gridSpan w:val="3"/>
            <w:tcBorders>
              <w:left w:val="nil"/>
              <w:bottom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18" w:space="0" w:color="auto"/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5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rPr>
          <w:gridBefore w:val="3"/>
          <w:wBefore w:w="1631" w:type="dxa"/>
        </w:trPr>
        <w:tc>
          <w:tcPr>
            <w:tcW w:w="547" w:type="dxa"/>
            <w:vMerge w:val="restart"/>
            <w:tcBorders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38" w:type="dxa"/>
            <w:tcBorders>
              <w:left w:val="single" w:sz="18" w:space="0" w:color="auto"/>
            </w:tcBorders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rPr>
          <w:gridBefore w:val="3"/>
          <w:wBefore w:w="1631" w:type="dxa"/>
        </w:trPr>
        <w:tc>
          <w:tcPr>
            <w:tcW w:w="547" w:type="dxa"/>
            <w:vMerge/>
            <w:tcBorders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58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rPr>
          <w:gridBefore w:val="3"/>
          <w:wBefore w:w="1631" w:type="dxa"/>
        </w:trPr>
        <w:tc>
          <w:tcPr>
            <w:tcW w:w="547" w:type="dxa"/>
            <w:vMerge/>
            <w:tcBorders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rPr>
          <w:gridBefore w:val="3"/>
          <w:wBefore w:w="1631" w:type="dxa"/>
        </w:trPr>
        <w:tc>
          <w:tcPr>
            <w:tcW w:w="547" w:type="dxa"/>
            <w:vMerge/>
            <w:tcBorders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38" w:type="dxa"/>
            <w:tcBorders>
              <w:left w:val="single" w:sz="18" w:space="0" w:color="auto"/>
            </w:tcBorders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rPr>
          <w:gridBefore w:val="3"/>
          <w:wBefore w:w="1631" w:type="dxa"/>
        </w:trPr>
        <w:tc>
          <w:tcPr>
            <w:tcW w:w="547" w:type="dxa"/>
            <w:vMerge/>
            <w:tcBorders>
              <w:lef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1DA8" w:rsidRPr="00F51DA8" w:rsidTr="00AD0895">
        <w:trPr>
          <w:gridBefore w:val="3"/>
          <w:wBefore w:w="1631" w:type="dxa"/>
        </w:trPr>
        <w:tc>
          <w:tcPr>
            <w:tcW w:w="547" w:type="dxa"/>
            <w:vMerge/>
            <w:tcBorders>
              <w:left w:val="nil"/>
              <w:bottom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bottom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auto"/>
              <w:right w:val="single" w:sz="18" w:space="0" w:color="auto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1DA8">
              <w:rPr>
                <w:bCs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E599" w:themeFill="accent4" w:themeFillTint="66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left w:val="single" w:sz="18" w:space="0" w:color="auto"/>
              <w:bottom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51DA8" w:rsidRPr="00F51DA8" w:rsidRDefault="00F51DA8" w:rsidP="00AD0895">
            <w:pPr>
              <w:outlineLvl w:val="1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</w:p>
    <w:p w:rsidR="00F51DA8" w:rsidRPr="00F51DA8" w:rsidRDefault="00F51DA8" w:rsidP="00F51DA8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  <w:rPr>
          <w:color w:val="000000"/>
          <w:sz w:val="28"/>
          <w:szCs w:val="28"/>
          <w:lang w:val="uk-UA"/>
        </w:rPr>
      </w:pPr>
    </w:p>
    <w:p w:rsidR="00F51DA8" w:rsidRPr="00F51DA8" w:rsidRDefault="00F51DA8" w:rsidP="00F51DA8">
      <w:pPr>
        <w:shd w:val="clear" w:color="auto" w:fill="FFFFFF"/>
        <w:ind w:left="360"/>
        <w:outlineLvl w:val="1"/>
        <w:rPr>
          <w:bCs/>
          <w:color w:val="000000"/>
          <w:sz w:val="28"/>
          <w:szCs w:val="28"/>
          <w:lang w:val="uk-UA"/>
        </w:rPr>
      </w:pPr>
    </w:p>
    <w:p w:rsidR="00F51DA8" w:rsidRPr="00F51DA8" w:rsidRDefault="00F51DA8" w:rsidP="005A07C4">
      <w:pPr>
        <w:widowControl/>
        <w:autoSpaceDE/>
        <w:autoSpaceDN/>
        <w:adjustRightInd/>
        <w:jc w:val="both"/>
        <w:rPr>
          <w:b/>
          <w:sz w:val="28"/>
          <w:szCs w:val="28"/>
          <w:lang w:val="uk-UA"/>
        </w:rPr>
      </w:pPr>
    </w:p>
    <w:p w:rsidR="005A07C4" w:rsidRPr="00F51DA8" w:rsidRDefault="005A07C4" w:rsidP="005A07C4">
      <w:pPr>
        <w:widowControl/>
        <w:autoSpaceDE/>
        <w:autoSpaceDN/>
        <w:adjustRightInd/>
        <w:jc w:val="both"/>
        <w:rPr>
          <w:b/>
          <w:sz w:val="28"/>
          <w:szCs w:val="28"/>
          <w:lang w:val="uk-UA"/>
        </w:rPr>
      </w:pPr>
      <w:r w:rsidRPr="00F51DA8">
        <w:rPr>
          <w:b/>
          <w:sz w:val="28"/>
          <w:szCs w:val="28"/>
          <w:lang w:val="uk-UA"/>
        </w:rPr>
        <w:t>Творча робота</w:t>
      </w:r>
    </w:p>
    <w:p w:rsidR="005A07C4" w:rsidRPr="00F51DA8" w:rsidRDefault="005A07C4" w:rsidP="005A07C4">
      <w:pPr>
        <w:widowControl/>
        <w:autoSpaceDE/>
        <w:autoSpaceDN/>
        <w:adjustRightInd/>
        <w:ind w:firstLine="426"/>
        <w:jc w:val="both"/>
        <w:rPr>
          <w:sz w:val="28"/>
          <w:szCs w:val="28"/>
          <w:lang w:val="uk-UA"/>
        </w:rPr>
      </w:pPr>
      <w:r w:rsidRPr="00F51DA8">
        <w:rPr>
          <w:sz w:val="28"/>
          <w:szCs w:val="28"/>
          <w:lang w:val="uk-UA"/>
        </w:rPr>
        <w:t>Назвіть, будь ласка, де кути зустрічаються в нашому житті? (можна з</w:t>
      </w:r>
      <w:r w:rsidR="00F51DA8">
        <w:rPr>
          <w:sz w:val="28"/>
          <w:szCs w:val="28"/>
          <w:lang w:val="uk-UA"/>
        </w:rPr>
        <w:t xml:space="preserve">вернути увагу дітей на </w:t>
      </w:r>
      <w:r w:rsidRPr="00F51DA8">
        <w:rPr>
          <w:sz w:val="28"/>
          <w:szCs w:val="28"/>
          <w:lang w:val="uk-UA"/>
        </w:rPr>
        <w:t xml:space="preserve"> малюнки</w:t>
      </w:r>
      <w:r w:rsidR="00F51DA8">
        <w:rPr>
          <w:sz w:val="28"/>
          <w:szCs w:val="28"/>
          <w:lang w:val="uk-UA"/>
        </w:rPr>
        <w:t xml:space="preserve"> презентації</w:t>
      </w:r>
      <w:bookmarkStart w:id="0" w:name="_GoBack"/>
      <w:bookmarkEnd w:id="0"/>
      <w:r w:rsidRPr="00F51DA8">
        <w:rPr>
          <w:sz w:val="28"/>
          <w:szCs w:val="28"/>
          <w:lang w:val="uk-UA"/>
        </w:rPr>
        <w:t>)</w:t>
      </w:r>
    </w:p>
    <w:p w:rsidR="005A07C4" w:rsidRPr="00F51DA8" w:rsidRDefault="005A07C4">
      <w:pPr>
        <w:rPr>
          <w:sz w:val="28"/>
          <w:szCs w:val="28"/>
          <w:lang w:val="uk-UA"/>
        </w:rPr>
      </w:pPr>
    </w:p>
    <w:sectPr w:rsidR="005A07C4" w:rsidRPr="00F51D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500ED"/>
    <w:multiLevelType w:val="hybridMultilevel"/>
    <w:tmpl w:val="840C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4D"/>
    <w:rsid w:val="003A1FBD"/>
    <w:rsid w:val="005A07C4"/>
    <w:rsid w:val="00686D4D"/>
    <w:rsid w:val="00F5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0E6E"/>
  <w15:chartTrackingRefBased/>
  <w15:docId w15:val="{4B403D73-27AD-43C7-B73C-A77422DC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1D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F51DA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2019-01-11T17:33:00Z</dcterms:created>
  <dcterms:modified xsi:type="dcterms:W3CDTF">2019-01-11T18:01:00Z</dcterms:modified>
</cp:coreProperties>
</file>