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3B" w:rsidRPr="00DF5E82" w:rsidRDefault="00977A65" w:rsidP="007956F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b/>
          <w:sz w:val="28"/>
          <w:szCs w:val="28"/>
          <w:lang w:val="uk-UA"/>
        </w:rPr>
        <w:t>Урок</w:t>
      </w:r>
    </w:p>
    <w:p w:rsidR="00977A65" w:rsidRPr="00DF5E82" w:rsidRDefault="00977A65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b/>
          <w:sz w:val="28"/>
          <w:szCs w:val="28"/>
          <w:lang w:val="uk-UA"/>
        </w:rPr>
        <w:t>Тема уроку: Органи виділення. Будова і функції сечовидільної системи.</w:t>
      </w:r>
    </w:p>
    <w:p w:rsidR="00402EB0" w:rsidRPr="00402EB0" w:rsidRDefault="00977A65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F5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уроку: </w:t>
      </w:r>
      <w:r w:rsidR="00DF5E82" w:rsidRPr="00402EB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t xml:space="preserve">освітня - </w:t>
      </w:r>
      <w:r w:rsidR="00DF5E82" w:rsidRPr="00402E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0678AE" w:rsidRPr="00402E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озпочати формувати знання про виділення продуктів обміну; ознайомити із органами, які беруть участь у видільних процесах в організмі; розкрити регул</w:t>
      </w:r>
      <w:r w:rsidR="00DF5E82" w:rsidRPr="00402E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яцію кількості води в організмі; </w:t>
      </w:r>
      <w:r w:rsidR="00DF5E82" w:rsidRPr="00402EB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t xml:space="preserve">розвиваюча - </w:t>
      </w:r>
      <w:r w:rsidR="00DF5E82" w:rsidRPr="00402E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0678AE" w:rsidRPr="00402E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озвивати уміння учнів порівнювати фізіологічні процеси в організм</w:t>
      </w:r>
      <w:r w:rsidR="00DF5E82" w:rsidRPr="00402E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та робити відповідні висновки;</w:t>
      </w:r>
      <w:r w:rsidR="00DF5E82" w:rsidRPr="00402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E82" w:rsidRPr="00402EB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t xml:space="preserve">виховна - </w:t>
      </w:r>
      <w:r w:rsidR="00DF5E82" w:rsidRPr="00402E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0678AE" w:rsidRPr="00402E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иховувати бережливе ставлення до власного організму та підтримувати здоровий спосіб життя.</w:t>
      </w:r>
      <w:r w:rsidR="00402EB0" w:rsidRPr="00402E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02EB0" w:rsidRDefault="00402EB0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02EB0">
        <w:rPr>
          <w:rFonts w:ascii="Times New Roman" w:hAnsi="Times New Roman" w:cs="Times New Roman"/>
          <w:i/>
          <w:sz w:val="28"/>
          <w:szCs w:val="28"/>
          <w:lang w:val="uk-UA"/>
        </w:rPr>
        <w:t>Компетентність:</w:t>
      </w:r>
      <w:r w:rsidRPr="00402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02EB0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 w:rsidRPr="00402EB0">
        <w:rPr>
          <w:rFonts w:ascii="Times New Roman" w:hAnsi="Times New Roman" w:cs="Times New Roman"/>
          <w:sz w:val="28"/>
          <w:szCs w:val="28"/>
          <w:lang w:val="uk-UA"/>
        </w:rPr>
        <w:t xml:space="preserve"> – пізнавальна.</w:t>
      </w:r>
    </w:p>
    <w:p w:rsidR="00975E26" w:rsidRDefault="00975E2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урок засвоєння нових знань.</w:t>
      </w:r>
    </w:p>
    <w:p w:rsidR="00975E26" w:rsidRPr="00975E26" w:rsidRDefault="00975E2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75E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Форма уроку: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</w:t>
      </w:r>
      <w:r w:rsidRPr="00975E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интетична.</w:t>
      </w:r>
    </w:p>
    <w:p w:rsidR="00975E26" w:rsidRPr="00975E26" w:rsidRDefault="00975E2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75E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Місце уроку в навчальній темі: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Pr="00975E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оточний.</w:t>
      </w:r>
    </w:p>
    <w:p w:rsidR="00977A65" w:rsidRPr="00DF5E82" w:rsidRDefault="00977A65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 матеріали: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 таблиці, схеми, малюнки, що дозволяють ілюструва</w:t>
      </w:r>
      <w:r w:rsidR="00402EB0">
        <w:rPr>
          <w:rFonts w:ascii="Times New Roman" w:hAnsi="Times New Roman" w:cs="Times New Roman"/>
          <w:sz w:val="28"/>
          <w:szCs w:val="28"/>
          <w:lang w:val="uk-UA"/>
        </w:rPr>
        <w:t>ти будову сечовидільної системи, презентація на дану тему.</w:t>
      </w:r>
    </w:p>
    <w:p w:rsidR="00977A65" w:rsidRPr="00DF5E82" w:rsidRDefault="00977A65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b/>
          <w:sz w:val="28"/>
          <w:szCs w:val="28"/>
          <w:lang w:val="uk-UA"/>
        </w:rPr>
        <w:t>Базові поняття й терміни: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 сечовидільна система, нирки, нефрон, сечоводи, сечовий міхур, сечівник.</w:t>
      </w:r>
    </w:p>
    <w:p w:rsidR="00977A65" w:rsidRPr="00DF5E82" w:rsidRDefault="00977A65" w:rsidP="007956F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b/>
          <w:sz w:val="28"/>
          <w:szCs w:val="28"/>
          <w:lang w:val="uk-UA"/>
        </w:rPr>
        <w:t>Хід уроку:</w:t>
      </w:r>
    </w:p>
    <w:p w:rsidR="00977A65" w:rsidRPr="007956F9" w:rsidRDefault="00977A65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931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  <w:r w:rsidR="00DF5E82" w:rsidRPr="007956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7A65" w:rsidRPr="007956F9" w:rsidRDefault="00977A65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C931F6" w:rsidRPr="007956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Актуалізація опорних знань і мотивація навчальної діяльності учнів.</w:t>
      </w:r>
    </w:p>
    <w:p w:rsidR="00977A65" w:rsidRPr="00DF5E82" w:rsidRDefault="00977A65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sz w:val="28"/>
          <w:szCs w:val="28"/>
          <w:lang w:val="uk-UA"/>
        </w:rPr>
        <w:t>Обговоримо разом</w:t>
      </w:r>
    </w:p>
    <w:p w:rsidR="00977A65" w:rsidRPr="00DF5E82" w:rsidRDefault="00977A65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sz w:val="28"/>
          <w:szCs w:val="28"/>
          <w:lang w:val="uk-UA"/>
        </w:rPr>
        <w:t>Запропонуйте принципи будови органа, який би міг очищати плазму крові від</w:t>
      </w:r>
      <w:r w:rsidR="00D555F6"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 непотрібних і шкідливих для організму речовин.</w:t>
      </w:r>
    </w:p>
    <w:p w:rsidR="00B015D2" w:rsidRPr="007956F9" w:rsidRDefault="00D555F6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C931F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матеріалу.</w:t>
      </w:r>
    </w:p>
    <w:p w:rsidR="00D555F6" w:rsidRPr="00DF5E82" w:rsidRDefault="00D555F6" w:rsidP="007956F9">
      <w:pPr>
        <w:spacing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b/>
          <w:sz w:val="28"/>
          <w:szCs w:val="28"/>
          <w:lang w:val="uk-UA"/>
        </w:rPr>
        <w:t>Значення</w:t>
      </w:r>
      <w:r w:rsidR="00DF5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процесу виділення</w:t>
      </w:r>
    </w:p>
    <w:p w:rsidR="00B015D2" w:rsidRPr="00975E26" w:rsidRDefault="00D555F6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sz w:val="28"/>
          <w:szCs w:val="28"/>
          <w:lang w:val="uk-UA"/>
        </w:rPr>
        <w:t>У процесі життєдіяльності організму людини в результаті обміну речовин у ньому утворюються кінцеві продукти: вода, вуглекислий газ, сечовина, неперетравлені рештки їжі.</w:t>
      </w:r>
      <w:r w:rsidR="00DF5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>Процес виділення з організму продуктів обміну речовин – один із головних у збереженні гомеостазу. Він забезпечує звільнення організму від непотрібних і шкідливих сполук, що пот</w:t>
      </w:r>
      <w:r w:rsidR="00975E26">
        <w:rPr>
          <w:rFonts w:ascii="Times New Roman" w:hAnsi="Times New Roman" w:cs="Times New Roman"/>
          <w:sz w:val="28"/>
          <w:szCs w:val="28"/>
          <w:lang w:val="uk-UA"/>
        </w:rPr>
        <w:t>рапили у нього з їжею, повітрям.</w:t>
      </w:r>
    </w:p>
    <w:p w:rsidR="00D555F6" w:rsidRPr="00DF5E82" w:rsidRDefault="00DF5E82" w:rsidP="007956F9">
      <w:pPr>
        <w:pStyle w:val="a3"/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Органи і шляхи виділення</w:t>
      </w:r>
    </w:p>
    <w:p w:rsidR="00B015D2" w:rsidRDefault="00D555F6" w:rsidP="007956F9">
      <w:pPr>
        <w:spacing w:before="240"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382180" w:rsidRPr="00DF5E8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анами виділення є нирки, легені, шкіра (потові залози), слинні залози, </w:t>
      </w:r>
      <w:proofErr w:type="spellStart"/>
      <w:r w:rsidRPr="00DF5E82">
        <w:rPr>
          <w:rFonts w:ascii="Times New Roman" w:hAnsi="Times New Roman" w:cs="Times New Roman"/>
          <w:sz w:val="28"/>
          <w:szCs w:val="28"/>
          <w:lang w:val="uk-UA"/>
        </w:rPr>
        <w:t>шлунково</w:t>
      </w:r>
      <w:proofErr w:type="spellEnd"/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 – кишковий тракт</w:t>
      </w:r>
      <w:r w:rsidR="00DC52B8" w:rsidRPr="00DF5E82">
        <w:rPr>
          <w:rFonts w:ascii="Times New Roman" w:hAnsi="Times New Roman" w:cs="Times New Roman"/>
          <w:sz w:val="28"/>
          <w:szCs w:val="28"/>
          <w:lang w:val="uk-UA"/>
        </w:rPr>
        <w:t>, печінка, підшлункова залоза.</w:t>
      </w:r>
    </w:p>
    <w:p w:rsidR="000678AE" w:rsidRPr="00DF5E82" w:rsidRDefault="000678AE" w:rsidP="007956F9">
      <w:pPr>
        <w:spacing w:before="240"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i/>
          <w:sz w:val="28"/>
          <w:szCs w:val="28"/>
          <w:lang w:val="uk-UA"/>
        </w:rPr>
        <w:t>Легені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 виводять з організму вуглекислий газ та певну кількість води у вигляді пари, а також деякі реч</w:t>
      </w:r>
      <w:r w:rsidR="00382180" w:rsidRPr="00DF5E82">
        <w:rPr>
          <w:rFonts w:ascii="Times New Roman" w:hAnsi="Times New Roman" w:cs="Times New Roman"/>
          <w:sz w:val="28"/>
          <w:szCs w:val="28"/>
          <w:lang w:val="uk-UA"/>
        </w:rPr>
        <w:t>овини (алкоголь, ефір після нар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>козу). Кількість води, що виводиться</w:t>
      </w:r>
      <w:r w:rsidR="00382180"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 легенями, залежить від температури навколишнього с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>ередовища.</w:t>
      </w:r>
    </w:p>
    <w:p w:rsidR="000678AE" w:rsidRPr="00DF5E82" w:rsidRDefault="000678AE" w:rsidP="007956F9">
      <w:pPr>
        <w:spacing w:before="240"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i/>
          <w:sz w:val="28"/>
          <w:szCs w:val="28"/>
          <w:lang w:val="uk-UA"/>
        </w:rPr>
        <w:t>Потові залози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 виділяють зайву воду, мінеральні солі, </w:t>
      </w:r>
      <w:proofErr w:type="spellStart"/>
      <w:r w:rsidRPr="00DF5E82">
        <w:rPr>
          <w:rFonts w:ascii="Times New Roman" w:hAnsi="Times New Roman" w:cs="Times New Roman"/>
          <w:sz w:val="28"/>
          <w:szCs w:val="28"/>
          <w:lang w:val="uk-UA"/>
        </w:rPr>
        <w:t>солі</w:t>
      </w:r>
      <w:proofErr w:type="spellEnd"/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 важких металів, а також деякі продукти обміну білків (аміак, молочну кислоту). </w:t>
      </w:r>
    </w:p>
    <w:p w:rsidR="000678AE" w:rsidRPr="00DF5E82" w:rsidRDefault="000678AE" w:rsidP="007956F9">
      <w:pPr>
        <w:spacing w:before="240"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i/>
          <w:sz w:val="28"/>
          <w:szCs w:val="28"/>
          <w:lang w:val="uk-UA"/>
        </w:rPr>
        <w:t>Слинні залози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 виводять чужорідні</w:t>
      </w:r>
      <w:r w:rsidR="00382180"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 органічні сполуки, а також дея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кі лікарські препарати(аспірин, </w:t>
      </w:r>
      <w:proofErr w:type="spellStart"/>
      <w:r w:rsidRPr="00DF5E82">
        <w:rPr>
          <w:rFonts w:ascii="Times New Roman" w:hAnsi="Times New Roman" w:cs="Times New Roman"/>
          <w:sz w:val="28"/>
          <w:szCs w:val="28"/>
          <w:lang w:val="uk-UA"/>
        </w:rPr>
        <w:t>рибоксин</w:t>
      </w:r>
      <w:proofErr w:type="spellEnd"/>
      <w:r w:rsidRPr="00DF5E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678AE" w:rsidRPr="00DF5E82" w:rsidRDefault="000678AE" w:rsidP="007956F9">
      <w:pPr>
        <w:spacing w:before="240"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Печінка 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>знешкоджує різні отрути</w:t>
      </w:r>
      <w:r w:rsidR="00382180" w:rsidRPr="00DF5E82">
        <w:rPr>
          <w:rFonts w:ascii="Times New Roman" w:hAnsi="Times New Roman" w:cs="Times New Roman"/>
          <w:sz w:val="28"/>
          <w:szCs w:val="28"/>
          <w:lang w:val="uk-UA"/>
        </w:rPr>
        <w:t>, продукти обміну білків і гемо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глобіну, надлишки гормонів. Вони </w:t>
      </w:r>
      <w:r w:rsidR="00382180" w:rsidRPr="00DF5E82">
        <w:rPr>
          <w:rFonts w:ascii="Times New Roman" w:hAnsi="Times New Roman" w:cs="Times New Roman"/>
          <w:sz w:val="28"/>
          <w:szCs w:val="28"/>
          <w:lang w:val="uk-UA"/>
        </w:rPr>
        <w:t>разом із жовчю потрапляють у ки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>шечник і виводяться з організму.</w:t>
      </w:r>
    </w:p>
    <w:p w:rsidR="000678AE" w:rsidRPr="00DF5E82" w:rsidRDefault="000678AE" w:rsidP="007956F9">
      <w:pPr>
        <w:pStyle w:val="1"/>
        <w:shd w:val="clear" w:color="auto" w:fill="auto"/>
        <w:tabs>
          <w:tab w:val="right" w:pos="2924"/>
        </w:tabs>
        <w:spacing w:before="240" w:line="360" w:lineRule="auto"/>
        <w:ind w:left="-709" w:right="-1" w:firstLine="709"/>
        <w:rPr>
          <w:sz w:val="28"/>
          <w:szCs w:val="28"/>
          <w:lang w:val="uk-UA"/>
        </w:rPr>
      </w:pPr>
      <w:r w:rsidRPr="00DF5E82">
        <w:rPr>
          <w:rStyle w:val="BodytextItalic"/>
          <w:sz w:val="28"/>
          <w:szCs w:val="28"/>
        </w:rPr>
        <w:t>Підшлункова залоза</w:t>
      </w:r>
      <w:r w:rsidRPr="00DF5E82">
        <w:rPr>
          <w:sz w:val="28"/>
          <w:szCs w:val="28"/>
          <w:lang w:val="uk-UA"/>
        </w:rPr>
        <w:t xml:space="preserve"> виділяє продукти обміну білків, воду, мінеральні солі.</w:t>
      </w:r>
      <w:r w:rsidRPr="00DF5E82">
        <w:rPr>
          <w:sz w:val="28"/>
          <w:szCs w:val="28"/>
          <w:lang w:val="uk-UA"/>
        </w:rPr>
        <w:tab/>
      </w:r>
    </w:p>
    <w:p w:rsidR="000678AE" w:rsidRPr="00DF5E82" w:rsidRDefault="000678AE" w:rsidP="007956F9">
      <w:pPr>
        <w:pStyle w:val="1"/>
        <w:shd w:val="clear" w:color="auto" w:fill="auto"/>
        <w:spacing w:before="240" w:line="360" w:lineRule="auto"/>
        <w:ind w:left="-709" w:right="-1" w:firstLine="709"/>
        <w:rPr>
          <w:sz w:val="28"/>
          <w:szCs w:val="28"/>
          <w:lang w:val="uk-UA"/>
        </w:rPr>
      </w:pPr>
      <w:r w:rsidRPr="00DF5E82">
        <w:rPr>
          <w:rStyle w:val="BodytextItalic"/>
          <w:sz w:val="28"/>
          <w:szCs w:val="28"/>
        </w:rPr>
        <w:t>Кишечник,</w:t>
      </w:r>
      <w:r w:rsidRPr="00DF5E82">
        <w:rPr>
          <w:sz w:val="28"/>
          <w:szCs w:val="28"/>
          <w:lang w:val="uk-UA"/>
        </w:rPr>
        <w:t xml:space="preserve"> викидаючи кал, звільняє організм від шкідливих, непо</w:t>
      </w:r>
      <w:r w:rsidRPr="00DF5E82">
        <w:rPr>
          <w:sz w:val="28"/>
          <w:szCs w:val="28"/>
          <w:lang w:val="uk-UA"/>
        </w:rPr>
        <w:softHyphen/>
        <w:t>трібних продуктів обміну.</w:t>
      </w:r>
    </w:p>
    <w:p w:rsidR="00C931F6" w:rsidRPr="00C931F6" w:rsidRDefault="000678AE" w:rsidP="007956F9">
      <w:pPr>
        <w:spacing w:before="240" w:after="0" w:line="360" w:lineRule="auto"/>
        <w:ind w:left="-709" w:right="-1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Style w:val="BodytextItalic"/>
          <w:rFonts w:eastAsiaTheme="minorHAnsi"/>
          <w:sz w:val="28"/>
          <w:szCs w:val="28"/>
        </w:rPr>
        <w:t>Нирки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 - один із найголовніших органів виділення</w:t>
      </w:r>
      <w:r w:rsidR="00C931F6">
        <w:rPr>
          <w:rFonts w:ascii="Times New Roman" w:hAnsi="Times New Roman" w:cs="Times New Roman"/>
          <w:sz w:val="28"/>
          <w:szCs w:val="28"/>
          <w:lang w:val="uk-UA"/>
        </w:rPr>
        <w:t xml:space="preserve"> й регуляції процесу гомеостаз.</w:t>
      </w:r>
    </w:p>
    <w:p w:rsidR="00B73C94" w:rsidRDefault="00B73C94" w:rsidP="007956F9">
      <w:pPr>
        <w:spacing w:after="0" w:line="360" w:lineRule="auto"/>
        <w:ind w:left="-709" w:right="-1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5E82" w:rsidRDefault="00382180" w:rsidP="007956F9">
      <w:pPr>
        <w:spacing w:after="0" w:line="360" w:lineRule="auto"/>
        <w:ind w:left="-709"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b/>
          <w:sz w:val="28"/>
          <w:szCs w:val="28"/>
          <w:lang w:val="uk-UA"/>
        </w:rPr>
        <w:t>Сечовидільна система</w:t>
      </w:r>
    </w:p>
    <w:p w:rsidR="000678AE" w:rsidRPr="00DF5E82" w:rsidRDefault="00DF5E82" w:rsidP="007956F9">
      <w:pPr>
        <w:spacing w:after="0" w:line="360" w:lineRule="auto"/>
        <w:ind w:left="-709" w:right="-1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Вона </w:t>
      </w:r>
      <w:r w:rsidR="00382180" w:rsidRPr="00DF5E8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678AE" w:rsidRPr="00DF5E82">
        <w:rPr>
          <w:rFonts w:ascii="Times New Roman" w:hAnsi="Times New Roman" w:cs="Times New Roman"/>
          <w:sz w:val="28"/>
          <w:szCs w:val="28"/>
          <w:lang w:val="uk-UA"/>
        </w:rPr>
        <w:t>кладається з органів, які продукують сечу (нирки), виводять її з нирок (ниркові, чашечки, ниркова миска, сечоводи), збирають сечу (сечовий міхур) і виводять її назовні (сечівник).</w:t>
      </w:r>
    </w:p>
    <w:p w:rsidR="000678AE" w:rsidRPr="00DF5E82" w:rsidRDefault="000678AE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b/>
          <w:sz w:val="28"/>
          <w:szCs w:val="28"/>
          <w:lang w:val="uk-UA"/>
        </w:rPr>
        <w:t>Нирки</w:t>
      </w:r>
    </w:p>
    <w:p w:rsidR="000678AE" w:rsidRPr="00DF5E82" w:rsidRDefault="000678AE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sz w:val="28"/>
          <w:szCs w:val="28"/>
          <w:lang w:val="uk-UA"/>
        </w:rPr>
        <w:t>Функції нирок:</w:t>
      </w:r>
    </w:p>
    <w:p w:rsidR="000678AE" w:rsidRPr="00DF5E82" w:rsidRDefault="000678AE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ab/>
        <w:t>підтримують гомеостаз;</w:t>
      </w:r>
    </w:p>
    <w:p w:rsidR="000678AE" w:rsidRPr="00DF5E82" w:rsidRDefault="000678AE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ab/>
        <w:t>забезпечують нормальний водно-сольовий склад рідин тіла (кров, лімфа, міжклітинна рідина);</w:t>
      </w:r>
    </w:p>
    <w:p w:rsidR="000678AE" w:rsidRPr="00DF5E82" w:rsidRDefault="000678AE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ab/>
        <w:t>беруть участь в обміні вуглеводів і білків;</w:t>
      </w:r>
    </w:p>
    <w:p w:rsidR="000678AE" w:rsidRPr="00DF5E82" w:rsidRDefault="000678AE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ab/>
        <w:t>регулюють секрецію біологічно-активних речовин;</w:t>
      </w:r>
    </w:p>
    <w:p w:rsidR="00DF5E82" w:rsidRPr="00DF5E82" w:rsidRDefault="000678AE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ab/>
        <w:t>виводять із сечею надлишок води, шкідливі продукти азотн</w:t>
      </w:r>
      <w:r w:rsidR="00DF5E82">
        <w:rPr>
          <w:rFonts w:ascii="Times New Roman" w:hAnsi="Times New Roman" w:cs="Times New Roman"/>
          <w:sz w:val="28"/>
          <w:szCs w:val="28"/>
          <w:lang w:val="uk-UA"/>
        </w:rPr>
        <w:t>ого обміну, чужорідні речовини.</w:t>
      </w:r>
    </w:p>
    <w:p w:rsidR="00DF5E82" w:rsidRDefault="000678AE" w:rsidP="007956F9">
      <w:pPr>
        <w:spacing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b/>
          <w:sz w:val="28"/>
          <w:szCs w:val="28"/>
          <w:lang w:val="uk-UA"/>
        </w:rPr>
        <w:t>Зовнішня будова</w:t>
      </w:r>
    </w:p>
    <w:p w:rsidR="000678AE" w:rsidRPr="00DF5E82" w:rsidRDefault="000678AE" w:rsidP="007956F9">
      <w:pPr>
        <w:spacing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i/>
          <w:sz w:val="28"/>
          <w:szCs w:val="28"/>
          <w:lang w:val="uk-UA"/>
        </w:rPr>
        <w:t>Нирки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 — це парні органи </w:t>
      </w:r>
      <w:proofErr w:type="spellStart"/>
      <w:r w:rsidRPr="00DF5E82">
        <w:rPr>
          <w:rFonts w:ascii="Times New Roman" w:hAnsi="Times New Roman" w:cs="Times New Roman"/>
          <w:sz w:val="28"/>
          <w:szCs w:val="28"/>
          <w:lang w:val="uk-UA"/>
        </w:rPr>
        <w:t>бобоподібної</w:t>
      </w:r>
      <w:proofErr w:type="spellEnd"/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 форми. Вони розташовані в поперековій частині черевної поро</w:t>
      </w:r>
      <w:r w:rsidR="00382180" w:rsidRPr="00DF5E82">
        <w:rPr>
          <w:rFonts w:ascii="Times New Roman" w:hAnsi="Times New Roman" w:cs="Times New Roman"/>
          <w:sz w:val="28"/>
          <w:szCs w:val="28"/>
          <w:lang w:val="uk-UA"/>
        </w:rPr>
        <w:t>жнини з обох боків хребта і при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>лягають до п задньої стінки. Мара ко</w:t>
      </w:r>
      <w:r w:rsidR="00382180" w:rsidRPr="00DF5E82">
        <w:rPr>
          <w:rFonts w:ascii="Times New Roman" w:hAnsi="Times New Roman" w:cs="Times New Roman"/>
          <w:sz w:val="28"/>
          <w:szCs w:val="28"/>
          <w:lang w:val="uk-UA"/>
        </w:rPr>
        <w:t>жної нирки близько 150 г, довжи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>на — 10—12 см. Зовні нирка вкрита щільною сполучною оболонкою і начебто занурена в жирову капсулу.</w:t>
      </w:r>
    </w:p>
    <w:p w:rsidR="000678AE" w:rsidRPr="00DF5E82" w:rsidRDefault="000678AE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На внутрішньому боці розмішені </w:t>
      </w:r>
      <w:r w:rsidR="00382180" w:rsidRPr="00DF5E82">
        <w:rPr>
          <w:rFonts w:ascii="Times New Roman" w:hAnsi="Times New Roman" w:cs="Times New Roman"/>
          <w:sz w:val="28"/>
          <w:szCs w:val="28"/>
          <w:lang w:val="uk-UA"/>
        </w:rPr>
        <w:t>«ворота» нирки, через які прохо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>дять сечовід, ниркові артерії та вени, нерви, лімфатичні судини.</w:t>
      </w:r>
    </w:p>
    <w:p w:rsidR="000678AE" w:rsidRPr="00DF5E82" w:rsidRDefault="000678AE" w:rsidP="007956F9">
      <w:pPr>
        <w:spacing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b/>
          <w:sz w:val="28"/>
          <w:szCs w:val="28"/>
          <w:lang w:val="uk-UA"/>
        </w:rPr>
        <w:t>Внутрішня будова</w:t>
      </w:r>
    </w:p>
    <w:p w:rsidR="000678AE" w:rsidRPr="00DF5E82" w:rsidRDefault="000678AE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Нирка утворена зовнішнім — </w:t>
      </w:r>
      <w:r w:rsidRPr="00DF5E82">
        <w:rPr>
          <w:rFonts w:ascii="Times New Roman" w:hAnsi="Times New Roman" w:cs="Times New Roman"/>
          <w:i/>
          <w:sz w:val="28"/>
          <w:szCs w:val="28"/>
          <w:lang w:val="uk-UA"/>
        </w:rPr>
        <w:t>кі</w:t>
      </w:r>
      <w:r w:rsidR="00382180" w:rsidRPr="00DF5E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рковим </w:t>
      </w:r>
      <w:r w:rsidR="00382180"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(більш темним) —- і внутрішнім — </w:t>
      </w:r>
      <w:r w:rsidR="00382180" w:rsidRPr="00DF5E82">
        <w:rPr>
          <w:rFonts w:ascii="Times New Roman" w:hAnsi="Times New Roman" w:cs="Times New Roman"/>
          <w:i/>
          <w:sz w:val="28"/>
          <w:szCs w:val="28"/>
          <w:lang w:val="uk-UA"/>
        </w:rPr>
        <w:t>мозковим</w:t>
      </w:r>
      <w:r w:rsidR="00382180"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>шарами.</w:t>
      </w:r>
      <w:r w:rsidRPr="00DF5E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</w:t>
      </w:r>
      <w:r w:rsidR="00382180" w:rsidRPr="00DF5E82">
        <w:rPr>
          <w:rFonts w:ascii="Times New Roman" w:hAnsi="Times New Roman" w:cs="Times New Roman"/>
          <w:i/>
          <w:sz w:val="28"/>
          <w:szCs w:val="28"/>
          <w:lang w:val="uk-UA"/>
        </w:rPr>
        <w:t>озковий</w:t>
      </w:r>
      <w:r w:rsidR="00382180"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180" w:rsidRPr="00DF5E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шар </w:t>
      </w:r>
      <w:r w:rsidR="00382180" w:rsidRPr="00DF5E82">
        <w:rPr>
          <w:rFonts w:ascii="Times New Roman" w:hAnsi="Times New Roman" w:cs="Times New Roman"/>
          <w:sz w:val="28"/>
          <w:szCs w:val="28"/>
          <w:lang w:val="uk-UA"/>
        </w:rPr>
        <w:t>утворений так звани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>ми мозковими пірамідами конусоподібної форми (по 15—20 пірамід у кожній нирці), які верхів</w:t>
      </w:r>
      <w:r w:rsidR="00382180"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ками повернуті в нирковий синус. 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>Всередині нирки ворота переход</w:t>
      </w:r>
      <w:r w:rsidR="00382180" w:rsidRPr="00DF5E82">
        <w:rPr>
          <w:rFonts w:ascii="Times New Roman" w:hAnsi="Times New Roman" w:cs="Times New Roman"/>
          <w:sz w:val="28"/>
          <w:szCs w:val="28"/>
          <w:lang w:val="uk-UA"/>
        </w:rPr>
        <w:t>ять у нирковий синус, який скла</w:t>
      </w:r>
      <w:r w:rsidRPr="00DF5E82">
        <w:rPr>
          <w:rFonts w:ascii="Times New Roman" w:hAnsi="Times New Roman" w:cs="Times New Roman"/>
          <w:sz w:val="28"/>
          <w:szCs w:val="28"/>
          <w:lang w:val="uk-UA"/>
        </w:rPr>
        <w:t>дається з ниркової миски та ниркових чашечок.</w:t>
      </w:r>
    </w:p>
    <w:p w:rsidR="00382180" w:rsidRPr="00DF5E82" w:rsidRDefault="00B015D2" w:rsidP="007956F9">
      <w:pPr>
        <w:spacing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062FD94" wp14:editId="10A6D94E">
            <wp:simplePos x="0" y="0"/>
            <wp:positionH relativeFrom="margin">
              <wp:posOffset>300990</wp:posOffset>
            </wp:positionH>
            <wp:positionV relativeFrom="margin">
              <wp:posOffset>6805295</wp:posOffset>
            </wp:positionV>
            <wp:extent cx="4486275" cy="2533015"/>
            <wp:effectExtent l="0" t="0" r="9525" b="635"/>
            <wp:wrapSquare wrapText="bothSides"/>
            <wp:docPr id="1" name="Рисунок 1" descr="D:\ппд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пд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180" w:rsidRDefault="00382180" w:rsidP="007956F9">
      <w:pPr>
        <w:spacing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3C64" w:rsidRDefault="008C3C64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015D2" w:rsidRDefault="00B015D2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015D2" w:rsidRDefault="00B015D2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5D2" w:rsidRDefault="00B015D2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3C64" w:rsidRPr="008C3C64" w:rsidRDefault="008C3C64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C6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Будова </w:t>
      </w:r>
      <w:proofErr w:type="spellStart"/>
      <w:r w:rsidRPr="008C3C64">
        <w:rPr>
          <w:rFonts w:ascii="Times New Roman" w:hAnsi="Times New Roman" w:cs="Times New Roman"/>
          <w:b/>
          <w:sz w:val="28"/>
          <w:szCs w:val="28"/>
          <w:lang w:val="uk-UA"/>
        </w:rPr>
        <w:t>нефрона</w:t>
      </w:r>
      <w:proofErr w:type="spellEnd"/>
    </w:p>
    <w:p w:rsidR="008C3C64" w:rsidRPr="008C3C64" w:rsidRDefault="008C3C64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C3C64">
        <w:rPr>
          <w:rFonts w:ascii="Times New Roman" w:hAnsi="Times New Roman" w:cs="Times New Roman"/>
          <w:sz w:val="28"/>
          <w:szCs w:val="28"/>
          <w:lang w:val="uk-UA"/>
        </w:rPr>
        <w:t xml:space="preserve">Нирка має складну мікроскопічну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будову і містить близько 1 млн. </w:t>
      </w:r>
      <w:r w:rsidRPr="008C3C64">
        <w:rPr>
          <w:rFonts w:ascii="Times New Roman" w:hAnsi="Times New Roman" w:cs="Times New Roman"/>
          <w:sz w:val="28"/>
          <w:szCs w:val="28"/>
          <w:lang w:val="uk-UA"/>
        </w:rPr>
        <w:t>структурно-фун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кціональних одиниць — нефронів. </w:t>
      </w:r>
      <w:r w:rsidRPr="008C3C64">
        <w:rPr>
          <w:rFonts w:ascii="Times New Roman" w:hAnsi="Times New Roman" w:cs="Times New Roman"/>
          <w:sz w:val="28"/>
          <w:szCs w:val="28"/>
          <w:lang w:val="uk-UA"/>
        </w:rPr>
        <w:t>Початковий відділ нефрону - ниркове тільце, що складається з судинного клубочка, оточеного капсулою.</w:t>
      </w:r>
    </w:p>
    <w:p w:rsidR="008C3C64" w:rsidRDefault="008C3C64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C3C64">
        <w:rPr>
          <w:rFonts w:ascii="Times New Roman" w:hAnsi="Times New Roman" w:cs="Times New Roman"/>
          <w:sz w:val="28"/>
          <w:szCs w:val="28"/>
          <w:lang w:val="uk-UA"/>
        </w:rPr>
        <w:t xml:space="preserve">Капсула </w:t>
      </w:r>
      <w:proofErr w:type="spellStart"/>
      <w:r w:rsidRPr="008C3C64">
        <w:rPr>
          <w:rFonts w:ascii="Times New Roman" w:hAnsi="Times New Roman" w:cs="Times New Roman"/>
          <w:sz w:val="28"/>
          <w:szCs w:val="28"/>
          <w:lang w:val="uk-UA"/>
        </w:rPr>
        <w:t>нефрона</w:t>
      </w:r>
      <w:proofErr w:type="spellEnd"/>
      <w:r w:rsidRPr="008C3C64">
        <w:rPr>
          <w:rFonts w:ascii="Times New Roman" w:hAnsi="Times New Roman" w:cs="Times New Roman"/>
          <w:sz w:val="28"/>
          <w:szCs w:val="28"/>
          <w:lang w:val="uk-UA"/>
        </w:rPr>
        <w:t xml:space="preserve"> нагадує кулю, між її стінками утворюється щілина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1F6">
        <w:rPr>
          <w:rFonts w:ascii="Times New Roman" w:hAnsi="Times New Roman" w:cs="Times New Roman"/>
          <w:sz w:val="28"/>
          <w:szCs w:val="28"/>
          <w:lang w:val="uk-UA"/>
        </w:rPr>
        <w:t xml:space="preserve">– порожнина </w:t>
      </w:r>
      <w:r w:rsidRPr="008C3C64">
        <w:rPr>
          <w:rFonts w:ascii="Times New Roman" w:hAnsi="Times New Roman" w:cs="Times New Roman"/>
          <w:sz w:val="28"/>
          <w:szCs w:val="28"/>
          <w:lang w:val="uk-UA"/>
        </w:rPr>
        <w:t xml:space="preserve">капсули, яка є місцем стікання первинної сечі. Від капсули відходить звивистий каналець першого порядку. Він доходить до межі кіркової і мозкової речовини, де звужується, спрямляється і в мозковій речовині утворює петлю (петля </w:t>
      </w:r>
      <w:proofErr w:type="spellStart"/>
      <w:r w:rsidRPr="008C3C64">
        <w:rPr>
          <w:rFonts w:ascii="Times New Roman" w:hAnsi="Times New Roman" w:cs="Times New Roman"/>
          <w:sz w:val="28"/>
          <w:szCs w:val="28"/>
          <w:lang w:val="uk-UA"/>
        </w:rPr>
        <w:t>Генле</w:t>
      </w:r>
      <w:proofErr w:type="spellEnd"/>
      <w:r w:rsidRPr="008C3C64">
        <w:rPr>
          <w:rFonts w:ascii="Times New Roman" w:hAnsi="Times New Roman" w:cs="Times New Roman"/>
          <w:sz w:val="28"/>
          <w:szCs w:val="28"/>
          <w:lang w:val="uk-UA"/>
        </w:rPr>
        <w:t xml:space="preserve">), яка повертається до кіркової речовини. Тут каналець знову стає звивистим (каналець другого порядку) і відкривається в </w:t>
      </w:r>
      <w:proofErr w:type="spellStart"/>
      <w:r w:rsidRPr="008C3C64">
        <w:rPr>
          <w:rFonts w:ascii="Times New Roman" w:hAnsi="Times New Roman" w:cs="Times New Roman"/>
          <w:sz w:val="28"/>
          <w:szCs w:val="28"/>
          <w:lang w:val="uk-UA"/>
        </w:rPr>
        <w:t>збирну</w:t>
      </w:r>
      <w:proofErr w:type="spellEnd"/>
      <w:r w:rsidRPr="008C3C64">
        <w:rPr>
          <w:rFonts w:ascii="Times New Roman" w:hAnsi="Times New Roman" w:cs="Times New Roman"/>
          <w:sz w:val="28"/>
          <w:szCs w:val="28"/>
          <w:lang w:val="uk-UA"/>
        </w:rPr>
        <w:t xml:space="preserve"> трубочку, яка в свою чергу відкривається у порожнину малих ниркових чашечок.</w:t>
      </w:r>
      <w:r w:rsidRPr="008C3C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8C3C64" w:rsidRPr="00B015D2" w:rsidRDefault="008C3C64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C3C64">
        <w:rPr>
          <w:rFonts w:ascii="Times New Roman" w:hAnsi="Times New Roman" w:cs="Times New Roman"/>
          <w:sz w:val="28"/>
          <w:szCs w:val="28"/>
          <w:lang w:val="uk-UA"/>
        </w:rPr>
        <w:t>Загальна функціональна поверхня, на якій утворюється сеча, становить загалом 5-6 м2. Близько 80% нефронів міститься у кірковій речовині нирки, а решта - у мозковій.</w:t>
      </w:r>
      <w:r w:rsidR="00B015D2" w:rsidRPr="00B015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015D2" w:rsidRDefault="00B015D2" w:rsidP="007956F9">
      <w:pPr>
        <w:spacing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2336" behindDoc="0" locked="0" layoutInCell="1" allowOverlap="1" wp14:anchorId="6BEB4433" wp14:editId="3BA44194">
            <wp:simplePos x="0" y="0"/>
            <wp:positionH relativeFrom="margin">
              <wp:posOffset>-99695</wp:posOffset>
            </wp:positionH>
            <wp:positionV relativeFrom="margin">
              <wp:posOffset>4356735</wp:posOffset>
            </wp:positionV>
            <wp:extent cx="5621020" cy="2895600"/>
            <wp:effectExtent l="0" t="0" r="0" b="0"/>
            <wp:wrapSquare wrapText="bothSides"/>
            <wp:docPr id="8" name="Рисунок 8" descr="C:\Users\User\Desktop\image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47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bright="4000" contras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15D2" w:rsidRDefault="00B015D2" w:rsidP="007956F9">
      <w:pPr>
        <w:spacing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5D2" w:rsidRDefault="00B015D2" w:rsidP="007956F9">
      <w:pPr>
        <w:spacing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5D2" w:rsidRDefault="00B015D2" w:rsidP="007956F9">
      <w:pPr>
        <w:spacing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5D2" w:rsidRDefault="00B015D2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5D2" w:rsidRDefault="00B015D2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5D2" w:rsidRDefault="00B015D2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5D2" w:rsidRDefault="00B015D2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5D2" w:rsidRDefault="00B015D2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2180" w:rsidRPr="00DF5E82" w:rsidRDefault="00382180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b/>
          <w:sz w:val="28"/>
          <w:szCs w:val="28"/>
          <w:lang w:val="uk-UA"/>
        </w:rPr>
        <w:t>Сечовід</w:t>
      </w:r>
    </w:p>
    <w:p w:rsidR="00382180" w:rsidRPr="00DF5E82" w:rsidRDefault="00382180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sz w:val="28"/>
          <w:szCs w:val="28"/>
          <w:lang w:val="uk-UA"/>
        </w:rPr>
        <w:t>Має довжину 30-35 см та ширину до 5-6 мм. Починається у нирковій мисці та нирковому синусі кожної нирки, а закінчується впаданням у сечовий міхур. Його функція - відведення сечі з нирки у сечовий міхур.</w:t>
      </w:r>
    </w:p>
    <w:p w:rsidR="00382180" w:rsidRPr="00DF5E82" w:rsidRDefault="00B015D2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7749792" wp14:editId="3EE7767C">
            <wp:simplePos x="0" y="0"/>
            <wp:positionH relativeFrom="margin">
              <wp:posOffset>3261995</wp:posOffset>
            </wp:positionH>
            <wp:positionV relativeFrom="margin">
              <wp:posOffset>140970</wp:posOffset>
            </wp:positionV>
            <wp:extent cx="2673350" cy="1999615"/>
            <wp:effectExtent l="0" t="0" r="0" b="635"/>
            <wp:wrapSquare wrapText="bothSides"/>
            <wp:docPr id="2" name="Рисунок 2" descr="D:\ппд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пд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180" w:rsidRPr="00DF5E82">
        <w:rPr>
          <w:rFonts w:ascii="Times New Roman" w:hAnsi="Times New Roman" w:cs="Times New Roman"/>
          <w:b/>
          <w:sz w:val="28"/>
          <w:szCs w:val="28"/>
          <w:lang w:val="uk-UA"/>
        </w:rPr>
        <w:t>Сечовий міхур</w:t>
      </w:r>
    </w:p>
    <w:p w:rsidR="008C3C64" w:rsidRPr="00DF5E82" w:rsidRDefault="00382180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Непарний порожнистий орган місткість 250-500 </w:t>
      </w:r>
      <w:proofErr w:type="spellStart"/>
      <w:r w:rsidRPr="00DF5E82">
        <w:rPr>
          <w:rFonts w:ascii="Times New Roman" w:hAnsi="Times New Roman" w:cs="Times New Roman"/>
          <w:sz w:val="28"/>
          <w:szCs w:val="28"/>
          <w:lang w:val="uk-UA"/>
        </w:rPr>
        <w:t>мл</w:t>
      </w:r>
      <w:proofErr w:type="spellEnd"/>
      <w:r w:rsidRPr="00DF5E82">
        <w:rPr>
          <w:rFonts w:ascii="Times New Roman" w:hAnsi="Times New Roman" w:cs="Times New Roman"/>
          <w:sz w:val="28"/>
          <w:szCs w:val="28"/>
          <w:lang w:val="uk-UA"/>
        </w:rPr>
        <w:t xml:space="preserve">, який виконує функцію резервуару сечі, що з нього виводиться назовні через сечівник. Стінка сечового міхура складається з чотирьох оболонок. На межі сечового міхура і сечівника є м’яз затягач (сфінктер), який запобігає мимовільному </w:t>
      </w:r>
      <w:proofErr w:type="spellStart"/>
      <w:r w:rsidRPr="00DF5E82">
        <w:rPr>
          <w:rFonts w:ascii="Times New Roman" w:hAnsi="Times New Roman" w:cs="Times New Roman"/>
          <w:sz w:val="28"/>
          <w:szCs w:val="28"/>
          <w:lang w:val="uk-UA"/>
        </w:rPr>
        <w:t>сечовиведенню</w:t>
      </w:r>
      <w:proofErr w:type="spellEnd"/>
      <w:r w:rsidRPr="00DF5E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2180" w:rsidRPr="00DF5E82" w:rsidRDefault="00382180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b/>
          <w:sz w:val="28"/>
          <w:szCs w:val="28"/>
          <w:lang w:val="uk-UA"/>
        </w:rPr>
        <w:t>Сечівник (уретра)</w:t>
      </w:r>
    </w:p>
    <w:p w:rsidR="00382180" w:rsidRPr="00DF5E82" w:rsidRDefault="00382180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E82">
        <w:rPr>
          <w:rFonts w:ascii="Times New Roman" w:hAnsi="Times New Roman" w:cs="Times New Roman"/>
          <w:sz w:val="28"/>
          <w:szCs w:val="28"/>
          <w:lang w:val="uk-UA"/>
        </w:rPr>
        <w:t>Непарний трубчастий орган, по якому сеча під час сечовипускання виділяється з сечового міхура назовні.</w:t>
      </w:r>
    </w:p>
    <w:p w:rsidR="00382180" w:rsidRPr="007956F9" w:rsidRDefault="008C3C64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3B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223B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931F6" w:rsidRPr="00E223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і систематизація знань та умінь учнів.</w:t>
      </w:r>
    </w:p>
    <w:p w:rsidR="00975E26" w:rsidRPr="00975E26" w:rsidRDefault="00975E2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75E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Робота на мультимедійній дошці із матеріалами презентації “Органи виділення людини”.</w:t>
      </w:r>
    </w:p>
    <w:p w:rsidR="008C3C64" w:rsidRDefault="008C3C64" w:rsidP="007956F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 о б о т а  з  п і д р у ч н и к о м</w:t>
      </w:r>
    </w:p>
    <w:p w:rsidR="008C3C64" w:rsidRDefault="008C3C64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повторення і обговорення</w:t>
      </w:r>
    </w:p>
    <w:p w:rsidR="008C3C64" w:rsidRDefault="008C3C64" w:rsidP="007956F9">
      <w:pPr>
        <w:pStyle w:val="a3"/>
        <w:numPr>
          <w:ilvl w:val="0"/>
          <w:numId w:val="4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внутрішню будову має нирка?</w:t>
      </w:r>
    </w:p>
    <w:p w:rsidR="008C3C64" w:rsidRDefault="00C931F6" w:rsidP="007956F9">
      <w:pPr>
        <w:pStyle w:val="a3"/>
        <w:numPr>
          <w:ilvl w:val="0"/>
          <w:numId w:val="4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C3C64">
        <w:rPr>
          <w:rFonts w:ascii="Times New Roman" w:hAnsi="Times New Roman" w:cs="Times New Roman"/>
          <w:sz w:val="28"/>
          <w:szCs w:val="28"/>
          <w:lang w:val="uk-UA"/>
        </w:rPr>
        <w:t>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будову має нефрон?</w:t>
      </w:r>
    </w:p>
    <w:p w:rsidR="00C931F6" w:rsidRDefault="00C931F6" w:rsidP="007956F9">
      <w:pPr>
        <w:pStyle w:val="a3"/>
        <w:numPr>
          <w:ilvl w:val="0"/>
          <w:numId w:val="4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знаєте про коркову й мозкову речовини нирки?</w:t>
      </w:r>
    </w:p>
    <w:p w:rsidR="00C931F6" w:rsidRDefault="00C931F6" w:rsidP="007956F9">
      <w:pPr>
        <w:pStyle w:val="a3"/>
        <w:numPr>
          <w:ilvl w:val="0"/>
          <w:numId w:val="4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будову має сечовий міхур?</w:t>
      </w:r>
    </w:p>
    <w:p w:rsidR="00C931F6" w:rsidRPr="007956F9" w:rsidRDefault="00C931F6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E223B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. Підбиття підсумків уроку.</w:t>
      </w:r>
      <w:proofErr w:type="gramEnd"/>
    </w:p>
    <w:p w:rsidR="00C931F6" w:rsidRPr="007956F9" w:rsidRDefault="00C931F6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956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І.Домашнє завдання.</w:t>
      </w:r>
      <w:proofErr w:type="gramEnd"/>
    </w:p>
    <w:p w:rsidR="00D71303" w:rsidRDefault="00C931F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відповідний параграф підручника, відповісти на питання наприкінці параграфа.</w:t>
      </w:r>
    </w:p>
    <w:p w:rsidR="00B015D2" w:rsidRDefault="00B015D2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015D2" w:rsidRPr="00B015D2" w:rsidRDefault="00B015D2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015D2" w:rsidRDefault="00B015D2" w:rsidP="007956F9">
      <w:pPr>
        <w:spacing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5D2" w:rsidRDefault="00B015D2" w:rsidP="007956F9">
      <w:pPr>
        <w:spacing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5E26" w:rsidRDefault="00975E26" w:rsidP="007956F9">
      <w:pPr>
        <w:spacing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1303" w:rsidRPr="00E223B1" w:rsidRDefault="00D71303" w:rsidP="007956F9">
      <w:pPr>
        <w:spacing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3B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Урок </w:t>
      </w:r>
    </w:p>
    <w:p w:rsidR="00D71303" w:rsidRPr="00E3072D" w:rsidRDefault="00D71303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072D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B73C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Pr="00E3072D">
        <w:rPr>
          <w:rFonts w:ascii="Times New Roman" w:hAnsi="Times New Roman" w:cs="Times New Roman"/>
          <w:b/>
          <w:sz w:val="28"/>
          <w:szCs w:val="28"/>
          <w:lang w:val="uk-UA"/>
        </w:rPr>
        <w:t>: Сечоутворення, його регуляція. Профілактика захворювань нирок.</w:t>
      </w:r>
    </w:p>
    <w:p w:rsidR="00402EB0" w:rsidRDefault="00D71303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3072D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B73C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Pr="00E307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02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EB0" w:rsidRPr="00497302">
        <w:rPr>
          <w:rFonts w:ascii="Times New Roman" w:hAnsi="Times New Roman" w:cs="Times New Roman"/>
          <w:i/>
          <w:sz w:val="28"/>
          <w:szCs w:val="28"/>
          <w:lang w:val="uk-UA"/>
        </w:rPr>
        <w:t>освітня</w:t>
      </w:r>
      <w:r w:rsidR="00402EB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97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302" w:rsidRPr="0049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ознайомити учнів з особливостями мікроскопічної будови нирок, розглянути структуру нефрону й процес утворення сечі</w:t>
      </w:r>
      <w:r w:rsidR="00402EB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402EB0" w:rsidRPr="00402EB0">
        <w:rPr>
          <w:rFonts w:ascii="Times New Roman" w:hAnsi="Times New Roman" w:cs="Times New Roman"/>
          <w:i/>
          <w:sz w:val="28"/>
          <w:szCs w:val="28"/>
          <w:lang w:val="uk-UA"/>
        </w:rPr>
        <w:t>розвиваюча</w:t>
      </w:r>
      <w:r w:rsidR="00402EB0">
        <w:rPr>
          <w:rFonts w:ascii="Times New Roman" w:hAnsi="Times New Roman" w:cs="Times New Roman"/>
          <w:sz w:val="28"/>
          <w:szCs w:val="28"/>
          <w:lang w:val="uk-UA"/>
        </w:rPr>
        <w:t xml:space="preserve"> – розвивати в учнів уміння виділяти головне, суттєве у виучуваному матеріалі, порівнювати, узагальнювати факти, логічно викладати свої думки; </w:t>
      </w:r>
      <w:r w:rsidR="00402EB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виховна -  </w:t>
      </w:r>
      <w:r w:rsidR="00402EB0">
        <w:rPr>
          <w:rFonts w:ascii="Times New Roman" w:hAnsi="Times New Roman" w:cs="Times New Roman"/>
          <w:sz w:val="28"/>
          <w:szCs w:val="28"/>
          <w:lang w:val="uk-UA"/>
        </w:rPr>
        <w:t xml:space="preserve">сприяти формуванню основних світоглядних ідей, </w:t>
      </w:r>
      <w:proofErr w:type="spellStart"/>
      <w:r w:rsidR="00402EB0">
        <w:rPr>
          <w:rFonts w:ascii="Times New Roman" w:hAnsi="Times New Roman" w:cs="Times New Roman"/>
          <w:sz w:val="28"/>
          <w:szCs w:val="28"/>
          <w:lang w:val="uk-UA"/>
        </w:rPr>
        <w:t>причинно</w:t>
      </w:r>
      <w:proofErr w:type="spellEnd"/>
      <w:r w:rsidR="00402EB0">
        <w:rPr>
          <w:rFonts w:ascii="Times New Roman" w:hAnsi="Times New Roman" w:cs="Times New Roman"/>
          <w:sz w:val="28"/>
          <w:szCs w:val="28"/>
          <w:lang w:val="uk-UA"/>
        </w:rPr>
        <w:t xml:space="preserve"> – наслідкових зв’язків між явищами.</w:t>
      </w:r>
    </w:p>
    <w:p w:rsidR="00402EB0" w:rsidRDefault="00402EB0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02EB0">
        <w:rPr>
          <w:rFonts w:ascii="Times New Roman" w:hAnsi="Times New Roman" w:cs="Times New Roman"/>
          <w:i/>
          <w:sz w:val="28"/>
          <w:szCs w:val="28"/>
          <w:lang w:val="uk-UA"/>
        </w:rPr>
        <w:t>Компетентність: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пізнавальна.</w:t>
      </w:r>
    </w:p>
    <w:p w:rsidR="00975E26" w:rsidRDefault="00975E2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975E26">
        <w:rPr>
          <w:rFonts w:ascii="Times New Roman" w:hAnsi="Times New Roman" w:cs="Times New Roman"/>
          <w:sz w:val="28"/>
          <w:szCs w:val="28"/>
          <w:lang w:val="uk-UA"/>
        </w:rPr>
        <w:t>урок засвоєння нових знань.</w:t>
      </w:r>
    </w:p>
    <w:p w:rsidR="00975E26" w:rsidRPr="00975E26" w:rsidRDefault="00975E2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75E26">
        <w:rPr>
          <w:rFonts w:ascii="Times New Roman" w:hAnsi="Times New Roman" w:cs="Times New Roman"/>
          <w:b/>
          <w:sz w:val="28"/>
          <w:szCs w:val="28"/>
          <w:lang w:val="uk-UA"/>
        </w:rPr>
        <w:t>Форма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75E26">
        <w:rPr>
          <w:rFonts w:ascii="Times New Roman" w:hAnsi="Times New Roman" w:cs="Times New Roman"/>
          <w:sz w:val="28"/>
          <w:szCs w:val="28"/>
          <w:lang w:val="uk-UA"/>
        </w:rPr>
        <w:t>интетична.</w:t>
      </w:r>
    </w:p>
    <w:p w:rsidR="00975E26" w:rsidRPr="00975E26" w:rsidRDefault="00975E26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E26">
        <w:rPr>
          <w:rFonts w:ascii="Times New Roman" w:hAnsi="Times New Roman" w:cs="Times New Roman"/>
          <w:b/>
          <w:sz w:val="28"/>
          <w:szCs w:val="28"/>
          <w:lang w:val="uk-UA"/>
        </w:rPr>
        <w:t>Місце уроку в навчальній темі: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975E26">
        <w:rPr>
          <w:rFonts w:ascii="Times New Roman" w:hAnsi="Times New Roman" w:cs="Times New Roman"/>
          <w:sz w:val="28"/>
          <w:szCs w:val="28"/>
          <w:lang w:val="uk-UA"/>
        </w:rPr>
        <w:t>оточний.</w:t>
      </w:r>
    </w:p>
    <w:p w:rsidR="00D71303" w:rsidRDefault="00402EB0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3072D">
        <w:rPr>
          <w:rFonts w:ascii="Times New Roman" w:hAnsi="Times New Roman" w:cs="Times New Roman"/>
          <w:b/>
          <w:sz w:val="28"/>
          <w:szCs w:val="28"/>
          <w:lang w:val="uk-UA"/>
        </w:rPr>
        <w:t>Обладнання і матеріали: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фотографії, малюнки, плакати, схеми, що дозволяють ілюструвати функції сечовидільної системи, презентація на дану тему.</w:t>
      </w:r>
      <w:r w:rsidRPr="00402E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02EB0" w:rsidRDefault="00402EB0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3072D">
        <w:rPr>
          <w:rFonts w:ascii="Times New Roman" w:hAnsi="Times New Roman" w:cs="Times New Roman"/>
          <w:b/>
          <w:sz w:val="28"/>
          <w:szCs w:val="28"/>
          <w:lang w:val="uk-UA"/>
        </w:rPr>
        <w:t>Базові поняття: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сечовиділення, первинна сеча, вторинна сеча, реабсорбція, фільтрація.</w:t>
      </w:r>
    </w:p>
    <w:p w:rsidR="00402EB0" w:rsidRPr="00E3072D" w:rsidRDefault="00402EB0" w:rsidP="007956F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072D">
        <w:rPr>
          <w:rFonts w:ascii="Times New Roman" w:hAnsi="Times New Roman" w:cs="Times New Roman"/>
          <w:b/>
          <w:sz w:val="28"/>
          <w:szCs w:val="28"/>
          <w:lang w:val="uk-UA"/>
        </w:rPr>
        <w:t>Хід уроку:</w:t>
      </w:r>
    </w:p>
    <w:p w:rsidR="00402EB0" w:rsidRPr="007956F9" w:rsidRDefault="00402EB0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3072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956F9">
        <w:rPr>
          <w:rFonts w:ascii="Times New Roman" w:hAnsi="Times New Roman" w:cs="Times New Roman"/>
          <w:sz w:val="28"/>
          <w:szCs w:val="28"/>
          <w:lang w:val="uk-UA"/>
        </w:rPr>
        <w:t>. Організаційний момент.</w:t>
      </w:r>
    </w:p>
    <w:p w:rsidR="00402EB0" w:rsidRPr="007956F9" w:rsidRDefault="00402EB0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956F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497302" w:rsidRPr="007956F9">
        <w:rPr>
          <w:rFonts w:ascii="Times New Roman" w:hAnsi="Times New Roman" w:cs="Times New Roman"/>
          <w:sz w:val="28"/>
          <w:szCs w:val="28"/>
          <w:lang w:val="uk-UA"/>
        </w:rPr>
        <w:t>. Актуалізація опорних знань і мотивація навчальної діяльності.</w:t>
      </w:r>
    </w:p>
    <w:p w:rsidR="00975E26" w:rsidRDefault="00975E26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 б г о в о р и м о  р а з о м</w:t>
      </w:r>
    </w:p>
    <w:p w:rsidR="001D1709" w:rsidRDefault="001D1709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D1709" w:rsidRDefault="001D1709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D1709" w:rsidRDefault="001D1709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D1709" w:rsidRDefault="001D1709" w:rsidP="007956F9">
      <w:pPr>
        <w:spacing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1709" w:rsidRDefault="001D1709" w:rsidP="007956F9">
      <w:pPr>
        <w:spacing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1709" w:rsidRDefault="001D1709" w:rsidP="007956F9">
      <w:pPr>
        <w:spacing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5E26" w:rsidRPr="007956F9" w:rsidRDefault="00497302" w:rsidP="007956F9">
      <w:pPr>
        <w:spacing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072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Вивчення </w:t>
      </w:r>
      <w:r w:rsidR="00E3072D" w:rsidRPr="007956F9">
        <w:rPr>
          <w:rFonts w:ascii="Times New Roman" w:hAnsi="Times New Roman" w:cs="Times New Roman"/>
          <w:b/>
          <w:sz w:val="28"/>
          <w:szCs w:val="28"/>
          <w:lang w:val="uk-UA"/>
        </w:rPr>
        <w:t>нового матеріалу.</w:t>
      </w:r>
    </w:p>
    <w:p w:rsidR="00497302" w:rsidRPr="00975E26" w:rsidRDefault="00975E26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0B94099" wp14:editId="6DF00758">
            <wp:simplePos x="0" y="0"/>
            <wp:positionH relativeFrom="margin">
              <wp:posOffset>2672715</wp:posOffset>
            </wp:positionH>
            <wp:positionV relativeFrom="margin">
              <wp:posOffset>918210</wp:posOffset>
            </wp:positionV>
            <wp:extent cx="3333750" cy="1762125"/>
            <wp:effectExtent l="0" t="0" r="0" b="9525"/>
            <wp:wrapSquare wrapText="bothSides"/>
            <wp:docPr id="3" name="Рисунок 3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302" w:rsidRPr="00497302">
        <w:rPr>
          <w:rFonts w:ascii="Times New Roman" w:hAnsi="Times New Roman" w:cs="Times New Roman"/>
          <w:b/>
          <w:sz w:val="28"/>
          <w:szCs w:val="28"/>
          <w:lang w:val="uk-UA"/>
        </w:rPr>
        <w:t>Утворення первинної та вторинної сечі</w:t>
      </w:r>
    </w:p>
    <w:p w:rsidR="00E223B1" w:rsidRPr="00B73C94" w:rsidRDefault="00497302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497302">
        <w:rPr>
          <w:rFonts w:ascii="Times New Roman" w:hAnsi="Times New Roman" w:cs="Times New Roman"/>
          <w:sz w:val="28"/>
          <w:szCs w:val="28"/>
          <w:lang w:val="uk-UA"/>
        </w:rPr>
        <w:t>У людини через нирки протікає за 1 х</w:t>
      </w:r>
      <w:r w:rsidR="00770666">
        <w:rPr>
          <w:rFonts w:ascii="Times New Roman" w:hAnsi="Times New Roman" w:cs="Times New Roman"/>
          <w:sz w:val="28"/>
          <w:szCs w:val="28"/>
          <w:lang w:val="uk-UA"/>
        </w:rPr>
        <w:t xml:space="preserve">вилину 1000-1200 </w:t>
      </w:r>
      <w:proofErr w:type="spellStart"/>
      <w:r w:rsidR="00770666">
        <w:rPr>
          <w:rFonts w:ascii="Times New Roman" w:hAnsi="Times New Roman" w:cs="Times New Roman"/>
          <w:sz w:val="28"/>
          <w:szCs w:val="28"/>
          <w:lang w:val="uk-UA"/>
        </w:rPr>
        <w:t>мл</w:t>
      </w:r>
      <w:proofErr w:type="spellEnd"/>
      <w:r w:rsidR="00770666">
        <w:rPr>
          <w:rFonts w:ascii="Times New Roman" w:hAnsi="Times New Roman" w:cs="Times New Roman"/>
          <w:sz w:val="28"/>
          <w:szCs w:val="28"/>
          <w:lang w:val="uk-UA"/>
        </w:rPr>
        <w:t xml:space="preserve"> крові, а за </w:t>
      </w:r>
      <w:r w:rsidRPr="00497302">
        <w:rPr>
          <w:rFonts w:ascii="Times New Roman" w:hAnsi="Times New Roman" w:cs="Times New Roman"/>
          <w:sz w:val="28"/>
          <w:szCs w:val="28"/>
          <w:lang w:val="uk-UA"/>
        </w:rPr>
        <w:t>добу - близько 1700-1800 літрів.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302">
        <w:rPr>
          <w:rFonts w:ascii="Times New Roman" w:hAnsi="Times New Roman" w:cs="Times New Roman"/>
          <w:sz w:val="28"/>
          <w:szCs w:val="28"/>
          <w:lang w:val="uk-UA"/>
        </w:rPr>
        <w:t xml:space="preserve">Коли кров проходить по капілярах клубочків, то з її плазми витискаються (фільтруються) вода і розчинені в ній речовини. Таке можливе тому, що судина, яка приносить кров до клубочка, ширша від судини, яка виносить кров від нього. Тому в клубочках створюється високий тиск - 70-80 мм </w:t>
      </w:r>
      <w:proofErr w:type="spellStart"/>
      <w:r w:rsidRPr="00497302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497302">
        <w:rPr>
          <w:rFonts w:ascii="Times New Roman" w:hAnsi="Times New Roman" w:cs="Times New Roman"/>
          <w:sz w:val="28"/>
          <w:szCs w:val="28"/>
          <w:lang w:val="uk-UA"/>
        </w:rPr>
        <w:t>. ст., що в два рази перевищує тиск крові в інших капілярах. Фільтрат, що при цьому утворюється, називають первинною сечею. Вона містить сечовину, сечову кислоту, глюкозу, амінокислоти. На протязі доби утворю</w:t>
      </w:r>
      <w:r>
        <w:rPr>
          <w:rFonts w:ascii="Times New Roman" w:hAnsi="Times New Roman" w:cs="Times New Roman"/>
          <w:sz w:val="28"/>
          <w:szCs w:val="28"/>
          <w:lang w:val="uk-UA"/>
        </w:rPr>
        <w:t>ється 150-180 л первинної сечі. З</w:t>
      </w:r>
      <w:r w:rsidRPr="00497302">
        <w:rPr>
          <w:rFonts w:ascii="Times New Roman" w:hAnsi="Times New Roman" w:cs="Times New Roman"/>
          <w:sz w:val="28"/>
          <w:szCs w:val="28"/>
          <w:lang w:val="uk-UA"/>
        </w:rPr>
        <w:t xml:space="preserve"> капсули первинна сеча надходить до канальців. У міру її</w:t>
      </w:r>
      <w:r w:rsidR="00770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666" w:rsidRPr="00770666">
        <w:rPr>
          <w:rFonts w:ascii="Times New Roman" w:hAnsi="Times New Roman" w:cs="Times New Roman"/>
          <w:sz w:val="28"/>
          <w:szCs w:val="28"/>
          <w:lang w:val="uk-UA"/>
        </w:rPr>
        <w:t xml:space="preserve">проходження по канальцях епітеліальні клітини їхніх стінок вбирають у кров значну кількість води і потрібні організму речовини. Цей процес називають реабсорбцією. Деякі речовини (глюкоза, амінокислоти) </w:t>
      </w:r>
      <w:proofErr w:type="spellStart"/>
      <w:r w:rsidR="00770666" w:rsidRPr="00770666">
        <w:rPr>
          <w:rFonts w:ascii="Times New Roman" w:hAnsi="Times New Roman" w:cs="Times New Roman"/>
          <w:sz w:val="28"/>
          <w:szCs w:val="28"/>
          <w:lang w:val="uk-UA"/>
        </w:rPr>
        <w:t>реабсорбуються</w:t>
      </w:r>
      <w:proofErr w:type="spellEnd"/>
      <w:r w:rsidR="00770666" w:rsidRPr="00770666">
        <w:rPr>
          <w:rFonts w:ascii="Times New Roman" w:hAnsi="Times New Roman" w:cs="Times New Roman"/>
          <w:sz w:val="28"/>
          <w:szCs w:val="28"/>
          <w:lang w:val="uk-UA"/>
        </w:rPr>
        <w:t xml:space="preserve"> цілком, інші всмоктуються у кров частково, а решта виводяться назовні. Після реабсорбції утворюється вторинна сеча. За добу утворюється близько 1,5 л сечі. Коли нирки працюють нормально, білок і глюкоза у сечі, відсутні.</w:t>
      </w:r>
      <w:r w:rsidR="00E223B1" w:rsidRPr="00E223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C3C64" w:rsidRDefault="00770666" w:rsidP="007956F9">
      <w:pPr>
        <w:spacing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666">
        <w:rPr>
          <w:rFonts w:ascii="Times New Roman" w:hAnsi="Times New Roman" w:cs="Times New Roman"/>
          <w:b/>
          <w:sz w:val="28"/>
          <w:szCs w:val="28"/>
          <w:lang w:val="uk-UA"/>
        </w:rPr>
        <w:t>Сечовиділення</w:t>
      </w:r>
    </w:p>
    <w:p w:rsidR="00770666" w:rsidRDefault="00770666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Сечовиділення, або сечовипускання – це рефлекторний акт виведення сечі з організму людини. Сечоутворення відбувається безупинно, тимчасом </w:t>
      </w:r>
      <w:r w:rsidR="00A47F7B">
        <w:rPr>
          <w:rFonts w:ascii="Times New Roman" w:hAnsi="Times New Roman" w:cs="Times New Roman"/>
          <w:sz w:val="28"/>
          <w:szCs w:val="28"/>
          <w:lang w:val="uk-UA"/>
        </w:rPr>
        <w:t xml:space="preserve">як виведення сечі з організму – періодично, у міру заповнення сечового міхура ( у здорової людини в середньому 4 – 6 разів на добу). Витіканню сечі з міхура перешкоджають два кільцеві шари м’язових волокон: внутрішній сфінктер із гладких м’язових волокон і зовнішній – із поперечносмугастих. Коли тиск усередині міхура досягає певного значення (у людини це відбувається при накопиченні в міхурі 300 – 350 </w:t>
      </w:r>
      <w:proofErr w:type="spellStart"/>
      <w:r w:rsidR="00A47F7B">
        <w:rPr>
          <w:rFonts w:ascii="Times New Roman" w:hAnsi="Times New Roman" w:cs="Times New Roman"/>
          <w:sz w:val="28"/>
          <w:szCs w:val="28"/>
          <w:lang w:val="uk-UA"/>
        </w:rPr>
        <w:t>мл</w:t>
      </w:r>
      <w:proofErr w:type="spellEnd"/>
      <w:r w:rsidR="00A47F7B">
        <w:rPr>
          <w:rFonts w:ascii="Times New Roman" w:hAnsi="Times New Roman" w:cs="Times New Roman"/>
          <w:sz w:val="28"/>
          <w:szCs w:val="28"/>
          <w:lang w:val="uk-UA"/>
        </w:rPr>
        <w:t xml:space="preserve"> сечі), подразнення чутливих нервових закінчень – механорецепторів, які </w:t>
      </w:r>
      <w:r w:rsidR="00A47F7B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розташовані в стінці міхура, викликає позив до сечовиділення. При сечовиділенні рефлекторно розслаблюється зовнішній сфінктер і скорочуються м’язи стінок міхура.</w:t>
      </w:r>
    </w:p>
    <w:p w:rsidR="00A47F7B" w:rsidRPr="00E3072D" w:rsidRDefault="00A47F7B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Сечовиділення регулюється нервовими центрами спинного й головного мозку, що підпорядковані корі великих півкуль: при наповненні сечового міхура в корі виникає збудження, що обумовлює поз</w:t>
      </w:r>
      <w:r w:rsidR="00E3072D">
        <w:rPr>
          <w:rFonts w:ascii="Times New Roman" w:hAnsi="Times New Roman" w:cs="Times New Roman"/>
          <w:sz w:val="28"/>
          <w:szCs w:val="28"/>
          <w:lang w:val="uk-UA"/>
        </w:rPr>
        <w:t>ив до сечовиділення.</w:t>
      </w:r>
    </w:p>
    <w:p w:rsidR="00A47F7B" w:rsidRDefault="00A47F7B" w:rsidP="007956F9">
      <w:pPr>
        <w:spacing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F7B">
        <w:rPr>
          <w:rFonts w:ascii="Times New Roman" w:hAnsi="Times New Roman" w:cs="Times New Roman"/>
          <w:b/>
          <w:sz w:val="28"/>
          <w:szCs w:val="28"/>
          <w:lang w:val="uk-UA"/>
        </w:rPr>
        <w:t>Регуляція діяльності нирок</w:t>
      </w:r>
    </w:p>
    <w:p w:rsidR="00A47F7B" w:rsidRDefault="00A47F7B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Регуляція діяльності нирок здійснюється за допомогою нейрогуморальних механізмів. Центр сечовиділення розташований у крижовому відділі спинного мозку. До гуморальних чинників регуляції діяльності нирок належить гормон задньої частки гіпофіза – вазопресин, або </w:t>
      </w:r>
      <w:r w:rsidR="00E3072D">
        <w:rPr>
          <w:rFonts w:ascii="Times New Roman" w:hAnsi="Times New Roman" w:cs="Times New Roman"/>
          <w:sz w:val="28"/>
          <w:szCs w:val="28"/>
          <w:lang w:val="uk-UA"/>
        </w:rPr>
        <w:t xml:space="preserve">антидіуретичний гормон, що зменшує сечовиділення шляхом посилення зворотного всмоктування води, і гормон щитоподібної залози тироксин, що підсилює сечовиділення. Протилежну тироксину дію справляє гормон мозкової речовини </w:t>
      </w:r>
      <w:proofErr w:type="spellStart"/>
      <w:r w:rsidR="00E3072D">
        <w:rPr>
          <w:rFonts w:ascii="Times New Roman" w:hAnsi="Times New Roman" w:cs="Times New Roman"/>
          <w:sz w:val="28"/>
          <w:szCs w:val="28"/>
          <w:lang w:val="uk-UA"/>
        </w:rPr>
        <w:t>наднирковиків</w:t>
      </w:r>
      <w:proofErr w:type="spellEnd"/>
      <w:r w:rsidR="00E3072D">
        <w:rPr>
          <w:rFonts w:ascii="Times New Roman" w:hAnsi="Times New Roman" w:cs="Times New Roman"/>
          <w:sz w:val="28"/>
          <w:szCs w:val="28"/>
          <w:lang w:val="uk-UA"/>
        </w:rPr>
        <w:t xml:space="preserve"> – адреналін.</w:t>
      </w:r>
    </w:p>
    <w:p w:rsidR="00E3072D" w:rsidRDefault="00E3072D" w:rsidP="007956F9">
      <w:pPr>
        <w:spacing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072D">
        <w:rPr>
          <w:rFonts w:ascii="Times New Roman" w:hAnsi="Times New Roman" w:cs="Times New Roman"/>
          <w:b/>
          <w:sz w:val="28"/>
          <w:szCs w:val="28"/>
          <w:lang w:val="uk-UA"/>
        </w:rPr>
        <w:t>Профілактика захворювань сечовидільної системи</w:t>
      </w:r>
    </w:p>
    <w:p w:rsidR="00E3072D" w:rsidRDefault="00E3072D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захворювань сечовидільної системи належать пієлонефрит,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гломегулонефрит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уретрит, цистит, сечокам’яна хвороба.</w:t>
      </w:r>
    </w:p>
    <w:p w:rsidR="00E3072D" w:rsidRDefault="00E3072D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3072D">
        <w:rPr>
          <w:rFonts w:ascii="Times New Roman" w:hAnsi="Times New Roman" w:cs="Times New Roman"/>
          <w:i/>
          <w:sz w:val="28"/>
          <w:szCs w:val="28"/>
          <w:lang w:val="uk-UA"/>
        </w:rPr>
        <w:t>Пієлонефрит</w:t>
      </w:r>
      <w:r w:rsidRPr="00E3072D">
        <w:rPr>
          <w:rFonts w:ascii="Times New Roman" w:hAnsi="Times New Roman" w:cs="Times New Roman"/>
          <w:sz w:val="28"/>
          <w:szCs w:val="28"/>
          <w:lang w:val="uk-UA"/>
        </w:rPr>
        <w:t xml:space="preserve"> - загальне інфекційне захворювання нирок мікробіологічного походження, що пер</w:t>
      </w:r>
      <w:r>
        <w:rPr>
          <w:rFonts w:ascii="Times New Roman" w:hAnsi="Times New Roman" w:cs="Times New Roman"/>
          <w:sz w:val="28"/>
          <w:szCs w:val="28"/>
          <w:lang w:val="uk-UA"/>
        </w:rPr>
        <w:t>ебігає переважно в одній нирці.</w:t>
      </w:r>
    </w:p>
    <w:p w:rsidR="00E3072D" w:rsidRDefault="00E3072D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072D">
        <w:rPr>
          <w:rFonts w:ascii="Times New Roman" w:hAnsi="Times New Roman" w:cs="Times New Roman"/>
          <w:i/>
          <w:sz w:val="28"/>
          <w:szCs w:val="28"/>
          <w:lang w:val="uk-UA"/>
        </w:rPr>
        <w:t>Гломерулонефрит</w:t>
      </w:r>
      <w:proofErr w:type="spellEnd"/>
      <w:r w:rsidRPr="00E307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3072D">
        <w:rPr>
          <w:rFonts w:ascii="Times New Roman" w:hAnsi="Times New Roman" w:cs="Times New Roman"/>
          <w:sz w:val="28"/>
          <w:szCs w:val="28"/>
          <w:lang w:val="uk-UA"/>
        </w:rPr>
        <w:t>- запальний інфекційний процес з переважним ураженням клубочків обох нирок. Найчастіше виникає після перенесення стрептококової інфекції (ангіни, скарлат</w:t>
      </w:r>
      <w:r w:rsidR="00B015D2">
        <w:rPr>
          <w:rFonts w:ascii="Times New Roman" w:hAnsi="Times New Roman" w:cs="Times New Roman"/>
          <w:sz w:val="28"/>
          <w:szCs w:val="28"/>
          <w:lang w:val="uk-UA"/>
        </w:rPr>
        <w:t>ини), при хронічному тонзи</w:t>
      </w:r>
      <w:r>
        <w:rPr>
          <w:rFonts w:ascii="Times New Roman" w:hAnsi="Times New Roman" w:cs="Times New Roman"/>
          <w:sz w:val="28"/>
          <w:szCs w:val="28"/>
          <w:lang w:val="uk-UA"/>
        </w:rPr>
        <w:t>літі.</w:t>
      </w:r>
    </w:p>
    <w:p w:rsidR="00E3072D" w:rsidRDefault="00E3072D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3072D">
        <w:rPr>
          <w:rFonts w:ascii="Times New Roman" w:hAnsi="Times New Roman" w:cs="Times New Roman"/>
          <w:i/>
          <w:sz w:val="28"/>
          <w:szCs w:val="28"/>
          <w:lang w:val="uk-UA"/>
        </w:rPr>
        <w:t>Уретрит</w:t>
      </w:r>
      <w:r w:rsidRPr="00E3072D">
        <w:rPr>
          <w:rFonts w:ascii="Times New Roman" w:hAnsi="Times New Roman" w:cs="Times New Roman"/>
          <w:sz w:val="28"/>
          <w:szCs w:val="28"/>
          <w:lang w:val="uk-UA"/>
        </w:rPr>
        <w:t xml:space="preserve"> - запалення сечівника, яке викликают</w:t>
      </w:r>
      <w:r>
        <w:rPr>
          <w:rFonts w:ascii="Times New Roman" w:hAnsi="Times New Roman" w:cs="Times New Roman"/>
          <w:sz w:val="28"/>
          <w:szCs w:val="28"/>
          <w:lang w:val="uk-UA"/>
        </w:rPr>
        <w:t>ь стрептококи та інші бактерії.</w:t>
      </w:r>
    </w:p>
    <w:p w:rsidR="00E3072D" w:rsidRDefault="00E3072D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307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Цистит </w:t>
      </w:r>
      <w:r w:rsidRPr="00E3072D">
        <w:rPr>
          <w:rFonts w:ascii="Times New Roman" w:hAnsi="Times New Roman" w:cs="Times New Roman"/>
          <w:sz w:val="28"/>
          <w:szCs w:val="28"/>
          <w:lang w:val="uk-UA"/>
        </w:rPr>
        <w:t>- запалення сли</w:t>
      </w:r>
      <w:r>
        <w:rPr>
          <w:rFonts w:ascii="Times New Roman" w:hAnsi="Times New Roman" w:cs="Times New Roman"/>
          <w:sz w:val="28"/>
          <w:szCs w:val="28"/>
          <w:lang w:val="uk-UA"/>
        </w:rPr>
        <w:t>зової оболонки сечового міхура.</w:t>
      </w:r>
    </w:p>
    <w:p w:rsidR="00E3072D" w:rsidRDefault="00E3072D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3072D">
        <w:rPr>
          <w:rFonts w:ascii="Times New Roman" w:hAnsi="Times New Roman" w:cs="Times New Roman"/>
          <w:i/>
          <w:sz w:val="28"/>
          <w:szCs w:val="28"/>
          <w:lang w:val="uk-UA"/>
        </w:rPr>
        <w:t>Сечокам’яна хвороба</w:t>
      </w:r>
      <w:r w:rsidRPr="00E3072D">
        <w:rPr>
          <w:rFonts w:ascii="Times New Roman" w:hAnsi="Times New Roman" w:cs="Times New Roman"/>
          <w:sz w:val="28"/>
          <w:szCs w:val="28"/>
          <w:lang w:val="uk-UA"/>
        </w:rPr>
        <w:t xml:space="preserve"> - поява камінців у ниркових чашечках і мисках. Причина сечокам’яної хвороби - надмірне вживання білків тваринного походження, м’ясних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рибних бульйонів, копченостей.</w:t>
      </w:r>
    </w:p>
    <w:p w:rsidR="00E3072D" w:rsidRPr="00975E26" w:rsidRDefault="00E3072D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E2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Заходи запобігання захворюванням органів сечовиділення:</w:t>
      </w:r>
    </w:p>
    <w:p w:rsidR="00E3072D" w:rsidRPr="00E3072D" w:rsidRDefault="00E3072D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3072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E3072D">
        <w:rPr>
          <w:rFonts w:ascii="Times New Roman" w:hAnsi="Times New Roman" w:cs="Times New Roman"/>
          <w:sz w:val="28"/>
          <w:szCs w:val="28"/>
          <w:lang w:val="uk-UA"/>
        </w:rPr>
        <w:tab/>
        <w:t>дотримуватися правил особистої гігієни;</w:t>
      </w:r>
    </w:p>
    <w:p w:rsidR="00E3072D" w:rsidRPr="00E3072D" w:rsidRDefault="00685A6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загартовувати</w:t>
      </w:r>
      <w:r w:rsidR="00E3072D" w:rsidRPr="00E3072D">
        <w:rPr>
          <w:rFonts w:ascii="Times New Roman" w:hAnsi="Times New Roman" w:cs="Times New Roman"/>
          <w:sz w:val="28"/>
          <w:szCs w:val="28"/>
          <w:lang w:val="uk-UA"/>
        </w:rPr>
        <w:t xml:space="preserve"> організм;</w:t>
      </w:r>
    </w:p>
    <w:p w:rsidR="00E3072D" w:rsidRPr="00E3072D" w:rsidRDefault="00E3072D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3072D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E3072D">
        <w:rPr>
          <w:rFonts w:ascii="Times New Roman" w:hAnsi="Times New Roman" w:cs="Times New Roman"/>
          <w:sz w:val="28"/>
          <w:szCs w:val="28"/>
          <w:lang w:val="uk-UA"/>
        </w:rPr>
        <w:tab/>
        <w:t>правильно харчуватися;</w:t>
      </w:r>
    </w:p>
    <w:p w:rsidR="00E3072D" w:rsidRPr="00E3072D" w:rsidRDefault="00E3072D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3072D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E3072D">
        <w:rPr>
          <w:rFonts w:ascii="Times New Roman" w:hAnsi="Times New Roman" w:cs="Times New Roman"/>
          <w:sz w:val="28"/>
          <w:szCs w:val="28"/>
          <w:lang w:val="uk-UA"/>
        </w:rPr>
        <w:tab/>
        <w:t>не переохолоджуватися;</w:t>
      </w:r>
    </w:p>
    <w:p w:rsidR="00E3072D" w:rsidRPr="00E3072D" w:rsidRDefault="00E3072D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3072D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Pr="00E3072D">
        <w:rPr>
          <w:rFonts w:ascii="Times New Roman" w:hAnsi="Times New Roman" w:cs="Times New Roman"/>
          <w:sz w:val="28"/>
          <w:szCs w:val="28"/>
          <w:lang w:val="uk-UA"/>
        </w:rPr>
        <w:tab/>
        <w:t>не вживати ліки без призначення лікаря;</w:t>
      </w:r>
    </w:p>
    <w:p w:rsidR="00E3072D" w:rsidRDefault="00E3072D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3072D">
        <w:rPr>
          <w:rFonts w:ascii="Times New Roman" w:hAnsi="Times New Roman" w:cs="Times New Roman"/>
          <w:sz w:val="28"/>
          <w:szCs w:val="28"/>
          <w:lang w:val="uk-UA"/>
        </w:rPr>
        <w:t>е)</w:t>
      </w:r>
      <w:r w:rsidRPr="00E3072D">
        <w:rPr>
          <w:rFonts w:ascii="Times New Roman" w:hAnsi="Times New Roman" w:cs="Times New Roman"/>
          <w:sz w:val="28"/>
          <w:szCs w:val="28"/>
          <w:lang w:val="uk-UA"/>
        </w:rPr>
        <w:tab/>
        <w:t>лікувати вогнища інфекції в організмі.</w:t>
      </w:r>
    </w:p>
    <w:p w:rsidR="00685A66" w:rsidRDefault="00685A66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956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. Узагальнення і систематизація знань та умінь учнів.</w:t>
      </w:r>
    </w:p>
    <w:p w:rsidR="007956F9" w:rsidRPr="00975E26" w:rsidRDefault="007956F9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75E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Робота на мультимедійній дошці із матеріалами през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ентації “Сечоутворення. Захворювання сечовидільної системи</w:t>
      </w:r>
      <w:r w:rsidRPr="00975E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”.</w:t>
      </w:r>
    </w:p>
    <w:p w:rsidR="007956F9" w:rsidRPr="007956F9" w:rsidRDefault="007956F9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A66" w:rsidRDefault="00685A66" w:rsidP="007956F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 о б о т а  з  п і д р у ч н и к о м</w:t>
      </w:r>
    </w:p>
    <w:p w:rsidR="00685A66" w:rsidRDefault="00685A6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повторення і обговорення</w:t>
      </w:r>
    </w:p>
    <w:p w:rsidR="00685A66" w:rsidRPr="00685A66" w:rsidRDefault="00685A66" w:rsidP="007956F9">
      <w:pPr>
        <w:pStyle w:val="a3"/>
        <w:numPr>
          <w:ilvl w:val="0"/>
          <w:numId w:val="6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5A66">
        <w:rPr>
          <w:rFonts w:ascii="Times New Roman" w:hAnsi="Times New Roman" w:cs="Times New Roman"/>
          <w:sz w:val="28"/>
          <w:szCs w:val="28"/>
          <w:lang w:val="uk-UA"/>
        </w:rPr>
        <w:t>Як утворюється первинна і вторинна сеча?</w:t>
      </w:r>
    </w:p>
    <w:p w:rsidR="00685A66" w:rsidRDefault="00685A66" w:rsidP="007956F9">
      <w:pPr>
        <w:pStyle w:val="a3"/>
        <w:numPr>
          <w:ilvl w:val="0"/>
          <w:numId w:val="6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відрізняються первинна і вторинна сеча за своїм складом?</w:t>
      </w:r>
    </w:p>
    <w:p w:rsidR="00685A66" w:rsidRDefault="00685A66" w:rsidP="007956F9">
      <w:pPr>
        <w:pStyle w:val="a3"/>
        <w:numPr>
          <w:ilvl w:val="0"/>
          <w:numId w:val="6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регуляція діяльності нирок</w:t>
      </w:r>
      <w:r w:rsidRPr="00685A6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85A66" w:rsidRPr="00685A66" w:rsidRDefault="00685A66" w:rsidP="007956F9">
      <w:pPr>
        <w:pStyle w:val="a3"/>
        <w:numPr>
          <w:ilvl w:val="0"/>
          <w:numId w:val="6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попереджати захворювання сечовидільної системи</w:t>
      </w:r>
      <w:r w:rsidRPr="00685A6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85A66" w:rsidRPr="007956F9" w:rsidRDefault="00685A66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956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. Підбиття підсумків уроку.</w:t>
      </w:r>
      <w:proofErr w:type="gramEnd"/>
    </w:p>
    <w:p w:rsidR="00685A66" w:rsidRPr="007956F9" w:rsidRDefault="00685A66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956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І.Домашнє завдання.</w:t>
      </w:r>
      <w:proofErr w:type="gramEnd"/>
    </w:p>
    <w:p w:rsidR="00685A66" w:rsidRPr="00D71303" w:rsidRDefault="00685A6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відповідний параграф підручника, відповісти на питання наприкінці параграфа.</w:t>
      </w:r>
    </w:p>
    <w:p w:rsidR="00685A66" w:rsidRPr="00D71303" w:rsidRDefault="00685A6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B73C94" w:rsidRDefault="00B73C94" w:rsidP="007956F9">
      <w:pPr>
        <w:spacing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3C94" w:rsidRDefault="00B73C94" w:rsidP="007956F9">
      <w:pPr>
        <w:spacing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3C94" w:rsidRDefault="00B73C94" w:rsidP="007956F9">
      <w:pPr>
        <w:spacing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3C94" w:rsidRDefault="00B73C94" w:rsidP="007956F9">
      <w:pPr>
        <w:spacing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75E26" w:rsidRDefault="00975E26" w:rsidP="007956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56F9" w:rsidRDefault="007956F9" w:rsidP="007956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5A66" w:rsidRPr="00904037" w:rsidRDefault="00B73C94" w:rsidP="007956F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03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Урок</w:t>
      </w:r>
    </w:p>
    <w:p w:rsidR="00B73C94" w:rsidRPr="00904037" w:rsidRDefault="00B73C94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037">
        <w:rPr>
          <w:rFonts w:ascii="Times New Roman" w:hAnsi="Times New Roman" w:cs="Times New Roman"/>
          <w:b/>
          <w:sz w:val="28"/>
          <w:szCs w:val="28"/>
          <w:lang w:val="uk-UA"/>
        </w:rPr>
        <w:t>Тема уроку: Значення та будова шкіри. Терморегуляція.</w:t>
      </w:r>
    </w:p>
    <w:p w:rsidR="00904037" w:rsidRPr="00904037" w:rsidRDefault="00B73C94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04037"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  <w:r w:rsidR="001D17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709" w:rsidRPr="009040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освітня </w:t>
      </w:r>
      <w:r w:rsidR="001D1709">
        <w:rPr>
          <w:rFonts w:ascii="Times New Roman" w:hAnsi="Times New Roman" w:cs="Times New Roman"/>
          <w:sz w:val="28"/>
          <w:szCs w:val="28"/>
          <w:lang w:val="uk-UA"/>
        </w:rPr>
        <w:t>– ознайомити учнів з будовою та функціями шкіри</w:t>
      </w:r>
      <w:r w:rsidR="00904037">
        <w:rPr>
          <w:rFonts w:ascii="Times New Roman" w:hAnsi="Times New Roman" w:cs="Times New Roman"/>
          <w:sz w:val="28"/>
          <w:szCs w:val="28"/>
          <w:lang w:val="uk-UA"/>
        </w:rPr>
        <w:t xml:space="preserve">, а також роллю шкіри в процесі терморегуляції; </w:t>
      </w:r>
      <w:r w:rsidR="00904037" w:rsidRPr="00904037">
        <w:rPr>
          <w:rFonts w:ascii="Times New Roman" w:hAnsi="Times New Roman" w:cs="Times New Roman"/>
          <w:i/>
          <w:sz w:val="28"/>
          <w:szCs w:val="28"/>
          <w:lang w:val="uk-UA"/>
        </w:rPr>
        <w:t>розвиваюча</w:t>
      </w:r>
      <w:r w:rsidR="00904037">
        <w:rPr>
          <w:rFonts w:ascii="Times New Roman" w:hAnsi="Times New Roman" w:cs="Times New Roman"/>
          <w:sz w:val="28"/>
          <w:szCs w:val="28"/>
          <w:lang w:val="uk-UA"/>
        </w:rPr>
        <w:t xml:space="preserve"> – розвивати в </w:t>
      </w:r>
      <w:r w:rsidR="00904037" w:rsidRPr="00904037">
        <w:rPr>
          <w:rFonts w:ascii="Times New Roman" w:hAnsi="Times New Roman" w:cs="Times New Roman"/>
          <w:sz w:val="28"/>
          <w:szCs w:val="28"/>
          <w:lang w:val="uk-UA"/>
        </w:rPr>
        <w:t xml:space="preserve">учнів уміння виділяти головне, суттєве у виучуваному матеріалі, порівнювати, узагальнювати факти, логічно викладати свої думки; </w:t>
      </w:r>
      <w:r w:rsidR="00904037" w:rsidRPr="007956F9">
        <w:rPr>
          <w:rFonts w:ascii="Times New Roman" w:hAnsi="Times New Roman" w:cs="Times New Roman"/>
          <w:i/>
          <w:sz w:val="28"/>
          <w:szCs w:val="28"/>
          <w:lang w:val="uk-UA"/>
        </w:rPr>
        <w:t>виховна</w:t>
      </w:r>
      <w:r w:rsidR="00904037" w:rsidRPr="00904037">
        <w:rPr>
          <w:rFonts w:ascii="Times New Roman" w:hAnsi="Times New Roman" w:cs="Times New Roman"/>
          <w:sz w:val="28"/>
          <w:szCs w:val="28"/>
          <w:lang w:val="uk-UA"/>
        </w:rPr>
        <w:t xml:space="preserve"> -  сприяти формуванню основних світоглядних ідей, </w:t>
      </w:r>
      <w:proofErr w:type="spellStart"/>
      <w:r w:rsidR="00904037" w:rsidRPr="00904037">
        <w:rPr>
          <w:rFonts w:ascii="Times New Roman" w:hAnsi="Times New Roman" w:cs="Times New Roman"/>
          <w:sz w:val="28"/>
          <w:szCs w:val="28"/>
          <w:lang w:val="uk-UA"/>
        </w:rPr>
        <w:t>причинно</w:t>
      </w:r>
      <w:proofErr w:type="spellEnd"/>
      <w:r w:rsidR="00904037" w:rsidRPr="00904037">
        <w:rPr>
          <w:rFonts w:ascii="Times New Roman" w:hAnsi="Times New Roman" w:cs="Times New Roman"/>
          <w:sz w:val="28"/>
          <w:szCs w:val="28"/>
          <w:lang w:val="uk-UA"/>
        </w:rPr>
        <w:t xml:space="preserve"> – наслідкових зв’язків між явищами.</w:t>
      </w:r>
    </w:p>
    <w:p w:rsidR="00904037" w:rsidRPr="00904037" w:rsidRDefault="00904037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04037">
        <w:rPr>
          <w:rFonts w:ascii="Times New Roman" w:hAnsi="Times New Roman" w:cs="Times New Roman"/>
          <w:i/>
          <w:sz w:val="28"/>
          <w:szCs w:val="28"/>
          <w:lang w:val="uk-UA"/>
        </w:rPr>
        <w:t>Компетентність:</w:t>
      </w:r>
      <w:r w:rsidRPr="00904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4037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 w:rsidRPr="00904037">
        <w:rPr>
          <w:rFonts w:ascii="Times New Roman" w:hAnsi="Times New Roman" w:cs="Times New Roman"/>
          <w:sz w:val="28"/>
          <w:szCs w:val="28"/>
          <w:lang w:val="uk-UA"/>
        </w:rPr>
        <w:t xml:space="preserve"> – пізнавальна.</w:t>
      </w:r>
    </w:p>
    <w:p w:rsidR="00904037" w:rsidRPr="00904037" w:rsidRDefault="00904037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04037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904037">
        <w:rPr>
          <w:rFonts w:ascii="Times New Roman" w:hAnsi="Times New Roman" w:cs="Times New Roman"/>
          <w:sz w:val="28"/>
          <w:szCs w:val="28"/>
          <w:lang w:val="uk-UA"/>
        </w:rPr>
        <w:t xml:space="preserve"> урок засвоєння нових знань.</w:t>
      </w:r>
    </w:p>
    <w:p w:rsidR="00904037" w:rsidRPr="00904037" w:rsidRDefault="00904037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04037">
        <w:rPr>
          <w:rFonts w:ascii="Times New Roman" w:hAnsi="Times New Roman" w:cs="Times New Roman"/>
          <w:b/>
          <w:sz w:val="28"/>
          <w:szCs w:val="28"/>
          <w:lang w:val="uk-UA"/>
        </w:rPr>
        <w:t>Форма уроку:</w:t>
      </w:r>
      <w:r w:rsidRPr="00904037">
        <w:rPr>
          <w:rFonts w:ascii="Times New Roman" w:hAnsi="Times New Roman" w:cs="Times New Roman"/>
          <w:sz w:val="28"/>
          <w:szCs w:val="28"/>
          <w:lang w:val="uk-UA"/>
        </w:rPr>
        <w:t>синтетична.</w:t>
      </w:r>
    </w:p>
    <w:p w:rsidR="00904037" w:rsidRPr="00904037" w:rsidRDefault="00904037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04037">
        <w:rPr>
          <w:rFonts w:ascii="Times New Roman" w:hAnsi="Times New Roman" w:cs="Times New Roman"/>
          <w:b/>
          <w:sz w:val="28"/>
          <w:szCs w:val="28"/>
          <w:lang w:val="uk-UA"/>
        </w:rPr>
        <w:t>Місце уроку в навчальній темі:</w:t>
      </w:r>
      <w:r w:rsidRPr="00904037">
        <w:rPr>
          <w:rFonts w:ascii="Times New Roman" w:hAnsi="Times New Roman" w:cs="Times New Roman"/>
          <w:sz w:val="28"/>
          <w:szCs w:val="28"/>
          <w:lang w:val="uk-UA"/>
        </w:rPr>
        <w:t xml:space="preserve"> поточний.</w:t>
      </w:r>
    </w:p>
    <w:p w:rsidR="00B73C94" w:rsidRDefault="00904037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04037">
        <w:rPr>
          <w:rFonts w:ascii="Times New Roman" w:hAnsi="Times New Roman" w:cs="Times New Roman"/>
          <w:b/>
          <w:sz w:val="28"/>
          <w:szCs w:val="28"/>
          <w:lang w:val="uk-UA"/>
        </w:rPr>
        <w:t>Обладнання і матеріали:</w:t>
      </w:r>
      <w:r w:rsidRPr="00904037">
        <w:rPr>
          <w:rFonts w:ascii="Times New Roman" w:hAnsi="Times New Roman" w:cs="Times New Roman"/>
          <w:sz w:val="28"/>
          <w:szCs w:val="28"/>
          <w:lang w:val="uk-UA"/>
        </w:rPr>
        <w:t xml:space="preserve"> фотографії, малюнки, плакати, схеми,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дозволяють ілюструвати будову і функції шкіри і роль шкіри в процесі терморегуляції</w:t>
      </w:r>
      <w:r w:rsidRPr="00904037">
        <w:rPr>
          <w:rFonts w:ascii="Times New Roman" w:hAnsi="Times New Roman" w:cs="Times New Roman"/>
          <w:sz w:val="28"/>
          <w:szCs w:val="28"/>
          <w:lang w:val="uk-UA"/>
        </w:rPr>
        <w:t xml:space="preserve">, презентація на дану тему.  </w:t>
      </w:r>
    </w:p>
    <w:p w:rsidR="00904037" w:rsidRDefault="00904037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Базові поняття та терміни: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шкіра, епідерміс, дерма, підшкірна жирова клітковина, залози шкіри, похідні шкіри, процес терморегуляції.</w:t>
      </w:r>
    </w:p>
    <w:p w:rsidR="00904037" w:rsidRPr="00904037" w:rsidRDefault="00904037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04037" w:rsidRPr="00904037" w:rsidRDefault="00904037" w:rsidP="007956F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037">
        <w:rPr>
          <w:rFonts w:ascii="Times New Roman" w:hAnsi="Times New Roman" w:cs="Times New Roman"/>
          <w:b/>
          <w:sz w:val="28"/>
          <w:szCs w:val="28"/>
          <w:lang w:val="uk-UA"/>
        </w:rPr>
        <w:t>Хід уроку:</w:t>
      </w:r>
    </w:p>
    <w:p w:rsidR="00904037" w:rsidRPr="007956F9" w:rsidRDefault="00904037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03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. Організаційний момент.</w:t>
      </w:r>
    </w:p>
    <w:p w:rsidR="00904037" w:rsidRPr="007956F9" w:rsidRDefault="00904037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і мотивація навчальної діяльності.</w:t>
      </w:r>
    </w:p>
    <w:p w:rsidR="00904037" w:rsidRDefault="001B3A53" w:rsidP="007956F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б г о в о р и м о  р а з о м </w:t>
      </w:r>
    </w:p>
    <w:p w:rsidR="001B3A53" w:rsidRDefault="001B3A53" w:rsidP="007956F9">
      <w:pPr>
        <w:pStyle w:val="a3"/>
        <w:numPr>
          <w:ilvl w:val="0"/>
          <w:numId w:val="8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вважаєте, для чого  люди роблять манікюр? Тільки для краси?</w:t>
      </w:r>
    </w:p>
    <w:p w:rsidR="001B3A53" w:rsidRDefault="001B3A53" w:rsidP="007956F9">
      <w:pPr>
        <w:pStyle w:val="a3"/>
        <w:numPr>
          <w:ilvl w:val="0"/>
          <w:numId w:val="8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коли людина хвилюється, в неї потіють долоні?</w:t>
      </w:r>
    </w:p>
    <w:p w:rsidR="001001C2" w:rsidRDefault="001001C2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01C2" w:rsidRPr="007956F9" w:rsidRDefault="001B3A53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A53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матеріалу.</w:t>
      </w:r>
    </w:p>
    <w:p w:rsidR="001001C2" w:rsidRDefault="001001C2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 о з п о в і д ь  в ч и т е л я  з  е л е м е н т а м и  б е с і д и</w:t>
      </w:r>
    </w:p>
    <w:p w:rsidR="001001C2" w:rsidRPr="001001C2" w:rsidRDefault="001001C2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до учнів: Що ви знаєте про будову шкіри?</w:t>
      </w:r>
    </w:p>
    <w:p w:rsidR="001001C2" w:rsidRDefault="001001C2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01C2" w:rsidRDefault="001001C2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3A53" w:rsidRDefault="001B3A53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Будова шкіри</w:t>
      </w:r>
    </w:p>
    <w:p w:rsidR="001B3A53" w:rsidRDefault="001B3A53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B3A53">
        <w:rPr>
          <w:rFonts w:ascii="Times New Roman" w:hAnsi="Times New Roman" w:cs="Times New Roman"/>
          <w:i/>
          <w:sz w:val="28"/>
          <w:szCs w:val="28"/>
          <w:lang w:val="uk-UA"/>
        </w:rPr>
        <w:t>Шкіра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зовнішнім покривом тіла. Вона в основному складається з епітеліальної тканини. Загальна площа шкіри 1,5 – 2 м². шкіра має три шари: епідерміс, дерму (власне шкіру) і підшкірну основу.</w:t>
      </w:r>
    </w:p>
    <w:p w:rsidR="001B3A53" w:rsidRDefault="001B3A53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B3A53">
        <w:rPr>
          <w:rFonts w:ascii="Times New Roman" w:hAnsi="Times New Roman" w:cs="Times New Roman"/>
          <w:sz w:val="28"/>
          <w:szCs w:val="28"/>
          <w:lang w:val="uk-UA"/>
        </w:rPr>
        <w:t xml:space="preserve">Зовнішній шар - </w:t>
      </w:r>
      <w:r w:rsidRPr="001B3A53">
        <w:rPr>
          <w:rFonts w:ascii="Times New Roman" w:hAnsi="Times New Roman" w:cs="Times New Roman"/>
          <w:b/>
          <w:i/>
          <w:sz w:val="28"/>
          <w:szCs w:val="28"/>
          <w:lang w:val="uk-UA"/>
        </w:rPr>
        <w:t>епідерміс</w:t>
      </w:r>
      <w:r w:rsidRPr="001B3A5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1B3A53">
        <w:rPr>
          <w:rFonts w:ascii="Times New Roman" w:hAnsi="Times New Roman" w:cs="Times New Roman"/>
          <w:sz w:val="28"/>
          <w:szCs w:val="28"/>
          <w:lang w:val="uk-UA"/>
        </w:rPr>
        <w:t xml:space="preserve"> який утворений багатошаровим плоским епітелієм. Він, у свою чергу, складається з двох шарів: рогового, утвореного мертвими зроговілими клітинами та ростового, клітини якого постійно діляться і забезпечують реге</w:t>
      </w:r>
      <w:r>
        <w:rPr>
          <w:rFonts w:ascii="Times New Roman" w:hAnsi="Times New Roman" w:cs="Times New Roman"/>
          <w:sz w:val="28"/>
          <w:szCs w:val="28"/>
          <w:lang w:val="uk-UA"/>
        </w:rPr>
        <w:t>нерацію (відновлення) шкіри.</w:t>
      </w:r>
    </w:p>
    <w:p w:rsidR="001001C2" w:rsidRDefault="001B3A53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B3A53">
        <w:rPr>
          <w:rFonts w:ascii="Times New Roman" w:hAnsi="Times New Roman" w:cs="Times New Roman"/>
          <w:sz w:val="28"/>
          <w:szCs w:val="28"/>
          <w:lang w:val="uk-UA"/>
        </w:rPr>
        <w:t>В епідермісі знаходяться, чутл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иві нервові закінчення, а також </w:t>
      </w:r>
      <w:r w:rsidRPr="001B3A53">
        <w:rPr>
          <w:rFonts w:ascii="Times New Roman" w:hAnsi="Times New Roman" w:cs="Times New Roman"/>
          <w:sz w:val="28"/>
          <w:szCs w:val="28"/>
          <w:lang w:val="uk-UA"/>
        </w:rPr>
        <w:t>пігментовані клітини, які містять пігмент меланін. Похідними рогового шару епідермісу є нігті, що вкр</w:t>
      </w:r>
      <w:r w:rsidR="001001C2">
        <w:rPr>
          <w:rFonts w:ascii="Times New Roman" w:hAnsi="Times New Roman" w:cs="Times New Roman"/>
          <w:sz w:val="28"/>
          <w:szCs w:val="28"/>
          <w:lang w:val="uk-UA"/>
        </w:rPr>
        <w:t>ивають кінцеві фаланги пальців.</w:t>
      </w:r>
    </w:p>
    <w:p w:rsidR="001B3A53" w:rsidRPr="001B3A53" w:rsidRDefault="001B3A53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B3A53">
        <w:rPr>
          <w:rFonts w:ascii="Times New Roman" w:hAnsi="Times New Roman" w:cs="Times New Roman"/>
          <w:sz w:val="28"/>
          <w:szCs w:val="28"/>
          <w:lang w:val="uk-UA"/>
        </w:rPr>
        <w:t xml:space="preserve">Під епідермісом розмішений середній шар шкіри - </w:t>
      </w:r>
      <w:r w:rsidRPr="001001C2">
        <w:rPr>
          <w:rFonts w:ascii="Times New Roman" w:hAnsi="Times New Roman" w:cs="Times New Roman"/>
          <w:b/>
          <w:i/>
          <w:sz w:val="28"/>
          <w:szCs w:val="28"/>
          <w:lang w:val="uk-UA"/>
        </w:rPr>
        <w:t>дерма, або власне шкіра</w:t>
      </w:r>
      <w:r w:rsidRPr="001B3A53">
        <w:rPr>
          <w:rFonts w:ascii="Times New Roman" w:hAnsi="Times New Roman" w:cs="Times New Roman"/>
          <w:sz w:val="28"/>
          <w:szCs w:val="28"/>
          <w:lang w:val="uk-UA"/>
        </w:rPr>
        <w:t>. В ній розмішені рецептори (дотику, тиску, холоду, тепла), сальні й потові залози, волосяні сумки, кровоносні та лімфатичні судини.</w:t>
      </w:r>
    </w:p>
    <w:p w:rsidR="001001C2" w:rsidRDefault="001B3A53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B3A53">
        <w:rPr>
          <w:rFonts w:ascii="Times New Roman" w:hAnsi="Times New Roman" w:cs="Times New Roman"/>
          <w:sz w:val="28"/>
          <w:szCs w:val="28"/>
          <w:lang w:val="uk-UA"/>
        </w:rPr>
        <w:t xml:space="preserve">Дерма являє собою сполучну тканину, яка складається з еластичних і колагенових </w:t>
      </w:r>
      <w:r w:rsidR="001001C2">
        <w:rPr>
          <w:rFonts w:ascii="Times New Roman" w:hAnsi="Times New Roman" w:cs="Times New Roman"/>
          <w:sz w:val="28"/>
          <w:szCs w:val="28"/>
          <w:lang w:val="uk-UA"/>
        </w:rPr>
        <w:t>волокон.</w:t>
      </w:r>
    </w:p>
    <w:p w:rsidR="001B3A53" w:rsidRDefault="001B3A53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B3A53">
        <w:rPr>
          <w:rFonts w:ascii="Times New Roman" w:hAnsi="Times New Roman" w:cs="Times New Roman"/>
          <w:sz w:val="28"/>
          <w:szCs w:val="28"/>
          <w:lang w:val="uk-UA"/>
        </w:rPr>
        <w:t xml:space="preserve">Під дермою є третій, найглибший шар - </w:t>
      </w:r>
      <w:r w:rsidRPr="001001C2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підшкірна основа</w:t>
      </w:r>
      <w:r w:rsidRPr="001B3A53">
        <w:rPr>
          <w:rFonts w:ascii="Times New Roman" w:hAnsi="Times New Roman" w:cs="Times New Roman"/>
          <w:sz w:val="28"/>
          <w:szCs w:val="28"/>
          <w:lang w:val="uk-UA"/>
        </w:rPr>
        <w:t>, що складається з жирового прошарку. Він захищає тіло від механічних пошкоджень, зберігає внутрішнє тепло, є місцем запасання енергетичної речовини - жиру. У підшкірній основі містяться різні придатки шкіри, артерії, вени, лімфатичні судини, нерви.</w:t>
      </w:r>
    </w:p>
    <w:p w:rsidR="001001C2" w:rsidRPr="001B3A53" w:rsidRDefault="001001C2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C56AC09" wp14:editId="1412B2DC">
            <wp:simplePos x="0" y="0"/>
            <wp:positionH relativeFrom="margin">
              <wp:posOffset>291465</wp:posOffset>
            </wp:positionH>
            <wp:positionV relativeFrom="margin">
              <wp:posOffset>6181725</wp:posOffset>
            </wp:positionV>
            <wp:extent cx="4876800" cy="3184525"/>
            <wp:effectExtent l="0" t="0" r="0" b="0"/>
            <wp:wrapSquare wrapText="bothSides"/>
            <wp:docPr id="10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037" w:rsidRDefault="00904037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04037" w:rsidRPr="00B73C94" w:rsidRDefault="00904037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47F7B" w:rsidRDefault="00A47F7B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47F7B" w:rsidRDefault="00A47F7B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001C2" w:rsidRDefault="001001C2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001C2" w:rsidRDefault="001001C2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001C2" w:rsidRPr="001001C2" w:rsidRDefault="001001C2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1C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Функції шкіри:</w:t>
      </w:r>
    </w:p>
    <w:p w:rsidR="001001C2" w:rsidRDefault="001001C2" w:rsidP="007956F9">
      <w:pPr>
        <w:pStyle w:val="a3"/>
        <w:numPr>
          <w:ilvl w:val="0"/>
          <w:numId w:val="9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001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Захисна </w:t>
      </w:r>
      <w:r>
        <w:rPr>
          <w:rFonts w:ascii="Times New Roman" w:hAnsi="Times New Roman" w:cs="Times New Roman"/>
          <w:sz w:val="28"/>
          <w:szCs w:val="28"/>
          <w:lang w:val="uk-UA"/>
        </w:rPr>
        <w:t>– від механічних ушкоджень, шкідливих речовин, мікроорганізмів.</w:t>
      </w:r>
    </w:p>
    <w:p w:rsidR="001001C2" w:rsidRDefault="0058714F" w:rsidP="007956F9">
      <w:pPr>
        <w:pStyle w:val="a3"/>
        <w:numPr>
          <w:ilvl w:val="0"/>
          <w:numId w:val="9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Рецепторна </w:t>
      </w:r>
      <w:r>
        <w:rPr>
          <w:rFonts w:ascii="Times New Roman" w:hAnsi="Times New Roman" w:cs="Times New Roman"/>
          <w:sz w:val="28"/>
          <w:szCs w:val="28"/>
          <w:lang w:val="uk-UA"/>
        </w:rPr>
        <w:t>– відчуття дотику, болі, тепла, холоду.</w:t>
      </w:r>
    </w:p>
    <w:p w:rsidR="0058714F" w:rsidRDefault="0058714F" w:rsidP="007956F9">
      <w:pPr>
        <w:pStyle w:val="a3"/>
        <w:numPr>
          <w:ilvl w:val="0"/>
          <w:numId w:val="9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Терморегуляційна </w:t>
      </w:r>
      <w:r>
        <w:rPr>
          <w:rFonts w:ascii="Times New Roman" w:hAnsi="Times New Roman" w:cs="Times New Roman"/>
          <w:sz w:val="28"/>
          <w:szCs w:val="28"/>
          <w:lang w:val="uk-UA"/>
        </w:rPr>
        <w:t>– регуляція теплового обміну із навколишнім середовищем.</w:t>
      </w:r>
    </w:p>
    <w:p w:rsidR="0058714F" w:rsidRDefault="0058714F" w:rsidP="007956F9">
      <w:pPr>
        <w:pStyle w:val="a3"/>
        <w:numPr>
          <w:ilvl w:val="0"/>
          <w:numId w:val="9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Дихальна </w:t>
      </w:r>
      <w:r>
        <w:rPr>
          <w:rFonts w:ascii="Times New Roman" w:hAnsi="Times New Roman" w:cs="Times New Roman"/>
          <w:sz w:val="28"/>
          <w:szCs w:val="28"/>
          <w:lang w:val="uk-UA"/>
        </w:rPr>
        <w:t>– здійснення газообміну через шкіру (близько 1% загального газообміну).</w:t>
      </w:r>
    </w:p>
    <w:p w:rsidR="0058714F" w:rsidRDefault="0058714F" w:rsidP="007956F9">
      <w:pPr>
        <w:pStyle w:val="a3"/>
        <w:numPr>
          <w:ilvl w:val="0"/>
          <w:numId w:val="9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Обмінна(видільна) </w:t>
      </w:r>
      <w:r>
        <w:rPr>
          <w:rFonts w:ascii="Times New Roman" w:hAnsi="Times New Roman" w:cs="Times New Roman"/>
          <w:sz w:val="28"/>
          <w:szCs w:val="28"/>
          <w:lang w:val="uk-UA"/>
        </w:rPr>
        <w:t>– регуляція водного, сольового та жирового обмінів.</w:t>
      </w:r>
    </w:p>
    <w:p w:rsidR="0058714F" w:rsidRPr="0058714F" w:rsidRDefault="0058714F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Похідні ш</w:t>
      </w:r>
      <w:r w:rsidRPr="0058714F">
        <w:rPr>
          <w:rFonts w:ascii="Times New Roman" w:hAnsi="Times New Roman" w:cs="Times New Roman"/>
          <w:b/>
          <w:sz w:val="28"/>
          <w:szCs w:val="28"/>
          <w:lang w:val="uk-UA"/>
        </w:rPr>
        <w:t>кіри</w:t>
      </w:r>
    </w:p>
    <w:p w:rsidR="0058714F" w:rsidRDefault="0058714F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похідних </w:t>
      </w:r>
      <w:r w:rsidRPr="0058714F">
        <w:rPr>
          <w:rFonts w:ascii="Times New Roman" w:hAnsi="Times New Roman" w:cs="Times New Roman"/>
          <w:sz w:val="28"/>
          <w:szCs w:val="28"/>
          <w:lang w:val="uk-UA"/>
        </w:rPr>
        <w:t>шкіри належать потові та сальні залози, волосся, нігті.</w:t>
      </w:r>
    </w:p>
    <w:p w:rsidR="0058714F" w:rsidRDefault="006B6B76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C645061" wp14:editId="1F6C6465">
            <wp:simplePos x="0" y="0"/>
            <wp:positionH relativeFrom="margin">
              <wp:posOffset>4441190</wp:posOffset>
            </wp:positionH>
            <wp:positionV relativeFrom="margin">
              <wp:posOffset>3885565</wp:posOffset>
            </wp:positionV>
            <wp:extent cx="1653540" cy="2242820"/>
            <wp:effectExtent l="0" t="0" r="3810" b="5080"/>
            <wp:wrapSquare wrapText="bothSides"/>
            <wp:docPr id="11" name="Рисунок 11" descr="C:\Users\User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C54314A" wp14:editId="64F39901">
            <wp:simplePos x="0" y="0"/>
            <wp:positionH relativeFrom="margin">
              <wp:posOffset>4756150</wp:posOffset>
            </wp:positionH>
            <wp:positionV relativeFrom="margin">
              <wp:posOffset>6318250</wp:posOffset>
            </wp:positionV>
            <wp:extent cx="1184275" cy="2267585"/>
            <wp:effectExtent l="0" t="0" r="0" b="0"/>
            <wp:wrapSquare wrapText="bothSides"/>
            <wp:docPr id="12" name="Рисунок 12" descr="C:\Users\User\Desktop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714F" w:rsidRPr="0058714F">
        <w:rPr>
          <w:rFonts w:ascii="Times New Roman" w:hAnsi="Times New Roman" w:cs="Times New Roman"/>
          <w:i/>
          <w:sz w:val="28"/>
          <w:szCs w:val="28"/>
          <w:lang w:val="uk-UA"/>
        </w:rPr>
        <w:t>Потові залози</w:t>
      </w:r>
      <w:r w:rsidR="0058714F" w:rsidRPr="0058714F">
        <w:rPr>
          <w:rFonts w:ascii="Times New Roman" w:hAnsi="Times New Roman" w:cs="Times New Roman"/>
          <w:sz w:val="28"/>
          <w:szCs w:val="28"/>
          <w:lang w:val="uk-UA"/>
        </w:rPr>
        <w:t xml:space="preserve"> - мають вигляд трубочок, що починаються щільно закрученим клубочком і закінчуються вивідною протокою - порою. З капілярів у клубочки потрапляє вода з розчиненими в ній мінеральними солями, с</w:t>
      </w:r>
      <w:r w:rsidRPr="006B6B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="0058714F" w:rsidRPr="0058714F">
        <w:rPr>
          <w:rFonts w:ascii="Times New Roman" w:hAnsi="Times New Roman" w:cs="Times New Roman"/>
          <w:sz w:val="28"/>
          <w:szCs w:val="28"/>
          <w:lang w:val="uk-UA"/>
        </w:rPr>
        <w:t>ечовиною</w:t>
      </w:r>
      <w:proofErr w:type="spellEnd"/>
      <w:r w:rsidR="0058714F" w:rsidRPr="0058714F">
        <w:rPr>
          <w:rFonts w:ascii="Times New Roman" w:hAnsi="Times New Roman" w:cs="Times New Roman"/>
          <w:sz w:val="28"/>
          <w:szCs w:val="28"/>
          <w:lang w:val="uk-UA"/>
        </w:rPr>
        <w:t xml:space="preserve"> і так утворюється піт, який виводиться через пори. За своїм складом піт подібний до сечі (меншої концентрації). За добу в дорослої людини (у стані спок</w:t>
      </w:r>
      <w:r w:rsidR="0058714F">
        <w:rPr>
          <w:rFonts w:ascii="Times New Roman" w:hAnsi="Times New Roman" w:cs="Times New Roman"/>
          <w:sz w:val="28"/>
          <w:szCs w:val="28"/>
          <w:lang w:val="uk-UA"/>
        </w:rPr>
        <w:t xml:space="preserve">ою) виділяється до 500 </w:t>
      </w:r>
      <w:proofErr w:type="spellStart"/>
      <w:r w:rsidR="0058714F">
        <w:rPr>
          <w:rFonts w:ascii="Times New Roman" w:hAnsi="Times New Roman" w:cs="Times New Roman"/>
          <w:sz w:val="28"/>
          <w:szCs w:val="28"/>
          <w:lang w:val="uk-UA"/>
        </w:rPr>
        <w:t>мл</w:t>
      </w:r>
      <w:proofErr w:type="spellEnd"/>
      <w:r w:rsidR="0058714F">
        <w:rPr>
          <w:rFonts w:ascii="Times New Roman" w:hAnsi="Times New Roman" w:cs="Times New Roman"/>
          <w:sz w:val="28"/>
          <w:szCs w:val="28"/>
          <w:lang w:val="uk-UA"/>
        </w:rPr>
        <w:t xml:space="preserve"> поту.</w:t>
      </w:r>
    </w:p>
    <w:p w:rsidR="0058714F" w:rsidRDefault="0058714F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8714F">
        <w:rPr>
          <w:rFonts w:ascii="Times New Roman" w:hAnsi="Times New Roman" w:cs="Times New Roman"/>
          <w:i/>
          <w:sz w:val="28"/>
          <w:szCs w:val="28"/>
          <w:lang w:val="uk-UA"/>
        </w:rPr>
        <w:t>Сальні залози</w:t>
      </w:r>
      <w:r w:rsidRPr="0058714F">
        <w:rPr>
          <w:rFonts w:ascii="Times New Roman" w:hAnsi="Times New Roman" w:cs="Times New Roman"/>
          <w:sz w:val="28"/>
          <w:szCs w:val="28"/>
          <w:lang w:val="uk-UA"/>
        </w:rPr>
        <w:t xml:space="preserve"> виділяють секрет - шкірне сало, що змащує шкіру і волосся, пом’якшуючи їх. Розташовані переважно на голові, обличчі, на</w:t>
      </w:r>
      <w:r w:rsidR="006B6B76" w:rsidRPr="006B6B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8714F">
        <w:rPr>
          <w:rFonts w:ascii="Times New Roman" w:hAnsi="Times New Roman" w:cs="Times New Roman"/>
          <w:sz w:val="28"/>
          <w:szCs w:val="28"/>
          <w:lang w:val="uk-UA"/>
        </w:rPr>
        <w:t xml:space="preserve"> верхній частині спини; відсутні на долонях і підошвах. Шар жиру, що вкриває шкіру, не пропускає всередину тіла воду і ш</w:t>
      </w:r>
      <w:r>
        <w:rPr>
          <w:rFonts w:ascii="Times New Roman" w:hAnsi="Times New Roman" w:cs="Times New Roman"/>
          <w:sz w:val="28"/>
          <w:szCs w:val="28"/>
          <w:lang w:val="uk-UA"/>
        </w:rPr>
        <w:t>кідливі для організму речовини.</w:t>
      </w:r>
    </w:p>
    <w:p w:rsidR="0058714F" w:rsidRDefault="0058714F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8714F">
        <w:rPr>
          <w:rFonts w:ascii="Times New Roman" w:hAnsi="Times New Roman" w:cs="Times New Roman"/>
          <w:i/>
          <w:sz w:val="28"/>
          <w:szCs w:val="28"/>
          <w:lang w:val="uk-UA"/>
        </w:rPr>
        <w:t>Волосся</w:t>
      </w:r>
      <w:r w:rsidRPr="0058714F">
        <w:rPr>
          <w:rFonts w:ascii="Times New Roman" w:hAnsi="Times New Roman" w:cs="Times New Roman"/>
          <w:sz w:val="28"/>
          <w:szCs w:val="28"/>
          <w:lang w:val="uk-UA"/>
        </w:rPr>
        <w:t xml:space="preserve"> - ниткоподібні епітеліальні придатки шкіри. Є роговим похідним дерми і утворює волосяний покрив певних ділянок шкіри: на голові (довге), на бровах, вушних раковинах (щетинисте), по всьому тілу (</w:t>
      </w:r>
      <w:proofErr w:type="spellStart"/>
      <w:r w:rsidRPr="0058714F">
        <w:rPr>
          <w:rFonts w:ascii="Times New Roman" w:hAnsi="Times New Roman" w:cs="Times New Roman"/>
          <w:sz w:val="28"/>
          <w:szCs w:val="28"/>
          <w:lang w:val="uk-UA"/>
        </w:rPr>
        <w:t>пушкове</w:t>
      </w:r>
      <w:proofErr w:type="spellEnd"/>
      <w:r w:rsidRPr="0058714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B6B76" w:rsidRPr="001539C6" w:rsidRDefault="0058714F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58714F">
        <w:rPr>
          <w:rFonts w:ascii="Times New Roman" w:hAnsi="Times New Roman" w:cs="Times New Roman"/>
          <w:sz w:val="28"/>
          <w:szCs w:val="28"/>
          <w:lang w:val="uk-UA"/>
        </w:rPr>
        <w:t>У волосин розрізняють</w:t>
      </w:r>
      <w:r w:rsidRPr="006B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стрижень </w:t>
      </w:r>
      <w:r w:rsidRPr="0058714F">
        <w:rPr>
          <w:rFonts w:ascii="Times New Roman" w:hAnsi="Times New Roman" w:cs="Times New Roman"/>
          <w:sz w:val="28"/>
          <w:szCs w:val="28"/>
          <w:lang w:val="uk-UA"/>
        </w:rPr>
        <w:t xml:space="preserve">(власне волосина), </w:t>
      </w:r>
      <w:r w:rsidRPr="006B6B76">
        <w:rPr>
          <w:rFonts w:ascii="Times New Roman" w:hAnsi="Times New Roman" w:cs="Times New Roman"/>
          <w:i/>
          <w:sz w:val="28"/>
          <w:szCs w:val="28"/>
          <w:lang w:val="uk-UA"/>
        </w:rPr>
        <w:t>корінь</w:t>
      </w:r>
      <w:r w:rsidRPr="0058714F">
        <w:rPr>
          <w:rFonts w:ascii="Times New Roman" w:hAnsi="Times New Roman" w:cs="Times New Roman"/>
          <w:sz w:val="28"/>
          <w:szCs w:val="28"/>
          <w:lang w:val="uk-UA"/>
        </w:rPr>
        <w:t xml:space="preserve"> (розмішений у волосяному мішечку), </w:t>
      </w:r>
      <w:r w:rsidRPr="006B6B76">
        <w:rPr>
          <w:rFonts w:ascii="Times New Roman" w:hAnsi="Times New Roman" w:cs="Times New Roman"/>
          <w:i/>
          <w:sz w:val="28"/>
          <w:szCs w:val="28"/>
          <w:lang w:val="uk-UA"/>
        </w:rPr>
        <w:t>волосяну цибулину</w:t>
      </w:r>
      <w:r w:rsidRPr="0058714F">
        <w:rPr>
          <w:rFonts w:ascii="Times New Roman" w:hAnsi="Times New Roman" w:cs="Times New Roman"/>
          <w:sz w:val="28"/>
          <w:szCs w:val="28"/>
          <w:lang w:val="uk-UA"/>
        </w:rPr>
        <w:t xml:space="preserve"> (закінчення кореня) і </w:t>
      </w:r>
      <w:r w:rsidRPr="006B6B76">
        <w:rPr>
          <w:rFonts w:ascii="Times New Roman" w:hAnsi="Times New Roman" w:cs="Times New Roman"/>
          <w:i/>
          <w:sz w:val="28"/>
          <w:szCs w:val="28"/>
          <w:lang w:val="uk-UA"/>
        </w:rPr>
        <w:t>волосяний мішок</w:t>
      </w:r>
      <w:r w:rsidRPr="0058714F">
        <w:rPr>
          <w:rFonts w:ascii="Times New Roman" w:hAnsi="Times New Roman" w:cs="Times New Roman"/>
          <w:sz w:val="28"/>
          <w:szCs w:val="28"/>
          <w:lang w:val="uk-UA"/>
        </w:rPr>
        <w:t xml:space="preserve"> (в </w:t>
      </w:r>
      <w:r w:rsidRPr="0058714F">
        <w:rPr>
          <w:rFonts w:ascii="Times New Roman" w:hAnsi="Times New Roman" w:cs="Times New Roman"/>
          <w:sz w:val="28"/>
          <w:szCs w:val="28"/>
          <w:lang w:val="uk-UA"/>
        </w:rPr>
        <w:lastRenderedPageBreak/>
        <w:t>ньому знаходиться корінь). Кровоносні судини і нерви через волосяний сосоч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входять у волосяну цибулину. </w:t>
      </w:r>
      <w:r w:rsidRPr="0058714F">
        <w:rPr>
          <w:rFonts w:ascii="Times New Roman" w:hAnsi="Times New Roman" w:cs="Times New Roman"/>
          <w:sz w:val="28"/>
          <w:szCs w:val="28"/>
          <w:lang w:val="uk-UA"/>
        </w:rPr>
        <w:t>Колір волосся обумовлений наявністю в ньому пігменту, втрата якого і проникнення всередину стрижня пухирців повітря н</w:t>
      </w:r>
      <w:r w:rsidR="006B6B76">
        <w:rPr>
          <w:rFonts w:ascii="Times New Roman" w:hAnsi="Times New Roman" w:cs="Times New Roman"/>
          <w:sz w:val="28"/>
          <w:szCs w:val="28"/>
          <w:lang w:val="uk-UA"/>
        </w:rPr>
        <w:t>адають сивого відтінку волоссю.</w:t>
      </w:r>
      <w:r w:rsidR="001539C6" w:rsidRPr="001539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539C6" w:rsidRDefault="001539C6" w:rsidP="007956F9">
      <w:pPr>
        <w:spacing w:line="360" w:lineRule="auto"/>
        <w:ind w:left="-709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041B33F" wp14:editId="238669B4">
            <wp:simplePos x="0" y="0"/>
            <wp:positionH relativeFrom="margin">
              <wp:posOffset>876935</wp:posOffset>
            </wp:positionH>
            <wp:positionV relativeFrom="margin">
              <wp:posOffset>1391285</wp:posOffset>
            </wp:positionV>
            <wp:extent cx="3829685" cy="2527300"/>
            <wp:effectExtent l="0" t="0" r="0" b="6350"/>
            <wp:wrapSquare wrapText="bothSides"/>
            <wp:docPr id="14" name="Рисунок 14" descr="C:\Users\User\Desktop\bl_02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bl_026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3" t="6543" r="2514" b="2148"/>
                    <a:stretch/>
                  </pic:blipFill>
                  <pic:spPr bwMode="auto">
                    <a:xfrm>
                      <a:off x="0" y="0"/>
                      <a:ext cx="382968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9C6" w:rsidRDefault="001539C6" w:rsidP="007956F9">
      <w:pPr>
        <w:spacing w:line="360" w:lineRule="auto"/>
        <w:ind w:left="-709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539C6" w:rsidRDefault="001539C6" w:rsidP="007956F9">
      <w:pPr>
        <w:spacing w:line="360" w:lineRule="auto"/>
        <w:ind w:left="-709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539C6" w:rsidRDefault="001539C6" w:rsidP="007956F9">
      <w:pPr>
        <w:spacing w:line="360" w:lineRule="auto"/>
        <w:ind w:left="-709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539C6" w:rsidRDefault="001539C6" w:rsidP="007956F9">
      <w:pPr>
        <w:spacing w:line="360" w:lineRule="auto"/>
        <w:ind w:left="-709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539C6" w:rsidRDefault="001539C6" w:rsidP="007956F9">
      <w:pPr>
        <w:spacing w:line="360" w:lineRule="auto"/>
        <w:ind w:left="-709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539C6" w:rsidRDefault="001539C6" w:rsidP="007956F9">
      <w:pPr>
        <w:spacing w:line="360" w:lineRule="auto"/>
        <w:ind w:left="-709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691F4EE" wp14:editId="586E46CB">
            <wp:simplePos x="0" y="0"/>
            <wp:positionH relativeFrom="margin">
              <wp:posOffset>4344670</wp:posOffset>
            </wp:positionH>
            <wp:positionV relativeFrom="margin">
              <wp:posOffset>4229735</wp:posOffset>
            </wp:positionV>
            <wp:extent cx="1776730" cy="2422525"/>
            <wp:effectExtent l="0" t="0" r="0" b="0"/>
            <wp:wrapSquare wrapText="bothSides"/>
            <wp:docPr id="13" name="Рисунок 13" descr="E:\ппд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ппд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666" w:rsidRDefault="0058714F" w:rsidP="007956F9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B6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Нігті </w:t>
      </w:r>
      <w:r w:rsidRPr="0058714F">
        <w:rPr>
          <w:rFonts w:ascii="Times New Roman" w:hAnsi="Times New Roman" w:cs="Times New Roman"/>
          <w:sz w:val="28"/>
          <w:szCs w:val="28"/>
          <w:lang w:val="uk-UA"/>
        </w:rPr>
        <w:t>- зроговілі пластинки на кінчиках пальців. Вони мають корінь, тіло і нігтьову шкірку. Кожний ніготь знаходиться у нігтьовому ложі і щільно зрощений зі шкіркою. У цьому місці шкіра має багато кровоносних судин і нервових закінчень, які забезпечують чутливість і живлення нігтя. Ріст нігтя здійснюється за рахунок шкірного валика.</w:t>
      </w:r>
    </w:p>
    <w:p w:rsidR="006B6B76" w:rsidRDefault="006B6B76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Роль шкіри в терморегуляції</w:t>
      </w:r>
    </w:p>
    <w:p w:rsidR="001539C6" w:rsidRDefault="001539C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 о з п о в і д ь  в ч и т е л я  з  е л е м е н т а м и  б е с і д и</w:t>
      </w:r>
    </w:p>
    <w:p w:rsidR="001539C6" w:rsidRPr="001539C6" w:rsidRDefault="001539C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до учнів: Яку роль відіграє шкіра в терморегуляції?</w:t>
      </w:r>
    </w:p>
    <w:p w:rsidR="001539C6" w:rsidRDefault="001539C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539C6">
        <w:rPr>
          <w:rFonts w:ascii="Times New Roman" w:hAnsi="Times New Roman" w:cs="Times New Roman"/>
          <w:i/>
          <w:sz w:val="28"/>
          <w:szCs w:val="28"/>
          <w:lang w:val="uk-UA"/>
        </w:rPr>
        <w:t>Терморегуляція</w:t>
      </w:r>
      <w:r w:rsidRPr="001539C6">
        <w:rPr>
          <w:rFonts w:ascii="Times New Roman" w:hAnsi="Times New Roman" w:cs="Times New Roman"/>
          <w:sz w:val="28"/>
          <w:szCs w:val="28"/>
          <w:lang w:val="uk-UA"/>
        </w:rPr>
        <w:t xml:space="preserve"> - сукупність фізіологічних процесів, які забезпечують </w:t>
      </w:r>
      <w:r w:rsidR="006B6B76" w:rsidRPr="006B6B76">
        <w:rPr>
          <w:rFonts w:ascii="Times New Roman" w:hAnsi="Times New Roman" w:cs="Times New Roman"/>
          <w:sz w:val="28"/>
          <w:szCs w:val="28"/>
          <w:lang w:val="uk-UA"/>
        </w:rPr>
        <w:t>стал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ість температури тіла в людини. </w:t>
      </w:r>
      <w:r w:rsidR="006B6B76" w:rsidRPr="006B6B76">
        <w:rPr>
          <w:rFonts w:ascii="Times New Roman" w:hAnsi="Times New Roman" w:cs="Times New Roman"/>
          <w:sz w:val="28"/>
          <w:szCs w:val="28"/>
          <w:lang w:val="uk-UA"/>
        </w:rPr>
        <w:t>Здійснюється шляхом зміни інтенсивності теплоутворення (при окисних процесах в організмі) і шляхом зміни теплові</w:t>
      </w:r>
      <w:r>
        <w:rPr>
          <w:rFonts w:ascii="Times New Roman" w:hAnsi="Times New Roman" w:cs="Times New Roman"/>
          <w:sz w:val="28"/>
          <w:szCs w:val="28"/>
          <w:lang w:val="uk-UA"/>
        </w:rPr>
        <w:t>ддачі через шкіру, легені тощо.</w:t>
      </w:r>
    </w:p>
    <w:p w:rsidR="001539C6" w:rsidRDefault="006B6B7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B6B76">
        <w:rPr>
          <w:rFonts w:ascii="Times New Roman" w:hAnsi="Times New Roman" w:cs="Times New Roman"/>
          <w:sz w:val="28"/>
          <w:szCs w:val="28"/>
          <w:lang w:val="uk-UA"/>
        </w:rPr>
        <w:t xml:space="preserve">Регуляція теплоутворення відбувається за рахунок </w:t>
      </w:r>
      <w:proofErr w:type="spellStart"/>
      <w:r w:rsidRPr="006B6B76">
        <w:rPr>
          <w:rFonts w:ascii="Times New Roman" w:hAnsi="Times New Roman" w:cs="Times New Roman"/>
          <w:sz w:val="28"/>
          <w:szCs w:val="28"/>
          <w:lang w:val="uk-UA"/>
        </w:rPr>
        <w:t>нервово-</w:t>
      </w:r>
      <w:proofErr w:type="spellEnd"/>
      <w:r w:rsidRPr="006B6B76">
        <w:rPr>
          <w:rFonts w:ascii="Times New Roman" w:hAnsi="Times New Roman" w:cs="Times New Roman"/>
          <w:sz w:val="28"/>
          <w:szCs w:val="28"/>
          <w:lang w:val="uk-UA"/>
        </w:rPr>
        <w:t xml:space="preserve"> гуморальних механізмів і хімічним шляхом - підсиленням а</w:t>
      </w:r>
      <w:r w:rsidR="001539C6">
        <w:rPr>
          <w:rFonts w:ascii="Times New Roman" w:hAnsi="Times New Roman" w:cs="Times New Roman"/>
          <w:sz w:val="28"/>
          <w:szCs w:val="28"/>
          <w:lang w:val="uk-UA"/>
        </w:rPr>
        <w:t>бо послабленням обміну речовин.</w:t>
      </w:r>
    </w:p>
    <w:p w:rsidR="001539C6" w:rsidRDefault="006B6B7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B6B76">
        <w:rPr>
          <w:rFonts w:ascii="Times New Roman" w:hAnsi="Times New Roman" w:cs="Times New Roman"/>
          <w:sz w:val="28"/>
          <w:szCs w:val="28"/>
          <w:lang w:val="uk-UA"/>
        </w:rPr>
        <w:lastRenderedPageBreak/>
        <w:t>У шкірі розмішено багато дрібних кровоносних судин і капілярів. При зниженій температурі навколишнього середовища, до судин шкіри по нервах надходять збудження. При цьому м’язові стінки кровоносних судин звужуються, до шкіри надходить менше кр</w:t>
      </w:r>
      <w:r w:rsidR="001539C6">
        <w:rPr>
          <w:rFonts w:ascii="Times New Roman" w:hAnsi="Times New Roman" w:cs="Times New Roman"/>
          <w:sz w:val="28"/>
          <w:szCs w:val="28"/>
          <w:lang w:val="uk-UA"/>
        </w:rPr>
        <w:t xml:space="preserve">ові й тепловіддача зменшується. </w:t>
      </w:r>
      <w:r w:rsidRPr="006B6B76">
        <w:rPr>
          <w:rFonts w:ascii="Times New Roman" w:hAnsi="Times New Roman" w:cs="Times New Roman"/>
          <w:sz w:val="28"/>
          <w:szCs w:val="28"/>
          <w:lang w:val="uk-UA"/>
        </w:rPr>
        <w:t>При підвищені температури навколишнього середови</w:t>
      </w:r>
      <w:r w:rsidR="001539C6">
        <w:rPr>
          <w:rFonts w:ascii="Times New Roman" w:hAnsi="Times New Roman" w:cs="Times New Roman"/>
          <w:sz w:val="28"/>
          <w:szCs w:val="28"/>
          <w:lang w:val="uk-UA"/>
        </w:rPr>
        <w:t>ща процес відбувається навпаки.</w:t>
      </w:r>
    </w:p>
    <w:p w:rsidR="006B6B76" w:rsidRDefault="006B6B7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B6B76">
        <w:rPr>
          <w:rFonts w:ascii="Times New Roman" w:hAnsi="Times New Roman" w:cs="Times New Roman"/>
          <w:sz w:val="28"/>
          <w:szCs w:val="28"/>
          <w:lang w:val="uk-UA"/>
        </w:rPr>
        <w:t>Терморегуляція здійснюється рефлекторно. Подразнення передаються в спинний, середній та проміжний (гіпоталамус) мозок, а також ділянки кори великого мозку, які впливають на процеси терморегуляції й спрямовані на підтримання сталої температури тіла.</w:t>
      </w:r>
    </w:p>
    <w:p w:rsidR="001539C6" w:rsidRDefault="001539C6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3B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223B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23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Узагальнення і систематизація знань та умінь учнів.</w:t>
      </w:r>
    </w:p>
    <w:p w:rsidR="007956F9" w:rsidRPr="007956F9" w:rsidRDefault="007956F9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75E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Робота на мультимедійній дошці із матеріалами през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ентації “Будова шкіри. Терморегуляція</w:t>
      </w:r>
      <w:r w:rsidRPr="00975E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”.</w:t>
      </w:r>
    </w:p>
    <w:p w:rsidR="001539C6" w:rsidRDefault="001539C6" w:rsidP="007956F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 о б о т а  з  п і д р у ч н и к о м</w:t>
      </w:r>
    </w:p>
    <w:p w:rsidR="001539C6" w:rsidRDefault="001539C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повторення і обговорення</w:t>
      </w:r>
    </w:p>
    <w:p w:rsidR="001539C6" w:rsidRPr="00685A66" w:rsidRDefault="001539C6" w:rsidP="007956F9">
      <w:pPr>
        <w:pStyle w:val="a3"/>
        <w:numPr>
          <w:ilvl w:val="0"/>
          <w:numId w:val="10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роль відіграє шкіра у процесах терморегуляції</w:t>
      </w:r>
      <w:r w:rsidRPr="00685A6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539C6" w:rsidRDefault="001539C6" w:rsidP="007956F9">
      <w:pPr>
        <w:pStyle w:val="a3"/>
        <w:numPr>
          <w:ilvl w:val="0"/>
          <w:numId w:val="10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будова шкіри пов’язана з її функціями?</w:t>
      </w:r>
    </w:p>
    <w:p w:rsidR="001539C6" w:rsidRDefault="001539C6" w:rsidP="007956F9">
      <w:pPr>
        <w:pStyle w:val="a3"/>
        <w:numPr>
          <w:ilvl w:val="0"/>
          <w:numId w:val="10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відрізняються епідерміс і дерма</w:t>
      </w:r>
      <w:r w:rsidRPr="00685A6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539C6" w:rsidRDefault="001539C6" w:rsidP="007956F9">
      <w:pPr>
        <w:pStyle w:val="a3"/>
        <w:numPr>
          <w:ilvl w:val="0"/>
          <w:numId w:val="10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є головним механізмом терморегуляції при високих температурах</w:t>
      </w:r>
      <w:r w:rsidRPr="00685A6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539C6" w:rsidRPr="00685A66" w:rsidRDefault="001539C6" w:rsidP="007956F9">
      <w:pPr>
        <w:pStyle w:val="a3"/>
        <w:numPr>
          <w:ilvl w:val="0"/>
          <w:numId w:val="10"/>
        </w:num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будову мають похідні шкіри?</w:t>
      </w:r>
    </w:p>
    <w:p w:rsidR="001539C6" w:rsidRPr="007956F9" w:rsidRDefault="001539C6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956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. Підбиття підсумків уроку.</w:t>
      </w:r>
      <w:proofErr w:type="gramEnd"/>
    </w:p>
    <w:p w:rsidR="001539C6" w:rsidRPr="007956F9" w:rsidRDefault="001539C6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956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="00282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1539C6" w:rsidRPr="00D71303" w:rsidRDefault="001539C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відповідний параграф підручника, відповісти на питання наприкінці параграфа.</w:t>
      </w:r>
    </w:p>
    <w:p w:rsidR="001539C6" w:rsidRDefault="001539C6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956F9" w:rsidRDefault="007956F9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956F9" w:rsidRDefault="007956F9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956F9" w:rsidRDefault="007956F9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956F9" w:rsidRDefault="007956F9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956F9" w:rsidRDefault="007956F9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956F9" w:rsidRDefault="007956F9" w:rsidP="007956F9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956F9" w:rsidRPr="007956F9" w:rsidRDefault="007956F9" w:rsidP="007956F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Урок</w:t>
      </w:r>
    </w:p>
    <w:p w:rsidR="007956F9" w:rsidRPr="007956F9" w:rsidRDefault="007956F9" w:rsidP="007956F9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Тема уроку: Профілактика захворювань шкіри. Перша допомога при травмах шкіри.</w:t>
      </w:r>
    </w:p>
    <w:p w:rsidR="0013470D" w:rsidRPr="0013470D" w:rsidRDefault="007956F9" w:rsidP="0013470D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956F9"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  <w:r w:rsidRPr="0013470D">
        <w:rPr>
          <w:i/>
          <w:lang w:val="uk-UA"/>
        </w:rPr>
        <w:t xml:space="preserve"> </w:t>
      </w:r>
      <w:r w:rsidRPr="007956F9">
        <w:rPr>
          <w:rFonts w:ascii="Times New Roman" w:hAnsi="Times New Roman" w:cs="Times New Roman"/>
          <w:i/>
          <w:sz w:val="28"/>
          <w:szCs w:val="28"/>
          <w:lang w:val="uk-UA"/>
        </w:rPr>
        <w:t>освітня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с</w:t>
      </w:r>
      <w:r w:rsidRPr="007956F9">
        <w:rPr>
          <w:rFonts w:ascii="Times New Roman" w:hAnsi="Times New Roman" w:cs="Times New Roman"/>
          <w:sz w:val="28"/>
          <w:szCs w:val="28"/>
          <w:lang w:val="uk-UA"/>
        </w:rPr>
        <w:t>формувати в учнів поняття про захворювання, розвивати навички адекватного оцінювання ситуації</w:t>
      </w:r>
      <w:r w:rsidR="0013470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3470D" w:rsidRPr="0013470D">
        <w:rPr>
          <w:rFonts w:ascii="Times New Roman" w:hAnsi="Times New Roman" w:cs="Times New Roman"/>
          <w:i/>
          <w:sz w:val="28"/>
          <w:szCs w:val="28"/>
          <w:lang w:val="uk-UA"/>
        </w:rPr>
        <w:t>розвиваюча</w:t>
      </w:r>
      <w:r w:rsidR="0013470D" w:rsidRPr="0013470D">
        <w:rPr>
          <w:rFonts w:ascii="Times New Roman" w:hAnsi="Times New Roman" w:cs="Times New Roman"/>
          <w:sz w:val="28"/>
          <w:szCs w:val="28"/>
          <w:lang w:val="uk-UA"/>
        </w:rPr>
        <w:t xml:space="preserve"> – розвивати в учнів уміння виділяти головне, суттєве у виучуваному матеріалі, порівнювати, узагальнювати факти, логічно викладати свої думки; </w:t>
      </w:r>
      <w:r w:rsidR="0013470D" w:rsidRPr="0013470D">
        <w:rPr>
          <w:rFonts w:ascii="Times New Roman" w:hAnsi="Times New Roman" w:cs="Times New Roman"/>
          <w:i/>
          <w:sz w:val="28"/>
          <w:szCs w:val="28"/>
          <w:lang w:val="uk-UA"/>
        </w:rPr>
        <w:t>виховна -</w:t>
      </w:r>
      <w:r w:rsidR="0013470D" w:rsidRPr="0013470D">
        <w:rPr>
          <w:rFonts w:ascii="Times New Roman" w:hAnsi="Times New Roman" w:cs="Times New Roman"/>
          <w:sz w:val="28"/>
          <w:szCs w:val="28"/>
          <w:lang w:val="uk-UA"/>
        </w:rPr>
        <w:t xml:space="preserve">  сприяти формуванню основних світоглядних ідей, </w:t>
      </w:r>
      <w:proofErr w:type="spellStart"/>
      <w:r w:rsidR="0013470D" w:rsidRPr="0013470D">
        <w:rPr>
          <w:rFonts w:ascii="Times New Roman" w:hAnsi="Times New Roman" w:cs="Times New Roman"/>
          <w:sz w:val="28"/>
          <w:szCs w:val="28"/>
          <w:lang w:val="uk-UA"/>
        </w:rPr>
        <w:t>причинно</w:t>
      </w:r>
      <w:proofErr w:type="spellEnd"/>
      <w:r w:rsidR="0013470D" w:rsidRPr="0013470D">
        <w:rPr>
          <w:rFonts w:ascii="Times New Roman" w:hAnsi="Times New Roman" w:cs="Times New Roman"/>
          <w:sz w:val="28"/>
          <w:szCs w:val="28"/>
          <w:lang w:val="uk-UA"/>
        </w:rPr>
        <w:t xml:space="preserve"> – на</w:t>
      </w:r>
      <w:r w:rsidR="0013470D">
        <w:rPr>
          <w:rFonts w:ascii="Times New Roman" w:hAnsi="Times New Roman" w:cs="Times New Roman"/>
          <w:sz w:val="28"/>
          <w:szCs w:val="28"/>
          <w:lang w:val="uk-UA"/>
        </w:rPr>
        <w:t>слідкових зв’язків між явищами.</w:t>
      </w:r>
    </w:p>
    <w:p w:rsidR="0013470D" w:rsidRPr="0013470D" w:rsidRDefault="0013470D" w:rsidP="0013470D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3470D">
        <w:rPr>
          <w:rFonts w:ascii="Times New Roman" w:hAnsi="Times New Roman" w:cs="Times New Roman"/>
          <w:i/>
          <w:sz w:val="28"/>
          <w:szCs w:val="28"/>
          <w:lang w:val="uk-UA"/>
        </w:rPr>
        <w:t>Компетентність:</w:t>
      </w:r>
      <w:r w:rsidRPr="00134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70D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 w:rsidRPr="0013470D">
        <w:rPr>
          <w:rFonts w:ascii="Times New Roman" w:hAnsi="Times New Roman" w:cs="Times New Roman"/>
          <w:sz w:val="28"/>
          <w:szCs w:val="28"/>
          <w:lang w:val="uk-UA"/>
        </w:rPr>
        <w:t xml:space="preserve"> – пізнавальна.</w:t>
      </w:r>
    </w:p>
    <w:p w:rsidR="0013470D" w:rsidRPr="0013470D" w:rsidRDefault="0013470D" w:rsidP="0013470D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3470D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13470D">
        <w:rPr>
          <w:rFonts w:ascii="Times New Roman" w:hAnsi="Times New Roman" w:cs="Times New Roman"/>
          <w:sz w:val="28"/>
          <w:szCs w:val="28"/>
          <w:lang w:val="uk-UA"/>
        </w:rPr>
        <w:t xml:space="preserve"> урок засвоєння нових знань.</w:t>
      </w:r>
    </w:p>
    <w:p w:rsidR="0013470D" w:rsidRPr="0013470D" w:rsidRDefault="0013470D" w:rsidP="0013470D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3470D">
        <w:rPr>
          <w:rFonts w:ascii="Times New Roman" w:hAnsi="Times New Roman" w:cs="Times New Roman"/>
          <w:b/>
          <w:sz w:val="28"/>
          <w:szCs w:val="28"/>
          <w:lang w:val="uk-UA"/>
        </w:rPr>
        <w:t>Форма уроку:</w:t>
      </w:r>
      <w:r w:rsidRPr="0013470D">
        <w:rPr>
          <w:rFonts w:ascii="Times New Roman" w:hAnsi="Times New Roman" w:cs="Times New Roman"/>
          <w:sz w:val="28"/>
          <w:szCs w:val="28"/>
          <w:lang w:val="uk-UA"/>
        </w:rPr>
        <w:t>синтетична.</w:t>
      </w:r>
    </w:p>
    <w:p w:rsidR="0013470D" w:rsidRPr="0013470D" w:rsidRDefault="0013470D" w:rsidP="0013470D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3470D">
        <w:rPr>
          <w:rFonts w:ascii="Times New Roman" w:hAnsi="Times New Roman" w:cs="Times New Roman"/>
          <w:b/>
          <w:sz w:val="28"/>
          <w:szCs w:val="28"/>
          <w:lang w:val="uk-UA"/>
        </w:rPr>
        <w:t>Місце уроку в навчальній темі:</w:t>
      </w:r>
      <w:r w:rsidRPr="0013470D">
        <w:rPr>
          <w:rFonts w:ascii="Times New Roman" w:hAnsi="Times New Roman" w:cs="Times New Roman"/>
          <w:sz w:val="28"/>
          <w:szCs w:val="28"/>
          <w:lang w:val="uk-UA"/>
        </w:rPr>
        <w:t xml:space="preserve"> поточний.</w:t>
      </w:r>
    </w:p>
    <w:p w:rsidR="0013470D" w:rsidRPr="0013470D" w:rsidRDefault="0013470D" w:rsidP="0013470D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3470D">
        <w:rPr>
          <w:rFonts w:ascii="Times New Roman" w:hAnsi="Times New Roman" w:cs="Times New Roman"/>
          <w:b/>
          <w:sz w:val="28"/>
          <w:szCs w:val="28"/>
          <w:lang w:val="uk-UA"/>
        </w:rPr>
        <w:t>Обладнання і матеріали:</w:t>
      </w:r>
      <w:r w:rsidRPr="0013470D">
        <w:rPr>
          <w:rFonts w:ascii="Times New Roman" w:hAnsi="Times New Roman" w:cs="Times New Roman"/>
          <w:sz w:val="28"/>
          <w:szCs w:val="28"/>
          <w:lang w:val="uk-UA"/>
        </w:rPr>
        <w:t xml:space="preserve"> фотог</w:t>
      </w:r>
      <w:r>
        <w:rPr>
          <w:rFonts w:ascii="Times New Roman" w:hAnsi="Times New Roman" w:cs="Times New Roman"/>
          <w:sz w:val="28"/>
          <w:szCs w:val="28"/>
          <w:lang w:val="uk-UA"/>
        </w:rPr>
        <w:t>рафії, малюнки, плакати</w:t>
      </w:r>
      <w:r w:rsidRPr="0013470D">
        <w:rPr>
          <w:rFonts w:ascii="Times New Roman" w:hAnsi="Times New Roman" w:cs="Times New Roman"/>
          <w:sz w:val="28"/>
          <w:szCs w:val="28"/>
          <w:lang w:val="uk-UA"/>
        </w:rPr>
        <w:t>, що дозволяють ілюструв</w:t>
      </w:r>
      <w:r>
        <w:rPr>
          <w:rFonts w:ascii="Times New Roman" w:hAnsi="Times New Roman" w:cs="Times New Roman"/>
          <w:sz w:val="28"/>
          <w:szCs w:val="28"/>
          <w:lang w:val="uk-UA"/>
        </w:rPr>
        <w:t>ати захворювання шкіри</w:t>
      </w:r>
      <w:r w:rsidRPr="0013470D">
        <w:rPr>
          <w:rFonts w:ascii="Times New Roman" w:hAnsi="Times New Roman" w:cs="Times New Roman"/>
          <w:sz w:val="28"/>
          <w:szCs w:val="28"/>
          <w:lang w:val="uk-UA"/>
        </w:rPr>
        <w:t xml:space="preserve">, презентація на дану тему.  </w:t>
      </w:r>
    </w:p>
    <w:p w:rsidR="0013470D" w:rsidRPr="0013470D" w:rsidRDefault="0013470D" w:rsidP="0013470D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3470D">
        <w:rPr>
          <w:rFonts w:ascii="Times New Roman" w:hAnsi="Times New Roman" w:cs="Times New Roman"/>
          <w:b/>
          <w:sz w:val="28"/>
          <w:szCs w:val="28"/>
          <w:lang w:val="uk-UA"/>
        </w:rPr>
        <w:t>Базові поняття та терміни: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шкіра, дерматит, правець,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педикульоз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короста, переохолодження, перегрівання, обмороження, опіки.</w:t>
      </w:r>
    </w:p>
    <w:p w:rsidR="0013470D" w:rsidRPr="0013470D" w:rsidRDefault="0013470D" w:rsidP="0013470D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70D">
        <w:rPr>
          <w:rFonts w:ascii="Times New Roman" w:hAnsi="Times New Roman" w:cs="Times New Roman"/>
          <w:b/>
          <w:sz w:val="28"/>
          <w:szCs w:val="28"/>
          <w:lang w:val="uk-UA"/>
        </w:rPr>
        <w:t>Хід уроку:</w:t>
      </w:r>
    </w:p>
    <w:p w:rsidR="0013470D" w:rsidRPr="0013470D" w:rsidRDefault="0013470D" w:rsidP="0013470D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70D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13470D" w:rsidRDefault="0013470D" w:rsidP="0013470D">
      <w:pPr>
        <w:spacing w:after="0" w:line="360" w:lineRule="auto"/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70D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і мотивація навчальної діяльності.</w:t>
      </w:r>
    </w:p>
    <w:p w:rsidR="0013470D" w:rsidRDefault="0013470D" w:rsidP="0013470D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домашнього завдання</w:t>
      </w:r>
    </w:p>
    <w:p w:rsidR="0013470D" w:rsidRDefault="0013470D" w:rsidP="0013470D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Опишіть будову шкіри.</w:t>
      </w:r>
    </w:p>
    <w:p w:rsidR="0013470D" w:rsidRDefault="0013470D" w:rsidP="0013470D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Опишіть будову нігтя й волосся.</w:t>
      </w:r>
    </w:p>
    <w:p w:rsidR="0013470D" w:rsidRDefault="0013470D" w:rsidP="0013470D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будова шкіри та її похідних пов’язана з функціями, які вони виконують?</w:t>
      </w:r>
    </w:p>
    <w:p w:rsidR="0013470D" w:rsidRDefault="0013470D" w:rsidP="0013470D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відбувається із судинами шкіри при високій і низькій температурах навколишнього середовища?</w:t>
      </w:r>
    </w:p>
    <w:p w:rsidR="0013470D" w:rsidRDefault="0013470D" w:rsidP="001347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70D">
        <w:rPr>
          <w:rFonts w:ascii="Times New Roman" w:hAnsi="Times New Roman" w:cs="Times New Roman"/>
          <w:b/>
          <w:sz w:val="28"/>
          <w:szCs w:val="28"/>
          <w:lang w:val="uk-UA"/>
        </w:rPr>
        <w:t>ІІІ. Вивчення нового матеріалу.</w:t>
      </w:r>
    </w:p>
    <w:p w:rsidR="0013470D" w:rsidRDefault="0013470D" w:rsidP="0013470D">
      <w:pPr>
        <w:spacing w:after="0" w:line="360" w:lineRule="auto"/>
        <w:ind w:left="-567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70D">
        <w:rPr>
          <w:rFonts w:ascii="Times New Roman" w:hAnsi="Times New Roman" w:cs="Times New Roman"/>
          <w:sz w:val="28"/>
          <w:szCs w:val="28"/>
          <w:lang w:val="uk-UA"/>
        </w:rPr>
        <w:lastRenderedPageBreak/>
        <w:t>Хвороботворні мікроорганізми, які проникають до організму людини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470D">
        <w:rPr>
          <w:rFonts w:ascii="Times New Roman" w:hAnsi="Times New Roman" w:cs="Times New Roman"/>
          <w:sz w:val="28"/>
          <w:szCs w:val="28"/>
          <w:lang w:val="uk-UA"/>
        </w:rPr>
        <w:t>з брудної шкіри через тріщини та подряпини, спричиняють утворення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470D">
        <w:rPr>
          <w:rFonts w:ascii="Times New Roman" w:hAnsi="Times New Roman" w:cs="Times New Roman"/>
          <w:sz w:val="28"/>
          <w:szCs w:val="28"/>
          <w:lang w:val="uk-UA"/>
        </w:rPr>
        <w:t>наривів, призводять до тяжких захворювань.</w:t>
      </w:r>
    </w:p>
    <w:p w:rsidR="006E5E6C" w:rsidRDefault="0013470D" w:rsidP="006E5E6C">
      <w:pPr>
        <w:spacing w:after="0" w:line="360" w:lineRule="auto"/>
        <w:ind w:left="-567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E6C">
        <w:rPr>
          <w:rFonts w:ascii="Times New Roman" w:hAnsi="Times New Roman" w:cs="Times New Roman"/>
          <w:i/>
          <w:sz w:val="28"/>
          <w:szCs w:val="28"/>
          <w:lang w:val="uk-UA"/>
        </w:rPr>
        <w:t>Дерматит</w:t>
      </w:r>
      <w:r w:rsidRPr="0013470D">
        <w:rPr>
          <w:rFonts w:ascii="Times New Roman" w:hAnsi="Times New Roman" w:cs="Times New Roman"/>
          <w:sz w:val="28"/>
          <w:szCs w:val="28"/>
          <w:lang w:val="uk-UA"/>
        </w:rPr>
        <w:t xml:space="preserve"> - одна з найчастіших хвороб шкіри. Спричиняють хвороботворні мікроорганізми, механічне подразнення (травма) шкіри, різні косметичні засоби, надмірне </w:t>
      </w:r>
      <w:proofErr w:type="spellStart"/>
      <w:r w:rsidRPr="0013470D">
        <w:rPr>
          <w:rFonts w:ascii="Times New Roman" w:hAnsi="Times New Roman" w:cs="Times New Roman"/>
          <w:sz w:val="28"/>
          <w:szCs w:val="28"/>
          <w:lang w:val="uk-UA"/>
        </w:rPr>
        <w:t>засмагання</w:t>
      </w:r>
      <w:proofErr w:type="spellEnd"/>
      <w:r w:rsidRPr="0013470D">
        <w:rPr>
          <w:rFonts w:ascii="Times New Roman" w:hAnsi="Times New Roman" w:cs="Times New Roman"/>
          <w:sz w:val="28"/>
          <w:szCs w:val="28"/>
          <w:lang w:val="uk-UA"/>
        </w:rPr>
        <w:t xml:space="preserve"> влітку. Лікувати дерматити повинен лікар.</w:t>
      </w:r>
    </w:p>
    <w:p w:rsidR="006E5E6C" w:rsidRDefault="0013470D" w:rsidP="006E5E6C">
      <w:pPr>
        <w:spacing w:after="0" w:line="360" w:lineRule="auto"/>
        <w:ind w:left="-567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E6C">
        <w:rPr>
          <w:rFonts w:ascii="Times New Roman" w:hAnsi="Times New Roman" w:cs="Times New Roman"/>
          <w:i/>
          <w:sz w:val="28"/>
          <w:szCs w:val="28"/>
          <w:lang w:val="uk-UA"/>
        </w:rPr>
        <w:t>Гноячкові захворювання</w:t>
      </w:r>
      <w:r w:rsidRPr="0013470D">
        <w:rPr>
          <w:rFonts w:ascii="Times New Roman" w:hAnsi="Times New Roman" w:cs="Times New Roman"/>
          <w:sz w:val="28"/>
          <w:szCs w:val="28"/>
          <w:lang w:val="uk-UA"/>
        </w:rPr>
        <w:t xml:space="preserve"> шкіри спричиняють стафілококи, які завжди є на шкірі. Вони виявляють свою хвороботворну дію при недотриманні правил гігієни та порушенні функціонування імунної системи.</w:t>
      </w:r>
    </w:p>
    <w:p w:rsidR="006E5E6C" w:rsidRDefault="0013470D" w:rsidP="006E5E6C">
      <w:pPr>
        <w:spacing w:after="0" w:line="360" w:lineRule="auto"/>
        <w:ind w:left="-567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E6C">
        <w:rPr>
          <w:rFonts w:ascii="Times New Roman" w:hAnsi="Times New Roman" w:cs="Times New Roman"/>
          <w:i/>
          <w:sz w:val="28"/>
          <w:szCs w:val="28"/>
          <w:lang w:val="uk-UA"/>
        </w:rPr>
        <w:t>Бешихове запалення</w:t>
      </w:r>
      <w:r w:rsidRPr="0013470D">
        <w:rPr>
          <w:rFonts w:ascii="Times New Roman" w:hAnsi="Times New Roman" w:cs="Times New Roman"/>
          <w:sz w:val="28"/>
          <w:szCs w:val="28"/>
          <w:lang w:val="uk-UA"/>
        </w:rPr>
        <w:t xml:space="preserve"> - інфекційна хвороба, що спричиняється гемолітичним стрептококом.</w:t>
      </w:r>
      <w:r w:rsidR="006E5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470D">
        <w:rPr>
          <w:rFonts w:ascii="Times New Roman" w:hAnsi="Times New Roman" w:cs="Times New Roman"/>
          <w:sz w:val="28"/>
          <w:szCs w:val="28"/>
          <w:lang w:val="uk-UA"/>
        </w:rPr>
        <w:t>Характеризується ураженням шкіри з утворенням запального вогнища, лихоманкою. Джерелом зараження є хвора людина або носій стрептокока.</w:t>
      </w:r>
    </w:p>
    <w:p w:rsidR="0013470D" w:rsidRPr="006E5E6C" w:rsidRDefault="0013470D" w:rsidP="006E5E6C">
      <w:pPr>
        <w:spacing w:after="0" w:line="360" w:lineRule="auto"/>
        <w:ind w:left="-567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E6C">
        <w:rPr>
          <w:rFonts w:ascii="Times New Roman" w:hAnsi="Times New Roman" w:cs="Times New Roman"/>
          <w:i/>
          <w:sz w:val="28"/>
          <w:szCs w:val="28"/>
          <w:lang w:val="uk-UA"/>
        </w:rPr>
        <w:t>Правець</w:t>
      </w:r>
      <w:r w:rsidRPr="0013470D">
        <w:rPr>
          <w:rFonts w:ascii="Times New Roman" w:hAnsi="Times New Roman" w:cs="Times New Roman"/>
          <w:sz w:val="28"/>
          <w:szCs w:val="28"/>
          <w:lang w:val="uk-UA"/>
        </w:rPr>
        <w:t xml:space="preserve"> - гостре інжекційне захворювання, спричиняється бацилою правця. Ушкоджується центральна нервова система, може призвести до смерті. Профілактика - введення протиправцевої сироватки.</w:t>
      </w:r>
    </w:p>
    <w:p w:rsidR="001539C6" w:rsidRDefault="006E5E6C" w:rsidP="0013470D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5E6C">
        <w:rPr>
          <w:rFonts w:ascii="Times New Roman" w:hAnsi="Times New Roman" w:cs="Times New Roman"/>
          <w:i/>
          <w:sz w:val="28"/>
          <w:szCs w:val="28"/>
          <w:lang w:val="uk-UA"/>
        </w:rPr>
        <w:t>Педикульоз</w:t>
      </w:r>
      <w:proofErr w:type="spellEnd"/>
      <w:r w:rsidRPr="006E5E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спричиняється вошами, як часто є переносниками висипного і поворотного тифів.</w:t>
      </w:r>
    </w:p>
    <w:p w:rsidR="006E5E6C" w:rsidRDefault="006E5E6C" w:rsidP="0013470D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E5E6C">
        <w:rPr>
          <w:rFonts w:ascii="Times New Roman" w:hAnsi="Times New Roman" w:cs="Times New Roman"/>
          <w:i/>
          <w:sz w:val="28"/>
          <w:szCs w:val="28"/>
          <w:lang w:val="uk-UA"/>
        </w:rPr>
        <w:t>Короста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виникає внаслідок проникнення в шкіру коростяних кліщів. Уражається переважно шкіра між пальцями, на животі, сідницях. Зараження відбувається від хворої людини.</w:t>
      </w:r>
    </w:p>
    <w:p w:rsidR="00282BC7" w:rsidRDefault="00282BC7" w:rsidP="0013470D">
      <w:pPr>
        <w:spacing w:after="0" w:line="360" w:lineRule="auto"/>
        <w:ind w:left="-567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5E6C" w:rsidRDefault="006E5E6C" w:rsidP="0013470D">
      <w:pPr>
        <w:spacing w:after="0" w:line="360" w:lineRule="auto"/>
        <w:ind w:left="-567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Гігієна шкіри:</w:t>
      </w:r>
    </w:p>
    <w:p w:rsidR="006E5E6C" w:rsidRDefault="006E5E6C" w:rsidP="006E5E6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допускати забруднення шкіри (запалення волосяних сумок, сальних і потових залоз);</w:t>
      </w:r>
    </w:p>
    <w:p w:rsidR="006E5E6C" w:rsidRDefault="006E5E6C" w:rsidP="006E5E6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мити шкіру тіла необхідно 2-3 рази на тиждень, рушник та губка мають бути індивідуальними;</w:t>
      </w:r>
    </w:p>
    <w:p w:rsidR="006E5E6C" w:rsidRDefault="006E5E6C" w:rsidP="006E5E6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волосся краще мити м’якою перевареною водою, сушити його бажано природним шляхом;</w:t>
      </w:r>
    </w:p>
    <w:p w:rsidR="006E5E6C" w:rsidRDefault="006E5E6C" w:rsidP="006E5E6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миття тіла обов’язково замінити натільну білизну.</w:t>
      </w:r>
    </w:p>
    <w:p w:rsidR="006E5E6C" w:rsidRDefault="006E5E6C" w:rsidP="006E5E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E6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Гігієна одягу:</w:t>
      </w:r>
    </w:p>
    <w:p w:rsidR="006E5E6C" w:rsidRDefault="006E5E6C" w:rsidP="006E5E6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5E6C">
        <w:rPr>
          <w:rFonts w:ascii="Times New Roman" w:hAnsi="Times New Roman" w:cs="Times New Roman"/>
          <w:sz w:val="28"/>
          <w:szCs w:val="28"/>
          <w:lang w:val="uk-UA"/>
        </w:rPr>
        <w:t xml:space="preserve">одяг повинен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відповідати теплозахисній здатності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повітропровідності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порі року, віку, стану здоров’я.</w:t>
      </w:r>
    </w:p>
    <w:p w:rsidR="006E5E6C" w:rsidRDefault="006E5E6C" w:rsidP="006E5E6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одяг з полімерних тканин має позитивні (міцний, красивий, легко переться) та негативні сторони (статичний, електризований, що може викликати запалення шкіри).</w:t>
      </w:r>
    </w:p>
    <w:p w:rsidR="006E5E6C" w:rsidRDefault="00282BC7" w:rsidP="006E5E6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головні убори і взуття – відповідні розміри, колір, зберігання тепла.</w:t>
      </w:r>
    </w:p>
    <w:p w:rsidR="00282BC7" w:rsidRDefault="00282BC7" w:rsidP="00282BC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282BC7" w:rsidRPr="00282BC7" w:rsidRDefault="00282BC7" w:rsidP="00E9739E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b/>
          <w:sz w:val="28"/>
          <w:szCs w:val="28"/>
          <w:lang w:val="uk-UA"/>
        </w:rPr>
        <w:t>Перша допомога при перегріванні та сонячному ударі</w:t>
      </w:r>
    </w:p>
    <w:p w:rsidR="00282BC7" w:rsidRP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i/>
          <w:sz w:val="28"/>
          <w:szCs w:val="28"/>
          <w:lang w:val="uk-UA"/>
        </w:rPr>
        <w:t>Перегріванням</w:t>
      </w:r>
      <w:r w:rsidRPr="00282BC7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таке порушення теплової рівноваги в організмі, за якого при нормальному або підвищеному теплоутворенні з'являються перешкоди для відповідного збільшення тепловіддачі.</w:t>
      </w:r>
    </w:p>
    <w:p w:rsid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sz w:val="28"/>
          <w:szCs w:val="28"/>
          <w:lang w:val="uk-UA"/>
        </w:rPr>
        <w:t xml:space="preserve">Тяжку форму перегрівання ще називають </w:t>
      </w:r>
      <w:r w:rsidRPr="00282BC7">
        <w:rPr>
          <w:rFonts w:ascii="Times New Roman" w:hAnsi="Times New Roman" w:cs="Times New Roman"/>
          <w:i/>
          <w:sz w:val="28"/>
          <w:szCs w:val="28"/>
          <w:lang w:val="uk-UA"/>
        </w:rPr>
        <w:t>тепловим або сонячним ударом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BC7" w:rsidRP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i/>
          <w:sz w:val="28"/>
          <w:szCs w:val="28"/>
          <w:lang w:val="uk-UA"/>
        </w:rPr>
        <w:t>Перша допомога</w:t>
      </w:r>
      <w:r w:rsidRPr="00282BC7">
        <w:rPr>
          <w:rFonts w:ascii="Times New Roman" w:hAnsi="Times New Roman" w:cs="Times New Roman"/>
          <w:sz w:val="28"/>
          <w:szCs w:val="28"/>
          <w:lang w:val="uk-UA"/>
        </w:rPr>
        <w:t>: перенести потерпілого в прохолодне місце, розстебнути одяг, тіло облити холодною водою, на голову покласти холодний компрес. У разі зупинки дихання, викликати швидку допомогу і до приїзду лікаря робити штучне дихання.</w:t>
      </w:r>
    </w:p>
    <w:p w:rsidR="00282BC7" w:rsidRDefault="00282BC7" w:rsidP="00E9739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b/>
          <w:sz w:val="28"/>
          <w:szCs w:val="28"/>
          <w:lang w:val="uk-UA"/>
        </w:rPr>
        <w:t>Перша допомога при переохолодженні організму</w:t>
      </w:r>
    </w:p>
    <w:p w:rsid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i/>
          <w:sz w:val="28"/>
          <w:szCs w:val="28"/>
          <w:lang w:val="uk-UA"/>
        </w:rPr>
        <w:t>Переохолодження</w:t>
      </w:r>
      <w:r w:rsidRPr="00282BC7">
        <w:rPr>
          <w:rFonts w:ascii="Times New Roman" w:hAnsi="Times New Roman" w:cs="Times New Roman"/>
          <w:sz w:val="28"/>
          <w:szCs w:val="28"/>
          <w:lang w:val="uk-UA"/>
        </w:rPr>
        <w:t xml:space="preserve"> - це стан організму, коли під впливом холоду температура тіла стає нижчою за 35°С.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2BC7">
        <w:rPr>
          <w:rFonts w:ascii="Times New Roman" w:hAnsi="Times New Roman" w:cs="Times New Roman"/>
          <w:sz w:val="28"/>
          <w:szCs w:val="28"/>
          <w:lang w:val="uk-UA"/>
        </w:rPr>
        <w:t>Якщо температура тіла знижується до 25-30°С, людина гине.</w:t>
      </w:r>
    </w:p>
    <w:p w:rsidR="00282BC7" w:rsidRP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sz w:val="28"/>
          <w:szCs w:val="28"/>
          <w:lang w:val="uk-UA"/>
        </w:rPr>
        <w:t>Характерні ознаки переохолодження: озноб, синюшність губ, блідість, охолодження шкіри, прискорення пульсу.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2BC7">
        <w:rPr>
          <w:rFonts w:ascii="Times New Roman" w:hAnsi="Times New Roman" w:cs="Times New Roman"/>
          <w:sz w:val="28"/>
          <w:szCs w:val="28"/>
          <w:lang w:val="uk-UA"/>
        </w:rPr>
        <w:t>При цьому необхідно потерпілого перенести в тепле приміщення, обгорнута ковдрою, дати напитися теплого чаю.</w:t>
      </w:r>
    </w:p>
    <w:p w:rsidR="00282BC7" w:rsidRDefault="00282BC7" w:rsidP="00E9739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b/>
          <w:sz w:val="28"/>
          <w:szCs w:val="28"/>
          <w:lang w:val="uk-UA"/>
        </w:rPr>
        <w:t>Перша допомога при обмороженні</w:t>
      </w:r>
    </w:p>
    <w:p w:rsid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i/>
          <w:sz w:val="28"/>
          <w:szCs w:val="28"/>
          <w:lang w:val="uk-UA"/>
        </w:rPr>
        <w:t>Обмороженням</w:t>
      </w:r>
      <w:r w:rsidRPr="00282BC7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місцеве ураження тканин низькими температурами. Найчастіше відбувається у людей, які довгий час перебувають на морозі (особливо при сильному вітрі) у мокрому одязі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взутті.</w:t>
      </w:r>
    </w:p>
    <w:p w:rsid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sz w:val="28"/>
          <w:szCs w:val="28"/>
          <w:lang w:val="uk-UA"/>
        </w:rPr>
        <w:t>Перші ознаки обмороження - відчуття жару і почервоніння шкіри.</w:t>
      </w:r>
    </w:p>
    <w:p w:rsidR="00282BC7" w:rsidRP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обмороженні слід негайно зайти у тепле приміщення. Якщо це трапилося у лісі, необхідно зняти взуття чи рукавички на кілька хвилин, розігріти легким масажем і диханням стопи ніг або руки.</w:t>
      </w:r>
    </w:p>
    <w:p w:rsidR="00282BC7" w:rsidRDefault="00282BC7" w:rsidP="00282BC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b/>
          <w:sz w:val="28"/>
          <w:szCs w:val="28"/>
          <w:lang w:val="uk-UA"/>
        </w:rPr>
        <w:t>Перша допомога при опіках</w:t>
      </w:r>
    </w:p>
    <w:p w:rsid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Опіки </w:t>
      </w:r>
      <w:r w:rsidRPr="00282BC7">
        <w:rPr>
          <w:rFonts w:ascii="Times New Roman" w:hAnsi="Times New Roman" w:cs="Times New Roman"/>
          <w:sz w:val="28"/>
          <w:szCs w:val="28"/>
          <w:lang w:val="uk-UA"/>
        </w:rPr>
        <w:t>- ураження шкіри в результаті дії високих температур. їх можуть спричинити полум'я, окріп та інші гарячі рідини. Розрізняють чотири стадії опіків: перша - почервоніння шкіри; друга - утворення пухирців, третя - глибоке ураження шкіри; четверта - ураження шкіри і м'язів.</w:t>
      </w:r>
    </w:p>
    <w:p w:rsidR="00282BC7" w:rsidRP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sz w:val="28"/>
          <w:szCs w:val="28"/>
          <w:lang w:val="uk-UA"/>
        </w:rPr>
        <w:t>Відразу необхідно зняти одяг з ураженого місця і полити ділянку опіку холодною водою 10-15 хвилин, потім накласти стерильну пов’язку і негайно звернутися до лікаря.</w:t>
      </w:r>
    </w:p>
    <w:p w:rsidR="00282BC7" w:rsidRDefault="00282BC7" w:rsidP="00282BC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b/>
          <w:sz w:val="28"/>
          <w:szCs w:val="28"/>
          <w:lang w:val="uk-UA"/>
        </w:rPr>
        <w:t>Перша допомога при ураженні електричним струмом</w:t>
      </w:r>
    </w:p>
    <w:p w:rsid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Ураження електричним стру</w:t>
      </w:r>
      <w:r w:rsidRPr="00282BC7">
        <w:rPr>
          <w:rFonts w:ascii="Times New Roman" w:hAnsi="Times New Roman" w:cs="Times New Roman"/>
          <w:sz w:val="28"/>
          <w:szCs w:val="28"/>
          <w:lang w:val="uk-UA"/>
        </w:rPr>
        <w:t>мом можуть виникнути як в домашніх умовах, так і на виробництві, коли не дотримуватися правил техніки безпеки.</w:t>
      </w:r>
    </w:p>
    <w:p w:rsid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sz w:val="28"/>
          <w:szCs w:val="28"/>
          <w:lang w:val="uk-UA"/>
        </w:rPr>
        <w:t>При ураженні струмом слід негайно вимкнути електричний прилад, відключити рубильник, при зупинці серця та дихання негайно розпочати реанімаційні заходи та викликати швидку допомогу.</w:t>
      </w:r>
    </w:p>
    <w:p w:rsidR="00282BC7" w:rsidRP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b/>
          <w:sz w:val="28"/>
          <w:szCs w:val="28"/>
          <w:lang w:val="uk-UA"/>
        </w:rPr>
        <w:t>ІV. Узагальнення і систематизація знань та умінь учнів.</w:t>
      </w:r>
    </w:p>
    <w:p w:rsidR="00282BC7" w:rsidRP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sz w:val="28"/>
          <w:szCs w:val="28"/>
          <w:lang w:val="uk-UA"/>
        </w:rPr>
        <w:t>Робота на мультимедійній дошці із матеріалами презентац</w:t>
      </w:r>
      <w:r>
        <w:rPr>
          <w:rFonts w:ascii="Times New Roman" w:hAnsi="Times New Roman" w:cs="Times New Roman"/>
          <w:sz w:val="28"/>
          <w:szCs w:val="28"/>
          <w:lang w:val="uk-UA"/>
        </w:rPr>
        <w:t>ії “Захворювання шкіри. Перша допомога при травмах шкіри</w:t>
      </w:r>
      <w:r w:rsidRPr="00282BC7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282BC7" w:rsidRP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sz w:val="28"/>
          <w:szCs w:val="28"/>
          <w:lang w:val="uk-UA"/>
        </w:rPr>
        <w:t>Р о б о т а  з  п і д р у ч н и к о м</w:t>
      </w:r>
    </w:p>
    <w:p w:rsidR="00282BC7" w:rsidRP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sz w:val="28"/>
          <w:szCs w:val="28"/>
          <w:lang w:val="uk-UA"/>
        </w:rPr>
        <w:t>Питання для повторення і обговорення</w:t>
      </w:r>
    </w:p>
    <w:p w:rsidR="00282BC7" w:rsidRP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Які захворювання шкіри ви знаєте</w:t>
      </w:r>
      <w:r w:rsidRPr="00282BC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82BC7" w:rsidRP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Як надати першу допомогу при ураженні електричним струмом</w:t>
      </w:r>
      <w:r w:rsidRPr="00282BC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82BC7" w:rsidRP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Які заходи гігієни шкіри і одягу вам відомі?</w:t>
      </w:r>
    </w:p>
    <w:p w:rsidR="00282BC7" w:rsidRP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b/>
          <w:sz w:val="28"/>
          <w:szCs w:val="28"/>
          <w:lang w:val="uk-UA"/>
        </w:rPr>
        <w:t>V. Підбиття підсумків уроку.</w:t>
      </w:r>
    </w:p>
    <w:p w:rsidR="00282BC7" w:rsidRP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b/>
          <w:sz w:val="28"/>
          <w:szCs w:val="28"/>
          <w:lang w:val="uk-UA"/>
        </w:rPr>
        <w:t>VІ.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2BC7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282BC7" w:rsidRP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sz w:val="28"/>
          <w:szCs w:val="28"/>
          <w:lang w:val="uk-UA"/>
        </w:rPr>
        <w:t>Прочитати відповідний параграф підручника, відповісти на питання наприкінці параграфа.</w:t>
      </w:r>
    </w:p>
    <w:p w:rsidR="00282BC7" w:rsidRPr="00282BC7" w:rsidRDefault="00282BC7" w:rsidP="00282BC7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82BC7" w:rsidRPr="00E9739E" w:rsidRDefault="00CD322D" w:rsidP="00CD322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39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Урок</w:t>
      </w:r>
    </w:p>
    <w:p w:rsidR="00CD322D" w:rsidRPr="00E9739E" w:rsidRDefault="00CD322D" w:rsidP="00CD322D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39E"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 w:rsidR="00E97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739E" w:rsidRPr="00E9739E">
        <w:rPr>
          <w:rFonts w:ascii="Times New Roman" w:hAnsi="Times New Roman" w:cs="Times New Roman"/>
          <w:b/>
          <w:sz w:val="28"/>
          <w:szCs w:val="28"/>
          <w:lang w:val="uk-UA"/>
        </w:rPr>
        <w:t>Тематичне оцінювання знань учнів з теми «Видільна система. Терморегуляція».</w:t>
      </w:r>
    </w:p>
    <w:p w:rsidR="00E9739E" w:rsidRPr="00E9739E" w:rsidRDefault="00E9739E" w:rsidP="00E9739E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9739E"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  <w:r w:rsidRPr="00E9739E">
        <w:rPr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освітня - </w:t>
      </w:r>
      <w:r w:rsidRPr="00E9739E">
        <w:rPr>
          <w:rFonts w:ascii="Times New Roman" w:hAnsi="Times New Roman" w:cs="Times New Roman"/>
          <w:sz w:val="28"/>
          <w:szCs w:val="28"/>
          <w:lang w:val="uk-UA"/>
        </w:rPr>
        <w:t>здійснити тематичне оцінювання знань, умінь і навичок, набутих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учнями впродовж вивчення теми, </w:t>
      </w:r>
      <w:r w:rsidRPr="00E9739E">
        <w:rPr>
          <w:rFonts w:ascii="Times New Roman" w:hAnsi="Times New Roman" w:cs="Times New Roman"/>
          <w:sz w:val="28"/>
          <w:szCs w:val="28"/>
          <w:lang w:val="uk-UA"/>
        </w:rPr>
        <w:t>удосконалювати набуті вміння й навички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9739E">
        <w:rPr>
          <w:lang w:val="uk-UA"/>
        </w:rPr>
        <w:t xml:space="preserve"> </w:t>
      </w:r>
      <w:r w:rsidRPr="00E973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розвиваюча </w:t>
      </w:r>
      <w:r w:rsidRPr="00E9739E">
        <w:rPr>
          <w:rFonts w:ascii="Times New Roman" w:hAnsi="Times New Roman" w:cs="Times New Roman"/>
          <w:sz w:val="28"/>
          <w:szCs w:val="28"/>
          <w:lang w:val="uk-UA"/>
        </w:rPr>
        <w:t xml:space="preserve">– розвивати в учнів уміння виділяти головне, суттєве у виучуваному матеріалі, порівнювати, узагальнювати факти, логічно викладати свої думки;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виховна - </w:t>
      </w:r>
      <w:r w:rsidRPr="00E9739E">
        <w:rPr>
          <w:rFonts w:ascii="Times New Roman" w:hAnsi="Times New Roman" w:cs="Times New Roman"/>
          <w:sz w:val="28"/>
          <w:szCs w:val="28"/>
          <w:lang w:val="uk-UA"/>
        </w:rPr>
        <w:t xml:space="preserve">сприяти формуванню основних світоглядних ідей, </w:t>
      </w:r>
      <w:proofErr w:type="spellStart"/>
      <w:r w:rsidRPr="00E9739E">
        <w:rPr>
          <w:rFonts w:ascii="Times New Roman" w:hAnsi="Times New Roman" w:cs="Times New Roman"/>
          <w:sz w:val="28"/>
          <w:szCs w:val="28"/>
          <w:lang w:val="uk-UA"/>
        </w:rPr>
        <w:t>причинно</w:t>
      </w:r>
      <w:proofErr w:type="spellEnd"/>
      <w:r w:rsidRPr="00E9739E">
        <w:rPr>
          <w:rFonts w:ascii="Times New Roman" w:hAnsi="Times New Roman" w:cs="Times New Roman"/>
          <w:sz w:val="28"/>
          <w:szCs w:val="28"/>
          <w:lang w:val="uk-UA"/>
        </w:rPr>
        <w:t xml:space="preserve"> – на</w:t>
      </w:r>
      <w:r>
        <w:rPr>
          <w:rFonts w:ascii="Times New Roman" w:hAnsi="Times New Roman" w:cs="Times New Roman"/>
          <w:sz w:val="28"/>
          <w:szCs w:val="28"/>
          <w:lang w:val="uk-UA"/>
        </w:rPr>
        <w:t>слідкових зв’язків між явищами.</w:t>
      </w:r>
    </w:p>
    <w:p w:rsidR="00E9739E" w:rsidRPr="00E9739E" w:rsidRDefault="00E9739E" w:rsidP="00E9739E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9739E">
        <w:rPr>
          <w:rFonts w:ascii="Times New Roman" w:hAnsi="Times New Roman" w:cs="Times New Roman"/>
          <w:i/>
          <w:sz w:val="28"/>
          <w:szCs w:val="28"/>
          <w:lang w:val="uk-UA"/>
        </w:rPr>
        <w:t>Компетентність:</w:t>
      </w:r>
      <w:r w:rsidRPr="00E9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739E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 w:rsidRPr="00E9739E">
        <w:rPr>
          <w:rFonts w:ascii="Times New Roman" w:hAnsi="Times New Roman" w:cs="Times New Roman"/>
          <w:sz w:val="28"/>
          <w:szCs w:val="28"/>
          <w:lang w:val="uk-UA"/>
        </w:rPr>
        <w:t xml:space="preserve"> – пізнавальна.</w:t>
      </w:r>
    </w:p>
    <w:p w:rsidR="00E9739E" w:rsidRPr="00E9739E" w:rsidRDefault="00E9739E" w:rsidP="00E9739E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9739E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 перевірки і обліку знань.</w:t>
      </w:r>
    </w:p>
    <w:p w:rsidR="00E9739E" w:rsidRPr="00E9739E" w:rsidRDefault="00E9739E" w:rsidP="00E9739E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9739E">
        <w:rPr>
          <w:rFonts w:ascii="Times New Roman" w:hAnsi="Times New Roman" w:cs="Times New Roman"/>
          <w:b/>
          <w:sz w:val="28"/>
          <w:szCs w:val="28"/>
          <w:lang w:val="uk-UA"/>
        </w:rPr>
        <w:t>Форма уроку:</w:t>
      </w:r>
      <w:r w:rsidRPr="00E9739E">
        <w:rPr>
          <w:rFonts w:ascii="Times New Roman" w:hAnsi="Times New Roman" w:cs="Times New Roman"/>
          <w:sz w:val="28"/>
          <w:szCs w:val="28"/>
          <w:lang w:val="uk-UA"/>
        </w:rPr>
        <w:t>синтетична.</w:t>
      </w:r>
    </w:p>
    <w:p w:rsidR="00E9739E" w:rsidRPr="00E9739E" w:rsidRDefault="00E9739E" w:rsidP="00E9739E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9739E">
        <w:rPr>
          <w:rFonts w:ascii="Times New Roman" w:hAnsi="Times New Roman" w:cs="Times New Roman"/>
          <w:b/>
          <w:sz w:val="28"/>
          <w:szCs w:val="28"/>
          <w:lang w:val="uk-UA"/>
        </w:rPr>
        <w:t>Місце уроку в навчальній темі:</w:t>
      </w:r>
      <w:r w:rsidRPr="00E9739E">
        <w:rPr>
          <w:rFonts w:ascii="Times New Roman" w:hAnsi="Times New Roman" w:cs="Times New Roman"/>
          <w:sz w:val="28"/>
          <w:szCs w:val="28"/>
          <w:lang w:val="uk-UA"/>
        </w:rPr>
        <w:t xml:space="preserve"> поточний.</w:t>
      </w:r>
    </w:p>
    <w:p w:rsidR="00E9739E" w:rsidRPr="00E9739E" w:rsidRDefault="00E9739E" w:rsidP="00E9739E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9739E">
        <w:rPr>
          <w:rFonts w:ascii="Times New Roman" w:hAnsi="Times New Roman" w:cs="Times New Roman"/>
          <w:b/>
          <w:sz w:val="28"/>
          <w:szCs w:val="28"/>
          <w:lang w:val="uk-UA"/>
        </w:rPr>
        <w:t>Обладнання і матеріали: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підручник, завдання для перевірки навчальних досягнень.</w:t>
      </w:r>
    </w:p>
    <w:p w:rsidR="00E9739E" w:rsidRDefault="00E9739E" w:rsidP="00E9739E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9739E">
        <w:rPr>
          <w:rFonts w:ascii="Times New Roman" w:hAnsi="Times New Roman" w:cs="Times New Roman"/>
          <w:b/>
          <w:sz w:val="28"/>
          <w:szCs w:val="28"/>
          <w:lang w:val="uk-UA"/>
        </w:rPr>
        <w:t>Базові поняття та терміни:</w:t>
      </w:r>
      <w:r w:rsidRPr="00E9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сечовидільна система, шкіра, терморегуляція.</w:t>
      </w:r>
    </w:p>
    <w:p w:rsidR="00282BC7" w:rsidRDefault="00E9739E" w:rsidP="00E973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39E">
        <w:rPr>
          <w:rFonts w:ascii="Times New Roman" w:hAnsi="Times New Roman" w:cs="Times New Roman"/>
          <w:b/>
          <w:sz w:val="28"/>
          <w:szCs w:val="28"/>
          <w:lang w:val="uk-UA"/>
        </w:rPr>
        <w:t>Хід уроку:</w:t>
      </w:r>
    </w:p>
    <w:p w:rsidR="00E9739E" w:rsidRDefault="00E9739E" w:rsidP="00E973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 момент.</w:t>
      </w:r>
    </w:p>
    <w:p w:rsidR="00E9739E" w:rsidRDefault="00E9739E" w:rsidP="00E973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Перевірка і оцінювання знань учнів.</w:t>
      </w:r>
    </w:p>
    <w:p w:rsidR="00E9739E" w:rsidRDefault="00E9739E" w:rsidP="00E973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Видільна система. Терморегуляція.</w:t>
      </w:r>
    </w:p>
    <w:p w:rsidR="00E9739E" w:rsidRDefault="00E9739E" w:rsidP="00E973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І</w:t>
      </w:r>
    </w:p>
    <w:p w:rsidR="00E9739E" w:rsidRDefault="00E9739E" w:rsidP="00E973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рівень (по 1 балу на кожне запитання)</w:t>
      </w:r>
    </w:p>
    <w:p w:rsidR="00E9739E" w:rsidRDefault="00CD3EC6" w:rsidP="00E9739E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Порожнина всередині нирки, що призначена для збирання сечі:</w:t>
      </w:r>
    </w:p>
    <w:p w:rsidR="00CD3EC6" w:rsidRDefault="00CD3EC6" w:rsidP="00CD3EC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ворота нирки                                 В кірковий шар</w:t>
      </w:r>
    </w:p>
    <w:p w:rsidR="00CD3EC6" w:rsidRDefault="00CD3EC6" w:rsidP="00CD3EC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ниркова миска                                Г мозковий шар</w:t>
      </w:r>
    </w:p>
    <w:p w:rsidR="00CD3EC6" w:rsidRDefault="00CD3EC6" w:rsidP="00CD3EC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Структурна й функціональна одиниця нирки:</w:t>
      </w:r>
    </w:p>
    <w:p w:rsidR="00CD3EC6" w:rsidRDefault="00CD3EC6" w:rsidP="00CD3EC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нирка                                              В капсула</w:t>
      </w:r>
    </w:p>
    <w:p w:rsidR="00CD3EC6" w:rsidRDefault="00CD3EC6" w:rsidP="00CD3EC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сечовий міхур                                 Г нефрон</w:t>
      </w:r>
    </w:p>
    <w:p w:rsidR="00CD3EC6" w:rsidRDefault="00CD3EC6" w:rsidP="00CD3EC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Частина нирки, у яку відкриваються збірні трубочки нефронів:</w:t>
      </w:r>
    </w:p>
    <w:p w:rsidR="00CD3EC6" w:rsidRDefault="00CD3EC6" w:rsidP="00CD3EC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піраміди                                          В кора</w:t>
      </w:r>
    </w:p>
    <w:p w:rsidR="00CD3EC6" w:rsidRDefault="00CD3EC6" w:rsidP="00CD3EC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 ниркова миска                                 Г мозковий шар</w:t>
      </w:r>
    </w:p>
    <w:p w:rsidR="00CD3EC6" w:rsidRDefault="00CD3EC6" w:rsidP="00CD3EC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Орган, який забезпечує процес тепловіддачі називається:</w:t>
      </w:r>
    </w:p>
    <w:p w:rsidR="00CD3EC6" w:rsidRDefault="00CD3EC6" w:rsidP="00CD3EC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шкіра                                               В серце</w:t>
      </w:r>
    </w:p>
    <w:p w:rsidR="00CD3EC6" w:rsidRDefault="00CD3EC6" w:rsidP="00CD3EC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шлунок                                             Г скелетні м’язи</w:t>
      </w:r>
    </w:p>
    <w:p w:rsidR="00CD3EC6" w:rsidRDefault="00CD3EC6" w:rsidP="00CD3EC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рідина, що утворюється внаслідок фільтрації плазми крові в судинному клубочку нефрону:</w:t>
      </w:r>
    </w:p>
    <w:p w:rsidR="00CD3EC6" w:rsidRDefault="00CD3EC6" w:rsidP="00CD3EC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четвертинна сеча                            В первинна сеча</w:t>
      </w:r>
    </w:p>
    <w:p w:rsidR="00CD3EC6" w:rsidRDefault="00CD3EC6" w:rsidP="00CD3EC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вторинна сеча                                  Г третинна сеча</w:t>
      </w:r>
    </w:p>
    <w:p w:rsidR="007F6FE1" w:rsidRDefault="007F6FE1" w:rsidP="00B3561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5616" w:rsidRDefault="00B35616" w:rsidP="00B3561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рівень ( по 2 бали за кожне запитання)</w:t>
      </w:r>
    </w:p>
    <w:p w:rsidR="00B35616" w:rsidRDefault="00B35616" w:rsidP="00B3561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захворюваннями органів виділення та причинами їх виникнення.</w:t>
      </w:r>
    </w:p>
    <w:p w:rsidR="00B35616" w:rsidRDefault="00B35616" w:rsidP="00B35616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А інфекційне запалення сечівника</w:t>
      </w:r>
    </w:p>
    <w:p w:rsidR="00B35616" w:rsidRDefault="00B35616" w:rsidP="00B35616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уретрит                                         Б ураження шкіри коростяним          </w:t>
      </w:r>
    </w:p>
    <w:p w:rsidR="00B35616" w:rsidRDefault="00B35616" w:rsidP="00B35616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короста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свербуном</w:t>
      </w:r>
      <w:proofErr w:type="spellEnd"/>
    </w:p>
    <w:p w:rsidR="00B35616" w:rsidRDefault="00B35616" w:rsidP="00B35616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грибковий                                     В інфекційне запалення клубочків</w:t>
      </w:r>
    </w:p>
    <w:p w:rsidR="00B35616" w:rsidRDefault="000557FA" w:rsidP="00B35616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</w:t>
      </w:r>
      <w:r w:rsidR="00B35616">
        <w:rPr>
          <w:rFonts w:ascii="Times New Roman" w:hAnsi="Times New Roman" w:cs="Times New Roman"/>
          <w:sz w:val="28"/>
          <w:szCs w:val="28"/>
          <w:lang w:val="uk-UA"/>
        </w:rPr>
        <w:t>ерматит                                           нефронів</w:t>
      </w:r>
    </w:p>
    <w:p w:rsidR="00B35616" w:rsidRDefault="00B35616" w:rsidP="00B35616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Г грибкові ураження шкіри</w:t>
      </w:r>
    </w:p>
    <w:p w:rsidR="008D2657" w:rsidRDefault="008D2657" w:rsidP="008D2657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Заповніть таблицю, вказавши знаком «+» компоненти, які в нормі входять до складу первинної й вторинної сечі: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926"/>
        <w:gridCol w:w="4022"/>
        <w:gridCol w:w="2903"/>
      </w:tblGrid>
      <w:tr w:rsidR="008D2657" w:rsidTr="000557FA">
        <w:tc>
          <w:tcPr>
            <w:tcW w:w="1798" w:type="dxa"/>
            <w:shd w:val="clear" w:color="auto" w:fill="DDD9C3" w:themeFill="background2" w:themeFillShade="E6"/>
          </w:tcPr>
          <w:p w:rsidR="008D2657" w:rsidRPr="008D2657" w:rsidRDefault="008D2657" w:rsidP="008D265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Компоненти </w:t>
            </w:r>
          </w:p>
        </w:tc>
        <w:tc>
          <w:tcPr>
            <w:tcW w:w="4102" w:type="dxa"/>
            <w:shd w:val="clear" w:color="auto" w:fill="DDD9C3" w:themeFill="background2" w:themeFillShade="E6"/>
          </w:tcPr>
          <w:p w:rsidR="008D2657" w:rsidRPr="008D2657" w:rsidRDefault="008D2657" w:rsidP="008D265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Первинна сеча </w:t>
            </w:r>
          </w:p>
        </w:tc>
        <w:tc>
          <w:tcPr>
            <w:tcW w:w="2951" w:type="dxa"/>
            <w:shd w:val="clear" w:color="auto" w:fill="DDD9C3" w:themeFill="background2" w:themeFillShade="E6"/>
          </w:tcPr>
          <w:p w:rsidR="008D2657" w:rsidRPr="008D2657" w:rsidRDefault="008D2657" w:rsidP="008D265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Вторинна сеча</w:t>
            </w:r>
          </w:p>
        </w:tc>
      </w:tr>
      <w:tr w:rsidR="008D2657" w:rsidTr="008D2657">
        <w:tc>
          <w:tcPr>
            <w:tcW w:w="1798" w:type="dxa"/>
          </w:tcPr>
          <w:p w:rsidR="008D2657" w:rsidRDefault="008D2657" w:rsidP="000557F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Вода</w:t>
            </w:r>
          </w:p>
        </w:tc>
        <w:tc>
          <w:tcPr>
            <w:tcW w:w="4102" w:type="dxa"/>
          </w:tcPr>
          <w:p w:rsidR="008D2657" w:rsidRDefault="008D2657" w:rsidP="008D265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1" w:type="dxa"/>
          </w:tcPr>
          <w:p w:rsidR="008D2657" w:rsidRDefault="008D2657" w:rsidP="008D265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2657" w:rsidTr="008D2657">
        <w:tc>
          <w:tcPr>
            <w:tcW w:w="1798" w:type="dxa"/>
          </w:tcPr>
          <w:p w:rsidR="008D2657" w:rsidRDefault="008D2657" w:rsidP="000557F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Амінокислоти</w:t>
            </w:r>
          </w:p>
        </w:tc>
        <w:tc>
          <w:tcPr>
            <w:tcW w:w="4102" w:type="dxa"/>
          </w:tcPr>
          <w:p w:rsidR="008D2657" w:rsidRDefault="008D2657" w:rsidP="008D265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1" w:type="dxa"/>
          </w:tcPr>
          <w:p w:rsidR="008D2657" w:rsidRDefault="008D2657" w:rsidP="008D265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2657" w:rsidTr="008D2657">
        <w:tc>
          <w:tcPr>
            <w:tcW w:w="1798" w:type="dxa"/>
          </w:tcPr>
          <w:p w:rsidR="008D2657" w:rsidRDefault="008D2657" w:rsidP="000557F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Еритроцити</w:t>
            </w:r>
          </w:p>
        </w:tc>
        <w:tc>
          <w:tcPr>
            <w:tcW w:w="4102" w:type="dxa"/>
          </w:tcPr>
          <w:p w:rsidR="008D2657" w:rsidRDefault="008D2657" w:rsidP="008D265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1" w:type="dxa"/>
          </w:tcPr>
          <w:p w:rsidR="008D2657" w:rsidRDefault="008D2657" w:rsidP="008D265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D2657" w:rsidRPr="008D2657" w:rsidRDefault="008D2657" w:rsidP="008D265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6FE1" w:rsidRDefault="007F6FE1" w:rsidP="008D265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2657" w:rsidRDefault="008D2657" w:rsidP="008D265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рівень (3 бали за запитання)</w:t>
      </w:r>
    </w:p>
    <w:p w:rsidR="008D2657" w:rsidRDefault="008D2657" w:rsidP="008D2657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шар шкіри, який позначено на малюнку стрілкою. Опишіть його будову й функції.</w:t>
      </w:r>
    </w:p>
    <w:p w:rsidR="008D2657" w:rsidRDefault="007F6FE1" w:rsidP="007F6F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769ABC1E" wp14:editId="292FC2A3">
            <wp:simplePos x="0" y="0"/>
            <wp:positionH relativeFrom="margin">
              <wp:posOffset>-680085</wp:posOffset>
            </wp:positionH>
            <wp:positionV relativeFrom="margin">
              <wp:posOffset>-339090</wp:posOffset>
            </wp:positionV>
            <wp:extent cx="3209925" cy="2409825"/>
            <wp:effectExtent l="0" t="0" r="9525" b="9525"/>
            <wp:wrapSquare wrapText="bothSides"/>
            <wp:docPr id="6" name="Рисунок 6" descr="C:\Users\User\Desktop\boychenko7osnzdr-8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oychenko7osnzdr-81 (1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Назва:</w:t>
      </w:r>
    </w:p>
    <w:p w:rsidR="007F6FE1" w:rsidRDefault="007F6FE1" w:rsidP="007F6F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</w:t>
      </w:r>
    </w:p>
    <w:p w:rsidR="007F6FE1" w:rsidRDefault="007F6FE1" w:rsidP="007F6F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Будова:</w:t>
      </w:r>
    </w:p>
    <w:p w:rsidR="007F6FE1" w:rsidRDefault="007F6FE1" w:rsidP="007F6F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………………………………………………………………………………………………</w:t>
      </w:r>
    </w:p>
    <w:p w:rsidR="007F6FE1" w:rsidRPr="007F6FE1" w:rsidRDefault="007F6FE1" w:rsidP="007F6F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Функції:</w:t>
      </w:r>
      <w:r w:rsidRPr="007F6FE1">
        <w:rPr>
          <w:rFonts w:ascii="Times New Roman" w:hAnsi="Times New Roman" w:cs="Times New Roman"/>
          <w:sz w:val="28"/>
          <w:szCs w:val="28"/>
          <w:lang w:val="uk-UA"/>
        </w:rPr>
        <w:t xml:space="preserve">             ………………………………………………</w:t>
      </w:r>
    </w:p>
    <w:p w:rsidR="008D2657" w:rsidRDefault="008D2657" w:rsidP="008D2657">
      <w:pPr>
        <w:pStyle w:val="a3"/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F6FE1" w:rsidRDefault="007F6FE1" w:rsidP="008D2657">
      <w:pPr>
        <w:pStyle w:val="a3"/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F6FE1" w:rsidRDefault="007F6FE1" w:rsidP="007F6FE1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ІІ</w:t>
      </w:r>
    </w:p>
    <w:p w:rsidR="007F6FE1" w:rsidRDefault="007F6FE1" w:rsidP="007F6FE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рівень ( по 1 балу за кожне запитання)</w:t>
      </w:r>
    </w:p>
    <w:p w:rsidR="007F6FE1" w:rsidRDefault="007F6FE1" w:rsidP="007F6FE1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Накопичення утвореної вторинної сечі відбувається:</w:t>
      </w:r>
    </w:p>
    <w:p w:rsidR="007F6FE1" w:rsidRDefault="007F6FE1" w:rsidP="007F6F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у нирці                                             В капсулі</w:t>
      </w:r>
    </w:p>
    <w:p w:rsidR="007F6FE1" w:rsidRDefault="007F6FE1" w:rsidP="007F6F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сечовому міхурі                              Г нефроні</w:t>
      </w:r>
    </w:p>
    <w:p w:rsidR="007F6FE1" w:rsidRDefault="007F6FE1" w:rsidP="007F6FE1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місця входу кровоносних судин та сечівника в нирку:</w:t>
      </w:r>
    </w:p>
    <w:p w:rsidR="007F6FE1" w:rsidRDefault="007F6FE1" w:rsidP="007F6F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мозковий шар                                 В ниркова миска</w:t>
      </w:r>
    </w:p>
    <w:p w:rsidR="007F6FE1" w:rsidRDefault="007F6FE1" w:rsidP="007F6F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кірковий шар                                   Г ворота нирки</w:t>
      </w:r>
    </w:p>
    <w:p w:rsidR="007F6FE1" w:rsidRDefault="007F6FE1" w:rsidP="007F6FE1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Залоза, яка належить до групи шкірних:</w:t>
      </w:r>
    </w:p>
    <w:p w:rsidR="007F6FE1" w:rsidRDefault="007F6FE1" w:rsidP="007F6F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сальна                                             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паращитовидна</w:t>
      </w:r>
      <w:proofErr w:type="spellEnd"/>
    </w:p>
    <w:p w:rsidR="007F6FE1" w:rsidRDefault="007F6FE1" w:rsidP="007F6F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слинна                                              Г надниркова</w:t>
      </w:r>
    </w:p>
    <w:p w:rsidR="005A4A61" w:rsidRDefault="005A4A61" w:rsidP="005A4A61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Капсули нефронів розташовуються в частині нирки:</w:t>
      </w:r>
    </w:p>
    <w:p w:rsidR="005A4A61" w:rsidRDefault="005A4A61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у піраміді                                        В корі</w:t>
      </w:r>
    </w:p>
    <w:p w:rsidR="005A4A61" w:rsidRDefault="005A4A61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ниркових мисках                            Г мозковому шарі</w:t>
      </w:r>
    </w:p>
    <w:p w:rsidR="005A4A61" w:rsidRDefault="005A4A61" w:rsidP="005A4A61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Процеси теплоутворення забезпечують:</w:t>
      </w:r>
    </w:p>
    <w:p w:rsidR="005A4A61" w:rsidRDefault="005A4A61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бронхи                                            В легені</w:t>
      </w:r>
    </w:p>
    <w:p w:rsidR="005A4A61" w:rsidRDefault="005A4A61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нирки                                               Г м’язи</w:t>
      </w:r>
    </w:p>
    <w:p w:rsidR="005A4A61" w:rsidRDefault="005A4A61" w:rsidP="005A4A6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A4A61" w:rsidRDefault="005A4A61" w:rsidP="005A4A6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4A61">
        <w:rPr>
          <w:rFonts w:ascii="Times New Roman" w:hAnsi="Times New Roman" w:cs="Times New Roman"/>
          <w:sz w:val="28"/>
          <w:szCs w:val="28"/>
          <w:lang w:val="uk-UA"/>
        </w:rPr>
        <w:t>ІІ рівень ( по 2 бали за кожне запитанн</w:t>
      </w:r>
      <w:r>
        <w:rPr>
          <w:rFonts w:ascii="Times New Roman" w:hAnsi="Times New Roman" w:cs="Times New Roman"/>
          <w:sz w:val="28"/>
          <w:szCs w:val="28"/>
          <w:lang w:val="uk-UA"/>
        </w:rPr>
        <w:t>я)</w:t>
      </w:r>
    </w:p>
    <w:p w:rsidR="005A4A61" w:rsidRPr="005A4A61" w:rsidRDefault="005A4A61" w:rsidP="005A4A61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4A61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захворюваннями органів виділення та причинами їх виникнення.</w:t>
      </w:r>
    </w:p>
    <w:p w:rsidR="005A4A61" w:rsidRDefault="005A4A61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4A61" w:rsidRPr="000557FA" w:rsidRDefault="000557FA" w:rsidP="000557F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 сечокам’яна  хвороба          </w:t>
      </w:r>
      <w:r w:rsidR="005A4A61" w:rsidRPr="000557FA">
        <w:rPr>
          <w:rFonts w:ascii="Times New Roman" w:hAnsi="Times New Roman" w:cs="Times New Roman"/>
          <w:sz w:val="28"/>
          <w:szCs w:val="28"/>
          <w:lang w:val="uk-UA"/>
        </w:rPr>
        <w:t xml:space="preserve">А інфекційне запалення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сечового міхура</w:t>
      </w:r>
    </w:p>
    <w:p w:rsidR="005A4A61" w:rsidRPr="005A4A61" w:rsidRDefault="000557FA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цистит</w:t>
      </w:r>
      <w:r w:rsidR="005A4A61" w:rsidRPr="005A4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 утворення нерозчинних солей у нирках</w:t>
      </w:r>
      <w:r w:rsidR="005A4A61" w:rsidRPr="005A4A6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0557FA" w:rsidRDefault="000557FA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пієлонефрит                         В закупорювання протоків сальних залоз</w:t>
      </w:r>
    </w:p>
    <w:p w:rsidR="005A4A61" w:rsidRPr="000557FA" w:rsidRDefault="000557FA" w:rsidP="000557F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вугри</w:t>
      </w:r>
      <w:r w:rsidR="005A4A61" w:rsidRPr="000557F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Г</w:t>
      </w:r>
      <w:r w:rsidR="005A4A61" w:rsidRPr="00055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інфекційне запалення ниркових мисок</w:t>
      </w:r>
      <w:r w:rsidR="005A4A61" w:rsidRPr="00055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4A61" w:rsidRPr="005A4A61" w:rsidRDefault="005A4A61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4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</w:p>
    <w:p w:rsidR="005A4A61" w:rsidRPr="005A4A61" w:rsidRDefault="000557FA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A4A61" w:rsidRPr="005A4A61">
        <w:rPr>
          <w:rFonts w:ascii="Times New Roman" w:hAnsi="Times New Roman" w:cs="Times New Roman"/>
          <w:sz w:val="28"/>
          <w:szCs w:val="28"/>
          <w:lang w:val="uk-UA"/>
        </w:rPr>
        <w:t>Заповніть таблицю, вказавши знаком «+» компоненти, які в нормі входять до складу первинної й вторинної сечі: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3637"/>
        <w:gridCol w:w="2849"/>
      </w:tblGrid>
      <w:tr w:rsidR="000557FA" w:rsidTr="000557FA">
        <w:tc>
          <w:tcPr>
            <w:tcW w:w="2365" w:type="dxa"/>
            <w:shd w:val="clear" w:color="auto" w:fill="DDD9C3" w:themeFill="background2" w:themeFillShade="E6"/>
          </w:tcPr>
          <w:p w:rsidR="000557FA" w:rsidRPr="000557FA" w:rsidRDefault="000557FA" w:rsidP="000557F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Компоненти </w:t>
            </w:r>
          </w:p>
        </w:tc>
        <w:tc>
          <w:tcPr>
            <w:tcW w:w="3637" w:type="dxa"/>
            <w:shd w:val="clear" w:color="auto" w:fill="DDD9C3" w:themeFill="background2" w:themeFillShade="E6"/>
          </w:tcPr>
          <w:p w:rsidR="000557FA" w:rsidRPr="000557FA" w:rsidRDefault="000557FA" w:rsidP="000557F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Первинна сеча</w:t>
            </w:r>
          </w:p>
        </w:tc>
        <w:tc>
          <w:tcPr>
            <w:tcW w:w="2849" w:type="dxa"/>
            <w:shd w:val="clear" w:color="auto" w:fill="DDD9C3" w:themeFill="background2" w:themeFillShade="E6"/>
          </w:tcPr>
          <w:p w:rsidR="000557FA" w:rsidRPr="000557FA" w:rsidRDefault="000557FA" w:rsidP="000557F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Вторинна сеча</w:t>
            </w:r>
          </w:p>
        </w:tc>
      </w:tr>
      <w:tr w:rsidR="000557FA" w:rsidTr="000557FA">
        <w:tc>
          <w:tcPr>
            <w:tcW w:w="2365" w:type="dxa"/>
          </w:tcPr>
          <w:p w:rsidR="000557FA" w:rsidRDefault="000557FA" w:rsidP="000557F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Білки</w:t>
            </w:r>
          </w:p>
        </w:tc>
        <w:tc>
          <w:tcPr>
            <w:tcW w:w="3637" w:type="dxa"/>
          </w:tcPr>
          <w:p w:rsidR="000557FA" w:rsidRDefault="000557FA" w:rsidP="005A4A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</w:tcPr>
          <w:p w:rsidR="000557FA" w:rsidRDefault="000557FA" w:rsidP="005A4A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57FA" w:rsidTr="000557FA">
        <w:tc>
          <w:tcPr>
            <w:tcW w:w="2365" w:type="dxa"/>
          </w:tcPr>
          <w:p w:rsidR="000557FA" w:rsidRDefault="000557FA" w:rsidP="000557F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Сечовина</w:t>
            </w:r>
          </w:p>
        </w:tc>
        <w:tc>
          <w:tcPr>
            <w:tcW w:w="3637" w:type="dxa"/>
          </w:tcPr>
          <w:p w:rsidR="000557FA" w:rsidRDefault="000557FA" w:rsidP="005A4A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</w:tcPr>
          <w:p w:rsidR="000557FA" w:rsidRDefault="000557FA" w:rsidP="005A4A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57FA" w:rsidTr="000557FA">
        <w:tc>
          <w:tcPr>
            <w:tcW w:w="2365" w:type="dxa"/>
          </w:tcPr>
          <w:p w:rsidR="000557FA" w:rsidRDefault="000557FA" w:rsidP="000557F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637" w:type="dxa"/>
          </w:tcPr>
          <w:p w:rsidR="000557FA" w:rsidRDefault="000557FA" w:rsidP="005A4A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</w:tcPr>
          <w:p w:rsidR="000557FA" w:rsidRDefault="000557FA" w:rsidP="005A4A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A4A61" w:rsidRPr="005A4A61" w:rsidRDefault="005A4A61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4A61" w:rsidRPr="005A4A61" w:rsidRDefault="005A4A61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4A61" w:rsidRPr="005A4A61" w:rsidRDefault="005A4A61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4A61">
        <w:rPr>
          <w:rFonts w:ascii="Times New Roman" w:hAnsi="Times New Roman" w:cs="Times New Roman"/>
          <w:sz w:val="28"/>
          <w:szCs w:val="28"/>
          <w:lang w:val="uk-UA"/>
        </w:rPr>
        <w:t>ІІІ рівень (3 бали за запитання)</w:t>
      </w:r>
    </w:p>
    <w:p w:rsidR="005A4A61" w:rsidRDefault="000557FA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5A4A61" w:rsidRPr="005A4A61">
        <w:rPr>
          <w:rFonts w:ascii="Times New Roman" w:hAnsi="Times New Roman" w:cs="Times New Roman"/>
          <w:sz w:val="28"/>
          <w:szCs w:val="28"/>
          <w:lang w:val="uk-UA"/>
        </w:rPr>
        <w:t>Назвіть шар шкіри, який позначено на малюнку стрілкою. Опишіть його будову й функції.</w:t>
      </w:r>
      <w:r w:rsidR="005A4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57FA" w:rsidRDefault="000557FA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42480E48" wp14:editId="6158BEB7">
            <wp:simplePos x="0" y="0"/>
            <wp:positionH relativeFrom="margin">
              <wp:posOffset>-794385</wp:posOffset>
            </wp:positionH>
            <wp:positionV relativeFrom="margin">
              <wp:posOffset>4947285</wp:posOffset>
            </wp:positionV>
            <wp:extent cx="3654425" cy="2514600"/>
            <wp:effectExtent l="0" t="0" r="3175" b="0"/>
            <wp:wrapSquare wrapText="bothSides"/>
            <wp:docPr id="7" name="Рисунок 7" descr="C:\Users\User\Desktop\boychenko7osnzdr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boychenko7osnzdr-8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116">
        <w:rPr>
          <w:rFonts w:ascii="Times New Roman" w:hAnsi="Times New Roman" w:cs="Times New Roman"/>
          <w:sz w:val="28"/>
          <w:szCs w:val="28"/>
          <w:lang w:val="uk-UA"/>
        </w:rPr>
        <w:t>Назва:</w:t>
      </w:r>
    </w:p>
    <w:p w:rsidR="00DA1116" w:rsidRDefault="00DA1116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…………………………………………..</w:t>
      </w:r>
    </w:p>
    <w:p w:rsidR="00DA1116" w:rsidRDefault="00DA1116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Будова:</w:t>
      </w:r>
    </w:p>
    <w:p w:rsidR="00DA1116" w:rsidRDefault="00DA1116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…………………………………………………………………………………….</w:t>
      </w:r>
    </w:p>
    <w:p w:rsidR="00DA1116" w:rsidRDefault="00DA1116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Функції:</w:t>
      </w:r>
    </w:p>
    <w:p w:rsidR="00DA1116" w:rsidRDefault="00DA1116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</w:t>
      </w:r>
    </w:p>
    <w:p w:rsidR="00DA1116" w:rsidRDefault="00DA1116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1116" w:rsidRPr="00DA1116" w:rsidRDefault="00DA1116" w:rsidP="00DA1116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116">
        <w:rPr>
          <w:rFonts w:ascii="Times New Roman" w:hAnsi="Times New Roman" w:cs="Times New Roman"/>
          <w:b/>
          <w:sz w:val="28"/>
          <w:szCs w:val="28"/>
          <w:lang w:val="uk-UA"/>
        </w:rPr>
        <w:t>ІІІ Підсумки уроку.</w:t>
      </w:r>
    </w:p>
    <w:p w:rsidR="00DA1116" w:rsidRPr="00282BC7" w:rsidRDefault="00DA1116" w:rsidP="00DA1116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BC7">
        <w:rPr>
          <w:rFonts w:ascii="Times New Roman" w:hAnsi="Times New Roman" w:cs="Times New Roman"/>
          <w:b/>
          <w:sz w:val="28"/>
          <w:szCs w:val="28"/>
          <w:lang w:val="uk-UA"/>
        </w:rPr>
        <w:t>VІ.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2BC7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DA1116" w:rsidRPr="007F6FE1" w:rsidRDefault="00DA1116" w:rsidP="005A4A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A1116" w:rsidRPr="007F6FE1" w:rsidSect="00DF5E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36" w:rsidRDefault="009F6236" w:rsidP="000678AE">
      <w:pPr>
        <w:spacing w:after="0" w:line="240" w:lineRule="auto"/>
      </w:pPr>
      <w:r>
        <w:separator/>
      </w:r>
    </w:p>
  </w:endnote>
  <w:endnote w:type="continuationSeparator" w:id="0">
    <w:p w:rsidR="009F6236" w:rsidRDefault="009F6236" w:rsidP="0006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36" w:rsidRDefault="009F6236" w:rsidP="000678AE">
      <w:pPr>
        <w:spacing w:after="0" w:line="240" w:lineRule="auto"/>
      </w:pPr>
      <w:r>
        <w:separator/>
      </w:r>
    </w:p>
  </w:footnote>
  <w:footnote w:type="continuationSeparator" w:id="0">
    <w:p w:rsidR="009F6236" w:rsidRDefault="009F6236" w:rsidP="00067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AF2"/>
    <w:multiLevelType w:val="hybridMultilevel"/>
    <w:tmpl w:val="C6D8CA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B49B0"/>
    <w:multiLevelType w:val="hybridMultilevel"/>
    <w:tmpl w:val="1FE2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C0C56"/>
    <w:multiLevelType w:val="hybridMultilevel"/>
    <w:tmpl w:val="0FF4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7686B"/>
    <w:multiLevelType w:val="hybridMultilevel"/>
    <w:tmpl w:val="82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42411"/>
    <w:multiLevelType w:val="hybridMultilevel"/>
    <w:tmpl w:val="9834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34770"/>
    <w:multiLevelType w:val="hybridMultilevel"/>
    <w:tmpl w:val="02FA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A3A66"/>
    <w:multiLevelType w:val="hybridMultilevel"/>
    <w:tmpl w:val="03DE9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D0D8F"/>
    <w:multiLevelType w:val="multilevel"/>
    <w:tmpl w:val="A3CC6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AC1E1B"/>
    <w:multiLevelType w:val="hybridMultilevel"/>
    <w:tmpl w:val="D5189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508BD"/>
    <w:multiLevelType w:val="hybridMultilevel"/>
    <w:tmpl w:val="1AB6091C"/>
    <w:lvl w:ilvl="0" w:tplc="F5183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607D25"/>
    <w:multiLevelType w:val="hybridMultilevel"/>
    <w:tmpl w:val="0CFA1C08"/>
    <w:lvl w:ilvl="0" w:tplc="EE945B6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51C121DE"/>
    <w:multiLevelType w:val="hybridMultilevel"/>
    <w:tmpl w:val="9B4A0B9A"/>
    <w:lvl w:ilvl="0" w:tplc="5E52D99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504458E"/>
    <w:multiLevelType w:val="hybridMultilevel"/>
    <w:tmpl w:val="C670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642CC"/>
    <w:multiLevelType w:val="hybridMultilevel"/>
    <w:tmpl w:val="F6804BE0"/>
    <w:lvl w:ilvl="0" w:tplc="8006FE3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5A8E54F3"/>
    <w:multiLevelType w:val="hybridMultilevel"/>
    <w:tmpl w:val="2FFE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71DAF"/>
    <w:multiLevelType w:val="hybridMultilevel"/>
    <w:tmpl w:val="1FE2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3"/>
  </w:num>
  <w:num w:numId="5">
    <w:abstractNumId w:val="14"/>
  </w:num>
  <w:num w:numId="6">
    <w:abstractNumId w:val="1"/>
  </w:num>
  <w:num w:numId="7">
    <w:abstractNumId w:val="10"/>
  </w:num>
  <w:num w:numId="8">
    <w:abstractNumId w:val="12"/>
  </w:num>
  <w:num w:numId="9">
    <w:abstractNumId w:val="8"/>
  </w:num>
  <w:num w:numId="10">
    <w:abstractNumId w:val="15"/>
  </w:num>
  <w:num w:numId="11">
    <w:abstractNumId w:val="6"/>
  </w:num>
  <w:num w:numId="12">
    <w:abstractNumId w:val="11"/>
  </w:num>
  <w:num w:numId="13">
    <w:abstractNumId w:val="7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A2"/>
    <w:rsid w:val="000557FA"/>
    <w:rsid w:val="000678AE"/>
    <w:rsid w:val="001001C2"/>
    <w:rsid w:val="0013470D"/>
    <w:rsid w:val="001539C6"/>
    <w:rsid w:val="001B3A53"/>
    <w:rsid w:val="001D1709"/>
    <w:rsid w:val="00282BC7"/>
    <w:rsid w:val="00382180"/>
    <w:rsid w:val="003A0B74"/>
    <w:rsid w:val="00402EB0"/>
    <w:rsid w:val="00497302"/>
    <w:rsid w:val="0058714F"/>
    <w:rsid w:val="005A4A61"/>
    <w:rsid w:val="00685A66"/>
    <w:rsid w:val="006B6B76"/>
    <w:rsid w:val="006E5E6C"/>
    <w:rsid w:val="00770666"/>
    <w:rsid w:val="007956F9"/>
    <w:rsid w:val="007F6FE1"/>
    <w:rsid w:val="008A32DE"/>
    <w:rsid w:val="008C3C64"/>
    <w:rsid w:val="008D2657"/>
    <w:rsid w:val="00904037"/>
    <w:rsid w:val="00975E26"/>
    <w:rsid w:val="00977A65"/>
    <w:rsid w:val="009F6236"/>
    <w:rsid w:val="00A47F7B"/>
    <w:rsid w:val="00B015D2"/>
    <w:rsid w:val="00B35616"/>
    <w:rsid w:val="00B73C94"/>
    <w:rsid w:val="00BE34A2"/>
    <w:rsid w:val="00C931F6"/>
    <w:rsid w:val="00CD322D"/>
    <w:rsid w:val="00CD3EC6"/>
    <w:rsid w:val="00D555F6"/>
    <w:rsid w:val="00D71303"/>
    <w:rsid w:val="00DA1116"/>
    <w:rsid w:val="00DC52B8"/>
    <w:rsid w:val="00DF5E82"/>
    <w:rsid w:val="00E223B1"/>
    <w:rsid w:val="00E3072D"/>
    <w:rsid w:val="00E9739E"/>
    <w:rsid w:val="00FB2B3B"/>
    <w:rsid w:val="00F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F6"/>
    <w:pPr>
      <w:ind w:left="720"/>
      <w:contextualSpacing/>
    </w:pPr>
  </w:style>
  <w:style w:type="character" w:customStyle="1" w:styleId="Bodytext">
    <w:name w:val="Body text_"/>
    <w:basedOn w:val="a0"/>
    <w:link w:val="1"/>
    <w:rsid w:val="000678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0678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Bodytext"/>
    <w:rsid w:val="000678AE"/>
    <w:pPr>
      <w:widowControl w:val="0"/>
      <w:shd w:val="clear" w:color="auto" w:fill="FFFFFF"/>
      <w:spacing w:after="0" w:line="235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E82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82BC7"/>
    <w:rPr>
      <w:color w:val="0066CC"/>
      <w:u w:val="single"/>
    </w:rPr>
  </w:style>
  <w:style w:type="paragraph" w:customStyle="1" w:styleId="2">
    <w:name w:val="Основной текст2"/>
    <w:basedOn w:val="a"/>
    <w:rsid w:val="00282BC7"/>
    <w:pPr>
      <w:widowControl w:val="0"/>
      <w:shd w:val="clear" w:color="auto" w:fill="FFFFFF"/>
      <w:spacing w:after="0" w:line="197" w:lineRule="exact"/>
      <w:ind w:hanging="340"/>
      <w:jc w:val="both"/>
    </w:pPr>
    <w:rPr>
      <w:rFonts w:ascii="Arial" w:eastAsia="Arial" w:hAnsi="Arial" w:cs="Arial"/>
      <w:color w:val="000000"/>
      <w:sz w:val="17"/>
      <w:szCs w:val="17"/>
      <w:lang w:val="uk-UA" w:eastAsia="ru-RU"/>
    </w:rPr>
  </w:style>
  <w:style w:type="table" w:styleId="a7">
    <w:name w:val="Table Grid"/>
    <w:basedOn w:val="a1"/>
    <w:uiPriority w:val="59"/>
    <w:rsid w:val="008D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F6"/>
    <w:pPr>
      <w:ind w:left="720"/>
      <w:contextualSpacing/>
    </w:pPr>
  </w:style>
  <w:style w:type="character" w:customStyle="1" w:styleId="Bodytext">
    <w:name w:val="Body text_"/>
    <w:basedOn w:val="a0"/>
    <w:link w:val="1"/>
    <w:rsid w:val="000678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0678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Bodytext"/>
    <w:rsid w:val="000678AE"/>
    <w:pPr>
      <w:widowControl w:val="0"/>
      <w:shd w:val="clear" w:color="auto" w:fill="FFFFFF"/>
      <w:spacing w:after="0" w:line="235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E82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82BC7"/>
    <w:rPr>
      <w:color w:val="0066CC"/>
      <w:u w:val="single"/>
    </w:rPr>
  </w:style>
  <w:style w:type="paragraph" w:customStyle="1" w:styleId="2">
    <w:name w:val="Основной текст2"/>
    <w:basedOn w:val="a"/>
    <w:rsid w:val="00282BC7"/>
    <w:pPr>
      <w:widowControl w:val="0"/>
      <w:shd w:val="clear" w:color="auto" w:fill="FFFFFF"/>
      <w:spacing w:after="0" w:line="197" w:lineRule="exact"/>
      <w:ind w:hanging="340"/>
      <w:jc w:val="both"/>
    </w:pPr>
    <w:rPr>
      <w:rFonts w:ascii="Arial" w:eastAsia="Arial" w:hAnsi="Arial" w:cs="Arial"/>
      <w:color w:val="000000"/>
      <w:sz w:val="17"/>
      <w:szCs w:val="17"/>
      <w:lang w:val="uk-UA" w:eastAsia="ru-RU"/>
    </w:rPr>
  </w:style>
  <w:style w:type="table" w:styleId="a7">
    <w:name w:val="Table Grid"/>
    <w:basedOn w:val="a1"/>
    <w:uiPriority w:val="59"/>
    <w:rsid w:val="008D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microsoft.com/office/2007/relationships/hdphoto" Target="media/hdphoto5.wdp"/><Relationship Id="rId5" Type="http://schemas.openxmlformats.org/officeDocument/2006/relationships/settings" Target="settings.xml"/><Relationship Id="rId15" Type="http://schemas.microsoft.com/office/2007/relationships/hdphoto" Target="media/hdphoto3.wdp"/><Relationship Id="rId23" Type="http://schemas.openxmlformats.org/officeDocument/2006/relationships/image" Target="media/image11.jpeg"/><Relationship Id="rId10" Type="http://schemas.microsoft.com/office/2007/relationships/hdphoto" Target="media/hdphoto1.wdp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5538-5B74-4E1D-82EE-00FD1E60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4261</Words>
  <Characters>24292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2018-02-21T16:12:00Z</dcterms:created>
  <dcterms:modified xsi:type="dcterms:W3CDTF">2018-02-22T16:29:00Z</dcterms:modified>
</cp:coreProperties>
</file>