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97" w:rsidRPr="00B46C97" w:rsidRDefault="00191324" w:rsidP="00B46C97">
      <w:pPr>
        <w:pStyle w:val="21"/>
        <w:spacing w:line="360" w:lineRule="auto"/>
        <w:ind w:right="0" w:firstLine="709"/>
        <w:jc w:val="both"/>
        <w:rPr>
          <w:b/>
          <w:sz w:val="36"/>
          <w:szCs w:val="36"/>
          <w:lang w:val="ru-RU"/>
        </w:rPr>
      </w:pPr>
      <w:r w:rsidRPr="00191324">
        <w:rPr>
          <w:b/>
          <w:sz w:val="36"/>
          <w:szCs w:val="36"/>
          <w:lang w:val="ru-RU"/>
        </w:rPr>
        <w:t>З</w:t>
      </w:r>
      <w:r w:rsidR="00B46C97" w:rsidRPr="00B46C97">
        <w:rPr>
          <w:b/>
          <w:sz w:val="36"/>
          <w:szCs w:val="36"/>
        </w:rPr>
        <w:t xml:space="preserve">астосування </w:t>
      </w:r>
      <w:proofErr w:type="spellStart"/>
      <w:r w:rsidR="00B46C97" w:rsidRPr="00B46C97">
        <w:rPr>
          <w:b/>
          <w:sz w:val="36"/>
          <w:szCs w:val="36"/>
        </w:rPr>
        <w:t>корекційних</w:t>
      </w:r>
      <w:proofErr w:type="spellEnd"/>
      <w:r w:rsidR="00B46C97" w:rsidRPr="00B46C97">
        <w:rPr>
          <w:b/>
          <w:sz w:val="36"/>
          <w:szCs w:val="36"/>
        </w:rPr>
        <w:t xml:space="preserve"> занять з розвитку </w:t>
      </w:r>
      <w:proofErr w:type="spellStart"/>
      <w:r w:rsidR="00B46C97" w:rsidRPr="00B46C97">
        <w:rPr>
          <w:b/>
          <w:sz w:val="36"/>
          <w:szCs w:val="36"/>
        </w:rPr>
        <w:t>мисленнєвої</w:t>
      </w:r>
      <w:proofErr w:type="spellEnd"/>
      <w:r w:rsidR="00B46C97" w:rsidRPr="00B46C97">
        <w:rPr>
          <w:b/>
          <w:sz w:val="36"/>
          <w:szCs w:val="36"/>
        </w:rPr>
        <w:t xml:space="preserve"> </w:t>
      </w:r>
      <w:r w:rsidR="00B46C97" w:rsidRPr="00B46C97">
        <w:rPr>
          <w:b/>
          <w:sz w:val="36"/>
          <w:szCs w:val="36"/>
          <w:lang w:val="ru-RU"/>
        </w:rPr>
        <w:t xml:space="preserve"> </w:t>
      </w:r>
      <w:r w:rsidR="00B46C97" w:rsidRPr="00B46C97">
        <w:rPr>
          <w:b/>
          <w:sz w:val="36"/>
          <w:szCs w:val="36"/>
        </w:rPr>
        <w:t>діяльності у  молодших школярів із загальним недорозвитком мовлення</w:t>
      </w:r>
      <w:r w:rsidR="00B46C97" w:rsidRPr="00B46C97">
        <w:rPr>
          <w:b/>
          <w:sz w:val="36"/>
          <w:szCs w:val="36"/>
          <w:lang w:val="ru-RU"/>
        </w:rPr>
        <w:t>.</w:t>
      </w:r>
    </w:p>
    <w:p w:rsidR="00B46C97" w:rsidRPr="009D2462" w:rsidRDefault="00B46C97" w:rsidP="00B46C9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9D2462">
        <w:rPr>
          <w:sz w:val="28"/>
          <w:szCs w:val="28"/>
          <w:lang w:val="uk-UA"/>
        </w:rPr>
        <w:t xml:space="preserve">Під психологічною корекцією </w:t>
      </w:r>
      <w:r>
        <w:rPr>
          <w:sz w:val="28"/>
          <w:szCs w:val="28"/>
          <w:lang w:val="uk-UA"/>
        </w:rPr>
        <w:t>розуміють</w:t>
      </w:r>
      <w:r w:rsidRPr="009D2462">
        <w:rPr>
          <w:sz w:val="28"/>
          <w:szCs w:val="28"/>
          <w:lang w:val="uk-UA"/>
        </w:rPr>
        <w:t xml:space="preserve"> діяльність</w:t>
      </w:r>
      <w:r>
        <w:rPr>
          <w:sz w:val="28"/>
          <w:szCs w:val="28"/>
          <w:lang w:val="uk-UA"/>
        </w:rPr>
        <w:t>,</w:t>
      </w:r>
      <w:r w:rsidRPr="009D2462">
        <w:rPr>
          <w:sz w:val="28"/>
          <w:szCs w:val="28"/>
          <w:lang w:val="uk-UA"/>
        </w:rPr>
        <w:t xml:space="preserve"> спрямовану на виправлення (корегування) тих особливостей психічного розвитку</w:t>
      </w:r>
      <w:r>
        <w:rPr>
          <w:sz w:val="28"/>
          <w:szCs w:val="28"/>
          <w:lang w:val="uk-UA"/>
        </w:rPr>
        <w:t>,</w:t>
      </w:r>
      <w:r w:rsidRPr="009D2462">
        <w:rPr>
          <w:sz w:val="28"/>
          <w:szCs w:val="28"/>
          <w:lang w:val="uk-UA"/>
        </w:rPr>
        <w:t xml:space="preserve"> які при прийнятій системі критеріїв не відповідають </w:t>
      </w:r>
      <w:proofErr w:type="spellStart"/>
      <w:r w:rsidRPr="009D2462">
        <w:rPr>
          <w:sz w:val="28"/>
          <w:szCs w:val="28"/>
          <w:lang w:val="uk-UA"/>
        </w:rPr>
        <w:t>“оптимальній”</w:t>
      </w:r>
      <w:proofErr w:type="spellEnd"/>
      <w:r w:rsidRPr="009D2462">
        <w:rPr>
          <w:sz w:val="28"/>
          <w:szCs w:val="28"/>
          <w:lang w:val="uk-UA"/>
        </w:rPr>
        <w:t xml:space="preserve"> моделі.</w:t>
      </w:r>
    </w:p>
    <w:p w:rsidR="00B46C97" w:rsidRPr="009D2462" w:rsidRDefault="00B46C97" w:rsidP="00B46C9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9D2462">
        <w:rPr>
          <w:sz w:val="28"/>
          <w:szCs w:val="28"/>
        </w:rPr>
        <w:t>Корекція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порушень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мовлення</w:t>
      </w:r>
      <w:proofErr w:type="spellEnd"/>
      <w:r w:rsidRPr="009D2462">
        <w:rPr>
          <w:sz w:val="28"/>
          <w:szCs w:val="28"/>
        </w:rPr>
        <w:t xml:space="preserve"> — </w:t>
      </w:r>
      <w:proofErr w:type="spellStart"/>
      <w:r w:rsidRPr="009D2462">
        <w:rPr>
          <w:sz w:val="28"/>
          <w:szCs w:val="28"/>
        </w:rPr>
        <w:t>це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виправлення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недолі</w:t>
      </w:r>
      <w:proofErr w:type="gramStart"/>
      <w:r w:rsidRPr="009D2462">
        <w:rPr>
          <w:sz w:val="28"/>
          <w:szCs w:val="28"/>
        </w:rPr>
        <w:t>к</w:t>
      </w:r>
      <w:proofErr w:type="gramEnd"/>
      <w:r w:rsidRPr="009D2462">
        <w:rPr>
          <w:sz w:val="28"/>
          <w:szCs w:val="28"/>
        </w:rPr>
        <w:t>ів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мовлення</w:t>
      </w:r>
      <w:proofErr w:type="spellEnd"/>
      <w:r w:rsidRPr="009D2462">
        <w:rPr>
          <w:sz w:val="28"/>
          <w:szCs w:val="28"/>
        </w:rPr>
        <w:t xml:space="preserve">. </w:t>
      </w:r>
      <w:proofErr w:type="spellStart"/>
      <w:r w:rsidRPr="009D2462">
        <w:rPr>
          <w:sz w:val="28"/>
          <w:szCs w:val="28"/>
        </w:rPr>
        <w:t>Використовуються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також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терміни</w:t>
      </w:r>
      <w:proofErr w:type="spellEnd"/>
      <w:r w:rsidRPr="009D2462">
        <w:rPr>
          <w:sz w:val="28"/>
          <w:szCs w:val="28"/>
        </w:rPr>
        <w:t xml:space="preserve"> “</w:t>
      </w:r>
      <w:proofErr w:type="spellStart"/>
      <w:r w:rsidRPr="009D2462">
        <w:rPr>
          <w:sz w:val="28"/>
          <w:szCs w:val="28"/>
        </w:rPr>
        <w:t>усунення</w:t>
      </w:r>
      <w:proofErr w:type="spellEnd"/>
      <w:r w:rsidRPr="009D2462">
        <w:rPr>
          <w:sz w:val="28"/>
          <w:szCs w:val="28"/>
        </w:rPr>
        <w:t>”, “</w:t>
      </w:r>
      <w:proofErr w:type="spellStart"/>
      <w:r w:rsidRPr="009D2462">
        <w:rPr>
          <w:sz w:val="28"/>
          <w:szCs w:val="28"/>
        </w:rPr>
        <w:t>подолання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мовленнєвих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порушень</w:t>
      </w:r>
      <w:proofErr w:type="spellEnd"/>
      <w:r w:rsidRPr="009D2462">
        <w:rPr>
          <w:sz w:val="28"/>
          <w:szCs w:val="28"/>
        </w:rPr>
        <w:t>”.</w:t>
      </w:r>
    </w:p>
    <w:p w:rsidR="00B46C97" w:rsidRPr="009D2462" w:rsidRDefault="00B46C97" w:rsidP="00B46C9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B46C97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логопедичній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роботі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дітьми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із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загальним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недорозвитком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мовлення</w:t>
      </w:r>
      <w:proofErr w:type="spellEnd"/>
      <w:r w:rsidRPr="009D2462">
        <w:rPr>
          <w:sz w:val="28"/>
          <w:szCs w:val="28"/>
        </w:rPr>
        <w:t xml:space="preserve"> </w:t>
      </w:r>
      <w:proofErr w:type="gramStart"/>
      <w:r w:rsidRPr="009D2462">
        <w:rPr>
          <w:sz w:val="28"/>
          <w:szCs w:val="28"/>
        </w:rPr>
        <w:t>великого</w:t>
      </w:r>
      <w:proofErr w:type="gram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значення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має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своєчасне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виявлення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відхилень</w:t>
      </w:r>
      <w:proofErr w:type="spellEnd"/>
      <w:r w:rsidRPr="009D2462">
        <w:rPr>
          <w:sz w:val="28"/>
          <w:szCs w:val="28"/>
        </w:rPr>
        <w:t xml:space="preserve"> в </w:t>
      </w:r>
      <w:proofErr w:type="spellStart"/>
      <w:r w:rsidRPr="009D2462">
        <w:rPr>
          <w:sz w:val="28"/>
          <w:szCs w:val="28"/>
        </w:rPr>
        <w:t>мовленнєвому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розвитку</w:t>
      </w:r>
      <w:proofErr w:type="spellEnd"/>
      <w:r w:rsidRPr="009D2462">
        <w:rPr>
          <w:sz w:val="28"/>
          <w:szCs w:val="28"/>
        </w:rPr>
        <w:t>.</w:t>
      </w:r>
    </w:p>
    <w:p w:rsidR="00B46C97" w:rsidRPr="009D2462" w:rsidRDefault="00B46C97" w:rsidP="00B46C9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9D2462">
        <w:rPr>
          <w:sz w:val="28"/>
          <w:szCs w:val="28"/>
        </w:rPr>
        <w:t>Оскільки</w:t>
      </w:r>
      <w:proofErr w:type="spellEnd"/>
      <w:r w:rsidRPr="009D2462">
        <w:rPr>
          <w:sz w:val="28"/>
          <w:szCs w:val="28"/>
        </w:rPr>
        <w:t xml:space="preserve"> </w:t>
      </w:r>
      <w:r w:rsidRPr="00B46C97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мовлення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мислення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proofErr w:type="gramStart"/>
      <w:r w:rsidRPr="009D2462">
        <w:rPr>
          <w:sz w:val="28"/>
          <w:szCs w:val="28"/>
        </w:rPr>
        <w:t>пов'язан</w:t>
      </w:r>
      <w:proofErr w:type="gramEnd"/>
      <w:r w:rsidRPr="009D2462">
        <w:rPr>
          <w:sz w:val="28"/>
          <w:szCs w:val="28"/>
        </w:rPr>
        <w:t>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між</w:t>
      </w:r>
      <w:proofErr w:type="spellEnd"/>
      <w:r w:rsidRPr="009D2462">
        <w:rPr>
          <w:sz w:val="28"/>
          <w:szCs w:val="28"/>
        </w:rPr>
        <w:t xml:space="preserve"> собою у </w:t>
      </w:r>
      <w:proofErr w:type="spellStart"/>
      <w:r w:rsidRPr="009D2462">
        <w:rPr>
          <w:sz w:val="28"/>
          <w:szCs w:val="28"/>
        </w:rPr>
        <w:t>своєму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розвитку</w:t>
      </w:r>
      <w:proofErr w:type="spellEnd"/>
      <w:r w:rsidRPr="009D2462">
        <w:rPr>
          <w:sz w:val="28"/>
          <w:szCs w:val="28"/>
        </w:rPr>
        <w:t xml:space="preserve">, то </w:t>
      </w:r>
      <w:proofErr w:type="spellStart"/>
      <w:r w:rsidRPr="009D2462">
        <w:rPr>
          <w:sz w:val="28"/>
          <w:szCs w:val="28"/>
        </w:rPr>
        <w:t>корекційну</w:t>
      </w:r>
      <w:proofErr w:type="spellEnd"/>
      <w:r w:rsidRPr="009D2462">
        <w:rPr>
          <w:sz w:val="28"/>
          <w:szCs w:val="28"/>
        </w:rPr>
        <w:t xml:space="preserve"> роботу </w:t>
      </w:r>
      <w:proofErr w:type="spellStart"/>
      <w:r w:rsidRPr="009D2462">
        <w:rPr>
          <w:sz w:val="28"/>
          <w:szCs w:val="28"/>
        </w:rPr>
        <w:t>мисл</w:t>
      </w:r>
      <w:r>
        <w:rPr>
          <w:sz w:val="28"/>
          <w:szCs w:val="28"/>
          <w:lang w:val="uk-UA"/>
        </w:rPr>
        <w:t>еннєвої</w:t>
      </w:r>
      <w:proofErr w:type="spellEnd"/>
      <w:r w:rsidRPr="009D24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 w:rsidRPr="009D2462">
        <w:rPr>
          <w:sz w:val="28"/>
          <w:szCs w:val="28"/>
        </w:rPr>
        <w:t xml:space="preserve"> у </w:t>
      </w:r>
      <w:proofErr w:type="spellStart"/>
      <w:r w:rsidRPr="009D2462">
        <w:rPr>
          <w:sz w:val="28"/>
          <w:szCs w:val="28"/>
        </w:rPr>
        <w:t>дітей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із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загальним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недорозвитком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мовлення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молодшого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шкільного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віку</w:t>
      </w:r>
      <w:proofErr w:type="spellEnd"/>
      <w:r w:rsidRPr="009D2462">
        <w:rPr>
          <w:sz w:val="28"/>
          <w:szCs w:val="28"/>
        </w:rPr>
        <w:t xml:space="preserve"> провод</w:t>
      </w:r>
      <w:r>
        <w:rPr>
          <w:sz w:val="28"/>
          <w:szCs w:val="28"/>
          <w:lang w:val="uk-UA"/>
        </w:rPr>
        <w:t>я</w:t>
      </w:r>
      <w:proofErr w:type="spellStart"/>
      <w:r w:rsidRPr="009D2462">
        <w:rPr>
          <w:sz w:val="28"/>
          <w:szCs w:val="28"/>
        </w:rPr>
        <w:t>ть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паралельно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із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розвитком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мовлення</w:t>
      </w:r>
      <w:proofErr w:type="spellEnd"/>
      <w:r w:rsidRPr="009D2462">
        <w:rPr>
          <w:sz w:val="28"/>
          <w:szCs w:val="28"/>
        </w:rPr>
        <w:t>.</w:t>
      </w:r>
    </w:p>
    <w:p w:rsidR="00B46C97" w:rsidRPr="009D2462" w:rsidRDefault="00B46C97" w:rsidP="00B46C9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D2462">
        <w:rPr>
          <w:sz w:val="28"/>
          <w:szCs w:val="28"/>
        </w:rPr>
        <w:t xml:space="preserve">Весь </w:t>
      </w:r>
      <w:proofErr w:type="spellStart"/>
      <w:proofErr w:type="gramStart"/>
      <w:r w:rsidRPr="009D2462">
        <w:rPr>
          <w:sz w:val="28"/>
          <w:szCs w:val="28"/>
        </w:rPr>
        <w:t>матер</w:t>
      </w:r>
      <w:proofErr w:type="gramEnd"/>
      <w:r w:rsidRPr="009D2462">
        <w:rPr>
          <w:sz w:val="28"/>
          <w:szCs w:val="28"/>
        </w:rPr>
        <w:t>іал</w:t>
      </w:r>
      <w:proofErr w:type="spellEnd"/>
      <w:r w:rsidRPr="009D2462">
        <w:rPr>
          <w:sz w:val="28"/>
          <w:szCs w:val="28"/>
        </w:rPr>
        <w:t xml:space="preserve"> повинен </w:t>
      </w:r>
      <w:proofErr w:type="spellStart"/>
      <w:r w:rsidRPr="009D2462">
        <w:rPr>
          <w:sz w:val="28"/>
          <w:szCs w:val="28"/>
        </w:rPr>
        <w:t>подаватись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поступовим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ускладненням</w:t>
      </w:r>
      <w:proofErr w:type="spellEnd"/>
      <w:r w:rsidRPr="009D2462">
        <w:rPr>
          <w:sz w:val="28"/>
          <w:szCs w:val="28"/>
        </w:rPr>
        <w:t xml:space="preserve"> в </w:t>
      </w:r>
      <w:proofErr w:type="spellStart"/>
      <w:r w:rsidRPr="009D2462">
        <w:rPr>
          <w:sz w:val="28"/>
          <w:szCs w:val="28"/>
        </w:rPr>
        <w:t>тісному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зв'язку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із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попередньо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пройденими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етапами</w:t>
      </w:r>
      <w:proofErr w:type="spellEnd"/>
      <w:r w:rsidRPr="009D2462">
        <w:rPr>
          <w:sz w:val="28"/>
          <w:szCs w:val="28"/>
        </w:rPr>
        <w:t>.</w:t>
      </w:r>
    </w:p>
    <w:p w:rsidR="00B46C97" w:rsidRPr="009D2462" w:rsidRDefault="00B46C97" w:rsidP="00B46C9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D2462">
        <w:rPr>
          <w:sz w:val="28"/>
          <w:szCs w:val="28"/>
        </w:rPr>
        <w:t xml:space="preserve">При </w:t>
      </w:r>
      <w:proofErr w:type="spellStart"/>
      <w:r w:rsidRPr="009D2462">
        <w:rPr>
          <w:sz w:val="28"/>
          <w:szCs w:val="28"/>
        </w:rPr>
        <w:t>проведені</w:t>
      </w:r>
      <w:proofErr w:type="spellEnd"/>
      <w:r w:rsidRPr="009D2462">
        <w:rPr>
          <w:sz w:val="28"/>
          <w:szCs w:val="28"/>
        </w:rPr>
        <w:t xml:space="preserve"> занять </w:t>
      </w:r>
      <w:proofErr w:type="spellStart"/>
      <w:r w:rsidRPr="009D2462">
        <w:rPr>
          <w:sz w:val="28"/>
          <w:szCs w:val="28"/>
        </w:rPr>
        <w:t>з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дітьми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із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загальним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недорозвитком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мовлення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першого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proofErr w:type="gramStart"/>
      <w:r w:rsidRPr="009D2462">
        <w:rPr>
          <w:sz w:val="28"/>
          <w:szCs w:val="28"/>
        </w:rPr>
        <w:t>р</w:t>
      </w:r>
      <w:proofErr w:type="gramEnd"/>
      <w:r w:rsidRPr="009D2462">
        <w:rPr>
          <w:sz w:val="28"/>
          <w:szCs w:val="28"/>
        </w:rPr>
        <w:t>івня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потрібно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враховувати</w:t>
      </w:r>
      <w:proofErr w:type="spellEnd"/>
      <w:r w:rsidRPr="009D2462">
        <w:rPr>
          <w:sz w:val="28"/>
          <w:szCs w:val="28"/>
        </w:rPr>
        <w:t xml:space="preserve">, </w:t>
      </w:r>
      <w:proofErr w:type="spellStart"/>
      <w:r w:rsidRPr="009D2462">
        <w:rPr>
          <w:sz w:val="28"/>
          <w:szCs w:val="28"/>
        </w:rPr>
        <w:t>що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заняття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можуть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проводитися</w:t>
      </w:r>
      <w:proofErr w:type="spellEnd"/>
      <w:r w:rsidRPr="009D2462">
        <w:rPr>
          <w:sz w:val="28"/>
          <w:szCs w:val="28"/>
        </w:rPr>
        <w:t xml:space="preserve">, як </w:t>
      </w:r>
      <w:proofErr w:type="spellStart"/>
      <w:r w:rsidRPr="009D2462">
        <w:rPr>
          <w:sz w:val="28"/>
          <w:szCs w:val="28"/>
        </w:rPr>
        <w:t>індивідуально</w:t>
      </w:r>
      <w:proofErr w:type="spellEnd"/>
      <w:r w:rsidRPr="009D2462">
        <w:rPr>
          <w:sz w:val="28"/>
          <w:szCs w:val="28"/>
        </w:rPr>
        <w:t xml:space="preserve"> так </w:t>
      </w:r>
      <w:proofErr w:type="spellStart"/>
      <w:r w:rsidRPr="009D2462">
        <w:rPr>
          <w:sz w:val="28"/>
          <w:szCs w:val="28"/>
        </w:rPr>
        <w:t>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групою</w:t>
      </w:r>
      <w:proofErr w:type="spellEnd"/>
      <w:r w:rsidRPr="009D2462">
        <w:rPr>
          <w:sz w:val="28"/>
          <w:szCs w:val="28"/>
        </w:rPr>
        <w:t xml:space="preserve"> не </w:t>
      </w:r>
      <w:proofErr w:type="spellStart"/>
      <w:r w:rsidRPr="009D2462">
        <w:rPr>
          <w:sz w:val="28"/>
          <w:szCs w:val="28"/>
        </w:rPr>
        <w:t>більше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трьох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чоловік</w:t>
      </w:r>
      <w:proofErr w:type="spellEnd"/>
      <w:r w:rsidRPr="009D2462">
        <w:rPr>
          <w:sz w:val="28"/>
          <w:szCs w:val="28"/>
        </w:rPr>
        <w:t xml:space="preserve">. </w:t>
      </w:r>
      <w:proofErr w:type="spellStart"/>
      <w:r w:rsidRPr="009D2462">
        <w:rPr>
          <w:sz w:val="28"/>
          <w:szCs w:val="28"/>
        </w:rPr>
        <w:t>Провідною</w:t>
      </w:r>
      <w:proofErr w:type="spellEnd"/>
      <w:r w:rsidRPr="009D2462">
        <w:rPr>
          <w:sz w:val="28"/>
          <w:szCs w:val="28"/>
        </w:rPr>
        <w:t xml:space="preserve"> формою занять </w:t>
      </w:r>
      <w:proofErr w:type="spellStart"/>
      <w:r w:rsidRPr="009D2462">
        <w:rPr>
          <w:sz w:val="28"/>
          <w:szCs w:val="28"/>
        </w:rPr>
        <w:t>є</w:t>
      </w:r>
      <w:proofErr w:type="spellEnd"/>
      <w:r w:rsidRPr="009D24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и</w:t>
      </w:r>
      <w:r w:rsidRPr="009D2462">
        <w:rPr>
          <w:sz w:val="28"/>
          <w:szCs w:val="28"/>
        </w:rPr>
        <w:t xml:space="preserve">, </w:t>
      </w:r>
      <w:proofErr w:type="spellStart"/>
      <w:r w:rsidRPr="009D2462">
        <w:rPr>
          <w:sz w:val="28"/>
          <w:szCs w:val="28"/>
        </w:rPr>
        <w:t>які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можуть</w:t>
      </w:r>
      <w:proofErr w:type="spellEnd"/>
      <w:r w:rsidRPr="009D2462">
        <w:rPr>
          <w:sz w:val="28"/>
          <w:szCs w:val="28"/>
        </w:rPr>
        <w:t xml:space="preserve"> бути </w:t>
      </w:r>
      <w:proofErr w:type="spellStart"/>
      <w:r w:rsidRPr="009D2462">
        <w:rPr>
          <w:sz w:val="28"/>
          <w:szCs w:val="28"/>
        </w:rPr>
        <w:t>насичені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невербальними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завданнями</w:t>
      </w:r>
      <w:proofErr w:type="spellEnd"/>
      <w:r w:rsidRPr="009D2462">
        <w:rPr>
          <w:sz w:val="28"/>
          <w:szCs w:val="28"/>
        </w:rPr>
        <w:t xml:space="preserve">. Повинно бути </w:t>
      </w:r>
      <w:proofErr w:type="spellStart"/>
      <w:r w:rsidRPr="009D2462">
        <w:rPr>
          <w:sz w:val="28"/>
          <w:szCs w:val="28"/>
        </w:rPr>
        <w:t>присутнє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багаторазове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повторення</w:t>
      </w:r>
      <w:proofErr w:type="spellEnd"/>
      <w:r w:rsidRPr="009D2462">
        <w:rPr>
          <w:sz w:val="28"/>
          <w:szCs w:val="28"/>
        </w:rPr>
        <w:t xml:space="preserve"> одно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того ж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Необхі</w:t>
      </w:r>
      <w:proofErr w:type="gram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  <w:lang w:val="uk-UA"/>
        </w:rPr>
        <w:t>е</w:t>
      </w:r>
      <w:proofErr w:type="gram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заохочення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будь-яких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мовленнєвих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проявів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дитини</w:t>
      </w:r>
      <w:proofErr w:type="spellEnd"/>
      <w:r w:rsidRPr="009D2462">
        <w:rPr>
          <w:sz w:val="28"/>
          <w:szCs w:val="28"/>
        </w:rPr>
        <w:t xml:space="preserve">. </w:t>
      </w:r>
      <w:proofErr w:type="spellStart"/>
      <w:r w:rsidRPr="009D2462">
        <w:rPr>
          <w:sz w:val="28"/>
          <w:szCs w:val="28"/>
        </w:rPr>
        <w:t>Обов'язковим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є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наявність</w:t>
      </w:r>
      <w:proofErr w:type="spellEnd"/>
      <w:r w:rsidRPr="009D2462">
        <w:rPr>
          <w:sz w:val="28"/>
          <w:szCs w:val="28"/>
        </w:rPr>
        <w:t xml:space="preserve"> правильного </w:t>
      </w:r>
      <w:proofErr w:type="spellStart"/>
      <w:r w:rsidRPr="009D2462">
        <w:rPr>
          <w:sz w:val="28"/>
          <w:szCs w:val="28"/>
        </w:rPr>
        <w:t>мовленнєвого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зразка</w:t>
      </w:r>
      <w:proofErr w:type="spellEnd"/>
      <w:r w:rsidRPr="009D2462">
        <w:rPr>
          <w:sz w:val="28"/>
          <w:szCs w:val="28"/>
        </w:rPr>
        <w:t>.</w:t>
      </w:r>
    </w:p>
    <w:p w:rsidR="00B46C97" w:rsidRPr="009D2462" w:rsidRDefault="00B46C97" w:rsidP="00B46C9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9D2462">
        <w:rPr>
          <w:sz w:val="28"/>
          <w:szCs w:val="28"/>
        </w:rPr>
        <w:t>Поступово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розширювати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об'є</w:t>
      </w:r>
      <w:proofErr w:type="gramStart"/>
      <w:r w:rsidRPr="009D2462">
        <w:rPr>
          <w:sz w:val="28"/>
          <w:szCs w:val="28"/>
        </w:rPr>
        <w:t>м</w:t>
      </w:r>
      <w:proofErr w:type="spellEnd"/>
      <w:proofErr w:type="gram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розгорнутого</w:t>
      </w:r>
      <w:proofErr w:type="spellEnd"/>
      <w:r w:rsidRPr="009D2462">
        <w:rPr>
          <w:sz w:val="28"/>
          <w:szCs w:val="28"/>
        </w:rPr>
        <w:t xml:space="preserve"> чужого </w:t>
      </w:r>
      <w:proofErr w:type="spellStart"/>
      <w:r w:rsidRPr="009D2462">
        <w:rPr>
          <w:sz w:val="28"/>
          <w:szCs w:val="28"/>
        </w:rPr>
        <w:t>мовлення</w:t>
      </w:r>
      <w:proofErr w:type="spellEnd"/>
      <w:r w:rsidRPr="009D2462">
        <w:rPr>
          <w:sz w:val="28"/>
          <w:szCs w:val="28"/>
        </w:rPr>
        <w:t xml:space="preserve">. </w:t>
      </w:r>
      <w:proofErr w:type="spellStart"/>
      <w:r w:rsidRPr="009D2462">
        <w:rPr>
          <w:sz w:val="28"/>
          <w:szCs w:val="28"/>
        </w:rPr>
        <w:t>Бажано</w:t>
      </w:r>
      <w:proofErr w:type="spellEnd"/>
      <w:r>
        <w:rPr>
          <w:sz w:val="28"/>
          <w:szCs w:val="28"/>
          <w:lang w:val="uk-UA"/>
        </w:rPr>
        <w:t>,</w:t>
      </w:r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щоб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дитина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навчилася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розрізняти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кількість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предметі</w:t>
      </w:r>
      <w:proofErr w:type="gramStart"/>
      <w:r w:rsidRPr="009D2462">
        <w:rPr>
          <w:sz w:val="28"/>
          <w:szCs w:val="28"/>
        </w:rPr>
        <w:t>в</w:t>
      </w:r>
      <w:proofErr w:type="spellEnd"/>
      <w:proofErr w:type="gramEnd"/>
      <w:r w:rsidRPr="009D2462">
        <w:rPr>
          <w:sz w:val="28"/>
          <w:szCs w:val="28"/>
        </w:rPr>
        <w:t xml:space="preserve"> </w:t>
      </w:r>
      <w:proofErr w:type="gramStart"/>
      <w:r w:rsidRPr="009D2462">
        <w:rPr>
          <w:sz w:val="28"/>
          <w:szCs w:val="28"/>
        </w:rPr>
        <w:t>за</w:t>
      </w:r>
      <w:proofErr w:type="gramEnd"/>
      <w:r w:rsidRPr="009D2462">
        <w:rPr>
          <w:sz w:val="28"/>
          <w:szCs w:val="28"/>
        </w:rPr>
        <w:t xml:space="preserve"> принципом один — </w:t>
      </w:r>
      <w:proofErr w:type="spellStart"/>
      <w:r w:rsidRPr="009D2462">
        <w:rPr>
          <w:sz w:val="28"/>
          <w:szCs w:val="28"/>
        </w:rPr>
        <w:t>багато</w:t>
      </w:r>
      <w:proofErr w:type="spellEnd"/>
      <w:r w:rsidRPr="009D2462">
        <w:rPr>
          <w:sz w:val="28"/>
          <w:szCs w:val="28"/>
        </w:rPr>
        <w:t xml:space="preserve"> — мало, величину, смак, </w:t>
      </w:r>
      <w:proofErr w:type="spellStart"/>
      <w:r w:rsidRPr="009D2462">
        <w:rPr>
          <w:sz w:val="28"/>
          <w:szCs w:val="28"/>
        </w:rPr>
        <w:t>просторові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розширення</w:t>
      </w:r>
      <w:proofErr w:type="spellEnd"/>
      <w:r w:rsidRPr="009D2462">
        <w:rPr>
          <w:sz w:val="28"/>
          <w:szCs w:val="28"/>
        </w:rPr>
        <w:t xml:space="preserve"> предмета. </w:t>
      </w:r>
      <w:proofErr w:type="spellStart"/>
      <w:r w:rsidRPr="009D2462">
        <w:rPr>
          <w:sz w:val="28"/>
          <w:szCs w:val="28"/>
        </w:rPr>
        <w:t>Особливу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увагу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слід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придати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навчанню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дитини</w:t>
      </w:r>
      <w:proofErr w:type="spellEnd"/>
      <w:r w:rsidRPr="009D2462">
        <w:rPr>
          <w:sz w:val="28"/>
          <w:szCs w:val="28"/>
        </w:rPr>
        <w:t xml:space="preserve"> на </w:t>
      </w:r>
      <w:proofErr w:type="spellStart"/>
      <w:r w:rsidRPr="009D2462">
        <w:rPr>
          <w:sz w:val="28"/>
          <w:szCs w:val="28"/>
        </w:rPr>
        <w:t>розрізнення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граматичних</w:t>
      </w:r>
      <w:proofErr w:type="spellEnd"/>
      <w:r w:rsidRPr="009D2462">
        <w:rPr>
          <w:sz w:val="28"/>
          <w:szCs w:val="28"/>
        </w:rPr>
        <w:t xml:space="preserve"> форм </w:t>
      </w:r>
      <w:proofErr w:type="spellStart"/>
      <w:r w:rsidRPr="009D2462">
        <w:rPr>
          <w:sz w:val="28"/>
          <w:szCs w:val="28"/>
        </w:rPr>
        <w:t>однини</w:t>
      </w:r>
      <w:proofErr w:type="spellEnd"/>
      <w:r w:rsidRPr="009D2462">
        <w:rPr>
          <w:sz w:val="28"/>
          <w:szCs w:val="28"/>
        </w:rPr>
        <w:t xml:space="preserve"> та </w:t>
      </w:r>
      <w:proofErr w:type="spellStart"/>
      <w:r w:rsidRPr="009D2462">
        <w:rPr>
          <w:sz w:val="28"/>
          <w:szCs w:val="28"/>
        </w:rPr>
        <w:t>множини</w:t>
      </w:r>
      <w:proofErr w:type="spellEnd"/>
      <w:r w:rsidRPr="009D2462">
        <w:rPr>
          <w:sz w:val="28"/>
          <w:szCs w:val="28"/>
        </w:rPr>
        <w:t>.</w:t>
      </w:r>
    </w:p>
    <w:p w:rsidR="00B46C97" w:rsidRPr="009D2462" w:rsidRDefault="00B46C97" w:rsidP="00B46C9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9D2462">
        <w:rPr>
          <w:sz w:val="28"/>
          <w:szCs w:val="28"/>
        </w:rPr>
        <w:lastRenderedPageBreak/>
        <w:t>Завдання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повинні</w:t>
      </w:r>
      <w:proofErr w:type="spellEnd"/>
      <w:r w:rsidRPr="009D2462">
        <w:rPr>
          <w:sz w:val="28"/>
          <w:szCs w:val="28"/>
        </w:rPr>
        <w:t xml:space="preserve"> бути </w:t>
      </w:r>
      <w:proofErr w:type="spellStart"/>
      <w:r w:rsidRPr="009D2462">
        <w:rPr>
          <w:sz w:val="28"/>
          <w:szCs w:val="28"/>
        </w:rPr>
        <w:t>спрямовані</w:t>
      </w:r>
      <w:proofErr w:type="spellEnd"/>
      <w:r w:rsidRPr="009D2462">
        <w:rPr>
          <w:sz w:val="28"/>
          <w:szCs w:val="28"/>
        </w:rPr>
        <w:t xml:space="preserve"> на </w:t>
      </w:r>
      <w:proofErr w:type="spellStart"/>
      <w:r w:rsidRPr="009D2462">
        <w:rPr>
          <w:sz w:val="28"/>
          <w:szCs w:val="28"/>
        </w:rPr>
        <w:t>розрізнення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деяких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граматичних</w:t>
      </w:r>
      <w:proofErr w:type="spellEnd"/>
      <w:r w:rsidRPr="009D2462">
        <w:rPr>
          <w:sz w:val="28"/>
          <w:szCs w:val="28"/>
        </w:rPr>
        <w:t xml:space="preserve"> форм </w:t>
      </w:r>
      <w:proofErr w:type="spellStart"/>
      <w:r w:rsidRPr="009D2462">
        <w:rPr>
          <w:sz w:val="28"/>
          <w:szCs w:val="28"/>
        </w:rPr>
        <w:t>слів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близьких</w:t>
      </w:r>
      <w:proofErr w:type="spellEnd"/>
      <w:r w:rsidRPr="009D2462">
        <w:rPr>
          <w:sz w:val="28"/>
          <w:szCs w:val="28"/>
        </w:rPr>
        <w:t xml:space="preserve"> за </w:t>
      </w:r>
      <w:proofErr w:type="spellStart"/>
      <w:r w:rsidRPr="009D2462">
        <w:rPr>
          <w:sz w:val="28"/>
          <w:szCs w:val="28"/>
        </w:rPr>
        <w:t>звучанням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слів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подібних</w:t>
      </w:r>
      <w:proofErr w:type="spellEnd"/>
      <w:r w:rsidRPr="009D2462">
        <w:rPr>
          <w:sz w:val="28"/>
          <w:szCs w:val="28"/>
        </w:rPr>
        <w:t xml:space="preserve"> за </w:t>
      </w:r>
      <w:proofErr w:type="gramStart"/>
      <w:r w:rsidRPr="009D2462">
        <w:rPr>
          <w:sz w:val="28"/>
          <w:szCs w:val="28"/>
        </w:rPr>
        <w:t>предметною</w:t>
      </w:r>
      <w:proofErr w:type="gram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ситуацією</w:t>
      </w:r>
      <w:proofErr w:type="spellEnd"/>
      <w:r w:rsidRPr="009D2462">
        <w:rPr>
          <w:sz w:val="28"/>
          <w:szCs w:val="28"/>
        </w:rPr>
        <w:t xml:space="preserve">. </w:t>
      </w:r>
      <w:proofErr w:type="spellStart"/>
      <w:r w:rsidRPr="009D2462">
        <w:rPr>
          <w:sz w:val="28"/>
          <w:szCs w:val="28"/>
        </w:rPr>
        <w:t>Наприклад</w:t>
      </w:r>
      <w:proofErr w:type="spellEnd"/>
      <w:r w:rsidRPr="009D2462">
        <w:rPr>
          <w:sz w:val="28"/>
          <w:szCs w:val="28"/>
        </w:rPr>
        <w:t xml:space="preserve">: горшок — порошок; </w:t>
      </w:r>
      <w:proofErr w:type="spellStart"/>
      <w:r w:rsidRPr="009D2462">
        <w:rPr>
          <w:sz w:val="28"/>
          <w:szCs w:val="28"/>
        </w:rPr>
        <w:t>несуть</w:t>
      </w:r>
      <w:proofErr w:type="spellEnd"/>
      <w:r w:rsidRPr="009D2462">
        <w:rPr>
          <w:sz w:val="28"/>
          <w:szCs w:val="28"/>
        </w:rPr>
        <w:t xml:space="preserve"> — </w:t>
      </w:r>
      <w:proofErr w:type="spellStart"/>
      <w:r w:rsidRPr="009D2462">
        <w:rPr>
          <w:sz w:val="28"/>
          <w:szCs w:val="28"/>
        </w:rPr>
        <w:t>везуть</w:t>
      </w:r>
      <w:proofErr w:type="spellEnd"/>
      <w:r w:rsidRPr="009D2462">
        <w:rPr>
          <w:sz w:val="28"/>
          <w:szCs w:val="28"/>
        </w:rPr>
        <w:t xml:space="preserve">; </w:t>
      </w:r>
      <w:proofErr w:type="spellStart"/>
      <w:r w:rsidRPr="009D2462">
        <w:rPr>
          <w:sz w:val="28"/>
          <w:szCs w:val="28"/>
        </w:rPr>
        <w:t>миє</w:t>
      </w:r>
      <w:proofErr w:type="spellEnd"/>
      <w:r w:rsidRPr="009D2462">
        <w:rPr>
          <w:sz w:val="28"/>
          <w:szCs w:val="28"/>
        </w:rPr>
        <w:t xml:space="preserve"> — </w:t>
      </w:r>
      <w:proofErr w:type="spellStart"/>
      <w:r w:rsidRPr="009D2462">
        <w:rPr>
          <w:sz w:val="28"/>
          <w:szCs w:val="28"/>
        </w:rPr>
        <w:t>вмива</w:t>
      </w:r>
      <w:proofErr w:type="gramStart"/>
      <w:r w:rsidRPr="009D2462">
        <w:rPr>
          <w:sz w:val="28"/>
          <w:szCs w:val="28"/>
        </w:rPr>
        <w:t>є</w:t>
      </w:r>
      <w:proofErr w:type="spellEnd"/>
      <w:r w:rsidRPr="009D2462">
        <w:rPr>
          <w:sz w:val="28"/>
          <w:szCs w:val="28"/>
        </w:rPr>
        <w:t>.</w:t>
      </w:r>
      <w:proofErr w:type="gramEnd"/>
    </w:p>
    <w:p w:rsidR="00B46C97" w:rsidRPr="009D2462" w:rsidRDefault="00B46C97" w:rsidP="00B46C9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9D2462">
        <w:rPr>
          <w:sz w:val="28"/>
          <w:szCs w:val="28"/>
        </w:rPr>
        <w:t>Необхідно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зосередити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увагу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дітей</w:t>
      </w:r>
      <w:proofErr w:type="spellEnd"/>
      <w:r w:rsidRPr="009D2462">
        <w:rPr>
          <w:sz w:val="28"/>
          <w:szCs w:val="28"/>
        </w:rPr>
        <w:t xml:space="preserve"> на </w:t>
      </w:r>
      <w:proofErr w:type="spellStart"/>
      <w:r w:rsidRPr="009D2462">
        <w:rPr>
          <w:sz w:val="28"/>
          <w:szCs w:val="28"/>
        </w:rPr>
        <w:t>граматичному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зв'язку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proofErr w:type="gramStart"/>
      <w:r w:rsidRPr="009D2462">
        <w:rPr>
          <w:sz w:val="28"/>
          <w:szCs w:val="28"/>
        </w:rPr>
        <w:t>п</w:t>
      </w:r>
      <w:proofErr w:type="gramEnd"/>
      <w:r w:rsidRPr="009D2462">
        <w:rPr>
          <w:sz w:val="28"/>
          <w:szCs w:val="28"/>
        </w:rPr>
        <w:t>ідмета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присудка</w:t>
      </w:r>
      <w:proofErr w:type="spellEnd"/>
      <w:r>
        <w:rPr>
          <w:sz w:val="28"/>
          <w:szCs w:val="28"/>
          <w:lang w:val="uk-UA"/>
        </w:rPr>
        <w:t>,</w:t>
      </w:r>
      <w:r w:rsidRPr="009D2462">
        <w:rPr>
          <w:sz w:val="28"/>
          <w:szCs w:val="28"/>
        </w:rPr>
        <w:t xml:space="preserve"> а </w:t>
      </w:r>
      <w:proofErr w:type="spellStart"/>
      <w:r w:rsidRPr="009D2462">
        <w:rPr>
          <w:sz w:val="28"/>
          <w:szCs w:val="28"/>
        </w:rPr>
        <w:t>лише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потім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розширювати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об'єм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речень</w:t>
      </w:r>
      <w:proofErr w:type="spellEnd"/>
      <w:r w:rsidRPr="009D2462">
        <w:rPr>
          <w:sz w:val="28"/>
          <w:szCs w:val="28"/>
        </w:rPr>
        <w:t xml:space="preserve">. </w:t>
      </w:r>
      <w:proofErr w:type="spellStart"/>
      <w:r w:rsidRPr="009D2462">
        <w:rPr>
          <w:sz w:val="28"/>
          <w:szCs w:val="28"/>
        </w:rPr>
        <w:t>Необхідно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слідкувати</w:t>
      </w:r>
      <w:proofErr w:type="spellEnd"/>
      <w:r w:rsidRPr="009D2462">
        <w:rPr>
          <w:sz w:val="28"/>
          <w:szCs w:val="28"/>
        </w:rPr>
        <w:t xml:space="preserve"> за </w:t>
      </w:r>
      <w:proofErr w:type="spellStart"/>
      <w:r w:rsidRPr="009D2462">
        <w:rPr>
          <w:sz w:val="28"/>
          <w:szCs w:val="28"/>
        </w:rPr>
        <w:t>правильним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відтворенням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інтонації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ритмік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слова</w:t>
      </w:r>
      <w:r>
        <w:rPr>
          <w:sz w:val="28"/>
          <w:szCs w:val="28"/>
          <w:lang w:val="uk-UA"/>
        </w:rPr>
        <w:t>.</w:t>
      </w:r>
      <w:r w:rsidRPr="009D2462">
        <w:rPr>
          <w:sz w:val="28"/>
          <w:szCs w:val="28"/>
        </w:rPr>
        <w:t xml:space="preserve"> </w:t>
      </w:r>
    </w:p>
    <w:p w:rsidR="00B46C97" w:rsidRPr="009D2462" w:rsidRDefault="00B46C97" w:rsidP="00B46C9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9D2462">
        <w:rPr>
          <w:sz w:val="28"/>
          <w:szCs w:val="28"/>
        </w:rPr>
        <w:t>Поступово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дітей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навчають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будувати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складнопідрядні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складносурядні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речення</w:t>
      </w:r>
      <w:proofErr w:type="spellEnd"/>
      <w:r>
        <w:rPr>
          <w:sz w:val="28"/>
          <w:szCs w:val="28"/>
          <w:lang w:val="uk-UA"/>
        </w:rPr>
        <w:t>,</w:t>
      </w:r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складати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нескладні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розповіді</w:t>
      </w:r>
      <w:proofErr w:type="spellEnd"/>
      <w:r w:rsidRPr="009D2462">
        <w:rPr>
          <w:sz w:val="28"/>
          <w:szCs w:val="28"/>
        </w:rPr>
        <w:t xml:space="preserve">, </w:t>
      </w:r>
      <w:proofErr w:type="spellStart"/>
      <w:r w:rsidRPr="009D2462">
        <w:rPr>
          <w:sz w:val="28"/>
          <w:szCs w:val="28"/>
        </w:rPr>
        <w:t>короткі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оповідання</w:t>
      </w:r>
      <w:proofErr w:type="spellEnd"/>
      <w:r w:rsidRPr="009D2462">
        <w:rPr>
          <w:sz w:val="28"/>
          <w:szCs w:val="28"/>
        </w:rPr>
        <w:t xml:space="preserve">, </w:t>
      </w:r>
      <w:proofErr w:type="spellStart"/>
      <w:r w:rsidRPr="009D2462">
        <w:rPr>
          <w:sz w:val="28"/>
          <w:szCs w:val="28"/>
        </w:rPr>
        <w:t>завчати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вірші</w:t>
      </w:r>
      <w:proofErr w:type="spellEnd"/>
      <w:r w:rsidRPr="009D2462">
        <w:rPr>
          <w:sz w:val="28"/>
          <w:szCs w:val="28"/>
        </w:rPr>
        <w:t xml:space="preserve">, </w:t>
      </w:r>
      <w:proofErr w:type="spellStart"/>
      <w:r w:rsidRPr="009D2462">
        <w:rPr>
          <w:sz w:val="28"/>
          <w:szCs w:val="28"/>
        </w:rPr>
        <w:t>які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містять</w:t>
      </w:r>
      <w:proofErr w:type="spellEnd"/>
      <w:r w:rsidRPr="009D2462">
        <w:rPr>
          <w:sz w:val="28"/>
          <w:szCs w:val="28"/>
        </w:rPr>
        <w:t xml:space="preserve"> не </w:t>
      </w:r>
      <w:proofErr w:type="spellStart"/>
      <w:r w:rsidRPr="009D2462">
        <w:rPr>
          <w:sz w:val="28"/>
          <w:szCs w:val="28"/>
        </w:rPr>
        <w:t>більше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двох</w:t>
      </w:r>
      <w:proofErr w:type="spellEnd"/>
      <w:r>
        <w:rPr>
          <w:sz w:val="28"/>
          <w:szCs w:val="28"/>
          <w:lang w:val="uk-UA"/>
        </w:rPr>
        <w:t xml:space="preserve"> -</w:t>
      </w:r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трьох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рядків</w:t>
      </w:r>
      <w:proofErr w:type="spellEnd"/>
      <w:r w:rsidRPr="009D2462">
        <w:rPr>
          <w:sz w:val="28"/>
          <w:szCs w:val="28"/>
        </w:rPr>
        <w:t xml:space="preserve">. </w:t>
      </w:r>
      <w:proofErr w:type="gramStart"/>
      <w:r w:rsidRPr="009D2462">
        <w:rPr>
          <w:sz w:val="28"/>
          <w:szCs w:val="28"/>
        </w:rPr>
        <w:t>Великого</w:t>
      </w:r>
      <w:proofErr w:type="gram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значення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приділяють</w:t>
      </w:r>
      <w:proofErr w:type="spellEnd"/>
      <w:r w:rsidRPr="009D2462">
        <w:rPr>
          <w:sz w:val="28"/>
          <w:szCs w:val="28"/>
        </w:rPr>
        <w:t xml:space="preserve"> </w:t>
      </w:r>
      <w:proofErr w:type="spellStart"/>
      <w:r w:rsidRPr="009D2462">
        <w:rPr>
          <w:sz w:val="28"/>
          <w:szCs w:val="28"/>
        </w:rPr>
        <w:t>звуковимові</w:t>
      </w:r>
      <w:proofErr w:type="spellEnd"/>
      <w:r w:rsidRPr="009D2462">
        <w:rPr>
          <w:sz w:val="28"/>
          <w:szCs w:val="28"/>
        </w:rPr>
        <w:t xml:space="preserve"> та </w:t>
      </w:r>
      <w:proofErr w:type="spellStart"/>
      <w:r w:rsidRPr="009D2462">
        <w:rPr>
          <w:sz w:val="28"/>
          <w:szCs w:val="28"/>
        </w:rPr>
        <w:t>словозміні</w:t>
      </w:r>
      <w:proofErr w:type="spellEnd"/>
      <w:r w:rsidRPr="009D2462">
        <w:rPr>
          <w:sz w:val="28"/>
          <w:szCs w:val="28"/>
        </w:rPr>
        <w:t>.</w:t>
      </w:r>
    </w:p>
    <w:p w:rsidR="00B46C97" w:rsidRPr="009D2462" w:rsidRDefault="00B46C97" w:rsidP="00B46C9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9D2462">
        <w:rPr>
          <w:sz w:val="28"/>
          <w:szCs w:val="28"/>
          <w:lang w:val="uk-UA"/>
        </w:rPr>
        <w:t xml:space="preserve">Більшість дітей із загальним недорозвитком мовлення (особливо з першим рівнем розвитку мовлення) через неможливість повноцінного спілкування важко вступають в контакт. На початку </w:t>
      </w:r>
      <w:proofErr w:type="spellStart"/>
      <w:r w:rsidRPr="009D2462">
        <w:rPr>
          <w:sz w:val="28"/>
          <w:szCs w:val="28"/>
          <w:lang w:val="uk-UA"/>
        </w:rPr>
        <w:t>корекційних</w:t>
      </w:r>
      <w:proofErr w:type="spellEnd"/>
      <w:r w:rsidRPr="009D2462">
        <w:rPr>
          <w:sz w:val="28"/>
          <w:szCs w:val="28"/>
          <w:lang w:val="uk-UA"/>
        </w:rPr>
        <w:t xml:space="preserve"> занять важливо </w:t>
      </w:r>
      <w:proofErr w:type="spellStart"/>
      <w:r w:rsidRPr="009D2462">
        <w:rPr>
          <w:sz w:val="28"/>
          <w:szCs w:val="28"/>
          <w:lang w:val="uk-UA"/>
        </w:rPr>
        <w:t>“війти</w:t>
      </w:r>
      <w:proofErr w:type="spellEnd"/>
      <w:r w:rsidRPr="009D2462">
        <w:rPr>
          <w:sz w:val="28"/>
          <w:szCs w:val="28"/>
          <w:lang w:val="uk-UA"/>
        </w:rPr>
        <w:t xml:space="preserve"> в </w:t>
      </w:r>
      <w:proofErr w:type="spellStart"/>
      <w:r w:rsidRPr="009D2462">
        <w:rPr>
          <w:sz w:val="28"/>
          <w:szCs w:val="28"/>
          <w:lang w:val="uk-UA"/>
        </w:rPr>
        <w:t>довіру”</w:t>
      </w:r>
      <w:proofErr w:type="spellEnd"/>
      <w:r w:rsidRPr="009D2462">
        <w:rPr>
          <w:sz w:val="28"/>
          <w:szCs w:val="28"/>
          <w:lang w:val="uk-UA"/>
        </w:rPr>
        <w:t xml:space="preserve"> до дитини, зняти психічне напруження, створити дружню атмосферу. Лише після цього заволодіти увагою дитини та розпочинати роботу.</w:t>
      </w:r>
    </w:p>
    <w:p w:rsidR="00B46C97" w:rsidRPr="009D2462" w:rsidRDefault="00B46C97" w:rsidP="00B46C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2462">
        <w:rPr>
          <w:sz w:val="28"/>
          <w:szCs w:val="28"/>
          <w:lang w:val="uk-UA"/>
        </w:rPr>
        <w:t xml:space="preserve">Під час </w:t>
      </w:r>
      <w:proofErr w:type="spellStart"/>
      <w:r w:rsidRPr="009D2462">
        <w:rPr>
          <w:sz w:val="28"/>
          <w:szCs w:val="28"/>
          <w:lang w:val="uk-UA"/>
        </w:rPr>
        <w:t>корекційн</w:t>
      </w:r>
      <w:r>
        <w:rPr>
          <w:sz w:val="28"/>
          <w:szCs w:val="28"/>
          <w:lang w:val="uk-UA"/>
        </w:rPr>
        <w:t>их</w:t>
      </w:r>
      <w:proofErr w:type="spellEnd"/>
      <w:r w:rsidRPr="009D2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занять</w:t>
      </w:r>
      <w:r w:rsidRPr="009D2462">
        <w:rPr>
          <w:sz w:val="28"/>
          <w:szCs w:val="28"/>
          <w:lang w:val="uk-UA"/>
        </w:rPr>
        <w:t xml:space="preserve"> з дітьми із загальним недорозвитком мовлення слід орієнтуватися на рівень мовленнєвого розвитку, її вік та компенсаторні можливості. </w:t>
      </w:r>
    </w:p>
    <w:p w:rsidR="00B46C97" w:rsidRDefault="00B46C97" w:rsidP="00B46C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заняттях п</w:t>
      </w:r>
      <w:r w:rsidRPr="009D2462">
        <w:rPr>
          <w:sz w:val="28"/>
          <w:szCs w:val="28"/>
          <w:lang w:val="uk-UA"/>
        </w:rPr>
        <w:t xml:space="preserve">ри використанні вправ на розвиток </w:t>
      </w:r>
      <w:proofErr w:type="spellStart"/>
      <w:r w:rsidRPr="009D2462">
        <w:rPr>
          <w:sz w:val="28"/>
          <w:szCs w:val="28"/>
        </w:rPr>
        <w:t>мисл</w:t>
      </w:r>
      <w:r>
        <w:rPr>
          <w:sz w:val="28"/>
          <w:szCs w:val="28"/>
          <w:lang w:val="uk-UA"/>
        </w:rPr>
        <w:t>еннєвої</w:t>
      </w:r>
      <w:proofErr w:type="spellEnd"/>
      <w:r w:rsidRPr="009D24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 w:rsidRPr="009D2462">
        <w:rPr>
          <w:sz w:val="28"/>
          <w:szCs w:val="28"/>
          <w:lang w:val="uk-UA"/>
        </w:rPr>
        <w:t xml:space="preserve"> потрібно враховувати опорні знання дитини, використовувати наявні вміння та навички. Бажано, щоб мета кожного заняття була пов'язана з щоденними побутовими діями дитини (навички самообслуговування, гра, спілкування з однолітками тощо).</w:t>
      </w:r>
      <w:r>
        <w:rPr>
          <w:sz w:val="28"/>
          <w:szCs w:val="28"/>
          <w:lang w:val="uk-UA"/>
        </w:rPr>
        <w:t xml:space="preserve"> Наведемо </w:t>
      </w:r>
      <w:r w:rsidRPr="009D2462">
        <w:rPr>
          <w:sz w:val="28"/>
          <w:szCs w:val="28"/>
          <w:lang w:val="uk-UA"/>
        </w:rPr>
        <w:t>вправи на розвиток мислення у дітей із загальним недорозвитком мовлення</w:t>
      </w:r>
      <w:r>
        <w:rPr>
          <w:sz w:val="28"/>
          <w:szCs w:val="28"/>
          <w:lang w:val="uk-UA"/>
        </w:rPr>
        <w:t xml:space="preserve"> </w:t>
      </w:r>
      <w:r w:rsidRPr="009D2462">
        <w:rPr>
          <w:sz w:val="28"/>
          <w:szCs w:val="28"/>
          <w:lang w:val="uk-UA"/>
        </w:rPr>
        <w:t>молодшого шкільного віку</w:t>
      </w:r>
      <w:r>
        <w:rPr>
          <w:sz w:val="28"/>
          <w:szCs w:val="28"/>
          <w:lang w:val="uk-UA"/>
        </w:rPr>
        <w:t>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Pr="009D2462">
        <w:rPr>
          <w:color w:val="000000"/>
          <w:sz w:val="28"/>
          <w:szCs w:val="28"/>
          <w:lang w:val="uk-UA"/>
        </w:rPr>
        <w:t>. Відгадування загадок (на вибір учите</w:t>
      </w:r>
      <w:r w:rsidRPr="009D2462">
        <w:rPr>
          <w:color w:val="000000"/>
          <w:sz w:val="28"/>
          <w:szCs w:val="28"/>
          <w:lang w:val="uk-UA"/>
        </w:rPr>
        <w:softHyphen/>
        <w:t>ля). Загадки стимулюють пошук аналогій між тим, про що йдеться у загадці, і образа</w:t>
      </w:r>
      <w:r w:rsidRPr="009D2462">
        <w:rPr>
          <w:color w:val="000000"/>
          <w:sz w:val="28"/>
          <w:szCs w:val="28"/>
          <w:lang w:val="uk-UA"/>
        </w:rPr>
        <w:softHyphen/>
        <w:t>ми, які виникають в уяві. Учні вчаться спів</w:t>
      </w:r>
      <w:r w:rsidRPr="009D2462">
        <w:rPr>
          <w:color w:val="000000"/>
          <w:sz w:val="28"/>
          <w:szCs w:val="28"/>
          <w:lang w:val="uk-UA"/>
        </w:rPr>
        <w:softHyphen/>
        <w:t>відносити умови загадки, доводити і спрос</w:t>
      </w:r>
      <w:r w:rsidRPr="009D2462">
        <w:rPr>
          <w:color w:val="000000"/>
          <w:sz w:val="28"/>
          <w:szCs w:val="28"/>
          <w:lang w:val="uk-UA"/>
        </w:rPr>
        <w:softHyphen/>
        <w:t>товувати свої судження.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9D2462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D2462">
        <w:rPr>
          <w:color w:val="000000"/>
          <w:sz w:val="28"/>
          <w:szCs w:val="28"/>
          <w:lang w:val="uk-UA"/>
        </w:rPr>
        <w:t>Ломиголовка</w:t>
      </w:r>
      <w:proofErr w:type="spellEnd"/>
      <w:r w:rsidRPr="009D2462">
        <w:rPr>
          <w:color w:val="000000"/>
          <w:sz w:val="28"/>
          <w:szCs w:val="28"/>
          <w:lang w:val="uk-UA"/>
        </w:rPr>
        <w:t xml:space="preserve"> з паличками. З паличок скласти схематичне зображення предмета (на вибір учнів). Подумки перекласти одну чи кілька паличок так, </w:t>
      </w:r>
      <w:r w:rsidRPr="009D2462">
        <w:rPr>
          <w:color w:val="000000"/>
          <w:sz w:val="28"/>
          <w:szCs w:val="28"/>
          <w:lang w:val="uk-UA"/>
        </w:rPr>
        <w:lastRenderedPageBreak/>
        <w:t>щоб зображення предмета змінилось, виникло нове. Назвати нове зображення.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9D2462">
        <w:rPr>
          <w:color w:val="000000"/>
          <w:sz w:val="28"/>
          <w:szCs w:val="28"/>
          <w:lang w:val="uk-UA"/>
        </w:rPr>
        <w:t>.  Поняття. Тест дає змогу оцінити рівень володіння учнями загальними понят</w:t>
      </w:r>
      <w:r w:rsidRPr="009D2462">
        <w:rPr>
          <w:color w:val="000000"/>
          <w:sz w:val="28"/>
          <w:szCs w:val="28"/>
          <w:lang w:val="uk-UA"/>
        </w:rPr>
        <w:softHyphen/>
        <w:t>тями.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Матеріал. Знайомі предмети, до яких можна застосувати поняття.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Розмір: великий — малий (більший — мен</w:t>
      </w:r>
      <w:r w:rsidRPr="009D2462">
        <w:rPr>
          <w:color w:val="000000"/>
          <w:sz w:val="28"/>
          <w:szCs w:val="28"/>
          <w:lang w:val="uk-UA"/>
        </w:rPr>
        <w:softHyphen/>
        <w:t>ший);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широкий — вузький (ширший — вуж</w:t>
      </w:r>
      <w:r w:rsidRPr="009D2462">
        <w:rPr>
          <w:color w:val="000000"/>
          <w:sz w:val="28"/>
          <w:szCs w:val="28"/>
          <w:lang w:val="uk-UA"/>
        </w:rPr>
        <w:softHyphen/>
        <w:t>чий);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високий — низький (вищий — нижчий);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товстий — тонкий (товстіший — тонший).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Кількість: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багато — мало (більший — менший);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 xml:space="preserve">порожній — повний. 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Форма: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трикутник;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квадрат;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коло;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прямокутник;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овал.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 xml:space="preserve"> Просторові відношення: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високо — низько (вище — нижче);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близько — далеко (ближче — далі);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ліворуч — праворуч;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спереду — позаду;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на — під;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 xml:space="preserve">у кутку — в центрі. 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Часові співвідношення: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ранок — вечір;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день — ніч;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пори року: зима, весна, літо, осінь;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вчора — сьогодні — завтра;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рано — пізно (раніше — пізніше).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Інструкція. Перевірити уміння оперу</w:t>
      </w:r>
      <w:r w:rsidRPr="009D2462">
        <w:rPr>
          <w:color w:val="000000"/>
          <w:sz w:val="28"/>
          <w:szCs w:val="28"/>
          <w:lang w:val="uk-UA"/>
        </w:rPr>
        <w:softHyphen/>
        <w:t>вати поняттями під час складання реальних ситуацій. Використати опори для скла</w:t>
      </w:r>
      <w:r w:rsidRPr="009D2462">
        <w:rPr>
          <w:color w:val="000000"/>
          <w:sz w:val="28"/>
          <w:szCs w:val="28"/>
          <w:lang w:val="uk-UA"/>
        </w:rPr>
        <w:softHyphen/>
        <w:t>дання: запитання, малюнок, конкретні предмети.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Приклади</w:t>
      </w:r>
      <w:r>
        <w:rPr>
          <w:color w:val="000000"/>
          <w:sz w:val="28"/>
          <w:szCs w:val="28"/>
          <w:lang w:val="uk-UA"/>
        </w:rPr>
        <w:t xml:space="preserve"> виконання вправ див. </w:t>
      </w:r>
      <w:proofErr w:type="spellStart"/>
      <w:r>
        <w:rPr>
          <w:color w:val="000000"/>
          <w:sz w:val="28"/>
          <w:szCs w:val="28"/>
          <w:lang w:val="uk-UA"/>
        </w:rPr>
        <w:t>дод</w:t>
      </w:r>
      <w:proofErr w:type="spellEnd"/>
      <w:r>
        <w:rPr>
          <w:color w:val="000000"/>
          <w:sz w:val="28"/>
          <w:szCs w:val="28"/>
          <w:lang w:val="uk-UA"/>
        </w:rPr>
        <w:t>. А.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9D2462">
        <w:rPr>
          <w:color w:val="000000"/>
          <w:sz w:val="28"/>
          <w:szCs w:val="28"/>
          <w:lang w:val="uk-UA"/>
        </w:rPr>
        <w:t>. У саду (на городі). Учні розглядають картинки із зображенням овочів, фруктів, ягід. Потім ведучий збирає картинки, оби</w:t>
      </w:r>
      <w:r w:rsidRPr="009D2462">
        <w:rPr>
          <w:color w:val="000000"/>
          <w:sz w:val="28"/>
          <w:szCs w:val="28"/>
          <w:lang w:val="uk-UA"/>
        </w:rPr>
        <w:softHyphen/>
        <w:t>рає одну, не показуючи її. Після цього учні ставлять запитання вчителю для того, щоб дізнатись, яку рослину він вибрав.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Для полегшення завдання запитання можуть бути записані на дошці: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1. Овоч, фрукт, ягода.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2. Колір.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3. Форма, розмір.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4. Смак.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Учень, який відгадує, стає ведучим, гра повторюється.</w:t>
      </w:r>
    </w:p>
    <w:p w:rsidR="00B46C97" w:rsidRPr="009D2462" w:rsidRDefault="00B46C97" w:rsidP="00B46C9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Подібні ігри можна проводити для від</w:t>
      </w:r>
      <w:r w:rsidRPr="009D2462">
        <w:rPr>
          <w:color w:val="000000"/>
          <w:sz w:val="28"/>
          <w:szCs w:val="28"/>
          <w:lang w:val="uk-UA"/>
        </w:rPr>
        <w:softHyphen/>
        <w:t>гадування предметів, рослин, засобів пере</w:t>
      </w:r>
      <w:r w:rsidRPr="009D2462">
        <w:rPr>
          <w:color w:val="000000"/>
          <w:sz w:val="28"/>
          <w:szCs w:val="28"/>
          <w:lang w:val="uk-UA"/>
        </w:rPr>
        <w:softHyphen/>
        <w:t>сування (транспорт), меблів.</w:t>
      </w:r>
    </w:p>
    <w:p w:rsidR="00B46C97" w:rsidRPr="009D2462" w:rsidRDefault="00B46C97" w:rsidP="00B46C9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Аналіз ситуації. </w:t>
      </w:r>
      <w:r w:rsidRPr="009D2462">
        <w:rPr>
          <w:color w:val="000000"/>
          <w:sz w:val="28"/>
          <w:szCs w:val="28"/>
          <w:lang w:val="uk-UA"/>
        </w:rPr>
        <w:t>Чи буває таке? Вчитель описує ситу</w:t>
      </w:r>
      <w:r w:rsidRPr="009D2462">
        <w:rPr>
          <w:color w:val="000000"/>
          <w:sz w:val="28"/>
          <w:szCs w:val="28"/>
          <w:lang w:val="uk-UA"/>
        </w:rPr>
        <w:softHyphen/>
        <w:t xml:space="preserve">ацію, в якій </w:t>
      </w:r>
      <w:r w:rsidRPr="009D2462">
        <w:rPr>
          <w:color w:val="000000"/>
          <w:sz w:val="28"/>
          <w:szCs w:val="28"/>
          <w:lang w:val="uk-UA"/>
        </w:rPr>
        <w:lastRenderedPageBreak/>
        <w:t>персонаж виконує певну дію. Наприклад: Заєць бігає по полю. Кораблик пливе по небу. Учням потрібно уявити цю ситуацію і сказати, чи буває таке. Якщо від</w:t>
      </w:r>
      <w:r w:rsidRPr="009D2462">
        <w:rPr>
          <w:color w:val="000000"/>
          <w:sz w:val="28"/>
          <w:szCs w:val="28"/>
          <w:lang w:val="uk-UA"/>
        </w:rPr>
        <w:softHyphen/>
        <w:t>повідь правильна, учень ставить запитання іншому учню. Якщо ж відповідь неправиль</w:t>
      </w:r>
      <w:r w:rsidRPr="009D2462">
        <w:rPr>
          <w:color w:val="000000"/>
          <w:sz w:val="28"/>
          <w:szCs w:val="28"/>
          <w:lang w:val="uk-UA"/>
        </w:rPr>
        <w:softHyphen/>
        <w:t>на — він пропускає свою чергу відповідати. За правильну відповідь учень може отриму</w:t>
      </w:r>
      <w:r w:rsidRPr="009D2462">
        <w:rPr>
          <w:color w:val="000000"/>
          <w:sz w:val="28"/>
          <w:szCs w:val="28"/>
          <w:lang w:val="uk-UA"/>
        </w:rPr>
        <w:softHyphen/>
        <w:t>вати бал. Виграє той учень, у якого буде най</w:t>
      </w:r>
      <w:r w:rsidRPr="009D2462">
        <w:rPr>
          <w:color w:val="000000"/>
          <w:sz w:val="28"/>
          <w:szCs w:val="28"/>
          <w:lang w:val="uk-UA"/>
        </w:rPr>
        <w:softHyphen/>
        <w:t>більше балів.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Вигадуючи ситуації, потрібно чергувати реальні ситуації з нереальними. Наприклад: лисиця сховалася на дереві. Горобець скаче по даху. У чайнику вариться суп. Вікно миє дівчинку. Володя грає в теніс. Книжка читає Таню. М'ячик грає у футбол тощо.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9D2462">
        <w:rPr>
          <w:color w:val="000000"/>
          <w:sz w:val="28"/>
          <w:szCs w:val="28"/>
          <w:lang w:val="uk-UA"/>
        </w:rPr>
        <w:t>. Дібрати малюнок. У кожного учня на парті 6 малюнків: морква, кулька, апельсин, дівчинка, цуценя, паркан (огорожа).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Учитель називає слово, яке є ознакою одного з предметів. Учні мають показати від</w:t>
      </w:r>
      <w:r w:rsidRPr="009D2462">
        <w:rPr>
          <w:color w:val="000000"/>
          <w:sz w:val="28"/>
          <w:szCs w:val="28"/>
          <w:lang w:val="uk-UA"/>
        </w:rPr>
        <w:softHyphen/>
        <w:t>повідну картинку або дві, якщо ознака влас</w:t>
      </w:r>
      <w:r w:rsidRPr="009D2462">
        <w:rPr>
          <w:color w:val="000000"/>
          <w:sz w:val="28"/>
          <w:szCs w:val="28"/>
          <w:lang w:val="uk-UA"/>
        </w:rPr>
        <w:softHyphen/>
        <w:t>тива кільком предметам. Наприклад, ознака «веселий» може стосуватися й цуценяти, й дівчинки. Один з учнів повинен назвати предмет, поставити запитання до нього, вка</w:t>
      </w:r>
      <w:r w:rsidRPr="009D2462">
        <w:rPr>
          <w:color w:val="000000"/>
          <w:sz w:val="28"/>
          <w:szCs w:val="28"/>
          <w:lang w:val="uk-UA"/>
        </w:rPr>
        <w:softHyphen/>
        <w:t>зати ознаку, наприклад: морква (яка?) соко</w:t>
      </w:r>
      <w:r w:rsidRPr="009D2462">
        <w:rPr>
          <w:color w:val="000000"/>
          <w:sz w:val="28"/>
          <w:szCs w:val="28"/>
          <w:lang w:val="uk-UA"/>
        </w:rPr>
        <w:softHyphen/>
        <w:t>вита, апельсин (який?) соковитий.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Слова: соковитий, веселий, круглий, дерев'яний, зручний, яскравий, смачний, старий тощо.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9D2462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Гра</w:t>
      </w:r>
      <w:r w:rsidRPr="009D246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9D2462">
        <w:rPr>
          <w:color w:val="000000"/>
          <w:sz w:val="28"/>
          <w:szCs w:val="28"/>
          <w:lang w:val="uk-UA"/>
        </w:rPr>
        <w:t>Так — ні</w:t>
      </w:r>
      <w:r>
        <w:rPr>
          <w:color w:val="000000"/>
          <w:sz w:val="28"/>
          <w:szCs w:val="28"/>
          <w:lang w:val="uk-UA"/>
        </w:rPr>
        <w:t>»</w:t>
      </w:r>
      <w:r w:rsidRPr="009D2462">
        <w:rPr>
          <w:color w:val="000000"/>
          <w:sz w:val="28"/>
          <w:szCs w:val="28"/>
          <w:lang w:val="uk-UA"/>
        </w:rPr>
        <w:t>. Учні заздалегідь домовля</w:t>
      </w:r>
      <w:r w:rsidRPr="009D2462">
        <w:rPr>
          <w:color w:val="000000"/>
          <w:sz w:val="28"/>
          <w:szCs w:val="28"/>
          <w:lang w:val="uk-UA"/>
        </w:rPr>
        <w:softHyphen/>
        <w:t>ються, про що йтиметься: про предмети в класі, меблі, овочі, птахів тощо. Один учень виходить з класу, а інші загадують якийсь предмет. Учень заходить до класу і запитує про предмет так, щоб клас міг відповісти словом «так» чи «ні». План постановки запи</w:t>
      </w:r>
      <w:r w:rsidRPr="009D2462">
        <w:rPr>
          <w:color w:val="000000"/>
          <w:sz w:val="28"/>
          <w:szCs w:val="28"/>
          <w:lang w:val="uk-UA"/>
        </w:rPr>
        <w:softHyphen/>
        <w:t>тань може бути записаним на дошці.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Наприклад: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Він знаходиться у (класі, вдома, на городі). Він потрібен (для письма, малюван</w:t>
      </w:r>
      <w:r w:rsidRPr="009D2462">
        <w:rPr>
          <w:color w:val="000000"/>
          <w:sz w:val="28"/>
          <w:szCs w:val="28"/>
          <w:lang w:val="uk-UA"/>
        </w:rPr>
        <w:softHyphen/>
        <w:t>ня).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Він за кольором (червоний, білий).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Він за формою (овальний, круглий).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Він на смак (солодкий, соковитий).</w:t>
      </w:r>
    </w:p>
    <w:p w:rsidR="00B46C97" w:rsidRPr="009D2462" w:rsidRDefault="00B46C97" w:rsidP="00B46C9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 xml:space="preserve">Якщо учень відгадує слово, наступний учень продовжує придумувати </w:t>
      </w:r>
      <w:r w:rsidRPr="009D2462">
        <w:rPr>
          <w:color w:val="000000"/>
          <w:sz w:val="28"/>
          <w:szCs w:val="28"/>
          <w:lang w:val="uk-UA"/>
        </w:rPr>
        <w:lastRenderedPageBreak/>
        <w:t>слова.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</w:t>
      </w:r>
      <w:r w:rsidRPr="009D2462">
        <w:rPr>
          <w:color w:val="000000"/>
          <w:sz w:val="28"/>
          <w:szCs w:val="28"/>
          <w:lang w:val="uk-UA"/>
        </w:rPr>
        <w:t xml:space="preserve"> Дослідник. Вчитель й учні — «дослід</w:t>
      </w:r>
      <w:r w:rsidRPr="009D2462">
        <w:rPr>
          <w:color w:val="000000"/>
          <w:sz w:val="28"/>
          <w:szCs w:val="28"/>
          <w:lang w:val="uk-UA"/>
        </w:rPr>
        <w:softHyphen/>
        <w:t>ники». Обирають предмет для обстеження. Учні по черзі визначають властивості, озна</w:t>
      </w:r>
      <w:r w:rsidRPr="009D2462">
        <w:rPr>
          <w:color w:val="000000"/>
          <w:sz w:val="28"/>
          <w:szCs w:val="28"/>
          <w:lang w:val="uk-UA"/>
        </w:rPr>
        <w:softHyphen/>
        <w:t>ки предмета і на їх основі порівнюють його з іншими предметами. Учням потрібно назвати предмет, сказати, навіщо він потрі</w:t>
      </w:r>
      <w:r w:rsidRPr="009D2462">
        <w:rPr>
          <w:color w:val="000000"/>
          <w:sz w:val="28"/>
          <w:szCs w:val="28"/>
          <w:lang w:val="uk-UA"/>
        </w:rPr>
        <w:softHyphen/>
        <w:t>бен, які його особливі ознаки (колір, форма, розмір, який він на дотик, смак, з чого виго</w:t>
      </w:r>
      <w:r w:rsidRPr="009D2462">
        <w:rPr>
          <w:color w:val="000000"/>
          <w:sz w:val="28"/>
          <w:szCs w:val="28"/>
          <w:lang w:val="uk-UA"/>
        </w:rPr>
        <w:softHyphen/>
        <w:t>товлений, на що схожий, чим відрізняється від будь-яких інших предметів, що трапить</w:t>
      </w:r>
      <w:r w:rsidRPr="009D2462">
        <w:rPr>
          <w:color w:val="000000"/>
          <w:sz w:val="28"/>
          <w:szCs w:val="28"/>
          <w:lang w:val="uk-UA"/>
        </w:rPr>
        <w:softHyphen/>
        <w:t>ся, якщо його: кинути у воду, вогонь, з тре</w:t>
      </w:r>
      <w:r w:rsidRPr="009D2462">
        <w:rPr>
          <w:color w:val="000000"/>
          <w:sz w:val="28"/>
          <w:szCs w:val="28"/>
          <w:lang w:val="uk-UA"/>
        </w:rPr>
        <w:softHyphen/>
        <w:t>тього поверху, вдарити по ньому, підкинути тощо).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Виграє учень, який назве найбільше сут</w:t>
      </w:r>
      <w:r w:rsidRPr="009D2462">
        <w:rPr>
          <w:color w:val="000000"/>
          <w:sz w:val="28"/>
          <w:szCs w:val="28"/>
          <w:lang w:val="uk-UA"/>
        </w:rPr>
        <w:softHyphen/>
        <w:t>тєвих ознак.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Pr="009D2462">
        <w:rPr>
          <w:color w:val="000000"/>
          <w:sz w:val="28"/>
          <w:szCs w:val="28"/>
          <w:lang w:val="uk-UA"/>
        </w:rPr>
        <w:t>. Порівняння ознак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Матеріал: пари слів, що мають подібні і відмінні ознаки: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кульбаба і ромашка;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ялинка і береза;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кіт і собака;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тварини і люди;</w:t>
      </w:r>
      <w:r>
        <w:rPr>
          <w:color w:val="000000"/>
          <w:sz w:val="28"/>
          <w:szCs w:val="28"/>
          <w:lang w:val="uk-UA"/>
        </w:rPr>
        <w:t xml:space="preserve"> </w:t>
      </w:r>
      <w:r w:rsidRPr="009D2462">
        <w:rPr>
          <w:color w:val="000000"/>
          <w:sz w:val="28"/>
          <w:szCs w:val="28"/>
          <w:lang w:val="uk-UA"/>
        </w:rPr>
        <w:t>тварини і рослини.</w:t>
      </w:r>
    </w:p>
    <w:p w:rsidR="00B46C97" w:rsidRPr="009D2462" w:rsidRDefault="00B46C97" w:rsidP="00B46C9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Інструкція. Вказати, чим подібні і чим відрізняються (далі зачитують пари слів).</w:t>
      </w:r>
    </w:p>
    <w:p w:rsidR="00B46C97" w:rsidRPr="009D2462" w:rsidRDefault="00B46C97" w:rsidP="00B46C9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0</w:t>
      </w:r>
      <w:r w:rsidRPr="009D2462">
        <w:rPr>
          <w:color w:val="000000"/>
          <w:sz w:val="28"/>
          <w:szCs w:val="28"/>
          <w:lang w:val="uk-UA"/>
        </w:rPr>
        <w:t>. Зібрати малюнок. Роздають розрізані набори листівок, невеликих малюнків. З розрізаних частин учні збирають цілу кар</w:t>
      </w:r>
      <w:r w:rsidRPr="009D2462">
        <w:rPr>
          <w:color w:val="000000"/>
          <w:sz w:val="28"/>
          <w:szCs w:val="28"/>
          <w:lang w:val="uk-UA"/>
        </w:rPr>
        <w:softHyphen/>
        <w:t>тинку.</w:t>
      </w:r>
    </w:p>
    <w:p w:rsidR="00B46C97" w:rsidRPr="009D2462" w:rsidRDefault="00B46C97" w:rsidP="00B46C97">
      <w:pPr>
        <w:pStyle w:val="21"/>
        <w:spacing w:line="360" w:lineRule="auto"/>
        <w:ind w:right="0" w:firstLine="709"/>
        <w:jc w:val="both"/>
        <w:rPr>
          <w:sz w:val="28"/>
          <w:szCs w:val="28"/>
        </w:rPr>
      </w:pPr>
      <w:r w:rsidRPr="009D2462">
        <w:rPr>
          <w:sz w:val="28"/>
          <w:szCs w:val="28"/>
        </w:rPr>
        <w:t>Вправу можна проводити у вигляді змагання: хто першим правильно складе малюнок, той і переможець. Учні обміню</w:t>
      </w:r>
      <w:r w:rsidRPr="009D2462">
        <w:rPr>
          <w:sz w:val="28"/>
          <w:szCs w:val="28"/>
        </w:rPr>
        <w:softHyphen/>
        <w:t>ються малюнками. Завдання виконується парами.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Pr="009D2462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Гра «</w:t>
      </w:r>
      <w:r w:rsidRPr="009D2462">
        <w:rPr>
          <w:color w:val="000000"/>
          <w:sz w:val="28"/>
          <w:szCs w:val="28"/>
          <w:lang w:val="uk-UA"/>
        </w:rPr>
        <w:t>Назв</w:t>
      </w:r>
      <w:r>
        <w:rPr>
          <w:color w:val="000000"/>
          <w:sz w:val="28"/>
          <w:szCs w:val="28"/>
          <w:lang w:val="uk-UA"/>
        </w:rPr>
        <w:t>и</w:t>
      </w:r>
      <w:r w:rsidRPr="009D2462">
        <w:rPr>
          <w:color w:val="000000"/>
          <w:sz w:val="28"/>
          <w:szCs w:val="28"/>
          <w:lang w:val="uk-UA"/>
        </w:rPr>
        <w:t xml:space="preserve"> два предмети</w:t>
      </w:r>
      <w:r>
        <w:rPr>
          <w:color w:val="000000"/>
          <w:sz w:val="28"/>
          <w:szCs w:val="28"/>
          <w:lang w:val="uk-UA"/>
        </w:rPr>
        <w:t>»</w:t>
      </w:r>
      <w:r w:rsidRPr="009D2462">
        <w:rPr>
          <w:color w:val="000000"/>
          <w:sz w:val="28"/>
          <w:szCs w:val="28"/>
          <w:lang w:val="uk-UA"/>
        </w:rPr>
        <w:t>. Учні думають і називають, що між ними спільного: чим схожі і чим відрізняються.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Пари для порівняння: літак — метелик, м'яч — кавун, вовк — собака, місто — село, береза — ромашка, зима — літо, день — ніч, людина — тварина.</w:t>
      </w:r>
    </w:p>
    <w:p w:rsidR="00B46C97" w:rsidRPr="009D2462" w:rsidRDefault="00B46C97" w:rsidP="00B46C9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Чи важко було виконувати завдання? Що було легше виконувати: знаходити спільне чи відмінне? Як ви вважаєте, чому?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2</w:t>
      </w:r>
      <w:r w:rsidRPr="009D2462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Гра «</w:t>
      </w:r>
      <w:r w:rsidRPr="009D2462">
        <w:rPr>
          <w:color w:val="000000"/>
          <w:sz w:val="28"/>
          <w:szCs w:val="28"/>
          <w:lang w:val="uk-UA"/>
        </w:rPr>
        <w:t>Навпаки</w:t>
      </w:r>
      <w:r>
        <w:rPr>
          <w:color w:val="000000"/>
          <w:sz w:val="28"/>
          <w:szCs w:val="28"/>
          <w:lang w:val="uk-UA"/>
        </w:rPr>
        <w:t>»</w:t>
      </w:r>
      <w:r w:rsidRPr="009D2462">
        <w:rPr>
          <w:color w:val="000000"/>
          <w:sz w:val="28"/>
          <w:szCs w:val="28"/>
          <w:lang w:val="uk-UA"/>
        </w:rPr>
        <w:t xml:space="preserve">. Вчитель називає слово учні повинні знайти інше, протилежне значенням. Той, хто правильно добирає слово отримує бал (фішку, фантик). Виграє </w:t>
      </w:r>
      <w:r>
        <w:rPr>
          <w:color w:val="000000"/>
          <w:sz w:val="28"/>
          <w:szCs w:val="28"/>
          <w:lang w:val="uk-UA"/>
        </w:rPr>
        <w:t xml:space="preserve">той, </w:t>
      </w:r>
      <w:r w:rsidRPr="009D2462">
        <w:rPr>
          <w:color w:val="000000"/>
          <w:sz w:val="28"/>
          <w:szCs w:val="28"/>
          <w:lang w:val="uk-UA"/>
        </w:rPr>
        <w:t>хто набирає найбільшу кількість балів.</w:t>
      </w:r>
    </w:p>
    <w:p w:rsidR="00B46C97" w:rsidRPr="009D2462" w:rsidRDefault="00B46C97" w:rsidP="00B46C9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Слова: мир (війна), шум (тиша), ранок (вечір), де</w:t>
      </w:r>
      <w:r>
        <w:rPr>
          <w:color w:val="000000"/>
          <w:sz w:val="28"/>
          <w:szCs w:val="28"/>
          <w:lang w:val="uk-UA"/>
        </w:rPr>
        <w:t>нь (ніч), холод (спека), хоробрість</w:t>
      </w:r>
      <w:r w:rsidRPr="009D2462">
        <w:rPr>
          <w:color w:val="000000"/>
          <w:sz w:val="28"/>
          <w:szCs w:val="28"/>
          <w:lang w:val="uk-UA"/>
        </w:rPr>
        <w:t xml:space="preserve"> (боягузтво), ворог (товариш), хвороба (здоров'я) радість (сум), кволість (сила), старість (молодість), чистота (бруд), злість (доброта) </w:t>
      </w:r>
      <w:r w:rsidRPr="009D2462">
        <w:rPr>
          <w:color w:val="000000"/>
          <w:sz w:val="28"/>
          <w:szCs w:val="28"/>
          <w:lang w:val="uk-UA"/>
        </w:rPr>
        <w:lastRenderedPageBreak/>
        <w:t>ввічливість (грубість), втрата (знахідка), брехня (правда),</w:t>
      </w:r>
      <w:r>
        <w:rPr>
          <w:color w:val="000000"/>
          <w:sz w:val="28"/>
          <w:szCs w:val="28"/>
          <w:lang w:val="uk-UA"/>
        </w:rPr>
        <w:t xml:space="preserve"> праця (бездіяльність),</w:t>
      </w:r>
      <w:r w:rsidRPr="009D2462">
        <w:rPr>
          <w:color w:val="000000"/>
          <w:sz w:val="28"/>
          <w:szCs w:val="28"/>
          <w:lang w:val="uk-UA"/>
        </w:rPr>
        <w:t xml:space="preserve"> сонце (місяць), зима (літо), </w:t>
      </w:r>
      <w:r>
        <w:rPr>
          <w:color w:val="000000"/>
          <w:sz w:val="28"/>
          <w:szCs w:val="28"/>
          <w:lang w:val="uk-UA"/>
        </w:rPr>
        <w:t xml:space="preserve">щастя </w:t>
      </w:r>
      <w:r w:rsidRPr="009D2462">
        <w:rPr>
          <w:color w:val="000000"/>
          <w:sz w:val="28"/>
          <w:szCs w:val="28"/>
          <w:lang w:val="uk-UA"/>
        </w:rPr>
        <w:t>(сльози), відпочинок (робота), верх (низ).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3</w:t>
      </w:r>
      <w:r w:rsidRPr="009D2462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Гра «</w:t>
      </w:r>
      <w:r w:rsidRPr="009D2462">
        <w:rPr>
          <w:color w:val="000000"/>
          <w:sz w:val="28"/>
          <w:szCs w:val="28"/>
          <w:lang w:val="uk-UA"/>
        </w:rPr>
        <w:t>Прості фігурки</w:t>
      </w:r>
      <w:r>
        <w:rPr>
          <w:color w:val="000000"/>
          <w:sz w:val="28"/>
          <w:szCs w:val="28"/>
          <w:lang w:val="uk-UA"/>
        </w:rPr>
        <w:t>»</w:t>
      </w:r>
      <w:r w:rsidRPr="009D2462">
        <w:rPr>
          <w:color w:val="000000"/>
          <w:sz w:val="28"/>
          <w:szCs w:val="28"/>
          <w:lang w:val="uk-UA"/>
        </w:rPr>
        <w:t>. Учням пропонують п</w:t>
      </w:r>
      <w:r>
        <w:rPr>
          <w:color w:val="000000"/>
          <w:sz w:val="28"/>
          <w:szCs w:val="28"/>
          <w:lang w:val="uk-UA"/>
        </w:rPr>
        <w:t>р</w:t>
      </w:r>
      <w:r w:rsidRPr="009D2462">
        <w:rPr>
          <w:color w:val="000000"/>
          <w:sz w:val="28"/>
          <w:szCs w:val="28"/>
          <w:lang w:val="uk-UA"/>
        </w:rPr>
        <w:t>ості фігурки: трикутник, квадрат, овал, прямокутник. (Можна намалювати на дошці.) А потім пропонують набір картинок із зображенням різних предметів.</w:t>
      </w:r>
    </w:p>
    <w:p w:rsidR="00B46C97" w:rsidRPr="009D2462" w:rsidRDefault="00B46C97" w:rsidP="00B46C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Учні називають ті предмети, які схожі на першу фігуру</w:t>
      </w:r>
      <w:r>
        <w:rPr>
          <w:color w:val="000000"/>
          <w:sz w:val="28"/>
          <w:szCs w:val="28"/>
          <w:lang w:val="uk-UA"/>
        </w:rPr>
        <w:t>,</w:t>
      </w:r>
      <w:r w:rsidRPr="009D2462">
        <w:rPr>
          <w:color w:val="000000"/>
          <w:sz w:val="28"/>
          <w:szCs w:val="28"/>
          <w:lang w:val="uk-UA"/>
        </w:rPr>
        <w:t xml:space="preserve"> потім — на другу тощо.</w:t>
      </w:r>
    </w:p>
    <w:p w:rsidR="00B46C97" w:rsidRPr="009D2462" w:rsidRDefault="00B46C97" w:rsidP="00B46C9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</w:t>
      </w:r>
      <w:r w:rsidRPr="009D2462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Вправа «</w:t>
      </w:r>
      <w:r w:rsidRPr="009D2462">
        <w:rPr>
          <w:color w:val="000000"/>
          <w:sz w:val="28"/>
          <w:szCs w:val="28"/>
          <w:lang w:val="uk-UA"/>
        </w:rPr>
        <w:t>Три веселі звуки</w:t>
      </w:r>
      <w:r>
        <w:rPr>
          <w:color w:val="000000"/>
          <w:sz w:val="28"/>
          <w:szCs w:val="28"/>
          <w:lang w:val="uk-UA"/>
        </w:rPr>
        <w:t>»</w:t>
      </w:r>
      <w:r w:rsidRPr="009D2462">
        <w:rPr>
          <w:color w:val="000000"/>
          <w:sz w:val="28"/>
          <w:szCs w:val="28"/>
          <w:lang w:val="uk-UA"/>
        </w:rPr>
        <w:t>. Учитель вимовляє пару слів, а учні мають знайти відмінності у їх вимові і сказати, якими звука</w:t>
      </w:r>
      <w:r>
        <w:rPr>
          <w:color w:val="000000"/>
          <w:sz w:val="28"/>
          <w:szCs w:val="28"/>
          <w:lang w:val="uk-UA"/>
        </w:rPr>
        <w:t>ми вони відрізняються. Пари слів</w:t>
      </w:r>
      <w:r w:rsidRPr="009D2462">
        <w:rPr>
          <w:color w:val="000000"/>
          <w:sz w:val="28"/>
          <w:szCs w:val="28"/>
          <w:lang w:val="uk-UA"/>
        </w:rPr>
        <w:t xml:space="preserve"> з трьох літер: лук — жук, лук — луг, рак — мак, кит — кіт, зуб — дуб, сон — син, сом — лом, гак — сак, бік — сік, тин — лин.</w:t>
      </w:r>
    </w:p>
    <w:p w:rsidR="00B46C97" w:rsidRPr="009D2462" w:rsidRDefault="00B46C97" w:rsidP="00B46C97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Pr="009D2462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Вправа «</w:t>
      </w:r>
      <w:r w:rsidRPr="009D2462">
        <w:rPr>
          <w:color w:val="000000"/>
          <w:sz w:val="28"/>
          <w:szCs w:val="28"/>
          <w:lang w:val="uk-UA"/>
        </w:rPr>
        <w:t>Як бути кмітливим</w:t>
      </w:r>
      <w:r>
        <w:rPr>
          <w:color w:val="000000"/>
          <w:sz w:val="28"/>
          <w:szCs w:val="28"/>
          <w:lang w:val="uk-UA"/>
        </w:rPr>
        <w:t>».</w:t>
      </w:r>
    </w:p>
    <w:p w:rsidR="00B46C97" w:rsidRPr="009D2462" w:rsidRDefault="00B46C97" w:rsidP="00B46C97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Скільки пальців на одній руці? А на двох? А на скількох руках 10 пальців?</w:t>
      </w:r>
    </w:p>
    <w:p w:rsidR="00B46C97" w:rsidRPr="009D2462" w:rsidRDefault="00B46C97" w:rsidP="00B46C97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 xml:space="preserve">На одній нозі півень важить </w:t>
      </w:r>
      <w:smartTag w:uri="urn:schemas-microsoft-com:office:smarttags" w:element="metricconverter">
        <w:smartTagPr>
          <w:attr w:name="ProductID" w:val="4 кг"/>
        </w:smartTagPr>
        <w:r w:rsidRPr="009D2462">
          <w:rPr>
            <w:color w:val="000000"/>
            <w:sz w:val="28"/>
            <w:szCs w:val="28"/>
            <w:lang w:val="uk-UA"/>
          </w:rPr>
          <w:t>4 кг</w:t>
        </w:r>
      </w:smartTag>
      <w:r w:rsidRPr="009D2462">
        <w:rPr>
          <w:color w:val="000000"/>
          <w:sz w:val="28"/>
          <w:szCs w:val="28"/>
          <w:lang w:val="uk-UA"/>
        </w:rPr>
        <w:t>. Скільки він важитиме на 2 ногах?</w:t>
      </w:r>
    </w:p>
    <w:p w:rsidR="00B46C97" w:rsidRPr="009D2462" w:rsidRDefault="00B46C97" w:rsidP="00B46C97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Одне яйце вариться 3 хв. Скільки хви</w:t>
      </w:r>
      <w:r w:rsidRPr="009D2462">
        <w:rPr>
          <w:color w:val="000000"/>
          <w:sz w:val="28"/>
          <w:szCs w:val="28"/>
          <w:lang w:val="uk-UA"/>
        </w:rPr>
        <w:softHyphen/>
        <w:t xml:space="preserve">лин варитимуться 2 яйця? </w:t>
      </w:r>
      <w:r>
        <w:rPr>
          <w:color w:val="000000"/>
          <w:sz w:val="28"/>
          <w:szCs w:val="28"/>
          <w:lang w:val="uk-UA"/>
        </w:rPr>
        <w:t>3</w:t>
      </w:r>
      <w:r w:rsidRPr="009D2462">
        <w:rPr>
          <w:color w:val="000000"/>
          <w:sz w:val="28"/>
          <w:szCs w:val="28"/>
          <w:lang w:val="uk-UA"/>
        </w:rPr>
        <w:t xml:space="preserve"> яйця?</w:t>
      </w:r>
    </w:p>
    <w:p w:rsidR="00B46C97" w:rsidRPr="009D2462" w:rsidRDefault="00B46C97" w:rsidP="00B46C97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 xml:space="preserve">У Віні </w:t>
      </w:r>
      <w:proofErr w:type="spellStart"/>
      <w:r w:rsidRPr="009D2462">
        <w:rPr>
          <w:color w:val="000000"/>
          <w:sz w:val="28"/>
          <w:szCs w:val="28"/>
          <w:lang w:val="uk-UA"/>
        </w:rPr>
        <w:t>Пуха</w:t>
      </w:r>
      <w:proofErr w:type="spellEnd"/>
      <w:r w:rsidRPr="009D2462">
        <w:rPr>
          <w:color w:val="000000"/>
          <w:sz w:val="28"/>
          <w:szCs w:val="28"/>
          <w:lang w:val="uk-UA"/>
        </w:rPr>
        <w:t xml:space="preserve"> була баночка меду. До ньо</w:t>
      </w:r>
      <w:r w:rsidRPr="009D2462">
        <w:rPr>
          <w:color w:val="000000"/>
          <w:sz w:val="28"/>
          <w:szCs w:val="28"/>
          <w:lang w:val="uk-UA"/>
        </w:rPr>
        <w:softHyphen/>
        <w:t>го в гості прийшли П'ятачок і Кролик і при</w:t>
      </w:r>
      <w:r w:rsidRPr="009D2462">
        <w:rPr>
          <w:color w:val="000000"/>
          <w:sz w:val="28"/>
          <w:szCs w:val="28"/>
          <w:lang w:val="uk-UA"/>
        </w:rPr>
        <w:softHyphen/>
        <w:t>несли ще по одній баночці меду. Скільки банок меду тепер у Віні?</w:t>
      </w:r>
    </w:p>
    <w:p w:rsidR="00B46C97" w:rsidRPr="009D2462" w:rsidRDefault="00B46C97" w:rsidP="00B46C97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На зупинці стояло 3 людини. Незабаром до них підійшли ще двоє. Скільки людей стояло разом?</w:t>
      </w:r>
    </w:p>
    <w:p w:rsidR="00B46C97" w:rsidRPr="009D2462" w:rsidRDefault="00B46C97" w:rsidP="00B46C97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 xml:space="preserve">В одному будинку жили 7 осіб. Потім з нього </w:t>
      </w:r>
      <w:r>
        <w:rPr>
          <w:color w:val="000000"/>
          <w:sz w:val="28"/>
          <w:szCs w:val="28"/>
          <w:lang w:val="uk-UA"/>
        </w:rPr>
        <w:t>переїхали жити в інший будинок 3</w:t>
      </w:r>
      <w:r w:rsidRPr="009D2462">
        <w:rPr>
          <w:color w:val="000000"/>
          <w:sz w:val="28"/>
          <w:szCs w:val="28"/>
          <w:lang w:val="uk-UA"/>
        </w:rPr>
        <w:t xml:space="preserve"> особи. Скільки людей залишилися жити в першому будинку?</w:t>
      </w:r>
    </w:p>
    <w:p w:rsidR="00B46C97" w:rsidRPr="009D2462" w:rsidRDefault="00B46C97" w:rsidP="00B46C97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Нерозлучна трійка.</w:t>
      </w:r>
    </w:p>
    <w:p w:rsidR="00B46C97" w:rsidRPr="009D2462" w:rsidRDefault="00B46C97" w:rsidP="00B46C97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Учням зачитують завдання, в яких задані певні відношення між об'єктами за однією ознакою. У кінці кожного завдання ставлять одне чи два запитання, на які учні повинні дати відповідь. Оскільки завдання дають в словесній формі і немає можливос</w:t>
      </w:r>
      <w:r w:rsidRPr="009D2462">
        <w:rPr>
          <w:color w:val="000000"/>
          <w:sz w:val="28"/>
          <w:szCs w:val="28"/>
          <w:lang w:val="uk-UA"/>
        </w:rPr>
        <w:softHyphen/>
        <w:t>ті скористатися якоюсь зовнішньою опорою, упорядкування об'єктів потрібно про</w:t>
      </w:r>
      <w:r w:rsidRPr="009D2462">
        <w:rPr>
          <w:color w:val="000000"/>
          <w:sz w:val="28"/>
          <w:szCs w:val="28"/>
          <w:lang w:val="uk-UA"/>
        </w:rPr>
        <w:softHyphen/>
        <w:t>вести подумки. Завдання</w:t>
      </w:r>
      <w:r>
        <w:rPr>
          <w:color w:val="000000"/>
          <w:sz w:val="28"/>
          <w:szCs w:val="28"/>
          <w:lang w:val="uk-UA"/>
        </w:rPr>
        <w:t>:</w:t>
      </w:r>
    </w:p>
    <w:p w:rsidR="00B46C97" w:rsidRPr="009D2462" w:rsidRDefault="00B46C97" w:rsidP="00B46C97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 xml:space="preserve">Були собі три подруги: Марійка, </w:t>
      </w:r>
      <w:proofErr w:type="spellStart"/>
      <w:r w:rsidRPr="009D2462">
        <w:rPr>
          <w:color w:val="000000"/>
          <w:sz w:val="28"/>
          <w:szCs w:val="28"/>
          <w:lang w:val="uk-UA"/>
        </w:rPr>
        <w:t>Натуся</w:t>
      </w:r>
      <w:proofErr w:type="spellEnd"/>
      <w:r w:rsidRPr="009D2462">
        <w:rPr>
          <w:color w:val="000000"/>
          <w:sz w:val="28"/>
          <w:szCs w:val="28"/>
          <w:lang w:val="uk-UA"/>
        </w:rPr>
        <w:t xml:space="preserve"> і Юля. Марійка вища за Настусю, Настуся вища за Юлю. Хто з них найвищий? Хто найнижчий?</w:t>
      </w:r>
    </w:p>
    <w:p w:rsidR="00B46C97" w:rsidRPr="009D2462" w:rsidRDefault="00B46C97" w:rsidP="00B46C97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Оксана, Світлана і Катруся навчи</w:t>
      </w:r>
      <w:r w:rsidRPr="009D2462">
        <w:rPr>
          <w:color w:val="000000"/>
          <w:sz w:val="28"/>
          <w:szCs w:val="28"/>
          <w:lang w:val="uk-UA"/>
        </w:rPr>
        <w:softHyphen/>
        <w:t xml:space="preserve">лися вишивати. Оксана вишиває </w:t>
      </w:r>
      <w:r w:rsidRPr="009D2462">
        <w:rPr>
          <w:color w:val="000000"/>
          <w:sz w:val="28"/>
          <w:szCs w:val="28"/>
          <w:lang w:val="uk-UA"/>
        </w:rPr>
        <w:lastRenderedPageBreak/>
        <w:t>гірше, ніж Світлана, а Світлана гірше, ніж Катруся. Хто вишиває найкраще? А хто найгірше?</w:t>
      </w:r>
    </w:p>
    <w:p w:rsidR="00B46C97" w:rsidRPr="009D2462" w:rsidRDefault="00B46C97" w:rsidP="00B46C97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Дмитрик, Володя і Юрко полюбляють грати в шахи. Дмитрик грає краще за Володю, а Володя грає краще, ніж Юрко. Хто грає найкраще? А хто грає посередньо?</w:t>
      </w:r>
    </w:p>
    <w:p w:rsidR="00B46C97" w:rsidRPr="009D2462" w:rsidRDefault="00B46C97" w:rsidP="00B46C97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Степанко, Богдан, Іванко плавають у річці. Степанко пливе швидше за Богдана, а Богдан швидше, ніж Іванко. Хто плаває найповільніше? Хто плаває посе</w:t>
      </w:r>
      <w:r w:rsidRPr="009D2462">
        <w:rPr>
          <w:color w:val="000000"/>
          <w:sz w:val="28"/>
          <w:szCs w:val="28"/>
          <w:lang w:val="uk-UA"/>
        </w:rPr>
        <w:softHyphen/>
        <w:t>редньо?</w:t>
      </w:r>
    </w:p>
    <w:p w:rsidR="00B46C97" w:rsidRPr="009D2462" w:rsidRDefault="00B46C97" w:rsidP="00B46C97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D2462">
        <w:rPr>
          <w:color w:val="000000"/>
          <w:sz w:val="28"/>
          <w:szCs w:val="28"/>
          <w:lang w:val="uk-UA"/>
        </w:rPr>
        <w:t>Віталій, Микола і Сашко збирають марки. У Віталія марок менше, ніж у Миколи, а в Миколи менше, ніж у Сашка. У кого най</w:t>
      </w:r>
      <w:r w:rsidRPr="009D2462">
        <w:rPr>
          <w:color w:val="000000"/>
          <w:sz w:val="28"/>
          <w:szCs w:val="28"/>
          <w:lang w:val="uk-UA"/>
        </w:rPr>
        <w:softHyphen/>
        <w:t>менше марок? А в кого найбільше?</w:t>
      </w:r>
    </w:p>
    <w:p w:rsidR="00B46C97" w:rsidRPr="009D2462" w:rsidRDefault="00B46C97" w:rsidP="00B46C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2462">
        <w:rPr>
          <w:sz w:val="28"/>
          <w:szCs w:val="28"/>
          <w:lang w:val="uk-UA"/>
        </w:rPr>
        <w:t xml:space="preserve">Важливою є попередня діагностика, як активного так і пасивного словника дитини — це значно полегшить підбір лексичного та наочного матеріалу, що сприятиме активізації </w:t>
      </w:r>
      <w:proofErr w:type="spellStart"/>
      <w:r w:rsidRPr="009D2462">
        <w:rPr>
          <w:sz w:val="28"/>
          <w:szCs w:val="28"/>
          <w:lang w:val="uk-UA"/>
        </w:rPr>
        <w:t>мисленнєвих</w:t>
      </w:r>
      <w:proofErr w:type="spellEnd"/>
      <w:r w:rsidRPr="009D2462">
        <w:rPr>
          <w:sz w:val="28"/>
          <w:szCs w:val="28"/>
          <w:lang w:val="uk-UA"/>
        </w:rPr>
        <w:t xml:space="preserve"> функцій дитини. Адже відомо, що розвиток мислення нерозривно пов'язаний з розвитком мовлення. Тому поступове збільшення семантичного поля під час </w:t>
      </w:r>
      <w:proofErr w:type="spellStart"/>
      <w:r w:rsidRPr="009D2462">
        <w:rPr>
          <w:sz w:val="28"/>
          <w:szCs w:val="28"/>
          <w:lang w:val="uk-UA"/>
        </w:rPr>
        <w:t>корекційних</w:t>
      </w:r>
      <w:proofErr w:type="spellEnd"/>
      <w:r w:rsidRPr="009D2462">
        <w:rPr>
          <w:sz w:val="28"/>
          <w:szCs w:val="28"/>
          <w:lang w:val="uk-UA"/>
        </w:rPr>
        <w:t xml:space="preserve"> занять полегшить сприймання і засвоєння нового матеріалу.</w:t>
      </w:r>
    </w:p>
    <w:p w:rsidR="00B46C97" w:rsidRPr="009D2462" w:rsidRDefault="00B46C97" w:rsidP="00B46C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2462">
        <w:rPr>
          <w:sz w:val="28"/>
          <w:szCs w:val="28"/>
          <w:lang w:val="uk-UA"/>
        </w:rPr>
        <w:t xml:space="preserve">Враховуючи те, що дітям із загальним недорозвитком мовлення молодшого шкільного віку важко сприймати мовленнєвий матеріал, у вправах на розвиток </w:t>
      </w:r>
      <w:proofErr w:type="spellStart"/>
      <w:r w:rsidRPr="009D2462">
        <w:rPr>
          <w:sz w:val="28"/>
          <w:szCs w:val="28"/>
          <w:lang w:val="uk-UA"/>
        </w:rPr>
        <w:t>мисленн</w:t>
      </w:r>
      <w:r>
        <w:rPr>
          <w:sz w:val="28"/>
          <w:szCs w:val="28"/>
          <w:lang w:val="uk-UA"/>
        </w:rPr>
        <w:t>євої</w:t>
      </w:r>
      <w:proofErr w:type="spellEnd"/>
      <w:r>
        <w:rPr>
          <w:sz w:val="28"/>
          <w:szCs w:val="28"/>
          <w:lang w:val="uk-UA"/>
        </w:rPr>
        <w:t xml:space="preserve"> діяльності</w:t>
      </w:r>
      <w:r w:rsidRPr="009D2462">
        <w:rPr>
          <w:sz w:val="28"/>
          <w:szCs w:val="28"/>
          <w:lang w:val="uk-UA"/>
        </w:rPr>
        <w:t xml:space="preserve"> повинен мати місце великий обсяг наочного матеріалу: іграшки, малюнки, </w:t>
      </w:r>
      <w:proofErr w:type="spellStart"/>
      <w:r w:rsidRPr="009D2462">
        <w:rPr>
          <w:sz w:val="28"/>
          <w:szCs w:val="28"/>
          <w:lang w:val="uk-UA"/>
        </w:rPr>
        <w:t>відео-</w:t>
      </w:r>
      <w:proofErr w:type="spellEnd"/>
      <w:r w:rsidRPr="009D2462">
        <w:rPr>
          <w:sz w:val="28"/>
          <w:szCs w:val="28"/>
          <w:lang w:val="uk-UA"/>
        </w:rPr>
        <w:t xml:space="preserve"> та аудіо записи тощо.</w:t>
      </w:r>
    </w:p>
    <w:p w:rsidR="00B46C97" w:rsidRPr="009D2462" w:rsidRDefault="00B46C97" w:rsidP="00B46C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2462">
        <w:rPr>
          <w:sz w:val="28"/>
          <w:szCs w:val="28"/>
          <w:lang w:val="uk-UA"/>
        </w:rPr>
        <w:t>Слід враховувати, що ці діти швидко втомлюються, їм важко довгий час утримувати увагу. Тому своєчасна зміна діяльності допомагає їм довше залишатися активними, свідомо сприймати та засвоювати матеріал.</w:t>
      </w:r>
    </w:p>
    <w:p w:rsidR="00B46C97" w:rsidRPr="009D2462" w:rsidRDefault="00B46C97" w:rsidP="00B46C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2462">
        <w:rPr>
          <w:sz w:val="28"/>
          <w:szCs w:val="28"/>
          <w:lang w:val="uk-UA"/>
        </w:rPr>
        <w:t xml:space="preserve">Отже, розробка </w:t>
      </w:r>
      <w:proofErr w:type="spellStart"/>
      <w:r w:rsidRPr="009D2462">
        <w:rPr>
          <w:sz w:val="28"/>
          <w:szCs w:val="28"/>
          <w:lang w:val="uk-UA"/>
        </w:rPr>
        <w:t>корекційних</w:t>
      </w:r>
      <w:proofErr w:type="spellEnd"/>
      <w:r w:rsidRPr="009D2462">
        <w:rPr>
          <w:sz w:val="28"/>
          <w:szCs w:val="28"/>
          <w:lang w:val="uk-UA"/>
        </w:rPr>
        <w:t xml:space="preserve"> занять з розвитку </w:t>
      </w:r>
      <w:proofErr w:type="spellStart"/>
      <w:r w:rsidRPr="009D2462">
        <w:rPr>
          <w:sz w:val="28"/>
          <w:szCs w:val="28"/>
          <w:lang w:val="uk-UA"/>
        </w:rPr>
        <w:t>мисленн</w:t>
      </w:r>
      <w:r>
        <w:rPr>
          <w:sz w:val="28"/>
          <w:szCs w:val="28"/>
          <w:lang w:val="uk-UA"/>
        </w:rPr>
        <w:t>євої</w:t>
      </w:r>
      <w:proofErr w:type="spellEnd"/>
      <w:r>
        <w:rPr>
          <w:sz w:val="28"/>
          <w:szCs w:val="28"/>
          <w:lang w:val="uk-UA"/>
        </w:rPr>
        <w:t xml:space="preserve"> діяльності</w:t>
      </w:r>
      <w:r w:rsidRPr="009D2462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 xml:space="preserve">молодших школярів </w:t>
      </w:r>
      <w:r w:rsidRPr="009D2462">
        <w:rPr>
          <w:sz w:val="28"/>
          <w:szCs w:val="28"/>
          <w:lang w:val="uk-UA"/>
        </w:rPr>
        <w:t>із загальним недорозвитком мовлення потребує врахування індивідуальних особливостей кожної дитини, щоб робота була максимально ефективною.</w:t>
      </w:r>
    </w:p>
    <w:p w:rsidR="00790D07" w:rsidRPr="00B46C97" w:rsidRDefault="00790D07">
      <w:pPr>
        <w:rPr>
          <w:lang w:val="uk-UA"/>
        </w:rPr>
      </w:pPr>
    </w:p>
    <w:sectPr w:rsidR="00790D07" w:rsidRPr="00B46C97" w:rsidSect="00790D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F58"/>
    <w:multiLevelType w:val="hybridMultilevel"/>
    <w:tmpl w:val="3BF6C1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7F7CA3"/>
    <w:multiLevelType w:val="hybridMultilevel"/>
    <w:tmpl w:val="7E060A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C97"/>
    <w:rsid w:val="00191324"/>
    <w:rsid w:val="00627E72"/>
    <w:rsid w:val="0076650F"/>
    <w:rsid w:val="00790D07"/>
    <w:rsid w:val="00B4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6C9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46C97"/>
    <w:rPr>
      <w:rFonts w:ascii="Times New Roman" w:eastAsia="Lucida Sans Unicode" w:hAnsi="Times New Roman" w:cs="Times New Roman"/>
      <w:sz w:val="24"/>
      <w:szCs w:val="20"/>
      <w:lang w:val="ru-RU"/>
    </w:rPr>
  </w:style>
  <w:style w:type="paragraph" w:customStyle="1" w:styleId="21">
    <w:name w:val="Основной текст 21"/>
    <w:basedOn w:val="a"/>
    <w:rsid w:val="00B46C97"/>
    <w:pPr>
      <w:widowControl/>
      <w:ind w:right="-81"/>
    </w:pPr>
    <w:rPr>
      <w:sz w:val="32"/>
      <w:szCs w:val="24"/>
      <w:lang w:val="uk-UA"/>
    </w:rPr>
  </w:style>
  <w:style w:type="paragraph" w:customStyle="1" w:styleId="31">
    <w:name w:val="Основной текст с отступом 31"/>
    <w:basedOn w:val="a"/>
    <w:rsid w:val="00B46C9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7929</Words>
  <Characters>4520</Characters>
  <Application>Microsoft Office Word</Application>
  <DocSecurity>0</DocSecurity>
  <Lines>37</Lines>
  <Paragraphs>24</Paragraphs>
  <ScaleCrop>false</ScaleCrop>
  <Company>Microsoft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2019-02-16T19:15:00Z</dcterms:created>
  <dcterms:modified xsi:type="dcterms:W3CDTF">2019-02-16T19:35:00Z</dcterms:modified>
</cp:coreProperties>
</file>