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8A" w:rsidRPr="00366597" w:rsidRDefault="00540988" w:rsidP="00416F83">
      <w:pPr>
        <w:spacing w:after="0"/>
        <w:rPr>
          <w:rFonts w:ascii="Times New Roman" w:hAnsi="Times New Roman" w:cs="Times New Roman"/>
          <w:b/>
          <w:color w:val="2C2C2C"/>
          <w:sz w:val="28"/>
          <w:szCs w:val="28"/>
          <w:shd w:val="clear" w:color="auto" w:fill="FFFFFF"/>
        </w:rPr>
      </w:pPr>
      <w:r w:rsidRPr="00366597">
        <w:rPr>
          <w:rFonts w:ascii="Times New Roman" w:hAnsi="Times New Roman" w:cs="Times New Roman"/>
          <w:b/>
          <w:color w:val="2C2C2C"/>
          <w:sz w:val="28"/>
          <w:szCs w:val="28"/>
          <w:shd w:val="clear" w:color="auto" w:fill="FFFFFF"/>
        </w:rPr>
        <w:t xml:space="preserve">Тема: </w:t>
      </w:r>
      <w:r w:rsidR="00416F83" w:rsidRPr="00366597">
        <w:rPr>
          <w:rFonts w:ascii="Times New Roman" w:hAnsi="Times New Roman" w:cs="Times New Roman"/>
          <w:b/>
          <w:color w:val="2C2C2C"/>
          <w:sz w:val="28"/>
          <w:szCs w:val="28"/>
          <w:shd w:val="clear" w:color="auto" w:fill="FFFFFF"/>
        </w:rPr>
        <w:t>М</w:t>
      </w:r>
      <w:r w:rsidRPr="00366597">
        <w:rPr>
          <w:rFonts w:ascii="Times New Roman" w:hAnsi="Times New Roman" w:cs="Times New Roman"/>
          <w:b/>
          <w:color w:val="2C2C2C"/>
          <w:sz w:val="28"/>
          <w:szCs w:val="28"/>
          <w:shd w:val="clear" w:color="auto" w:fill="FFFFFF"/>
        </w:rPr>
        <w:t>узика епохи  бароко</w:t>
      </w:r>
    </w:p>
    <w:p w:rsidR="00366597" w:rsidRDefault="00540988" w:rsidP="00416F83">
      <w:pPr>
        <w:pStyle w:val="a3"/>
        <w:shd w:val="clear" w:color="auto" w:fill="FFFFFF"/>
        <w:spacing w:before="0" w:beforeAutospacing="0" w:after="0" w:afterAutospacing="0"/>
        <w:rPr>
          <w:color w:val="222222"/>
          <w:sz w:val="28"/>
          <w:szCs w:val="28"/>
          <w:lang w:val="uk-UA"/>
        </w:rPr>
      </w:pPr>
      <w:r w:rsidRPr="00366597">
        <w:rPr>
          <w:b/>
          <w:color w:val="2C2C2C"/>
          <w:sz w:val="28"/>
          <w:szCs w:val="28"/>
          <w:shd w:val="clear" w:color="auto" w:fill="FFFFFF"/>
          <w:lang w:val="uk-UA"/>
        </w:rPr>
        <w:t>Мета:</w:t>
      </w:r>
      <w:r w:rsidRPr="00416F83">
        <w:rPr>
          <w:color w:val="222222"/>
          <w:sz w:val="28"/>
          <w:szCs w:val="28"/>
          <w:lang w:val="uk-UA"/>
        </w:rPr>
        <w:t xml:space="preserve"> р</w:t>
      </w:r>
      <w:r w:rsidRPr="00416F83">
        <w:rPr>
          <w:color w:val="222222"/>
          <w:sz w:val="28"/>
          <w:szCs w:val="28"/>
          <w:lang w:val="uk-UA"/>
        </w:rPr>
        <w:t>озкрити особливості бароко</w:t>
      </w:r>
      <w:r w:rsidRPr="00416F83">
        <w:rPr>
          <w:color w:val="222222"/>
          <w:sz w:val="28"/>
          <w:szCs w:val="28"/>
        </w:rPr>
        <w:t> </w:t>
      </w:r>
      <w:r w:rsidRPr="00416F83">
        <w:rPr>
          <w:color w:val="222222"/>
          <w:sz w:val="28"/>
          <w:szCs w:val="28"/>
          <w:lang w:val="uk-UA"/>
        </w:rPr>
        <w:t>в музиці</w:t>
      </w:r>
      <w:r w:rsidRPr="00416F83">
        <w:rPr>
          <w:color w:val="222222"/>
          <w:sz w:val="28"/>
          <w:szCs w:val="28"/>
          <w:lang w:val="uk-UA"/>
        </w:rPr>
        <w:t>, п</w:t>
      </w:r>
      <w:r w:rsidRPr="00416F83">
        <w:rPr>
          <w:color w:val="222222"/>
          <w:sz w:val="28"/>
          <w:szCs w:val="28"/>
          <w:lang w:val="uk-UA"/>
        </w:rPr>
        <w:t>оказати багатство</w:t>
      </w:r>
      <w:r w:rsidRPr="00416F83">
        <w:rPr>
          <w:color w:val="222222"/>
          <w:sz w:val="28"/>
          <w:szCs w:val="28"/>
        </w:rPr>
        <w:t> </w:t>
      </w:r>
      <w:r w:rsidRPr="00416F83">
        <w:rPr>
          <w:color w:val="222222"/>
          <w:sz w:val="28"/>
          <w:szCs w:val="28"/>
          <w:lang w:val="uk-UA"/>
        </w:rPr>
        <w:t>музичних</w:t>
      </w:r>
      <w:r w:rsidRPr="00416F83">
        <w:rPr>
          <w:color w:val="222222"/>
          <w:sz w:val="28"/>
          <w:szCs w:val="28"/>
        </w:rPr>
        <w:t> </w:t>
      </w:r>
      <w:r w:rsidRPr="00416F83">
        <w:rPr>
          <w:color w:val="222222"/>
          <w:sz w:val="28"/>
          <w:szCs w:val="28"/>
          <w:lang w:val="uk-UA"/>
        </w:rPr>
        <w:t>надбань бароко</w:t>
      </w:r>
      <w:r w:rsidRPr="00416F83">
        <w:rPr>
          <w:color w:val="222222"/>
          <w:sz w:val="28"/>
          <w:szCs w:val="28"/>
          <w:lang w:val="uk-UA"/>
        </w:rPr>
        <w:t xml:space="preserve">, ознайомити з постатями Й. Баха, </w:t>
      </w:r>
    </w:p>
    <w:p w:rsidR="00540988" w:rsidRDefault="00540988" w:rsidP="00416F83">
      <w:pPr>
        <w:pStyle w:val="a3"/>
        <w:shd w:val="clear" w:color="auto" w:fill="FFFFFF"/>
        <w:spacing w:before="0" w:beforeAutospacing="0" w:after="0" w:afterAutospacing="0"/>
        <w:rPr>
          <w:color w:val="000000"/>
          <w:sz w:val="28"/>
          <w:szCs w:val="28"/>
          <w:lang w:val="uk-UA"/>
        </w:rPr>
      </w:pPr>
      <w:r w:rsidRPr="00416F83">
        <w:rPr>
          <w:color w:val="222222"/>
          <w:sz w:val="28"/>
          <w:szCs w:val="28"/>
          <w:lang w:val="uk-UA"/>
        </w:rPr>
        <w:t>Г. Генделя, А.</w:t>
      </w:r>
      <w:r w:rsidR="00334ACD">
        <w:rPr>
          <w:color w:val="222222"/>
          <w:sz w:val="28"/>
          <w:szCs w:val="28"/>
          <w:lang w:val="uk-UA"/>
        </w:rPr>
        <w:t xml:space="preserve"> </w:t>
      </w:r>
      <w:r w:rsidRPr="00416F83">
        <w:rPr>
          <w:color w:val="222222"/>
          <w:sz w:val="28"/>
          <w:szCs w:val="28"/>
          <w:lang w:val="uk-UA"/>
        </w:rPr>
        <w:t>Вівальді, Д. Тартіні</w:t>
      </w:r>
      <w:r w:rsidRPr="00366597">
        <w:rPr>
          <w:color w:val="222222"/>
          <w:sz w:val="28"/>
          <w:szCs w:val="28"/>
          <w:lang w:val="uk-UA"/>
        </w:rPr>
        <w:t>,</w:t>
      </w:r>
      <w:r w:rsidR="00366597" w:rsidRPr="00366597">
        <w:rPr>
          <w:color w:val="2C2F34"/>
          <w:sz w:val="28"/>
          <w:szCs w:val="28"/>
          <w:shd w:val="clear" w:color="auto" w:fill="FFFFFF"/>
          <w:lang w:val="uk-UA"/>
        </w:rPr>
        <w:t xml:space="preserve"> розвивати навички</w:t>
      </w:r>
      <w:r w:rsidR="00366597">
        <w:rPr>
          <w:color w:val="2C2F34"/>
          <w:sz w:val="28"/>
          <w:szCs w:val="28"/>
          <w:shd w:val="clear" w:color="auto" w:fill="FFFFFF"/>
          <w:lang w:val="uk-UA"/>
        </w:rPr>
        <w:t xml:space="preserve"> </w:t>
      </w:r>
      <w:r w:rsidR="00366597" w:rsidRPr="00366597">
        <w:rPr>
          <w:color w:val="2C2F34"/>
          <w:sz w:val="28"/>
          <w:szCs w:val="28"/>
          <w:shd w:val="clear" w:color="auto" w:fill="FFFFFF"/>
          <w:lang w:val="uk-UA"/>
        </w:rPr>
        <w:t>осмисленого сприйняття музики,</w:t>
      </w:r>
      <w:r w:rsidRPr="00366597">
        <w:rPr>
          <w:color w:val="222222"/>
          <w:sz w:val="28"/>
          <w:szCs w:val="28"/>
          <w:lang w:val="uk-UA"/>
        </w:rPr>
        <w:t xml:space="preserve"> </w:t>
      </w:r>
      <w:r w:rsidRPr="00366597">
        <w:rPr>
          <w:color w:val="000000"/>
          <w:sz w:val="28"/>
          <w:szCs w:val="28"/>
          <w:lang w:val="uk-UA"/>
        </w:rPr>
        <w:t>ф</w:t>
      </w:r>
      <w:r w:rsidRPr="00366597">
        <w:rPr>
          <w:color w:val="000000"/>
          <w:sz w:val="28"/>
          <w:szCs w:val="28"/>
          <w:lang w:val="uk-UA"/>
        </w:rPr>
        <w:t>ормувати і</w:t>
      </w:r>
      <w:r w:rsidRPr="00366597">
        <w:rPr>
          <w:color w:val="000000"/>
          <w:sz w:val="28"/>
          <w:szCs w:val="28"/>
          <w:lang w:val="uk-UA"/>
        </w:rPr>
        <w:t>нтерес до музики епохи бароко, в</w:t>
      </w:r>
      <w:r w:rsidRPr="00366597">
        <w:rPr>
          <w:color w:val="000000"/>
          <w:sz w:val="28"/>
          <w:szCs w:val="28"/>
          <w:lang w:val="uk-UA"/>
        </w:rPr>
        <w:t>иховувати любов до</w:t>
      </w:r>
      <w:r w:rsidRPr="00416F83">
        <w:rPr>
          <w:color w:val="000000"/>
          <w:sz w:val="28"/>
          <w:szCs w:val="28"/>
          <w:lang w:val="uk-UA"/>
        </w:rPr>
        <w:t xml:space="preserve"> витворів митецтва</w:t>
      </w:r>
      <w:r w:rsidR="00416F83">
        <w:rPr>
          <w:color w:val="000000"/>
          <w:sz w:val="28"/>
          <w:szCs w:val="28"/>
          <w:lang w:val="uk-UA"/>
        </w:rPr>
        <w:t>.</w:t>
      </w:r>
    </w:p>
    <w:p w:rsidR="00416F83" w:rsidRDefault="00416F83" w:rsidP="00416F83">
      <w:pPr>
        <w:pStyle w:val="a3"/>
        <w:shd w:val="clear" w:color="auto" w:fill="FFFFFF"/>
        <w:spacing w:before="0" w:beforeAutospacing="0" w:after="0" w:afterAutospacing="0" w:line="294" w:lineRule="atLeast"/>
        <w:rPr>
          <w:color w:val="222222"/>
          <w:sz w:val="28"/>
          <w:szCs w:val="28"/>
          <w:shd w:val="clear" w:color="auto" w:fill="FFFFFF"/>
        </w:rPr>
      </w:pPr>
      <w:r w:rsidRPr="00366597">
        <w:rPr>
          <w:b/>
          <w:bCs/>
          <w:color w:val="222222"/>
          <w:sz w:val="28"/>
          <w:szCs w:val="28"/>
          <w:lang w:val="uk-UA"/>
        </w:rPr>
        <w:t>Музичний матеріал:</w:t>
      </w:r>
      <w:r w:rsidRPr="00416F83">
        <w:rPr>
          <w:color w:val="222222"/>
          <w:sz w:val="28"/>
          <w:szCs w:val="28"/>
        </w:rPr>
        <w:t> </w:t>
      </w:r>
      <w:r w:rsidRPr="00416F83">
        <w:rPr>
          <w:color w:val="000000"/>
          <w:sz w:val="28"/>
          <w:szCs w:val="28"/>
          <w:lang w:val="uk-UA"/>
        </w:rPr>
        <w:t>Й.С. Бах. Токката і фуга ре-мінор</w:t>
      </w:r>
      <w:r w:rsidRPr="00416F83">
        <w:rPr>
          <w:color w:val="000000"/>
          <w:sz w:val="28"/>
          <w:szCs w:val="28"/>
          <w:lang w:val="uk-UA"/>
        </w:rPr>
        <w:t xml:space="preserve">; А. Вівальді. </w:t>
      </w:r>
      <w:r w:rsidRPr="00416F83">
        <w:rPr>
          <w:color w:val="000000"/>
          <w:sz w:val="28"/>
          <w:szCs w:val="28"/>
        </w:rPr>
        <w:t>Цикл «Пори року». Концерт «весна</w:t>
      </w:r>
      <w:r w:rsidRPr="00416F83">
        <w:rPr>
          <w:color w:val="000000"/>
          <w:sz w:val="28"/>
          <w:szCs w:val="28"/>
        </w:rPr>
        <w:t>»</w:t>
      </w:r>
      <w:r w:rsidRPr="00416F83">
        <w:rPr>
          <w:color w:val="000000"/>
          <w:sz w:val="28"/>
          <w:szCs w:val="28"/>
        </w:rPr>
        <w:t xml:space="preserve">, </w:t>
      </w:r>
      <w:r w:rsidRPr="00416F83">
        <w:rPr>
          <w:color w:val="222222"/>
          <w:sz w:val="28"/>
          <w:szCs w:val="28"/>
          <w:shd w:val="clear" w:color="auto" w:fill="FFFFFF"/>
        </w:rPr>
        <w:t>Д. Тартіні «Диявольська соната</w:t>
      </w:r>
      <w:r>
        <w:rPr>
          <w:color w:val="222222"/>
          <w:sz w:val="28"/>
          <w:szCs w:val="28"/>
          <w:shd w:val="clear" w:color="auto" w:fill="FFFFFF"/>
        </w:rPr>
        <w:t>»</w:t>
      </w:r>
    </w:p>
    <w:p w:rsidR="00366597" w:rsidRPr="00366597" w:rsidRDefault="00366597" w:rsidP="00366597">
      <w:pPr>
        <w:rPr>
          <w:rFonts w:ascii="Times New Roman" w:hAnsi="Times New Roman" w:cs="Times New Roman"/>
          <w:sz w:val="28"/>
          <w:szCs w:val="28"/>
        </w:rPr>
      </w:pPr>
      <w:r w:rsidRPr="00366597">
        <w:rPr>
          <w:rFonts w:ascii="Times New Roman" w:hAnsi="Times New Roman" w:cs="Times New Roman"/>
          <w:b/>
          <w:sz w:val="28"/>
          <w:szCs w:val="28"/>
        </w:rPr>
        <w:t xml:space="preserve">Обладнання: </w:t>
      </w:r>
      <w:r w:rsidRPr="00366597">
        <w:rPr>
          <w:rFonts w:ascii="Times New Roman" w:hAnsi="Times New Roman" w:cs="Times New Roman"/>
          <w:sz w:val="28"/>
          <w:szCs w:val="28"/>
        </w:rPr>
        <w:t>Підручник для 8 класу Л.М.</w:t>
      </w:r>
      <w:r w:rsidRPr="00366597">
        <w:rPr>
          <w:rFonts w:ascii="Times New Roman" w:hAnsi="Times New Roman" w:cs="Times New Roman"/>
          <w:sz w:val="28"/>
          <w:szCs w:val="28"/>
        </w:rPr>
        <w:t xml:space="preserve"> </w:t>
      </w:r>
      <w:r w:rsidRPr="00366597">
        <w:rPr>
          <w:rFonts w:ascii="Times New Roman" w:hAnsi="Times New Roman" w:cs="Times New Roman"/>
          <w:sz w:val="28"/>
          <w:szCs w:val="28"/>
        </w:rPr>
        <w:t xml:space="preserve">Масол, </w:t>
      </w:r>
      <w:r w:rsidRPr="00366597">
        <w:rPr>
          <w:rFonts w:ascii="Times New Roman" w:hAnsi="Times New Roman" w:cs="Times New Roman"/>
          <w:sz w:val="28"/>
          <w:szCs w:val="28"/>
        </w:rPr>
        <w:t>комп’ютер</w:t>
      </w:r>
      <w:r>
        <w:rPr>
          <w:rFonts w:ascii="Times New Roman" w:hAnsi="Times New Roman" w:cs="Times New Roman"/>
          <w:sz w:val="28"/>
          <w:szCs w:val="28"/>
        </w:rPr>
        <w:t>, відео</w:t>
      </w:r>
      <w:r w:rsidRPr="00366597">
        <w:rPr>
          <w:rFonts w:ascii="Times New Roman" w:hAnsi="Times New Roman" w:cs="Times New Roman"/>
          <w:sz w:val="28"/>
          <w:szCs w:val="28"/>
        </w:rPr>
        <w:t xml:space="preserve"> </w:t>
      </w:r>
      <w:r>
        <w:rPr>
          <w:rFonts w:ascii="Times New Roman" w:eastAsia="Times New Roman" w:hAnsi="Times New Roman" w:cs="Times New Roman"/>
          <w:kern w:val="36"/>
          <w:sz w:val="28"/>
          <w:szCs w:val="28"/>
          <w:lang w:val="ru-RU" w:eastAsia="ru-RU"/>
        </w:rPr>
        <w:t>Й</w:t>
      </w:r>
      <w:r>
        <w:rPr>
          <w:rFonts w:ascii="Times New Roman" w:eastAsia="Times New Roman" w:hAnsi="Times New Roman" w:cs="Times New Roman"/>
          <w:kern w:val="36"/>
          <w:sz w:val="28"/>
          <w:szCs w:val="28"/>
          <w:lang w:val="ru-RU" w:eastAsia="ru-RU"/>
        </w:rPr>
        <w:t xml:space="preserve">.С. Бах. </w:t>
      </w:r>
      <w:r>
        <w:rPr>
          <w:rFonts w:ascii="Times New Roman" w:eastAsia="Times New Roman" w:hAnsi="Times New Roman" w:cs="Times New Roman"/>
          <w:kern w:val="36"/>
          <w:sz w:val="28"/>
          <w:szCs w:val="28"/>
          <w:lang w:val="ru-RU" w:eastAsia="ru-RU"/>
        </w:rPr>
        <w:t>«</w:t>
      </w:r>
      <w:r>
        <w:rPr>
          <w:rFonts w:ascii="Times New Roman" w:eastAsia="Times New Roman" w:hAnsi="Times New Roman" w:cs="Times New Roman"/>
          <w:kern w:val="36"/>
          <w:sz w:val="28"/>
          <w:szCs w:val="28"/>
          <w:lang w:val="ru-RU" w:eastAsia="ru-RU"/>
        </w:rPr>
        <w:t>Токката и фуга ре мі</w:t>
      </w:r>
      <w:r w:rsidRPr="00E1072F">
        <w:rPr>
          <w:rFonts w:ascii="Times New Roman" w:eastAsia="Times New Roman" w:hAnsi="Times New Roman" w:cs="Times New Roman"/>
          <w:kern w:val="36"/>
          <w:sz w:val="28"/>
          <w:szCs w:val="28"/>
          <w:lang w:val="ru-RU" w:eastAsia="ru-RU"/>
        </w:rPr>
        <w:t>нор</w:t>
      </w:r>
      <w:r>
        <w:rPr>
          <w:rFonts w:ascii="Times New Roman" w:eastAsia="Times New Roman" w:hAnsi="Times New Roman" w:cs="Times New Roman"/>
          <w:kern w:val="36"/>
          <w:sz w:val="28"/>
          <w:szCs w:val="28"/>
          <w:lang w:val="ru-RU" w:eastAsia="ru-RU"/>
        </w:rPr>
        <w:t>»,</w:t>
      </w:r>
      <w:r w:rsidRPr="00366597">
        <w:rPr>
          <w:sz w:val="28"/>
          <w:szCs w:val="28"/>
        </w:rPr>
        <w:t xml:space="preserve"> </w:t>
      </w:r>
      <w:r w:rsidRPr="00366597">
        <w:rPr>
          <w:rFonts w:ascii="Times New Roman" w:hAnsi="Times New Roman" w:cs="Times New Roman"/>
          <w:sz w:val="28"/>
          <w:szCs w:val="28"/>
        </w:rPr>
        <w:t>А. Вівальді «</w:t>
      </w:r>
      <w:r>
        <w:rPr>
          <w:rFonts w:ascii="Times New Roman" w:hAnsi="Times New Roman" w:cs="Times New Roman"/>
          <w:sz w:val="28"/>
          <w:szCs w:val="28"/>
        </w:rPr>
        <w:t>Пори року.</w:t>
      </w:r>
      <w:r w:rsidRPr="00366597">
        <w:rPr>
          <w:rFonts w:ascii="Times New Roman" w:hAnsi="Times New Roman" w:cs="Times New Roman"/>
          <w:sz w:val="28"/>
          <w:szCs w:val="28"/>
        </w:rPr>
        <w:t xml:space="preserve"> Весна»</w:t>
      </w:r>
      <w:r w:rsidR="00334ACD">
        <w:rPr>
          <w:rFonts w:ascii="Times New Roman" w:hAnsi="Times New Roman" w:cs="Times New Roman"/>
          <w:color w:val="222222"/>
          <w:sz w:val="28"/>
          <w:szCs w:val="28"/>
          <w:shd w:val="clear" w:color="auto" w:fill="FFFFFF"/>
        </w:rPr>
        <w:t xml:space="preserve">, </w:t>
      </w:r>
      <w:bookmarkStart w:id="0" w:name="_GoBack"/>
      <w:bookmarkEnd w:id="0"/>
      <w:r>
        <w:rPr>
          <w:rFonts w:ascii="Times New Roman" w:hAnsi="Times New Roman" w:cs="Times New Roman"/>
          <w:color w:val="222222"/>
          <w:sz w:val="28"/>
          <w:szCs w:val="28"/>
          <w:shd w:val="clear" w:color="auto" w:fill="FFFFFF"/>
        </w:rPr>
        <w:t>Д. Тартіні «Диявольська соната»</w:t>
      </w:r>
    </w:p>
    <w:p w:rsidR="00540988" w:rsidRPr="00366597" w:rsidRDefault="00540988" w:rsidP="00366597">
      <w:pPr>
        <w:rPr>
          <w:rFonts w:ascii="Times New Roman" w:hAnsi="Times New Roman" w:cs="Times New Roman"/>
          <w:sz w:val="28"/>
          <w:szCs w:val="28"/>
        </w:rPr>
      </w:pPr>
      <w:r w:rsidRPr="00366597">
        <w:rPr>
          <w:rFonts w:ascii="Times New Roman" w:hAnsi="Times New Roman" w:cs="Times New Roman"/>
          <w:b/>
          <w:color w:val="2C2C2C"/>
          <w:sz w:val="28"/>
          <w:szCs w:val="28"/>
          <w:shd w:val="clear" w:color="auto" w:fill="FFFFFF"/>
        </w:rPr>
        <w:t>Тип уроку</w:t>
      </w:r>
      <w:r w:rsidRPr="00540988">
        <w:rPr>
          <w:rFonts w:ascii="Times New Roman" w:hAnsi="Times New Roman" w:cs="Times New Roman"/>
          <w:color w:val="2C2C2C"/>
          <w:sz w:val="28"/>
          <w:szCs w:val="28"/>
          <w:shd w:val="clear" w:color="auto" w:fill="FFFFFF"/>
        </w:rPr>
        <w:t>: вивчення нового матеріалу</w:t>
      </w:r>
    </w:p>
    <w:p w:rsidR="00540988" w:rsidRDefault="00540988">
      <w:pPr>
        <w:rPr>
          <w:rFonts w:ascii="Times New Roman" w:hAnsi="Times New Roman" w:cs="Times New Roman"/>
          <w:color w:val="2C2C2C"/>
          <w:sz w:val="28"/>
          <w:szCs w:val="28"/>
          <w:shd w:val="clear" w:color="auto" w:fill="FFFFFF"/>
        </w:rPr>
      </w:pPr>
    </w:p>
    <w:p w:rsidR="00540988" w:rsidRDefault="00540988" w:rsidP="00366597">
      <w:pPr>
        <w:jc w:val="center"/>
        <w:rPr>
          <w:rFonts w:ascii="Times New Roman" w:hAnsi="Times New Roman" w:cs="Times New Roman"/>
          <w:color w:val="2C2C2C"/>
          <w:sz w:val="28"/>
          <w:szCs w:val="28"/>
          <w:shd w:val="clear" w:color="auto" w:fill="FFFFFF"/>
        </w:rPr>
      </w:pPr>
      <w:r>
        <w:rPr>
          <w:rFonts w:ascii="Times New Roman" w:hAnsi="Times New Roman" w:cs="Times New Roman"/>
          <w:color w:val="2C2C2C"/>
          <w:sz w:val="28"/>
          <w:szCs w:val="28"/>
          <w:shd w:val="clear" w:color="auto" w:fill="FFFFFF"/>
        </w:rPr>
        <w:t>Хід уроку</w:t>
      </w:r>
    </w:p>
    <w:p w:rsidR="00540988" w:rsidRPr="00416F83" w:rsidRDefault="00366597">
      <w:pPr>
        <w:rPr>
          <w:rFonts w:ascii="Times New Roman" w:hAnsi="Times New Roman" w:cs="Times New Roman"/>
          <w:color w:val="2C2C2C"/>
          <w:sz w:val="28"/>
          <w:szCs w:val="28"/>
          <w:shd w:val="clear" w:color="auto" w:fill="FFFFFF"/>
        </w:rPr>
      </w:pPr>
      <w:r>
        <w:rPr>
          <w:rFonts w:ascii="Times New Roman" w:hAnsi="Times New Roman" w:cs="Times New Roman"/>
          <w:color w:val="2C2C2C"/>
          <w:sz w:val="28"/>
          <w:szCs w:val="28"/>
          <w:shd w:val="clear" w:color="auto" w:fill="FFFFFF"/>
          <w:lang w:val="en-US"/>
        </w:rPr>
        <w:t>I</w:t>
      </w:r>
      <w:r w:rsidRPr="00366597">
        <w:rPr>
          <w:rFonts w:ascii="Times New Roman" w:hAnsi="Times New Roman" w:cs="Times New Roman"/>
          <w:color w:val="2C2C2C"/>
          <w:sz w:val="28"/>
          <w:szCs w:val="28"/>
          <w:shd w:val="clear" w:color="auto" w:fill="FFFFFF"/>
          <w:lang w:val="ru-RU"/>
        </w:rPr>
        <w:t xml:space="preserve">. </w:t>
      </w:r>
      <w:r w:rsidR="00416F83">
        <w:rPr>
          <w:rFonts w:ascii="Times New Roman" w:hAnsi="Times New Roman" w:cs="Times New Roman"/>
          <w:color w:val="2C2C2C"/>
          <w:sz w:val="28"/>
          <w:szCs w:val="28"/>
          <w:shd w:val="clear" w:color="auto" w:fill="FFFFFF"/>
        </w:rPr>
        <w:t>Організаційний момент</w:t>
      </w:r>
    </w:p>
    <w:p w:rsidR="0067358A" w:rsidRPr="00416F83" w:rsidRDefault="00366597">
      <w:pPr>
        <w:rPr>
          <w:rFonts w:ascii="Times New Roman" w:hAnsi="Times New Roman" w:cs="Times New Roman"/>
          <w:color w:val="2C2C2C"/>
          <w:sz w:val="28"/>
          <w:szCs w:val="28"/>
          <w:shd w:val="clear" w:color="auto" w:fill="FFFFFF"/>
        </w:rPr>
      </w:pPr>
      <w:r>
        <w:rPr>
          <w:rFonts w:ascii="Times New Roman" w:hAnsi="Times New Roman" w:cs="Times New Roman"/>
          <w:color w:val="2C2C2C"/>
          <w:sz w:val="28"/>
          <w:szCs w:val="28"/>
          <w:shd w:val="clear" w:color="auto" w:fill="FFFFFF"/>
          <w:lang w:val="en-US"/>
        </w:rPr>
        <w:t>II</w:t>
      </w:r>
      <w:r w:rsidRPr="00366597">
        <w:rPr>
          <w:rFonts w:ascii="Times New Roman" w:hAnsi="Times New Roman" w:cs="Times New Roman"/>
          <w:color w:val="2C2C2C"/>
          <w:sz w:val="28"/>
          <w:szCs w:val="28"/>
          <w:shd w:val="clear" w:color="auto" w:fill="FFFFFF"/>
          <w:lang w:val="ru-RU"/>
        </w:rPr>
        <w:t xml:space="preserve">. </w:t>
      </w:r>
      <w:r w:rsidR="00416F83" w:rsidRPr="00416F83">
        <w:rPr>
          <w:rFonts w:ascii="Times New Roman" w:hAnsi="Times New Roman" w:cs="Times New Roman"/>
          <w:color w:val="2C2C2C"/>
          <w:sz w:val="28"/>
          <w:szCs w:val="28"/>
          <w:shd w:val="clear" w:color="auto" w:fill="FFFFFF"/>
        </w:rPr>
        <w:t>Оголошення теми і мети уроку</w:t>
      </w:r>
    </w:p>
    <w:p w:rsidR="0067358A" w:rsidRDefault="00366597">
      <w:pPr>
        <w:rPr>
          <w:rFonts w:ascii="Times New Roman" w:hAnsi="Times New Roman" w:cs="Times New Roman"/>
          <w:color w:val="2C2C2C"/>
          <w:sz w:val="28"/>
          <w:szCs w:val="28"/>
          <w:shd w:val="clear" w:color="auto" w:fill="FFFFFF"/>
        </w:rPr>
      </w:pPr>
      <w:r>
        <w:rPr>
          <w:rFonts w:ascii="Times New Roman" w:hAnsi="Times New Roman" w:cs="Times New Roman"/>
          <w:color w:val="2C2C2C"/>
          <w:sz w:val="28"/>
          <w:szCs w:val="28"/>
          <w:shd w:val="clear" w:color="auto" w:fill="FFFFFF"/>
          <w:lang w:val="en-US"/>
        </w:rPr>
        <w:t>III.</w:t>
      </w:r>
      <w:r w:rsidR="0067358A" w:rsidRPr="00E1072F">
        <w:rPr>
          <w:rFonts w:ascii="Times New Roman" w:hAnsi="Times New Roman" w:cs="Times New Roman"/>
          <w:color w:val="2C2C2C"/>
          <w:sz w:val="28"/>
          <w:szCs w:val="28"/>
          <w:shd w:val="clear" w:color="auto" w:fill="FFFFFF"/>
        </w:rPr>
        <w:t>Мотивація</w:t>
      </w:r>
      <w:r w:rsidR="00416F83">
        <w:rPr>
          <w:rFonts w:ascii="Times New Roman" w:hAnsi="Times New Roman" w:cs="Times New Roman"/>
          <w:color w:val="2C2C2C"/>
          <w:sz w:val="28"/>
          <w:szCs w:val="28"/>
          <w:shd w:val="clear" w:color="auto" w:fill="FFFFFF"/>
        </w:rPr>
        <w:t xml:space="preserve"> навчальної діяльності</w:t>
      </w:r>
    </w:p>
    <w:p w:rsidR="00416F83" w:rsidRPr="00E1072F" w:rsidRDefault="00416F83">
      <w:pPr>
        <w:rPr>
          <w:rFonts w:ascii="Times New Roman" w:hAnsi="Times New Roman" w:cs="Times New Roman"/>
          <w:color w:val="2C2C2C"/>
          <w:sz w:val="28"/>
          <w:szCs w:val="28"/>
          <w:shd w:val="clear" w:color="auto" w:fill="FFFFFF"/>
        </w:rPr>
      </w:pPr>
      <w:r>
        <w:rPr>
          <w:rFonts w:ascii="Times New Roman" w:hAnsi="Times New Roman" w:cs="Times New Roman"/>
          <w:color w:val="2C2C2C"/>
          <w:sz w:val="28"/>
          <w:szCs w:val="28"/>
          <w:shd w:val="clear" w:color="auto" w:fill="FFFFFF"/>
        </w:rPr>
        <w:t>Вступне слово вчителя</w:t>
      </w:r>
    </w:p>
    <w:p w:rsidR="002320CC" w:rsidRDefault="0067358A">
      <w:pPr>
        <w:rPr>
          <w:rFonts w:ascii="Times New Roman" w:hAnsi="Times New Roman" w:cs="Times New Roman"/>
          <w:color w:val="2C2C2C"/>
          <w:sz w:val="28"/>
          <w:szCs w:val="28"/>
          <w:shd w:val="clear" w:color="auto" w:fill="FFFFFF"/>
        </w:rPr>
      </w:pPr>
      <w:r w:rsidRPr="00E1072F">
        <w:rPr>
          <w:rFonts w:ascii="Times New Roman" w:hAnsi="Times New Roman" w:cs="Times New Roman"/>
          <w:color w:val="2C2C2C"/>
          <w:sz w:val="28"/>
          <w:szCs w:val="28"/>
          <w:shd w:val="clear" w:color="auto" w:fill="FFFFFF"/>
        </w:rPr>
        <w:t xml:space="preserve">Стиль бароко з його поривом </w:t>
      </w:r>
      <w:r w:rsidRPr="00E1072F">
        <w:rPr>
          <w:rFonts w:ascii="Times New Roman" w:hAnsi="Times New Roman" w:cs="Times New Roman"/>
          <w:color w:val="2C2C2C"/>
          <w:sz w:val="28"/>
          <w:szCs w:val="28"/>
          <w:shd w:val="clear" w:color="auto" w:fill="FFFFFF"/>
        </w:rPr>
        <w:t xml:space="preserve">набув значного розвитку в музиці, він став закономірним продовженням Ренесансу і передував стилю класицизм. Найвищим досягненням цього періоду стала творчість німецьких композиторів Й. С. Баха і Г. Ф. Генделя. Водночас </w:t>
      </w:r>
      <w:r w:rsidRPr="00E1072F">
        <w:rPr>
          <w:rFonts w:ascii="Times New Roman" w:hAnsi="Times New Roman" w:cs="Times New Roman"/>
          <w:color w:val="2C2C2C"/>
          <w:sz w:val="28"/>
          <w:szCs w:val="28"/>
          <w:shd w:val="clear" w:color="auto" w:fill="FFFFFF"/>
        </w:rPr>
        <w:t xml:space="preserve">багато інших </w:t>
      </w:r>
      <w:r w:rsidRPr="00E1072F">
        <w:rPr>
          <w:rFonts w:ascii="Times New Roman" w:hAnsi="Times New Roman" w:cs="Times New Roman"/>
          <w:color w:val="2C2C2C"/>
          <w:sz w:val="28"/>
          <w:szCs w:val="28"/>
          <w:shd w:val="clear" w:color="auto" w:fill="FFFFFF"/>
        </w:rPr>
        <w:t>інших обдарованих митців цього часу зробила помітний внесок у розвиток європейської музики.</w:t>
      </w:r>
    </w:p>
    <w:p w:rsidR="00416F83" w:rsidRDefault="00366597">
      <w:pPr>
        <w:rPr>
          <w:rFonts w:ascii="Times New Roman" w:hAnsi="Times New Roman" w:cs="Times New Roman"/>
          <w:color w:val="2C2C2C"/>
          <w:sz w:val="28"/>
          <w:szCs w:val="28"/>
          <w:shd w:val="clear" w:color="auto" w:fill="FFFFFF"/>
        </w:rPr>
      </w:pPr>
      <w:r>
        <w:rPr>
          <w:rFonts w:ascii="Times New Roman" w:hAnsi="Times New Roman" w:cs="Times New Roman"/>
          <w:color w:val="2C2C2C"/>
          <w:sz w:val="28"/>
          <w:szCs w:val="28"/>
          <w:shd w:val="clear" w:color="auto" w:fill="FFFFFF"/>
          <w:lang w:val="en-US"/>
        </w:rPr>
        <w:t>IV</w:t>
      </w:r>
      <w:r w:rsidRPr="00366597">
        <w:rPr>
          <w:rFonts w:ascii="Times New Roman" w:hAnsi="Times New Roman" w:cs="Times New Roman"/>
          <w:color w:val="2C2C2C"/>
          <w:sz w:val="28"/>
          <w:szCs w:val="28"/>
          <w:shd w:val="clear" w:color="auto" w:fill="FFFFFF"/>
          <w:lang w:val="ru-RU"/>
        </w:rPr>
        <w:t>.</w:t>
      </w:r>
      <w:r w:rsidR="00416F83">
        <w:rPr>
          <w:rFonts w:ascii="Times New Roman" w:hAnsi="Times New Roman" w:cs="Times New Roman"/>
          <w:color w:val="2C2C2C"/>
          <w:sz w:val="28"/>
          <w:szCs w:val="28"/>
          <w:shd w:val="clear" w:color="auto" w:fill="FFFFFF"/>
        </w:rPr>
        <w:t>Вивчення нового матеріалу</w:t>
      </w:r>
    </w:p>
    <w:p w:rsidR="00366597" w:rsidRPr="00366597" w:rsidRDefault="00366597">
      <w:pPr>
        <w:rPr>
          <w:rFonts w:ascii="Times New Roman" w:hAnsi="Times New Roman" w:cs="Times New Roman"/>
          <w:color w:val="2C2C2C"/>
          <w:sz w:val="28"/>
          <w:szCs w:val="28"/>
          <w:shd w:val="clear" w:color="auto" w:fill="FFFFFF"/>
        </w:rPr>
      </w:pPr>
      <w:r>
        <w:rPr>
          <w:rFonts w:ascii="Times New Roman" w:hAnsi="Times New Roman" w:cs="Times New Roman"/>
          <w:color w:val="2C2C2C"/>
          <w:sz w:val="28"/>
          <w:szCs w:val="28"/>
          <w:shd w:val="clear" w:color="auto" w:fill="FFFFFF"/>
        </w:rPr>
        <w:t>Лекція вчителя</w:t>
      </w:r>
    </w:p>
    <w:p w:rsidR="0067358A" w:rsidRPr="00E1072F" w:rsidRDefault="0067358A" w:rsidP="0067358A">
      <w:pPr>
        <w:pStyle w:val="a3"/>
        <w:shd w:val="clear" w:color="auto" w:fill="FFFFFF"/>
        <w:spacing w:before="0" w:beforeAutospacing="0" w:after="96" w:afterAutospacing="0"/>
        <w:jc w:val="both"/>
        <w:rPr>
          <w:color w:val="333333"/>
          <w:sz w:val="28"/>
          <w:szCs w:val="28"/>
          <w:shd w:val="clear" w:color="auto" w:fill="FFFFFF"/>
          <w:lang w:val="uk-UA"/>
        </w:rPr>
      </w:pPr>
      <w:r w:rsidRPr="00E1072F">
        <w:rPr>
          <w:color w:val="2C2C2C"/>
          <w:sz w:val="28"/>
          <w:szCs w:val="28"/>
          <w:lang w:val="uk-UA"/>
        </w:rPr>
        <w:t>Світовою вершиною музики й кульмінацією музичного бароко</w:t>
      </w:r>
      <w:r w:rsidRPr="00366597">
        <w:rPr>
          <w:color w:val="2C2C2C"/>
          <w:sz w:val="28"/>
          <w:szCs w:val="28"/>
          <w:lang w:val="en-US"/>
        </w:rPr>
        <w:t> </w:t>
      </w:r>
      <w:r w:rsidRPr="00E1072F">
        <w:rPr>
          <w:color w:val="2C2C2C"/>
          <w:sz w:val="28"/>
          <w:szCs w:val="28"/>
          <w:lang w:val="uk-UA"/>
        </w:rPr>
        <w:t>є творчість Йоганна</w:t>
      </w:r>
      <w:r w:rsidRPr="00E1072F">
        <w:rPr>
          <w:color w:val="2C2C2C"/>
          <w:sz w:val="28"/>
          <w:szCs w:val="28"/>
          <w:lang w:val="uk-UA"/>
        </w:rPr>
        <w:t xml:space="preserve"> Себастьяна</w:t>
      </w:r>
      <w:r w:rsidRPr="00366597">
        <w:rPr>
          <w:color w:val="2C2C2C"/>
          <w:sz w:val="28"/>
          <w:szCs w:val="28"/>
          <w:lang w:val="en-US"/>
        </w:rPr>
        <w:t> </w:t>
      </w:r>
      <w:r w:rsidRPr="00E1072F">
        <w:rPr>
          <w:color w:val="2C2C2C"/>
          <w:sz w:val="28"/>
          <w:szCs w:val="28"/>
          <w:lang w:val="uk-UA"/>
        </w:rPr>
        <w:t xml:space="preserve">Баха, </w:t>
      </w:r>
      <w:r w:rsidRPr="00E1072F">
        <w:rPr>
          <w:color w:val="333333"/>
          <w:sz w:val="28"/>
          <w:szCs w:val="28"/>
          <w:shd w:val="clear" w:color="auto" w:fill="FFFFFF"/>
          <w:lang w:val="uk-UA"/>
        </w:rPr>
        <w:t>німецького</w:t>
      </w:r>
      <w:r w:rsidRPr="00E1072F">
        <w:rPr>
          <w:color w:val="333333"/>
          <w:sz w:val="28"/>
          <w:szCs w:val="28"/>
          <w:shd w:val="clear" w:color="auto" w:fill="FFFFFF"/>
          <w:lang w:val="uk-UA"/>
        </w:rPr>
        <w:t xml:space="preserve"> композитор</w:t>
      </w:r>
      <w:r w:rsidRPr="00E1072F">
        <w:rPr>
          <w:color w:val="333333"/>
          <w:sz w:val="28"/>
          <w:szCs w:val="28"/>
          <w:shd w:val="clear" w:color="auto" w:fill="FFFFFF"/>
          <w:lang w:val="uk-UA"/>
        </w:rPr>
        <w:t>а</w:t>
      </w:r>
      <w:r w:rsidRPr="00E1072F">
        <w:rPr>
          <w:color w:val="333333"/>
          <w:sz w:val="28"/>
          <w:szCs w:val="28"/>
          <w:shd w:val="clear" w:color="auto" w:fill="FFFFFF"/>
          <w:lang w:val="uk-UA"/>
        </w:rPr>
        <w:t>, органіст</w:t>
      </w:r>
      <w:r w:rsidRPr="00E1072F">
        <w:rPr>
          <w:color w:val="333333"/>
          <w:sz w:val="28"/>
          <w:szCs w:val="28"/>
          <w:shd w:val="clear" w:color="auto" w:fill="FFFFFF"/>
          <w:lang w:val="uk-UA"/>
        </w:rPr>
        <w:t>а</w:t>
      </w:r>
      <w:r w:rsidRPr="00E1072F">
        <w:rPr>
          <w:color w:val="333333"/>
          <w:sz w:val="28"/>
          <w:szCs w:val="28"/>
          <w:shd w:val="clear" w:color="auto" w:fill="FFFFFF"/>
          <w:lang w:val="uk-UA"/>
        </w:rPr>
        <w:t>, клавесиніст</w:t>
      </w:r>
      <w:r w:rsidRPr="00E1072F">
        <w:rPr>
          <w:color w:val="333333"/>
          <w:sz w:val="28"/>
          <w:szCs w:val="28"/>
          <w:shd w:val="clear" w:color="auto" w:fill="FFFFFF"/>
          <w:lang w:val="uk-UA"/>
        </w:rPr>
        <w:t>а і скрипаля</w:t>
      </w:r>
      <w:r w:rsidRPr="00E1072F">
        <w:rPr>
          <w:color w:val="333333"/>
          <w:sz w:val="28"/>
          <w:szCs w:val="28"/>
          <w:shd w:val="clear" w:color="auto" w:fill="FFFFFF"/>
          <w:lang w:val="uk-UA"/>
        </w:rPr>
        <w:t xml:space="preserve">. </w:t>
      </w:r>
      <w:r w:rsidRPr="00E1072F">
        <w:rPr>
          <w:color w:val="333333"/>
          <w:sz w:val="28"/>
          <w:szCs w:val="28"/>
          <w:shd w:val="clear" w:color="auto" w:fill="FFFFFF"/>
        </w:rPr>
        <w:t>Бульшу частину свого життя він працював при церкві. Його творчі пошуки тісно пов’язані з лютеранською традицією. За 50-річний період творчості лише протягом 5 років інтереси Баха були зосереджені на світській музиці. Один з кращих виконавців на органі у ті часи, Бах створив для цього інструменту твори, які стали вершиною розвитку органної літератури. Творивши практично у всіх музичних жанрах, Бах оминув провідний жанр свого часу – оперу. Композиторові з його глибоким складом думки, далеким від усього поверхневого і розважального, придворна опера була абсолютно чужа.</w:t>
      </w:r>
      <w:r w:rsidRPr="00E1072F">
        <w:rPr>
          <w:color w:val="333333"/>
          <w:sz w:val="28"/>
          <w:szCs w:val="28"/>
          <w:shd w:val="clear" w:color="auto" w:fill="FFFFFF"/>
          <w:lang w:val="uk-UA"/>
        </w:rPr>
        <w:t xml:space="preserve"> </w:t>
      </w:r>
      <w:r w:rsidRPr="00E1072F">
        <w:rPr>
          <w:color w:val="333333"/>
          <w:sz w:val="28"/>
          <w:szCs w:val="28"/>
          <w:shd w:val="clear" w:color="auto" w:fill="FFFFFF"/>
        </w:rPr>
        <w:t>Найвідоміші твори композитора: </w:t>
      </w:r>
      <w:r w:rsidRPr="00E1072F">
        <w:rPr>
          <w:i/>
          <w:iCs/>
          <w:color w:val="333333"/>
          <w:sz w:val="28"/>
          <w:szCs w:val="28"/>
          <w:bdr w:val="none" w:sz="0" w:space="0" w:color="auto" w:frame="1"/>
        </w:rPr>
        <w:t>“Добре темперований клавір”</w:t>
      </w:r>
      <w:r w:rsidR="00E1072F">
        <w:rPr>
          <w:color w:val="333333"/>
          <w:sz w:val="28"/>
          <w:szCs w:val="28"/>
          <w:shd w:val="clear" w:color="auto" w:fill="FFFFFF"/>
        </w:rPr>
        <w:t xml:space="preserve">, </w:t>
      </w:r>
      <w:r w:rsidRPr="00E1072F">
        <w:rPr>
          <w:i/>
          <w:iCs/>
          <w:color w:val="333333"/>
          <w:sz w:val="28"/>
          <w:szCs w:val="28"/>
          <w:bdr w:val="none" w:sz="0" w:space="0" w:color="auto" w:frame="1"/>
        </w:rPr>
        <w:t>Месса сі-мінор</w:t>
      </w:r>
      <w:r w:rsidRPr="00E1072F">
        <w:rPr>
          <w:color w:val="333333"/>
          <w:sz w:val="28"/>
          <w:szCs w:val="28"/>
          <w:shd w:val="clear" w:color="auto" w:fill="FFFFFF"/>
        </w:rPr>
        <w:t>, </w:t>
      </w:r>
      <w:r w:rsidRPr="00E1072F">
        <w:rPr>
          <w:i/>
          <w:iCs/>
          <w:color w:val="333333"/>
          <w:sz w:val="28"/>
          <w:szCs w:val="28"/>
          <w:bdr w:val="none" w:sz="0" w:space="0" w:color="auto" w:frame="1"/>
        </w:rPr>
        <w:t>“Пристрасті за Іоаном”</w:t>
      </w:r>
      <w:r w:rsidRPr="00E1072F">
        <w:rPr>
          <w:color w:val="333333"/>
          <w:sz w:val="28"/>
          <w:szCs w:val="28"/>
          <w:shd w:val="clear" w:color="auto" w:fill="FFFFFF"/>
        </w:rPr>
        <w:t> </w:t>
      </w:r>
      <w:r w:rsidRPr="00E1072F">
        <w:rPr>
          <w:color w:val="333333"/>
          <w:sz w:val="28"/>
          <w:szCs w:val="28"/>
          <w:shd w:val="clear" w:color="auto" w:fill="FFFFFF"/>
        </w:rPr>
        <w:t>, </w:t>
      </w:r>
      <w:r w:rsidRPr="00E1072F">
        <w:rPr>
          <w:i/>
          <w:iCs/>
          <w:color w:val="333333"/>
          <w:sz w:val="28"/>
          <w:szCs w:val="28"/>
          <w:bdr w:val="none" w:sz="0" w:space="0" w:color="auto" w:frame="1"/>
        </w:rPr>
        <w:t>“Пристрасті за Матвієм”</w:t>
      </w:r>
      <w:r w:rsidRPr="00E1072F">
        <w:rPr>
          <w:color w:val="333333"/>
          <w:sz w:val="28"/>
          <w:szCs w:val="28"/>
          <w:shd w:val="clear" w:color="auto" w:fill="FFFFFF"/>
        </w:rPr>
        <w:t> </w:t>
      </w:r>
      <w:r w:rsidRPr="00E1072F">
        <w:rPr>
          <w:color w:val="333333"/>
          <w:sz w:val="28"/>
          <w:szCs w:val="28"/>
          <w:shd w:val="clear" w:color="auto" w:fill="FFFFFF"/>
        </w:rPr>
        <w:t xml:space="preserve">, більше 200 </w:t>
      </w:r>
      <w:r w:rsidRPr="00E1072F">
        <w:rPr>
          <w:color w:val="333333"/>
          <w:sz w:val="28"/>
          <w:szCs w:val="28"/>
          <w:shd w:val="clear" w:color="auto" w:fill="FFFFFF"/>
        </w:rPr>
        <w:lastRenderedPageBreak/>
        <w:t>духовних і світських кантат, інструментальні концерти, багаточисленні твори для органу та ін.</w:t>
      </w:r>
    </w:p>
    <w:p w:rsidR="0067358A" w:rsidRPr="00E1072F" w:rsidRDefault="0067358A" w:rsidP="0067358A">
      <w:pPr>
        <w:pStyle w:val="a3"/>
        <w:shd w:val="clear" w:color="auto" w:fill="FFFFFF"/>
        <w:spacing w:before="0" w:beforeAutospacing="0" w:after="96" w:afterAutospacing="0"/>
        <w:jc w:val="both"/>
        <w:rPr>
          <w:color w:val="2C2C2C"/>
          <w:sz w:val="28"/>
          <w:szCs w:val="28"/>
        </w:rPr>
      </w:pPr>
      <w:r w:rsidRPr="00E1072F">
        <w:rPr>
          <w:color w:val="2C2C2C"/>
          <w:sz w:val="28"/>
          <w:szCs w:val="28"/>
          <w:lang w:val="uk-UA"/>
        </w:rPr>
        <w:t>Улюбленим інструментом Баха був орган, у майстерності гри й головне імпровізації на ньому він був</w:t>
      </w:r>
      <w:r w:rsidRPr="00E1072F">
        <w:rPr>
          <w:color w:val="2C2C2C"/>
          <w:sz w:val="28"/>
          <w:szCs w:val="28"/>
        </w:rPr>
        <w:t> </w:t>
      </w:r>
      <w:r w:rsidRPr="00E1072F">
        <w:rPr>
          <w:color w:val="2C2C2C"/>
          <w:sz w:val="28"/>
          <w:szCs w:val="28"/>
          <w:lang w:val="uk-UA"/>
        </w:rPr>
        <w:t>справжнім віртуозом.</w:t>
      </w:r>
      <w:r w:rsidR="00E1072F" w:rsidRPr="00E1072F">
        <w:rPr>
          <w:color w:val="4C2424"/>
          <w:sz w:val="28"/>
          <w:szCs w:val="28"/>
          <w:shd w:val="clear" w:color="auto" w:fill="FFFFFF"/>
          <w:lang w:val="uk-UA"/>
        </w:rPr>
        <w:t xml:space="preserve"> </w:t>
      </w:r>
      <w:r w:rsidR="00E1072F" w:rsidRPr="00E1072F">
        <w:rPr>
          <w:color w:val="4C2424"/>
          <w:sz w:val="28"/>
          <w:szCs w:val="28"/>
          <w:shd w:val="clear" w:color="auto" w:fill="FFFFFF"/>
        </w:rPr>
        <w:t>Складною виявилася і доля його спадщини. За життя Баха добре знали, проте після смерті композитора його ім'я і музику почали забувати. Справжній інтерес до його творчості виник лише у </w:t>
      </w:r>
      <w:r w:rsidR="00E1072F" w:rsidRPr="00E1072F">
        <w:rPr>
          <w:sz w:val="28"/>
          <w:szCs w:val="28"/>
          <w:shd w:val="clear" w:color="auto" w:fill="FFFFFF"/>
        </w:rPr>
        <w:t>1820</w:t>
      </w:r>
      <w:r w:rsidR="00E1072F" w:rsidRPr="00E1072F">
        <w:rPr>
          <w:color w:val="4C2424"/>
          <w:sz w:val="28"/>
          <w:szCs w:val="28"/>
          <w:shd w:val="clear" w:color="auto" w:fill="FFFFFF"/>
        </w:rPr>
        <w:t>-ті роки.</w:t>
      </w:r>
    </w:p>
    <w:p w:rsidR="0067358A" w:rsidRDefault="0067358A" w:rsidP="0067358A">
      <w:pPr>
        <w:pStyle w:val="a3"/>
        <w:shd w:val="clear" w:color="auto" w:fill="FFFFFF"/>
        <w:spacing w:before="0" w:beforeAutospacing="0" w:after="96" w:afterAutospacing="0"/>
        <w:jc w:val="both"/>
        <w:rPr>
          <w:color w:val="2C2C2C"/>
          <w:sz w:val="28"/>
          <w:szCs w:val="28"/>
        </w:rPr>
      </w:pPr>
      <w:r w:rsidRPr="00E1072F">
        <w:rPr>
          <w:color w:val="2C2C2C"/>
          <w:sz w:val="28"/>
          <w:szCs w:val="28"/>
        </w:rPr>
        <w:t>Орган називають королем музичних інструментів, адже він найбільший і один з найдавніших. Він може звучати голосами будь-якого іншого інструмента, адже численні органні труби можуть створювати різноманітні тембри. Кількість труб сучасних органів досягає десятків тисяч. Мистецтво гри на органі потребує від виконавця складних технічних умінь, зокрема координації роботи рук і ніг.</w:t>
      </w:r>
    </w:p>
    <w:p w:rsidR="00E1072F" w:rsidRDefault="00E1072F" w:rsidP="0067358A">
      <w:pPr>
        <w:pStyle w:val="a3"/>
        <w:shd w:val="clear" w:color="auto" w:fill="FFFFFF"/>
        <w:spacing w:before="0" w:beforeAutospacing="0" w:after="96" w:afterAutospacing="0"/>
        <w:jc w:val="both"/>
        <w:rPr>
          <w:color w:val="222222"/>
          <w:sz w:val="28"/>
          <w:szCs w:val="28"/>
          <w:shd w:val="clear" w:color="auto" w:fill="FFFFFF"/>
        </w:rPr>
      </w:pPr>
      <w:r w:rsidRPr="00E1072F">
        <w:rPr>
          <w:color w:val="222222"/>
          <w:sz w:val="28"/>
          <w:szCs w:val="28"/>
          <w:shd w:val="clear" w:color="auto" w:fill="FFFFFF"/>
        </w:rPr>
        <w:t>Йоганн Себастьян не лише написав багато пар прелюдій і фуг, але й вигадав незакінчену </w:t>
      </w:r>
      <w:hyperlink r:id="rId5" w:tooltip="Органна книжечка (ще не написана)" w:history="1">
        <w:r w:rsidRPr="00E1072F">
          <w:rPr>
            <w:rStyle w:val="a4"/>
            <w:color w:val="auto"/>
            <w:sz w:val="28"/>
            <w:szCs w:val="28"/>
            <w:u w:val="none"/>
            <w:shd w:val="clear" w:color="auto" w:fill="FFFFFF"/>
          </w:rPr>
          <w:t>Органну книжечку</w:t>
        </w:r>
      </w:hyperlink>
      <w:r w:rsidRPr="00E1072F">
        <w:rPr>
          <w:color w:val="222222"/>
          <w:sz w:val="28"/>
          <w:szCs w:val="28"/>
          <w:shd w:val="clear" w:color="auto" w:fill="FFFFFF"/>
        </w:rPr>
        <w:t> — збірку з 46 коротких хоральних прелюдій, у якій демонструвалися різні техніки та підходи до створення творів на </w:t>
      </w:r>
      <w:hyperlink r:id="rId6" w:tooltip="Хорал" w:history="1">
        <w:r w:rsidRPr="00E1072F">
          <w:rPr>
            <w:rStyle w:val="a4"/>
            <w:color w:val="auto"/>
            <w:sz w:val="28"/>
            <w:szCs w:val="28"/>
            <w:u w:val="none"/>
            <w:shd w:val="clear" w:color="auto" w:fill="FFFFFF"/>
          </w:rPr>
          <w:t>хоральні</w:t>
        </w:r>
      </w:hyperlink>
      <w:r w:rsidRPr="00E1072F">
        <w:rPr>
          <w:sz w:val="28"/>
          <w:szCs w:val="28"/>
          <w:shd w:val="clear" w:color="auto" w:fill="FFFFFF"/>
        </w:rPr>
        <w:t> </w:t>
      </w:r>
      <w:r w:rsidRPr="00E1072F">
        <w:rPr>
          <w:color w:val="222222"/>
          <w:sz w:val="28"/>
          <w:szCs w:val="28"/>
          <w:shd w:val="clear" w:color="auto" w:fill="FFFFFF"/>
        </w:rPr>
        <w:t>теми. Після від'їзду з Веймара Бах став менше писати для органа; тим не менш, після Веймара були написані багато відомих творів (6 </w:t>
      </w:r>
      <w:hyperlink r:id="rId7" w:tooltip="Тріо-соната (ще не написана)" w:history="1">
        <w:r w:rsidRPr="00E1072F">
          <w:rPr>
            <w:rStyle w:val="a4"/>
            <w:color w:val="auto"/>
            <w:sz w:val="28"/>
            <w:szCs w:val="28"/>
            <w:u w:val="none"/>
            <w:shd w:val="clear" w:color="auto" w:fill="FFFFFF"/>
          </w:rPr>
          <w:t>тріо-сонат</w:t>
        </w:r>
      </w:hyperlink>
      <w:r w:rsidRPr="00E1072F">
        <w:rPr>
          <w:color w:val="222222"/>
          <w:sz w:val="28"/>
          <w:szCs w:val="28"/>
          <w:shd w:val="clear" w:color="auto" w:fill="FFFFFF"/>
        </w:rPr>
        <w:t>,</w:t>
      </w:r>
      <w:r w:rsidRPr="00E1072F">
        <w:rPr>
          <w:i/>
          <w:iCs/>
          <w:color w:val="222222"/>
          <w:sz w:val="28"/>
          <w:szCs w:val="28"/>
          <w:shd w:val="clear" w:color="auto" w:fill="FFFFFF"/>
        </w:rPr>
        <w:t xml:space="preserve"> </w:t>
      </w:r>
      <w:r w:rsidRPr="00E1072F">
        <w:rPr>
          <w:color w:val="222222"/>
          <w:sz w:val="28"/>
          <w:szCs w:val="28"/>
          <w:shd w:val="clear" w:color="auto" w:fill="FFFFFF"/>
        </w:rPr>
        <w:t>і 18 </w:t>
      </w:r>
      <w:hyperlink r:id="rId8" w:tooltip="Лейпцизькі хорали (ще не написана)" w:history="1">
        <w:r w:rsidRPr="00E1072F">
          <w:rPr>
            <w:rStyle w:val="a4"/>
            <w:color w:val="auto"/>
            <w:sz w:val="28"/>
            <w:szCs w:val="28"/>
            <w:u w:val="none"/>
            <w:shd w:val="clear" w:color="auto" w:fill="FFFFFF"/>
          </w:rPr>
          <w:t>Лейпцизька хоралів</w:t>
        </w:r>
      </w:hyperlink>
      <w:r w:rsidRPr="00E1072F">
        <w:rPr>
          <w:color w:val="222222"/>
          <w:sz w:val="28"/>
          <w:szCs w:val="28"/>
          <w:shd w:val="clear" w:color="auto" w:fill="FFFFFF"/>
        </w:rPr>
        <w:t>). Все життя Бах не лише складав музику для органу, але й займався консультуванням при будівництві інструментів, перевіркою та налаштуванням нових органів.</w:t>
      </w:r>
    </w:p>
    <w:p w:rsidR="00E1072F" w:rsidRDefault="00366597" w:rsidP="00E1072F">
      <w:pPr>
        <w:shd w:val="clear" w:color="auto" w:fill="FFFFFF"/>
        <w:spacing w:after="0" w:line="240" w:lineRule="auto"/>
        <w:outlineLvl w:val="0"/>
        <w:rPr>
          <w:rFonts w:ascii="Times New Roman" w:eastAsia="Times New Roman" w:hAnsi="Times New Roman" w:cs="Times New Roman"/>
          <w:kern w:val="36"/>
          <w:sz w:val="28"/>
          <w:szCs w:val="28"/>
          <w:lang w:val="ru-RU" w:eastAsia="ru-RU"/>
        </w:rPr>
      </w:pPr>
      <w:r>
        <w:rPr>
          <w:rFonts w:ascii="Times New Roman" w:eastAsia="Times New Roman" w:hAnsi="Times New Roman" w:cs="Times New Roman"/>
          <w:kern w:val="36"/>
          <w:sz w:val="28"/>
          <w:szCs w:val="28"/>
          <w:lang w:val="en-US" w:eastAsia="ru-RU"/>
        </w:rPr>
        <w:t xml:space="preserve"> </w:t>
      </w:r>
      <w:r>
        <w:rPr>
          <w:rFonts w:ascii="Times New Roman" w:eastAsia="Times New Roman" w:hAnsi="Times New Roman" w:cs="Times New Roman"/>
          <w:kern w:val="36"/>
          <w:sz w:val="28"/>
          <w:szCs w:val="28"/>
          <w:lang w:eastAsia="ru-RU"/>
        </w:rPr>
        <w:t>Й</w:t>
      </w:r>
      <w:r w:rsidR="00E1072F">
        <w:rPr>
          <w:rFonts w:ascii="Times New Roman" w:eastAsia="Times New Roman" w:hAnsi="Times New Roman" w:cs="Times New Roman"/>
          <w:kern w:val="36"/>
          <w:sz w:val="28"/>
          <w:szCs w:val="28"/>
          <w:lang w:val="ru-RU" w:eastAsia="ru-RU"/>
        </w:rPr>
        <w:t>.С. Бах. Токката и фуга ре мі</w:t>
      </w:r>
      <w:r w:rsidR="00E1072F" w:rsidRPr="00E1072F">
        <w:rPr>
          <w:rFonts w:ascii="Times New Roman" w:eastAsia="Times New Roman" w:hAnsi="Times New Roman" w:cs="Times New Roman"/>
          <w:kern w:val="36"/>
          <w:sz w:val="28"/>
          <w:szCs w:val="28"/>
          <w:lang w:val="ru-RU" w:eastAsia="ru-RU"/>
        </w:rPr>
        <w:t>нор.</w:t>
      </w:r>
      <w:r w:rsidR="00416F83">
        <w:rPr>
          <w:rFonts w:ascii="Times New Roman" w:eastAsia="Times New Roman" w:hAnsi="Times New Roman" w:cs="Times New Roman"/>
          <w:kern w:val="36"/>
          <w:sz w:val="28"/>
          <w:szCs w:val="28"/>
          <w:lang w:val="ru-RU" w:eastAsia="ru-RU"/>
        </w:rPr>
        <w:t xml:space="preserve"> Слухання фрагменту</w:t>
      </w:r>
      <w:r w:rsidR="00BE458B">
        <w:rPr>
          <w:rFonts w:ascii="Times New Roman" w:eastAsia="Times New Roman" w:hAnsi="Times New Roman" w:cs="Times New Roman"/>
          <w:kern w:val="36"/>
          <w:sz w:val="28"/>
          <w:szCs w:val="28"/>
          <w:lang w:val="ru-RU" w:eastAsia="ru-RU"/>
        </w:rPr>
        <w:t>:</w:t>
      </w:r>
    </w:p>
    <w:p w:rsidR="00E1072F" w:rsidRDefault="00E1072F" w:rsidP="00E1072F">
      <w:pPr>
        <w:shd w:val="clear" w:color="auto" w:fill="FFFFFF"/>
        <w:spacing w:after="0" w:line="240" w:lineRule="auto"/>
        <w:outlineLvl w:val="0"/>
        <w:rPr>
          <w:rFonts w:ascii="Times New Roman" w:eastAsia="Times New Roman" w:hAnsi="Times New Roman" w:cs="Times New Roman"/>
          <w:kern w:val="36"/>
          <w:sz w:val="28"/>
          <w:szCs w:val="28"/>
          <w:lang w:val="ru-RU" w:eastAsia="ru-RU"/>
        </w:rPr>
      </w:pPr>
      <w:hyperlink r:id="rId9" w:history="1">
        <w:r w:rsidRPr="002A3968">
          <w:rPr>
            <w:rStyle w:val="a4"/>
            <w:rFonts w:ascii="Times New Roman" w:eastAsia="Times New Roman" w:hAnsi="Times New Roman" w:cs="Times New Roman"/>
            <w:kern w:val="36"/>
            <w:sz w:val="28"/>
            <w:szCs w:val="28"/>
            <w:lang w:val="ru-RU" w:eastAsia="ru-RU"/>
          </w:rPr>
          <w:t>https://www.youtube.com/watch?v=qPNtI2wM9Yo</w:t>
        </w:r>
      </w:hyperlink>
    </w:p>
    <w:p w:rsidR="00E411A2" w:rsidRDefault="00366597" w:rsidP="00E411A2">
      <w:pPr>
        <w:pStyle w:val="a3"/>
        <w:shd w:val="clear" w:color="auto" w:fill="FFFFFF"/>
        <w:spacing w:before="0" w:beforeAutospacing="0" w:after="96" w:afterAutospacing="0"/>
        <w:jc w:val="both"/>
        <w:rPr>
          <w:color w:val="2C2C2C"/>
          <w:sz w:val="28"/>
          <w:szCs w:val="28"/>
        </w:rPr>
      </w:pPr>
      <w:r>
        <w:rPr>
          <w:color w:val="2C2C2C"/>
          <w:sz w:val="28"/>
          <w:szCs w:val="28"/>
          <w:lang w:val="en-US"/>
        </w:rPr>
        <w:t xml:space="preserve"> </w:t>
      </w:r>
      <w:r w:rsidR="00E411A2" w:rsidRPr="00E411A2">
        <w:rPr>
          <w:color w:val="2C2C2C"/>
          <w:sz w:val="28"/>
          <w:szCs w:val="28"/>
        </w:rPr>
        <w:t>Мистецька</w:t>
      </w:r>
      <w:r w:rsidR="00E411A2" w:rsidRPr="00366597">
        <w:rPr>
          <w:color w:val="2C2C2C"/>
          <w:sz w:val="28"/>
          <w:szCs w:val="28"/>
          <w:lang w:val="en-US"/>
        </w:rPr>
        <w:t xml:space="preserve"> </w:t>
      </w:r>
      <w:r w:rsidR="00E411A2" w:rsidRPr="00E411A2">
        <w:rPr>
          <w:color w:val="2C2C2C"/>
          <w:sz w:val="28"/>
          <w:szCs w:val="28"/>
        </w:rPr>
        <w:t>скарбничка</w:t>
      </w:r>
    </w:p>
    <w:p w:rsidR="00366597" w:rsidRPr="00366597" w:rsidRDefault="00366597" w:rsidP="00E411A2">
      <w:pPr>
        <w:pStyle w:val="a3"/>
        <w:shd w:val="clear" w:color="auto" w:fill="FFFFFF"/>
        <w:spacing w:before="0" w:beforeAutospacing="0" w:after="96" w:afterAutospacing="0"/>
        <w:jc w:val="both"/>
        <w:rPr>
          <w:color w:val="2C2C2C"/>
          <w:sz w:val="28"/>
          <w:szCs w:val="28"/>
          <w:lang w:val="en-US"/>
        </w:rPr>
      </w:pPr>
    </w:p>
    <w:p w:rsidR="00E411A2" w:rsidRPr="00E411A2" w:rsidRDefault="00E411A2" w:rsidP="00E411A2">
      <w:pPr>
        <w:pStyle w:val="a3"/>
        <w:shd w:val="clear" w:color="auto" w:fill="FFFFFF"/>
        <w:spacing w:before="0" w:beforeAutospacing="0" w:after="96" w:afterAutospacing="0"/>
        <w:jc w:val="both"/>
        <w:rPr>
          <w:color w:val="2C2C2C"/>
          <w:sz w:val="28"/>
          <w:szCs w:val="28"/>
        </w:rPr>
      </w:pPr>
      <w:r w:rsidRPr="00E411A2">
        <w:rPr>
          <w:color w:val="2C2C2C"/>
          <w:sz w:val="28"/>
          <w:szCs w:val="28"/>
        </w:rPr>
        <w:t>Аранжування</w:t>
      </w:r>
      <w:r w:rsidRPr="00366597">
        <w:rPr>
          <w:color w:val="2C2C2C"/>
          <w:sz w:val="28"/>
          <w:szCs w:val="28"/>
        </w:rPr>
        <w:t xml:space="preserve"> (</w:t>
      </w:r>
      <w:r w:rsidRPr="00E411A2">
        <w:rPr>
          <w:color w:val="2C2C2C"/>
          <w:sz w:val="28"/>
          <w:szCs w:val="28"/>
        </w:rPr>
        <w:t>з</w:t>
      </w:r>
      <w:r w:rsidRPr="00366597">
        <w:rPr>
          <w:color w:val="2C2C2C"/>
          <w:sz w:val="28"/>
          <w:szCs w:val="28"/>
        </w:rPr>
        <w:t xml:space="preserve"> </w:t>
      </w:r>
      <w:r w:rsidRPr="00E411A2">
        <w:rPr>
          <w:color w:val="2C2C2C"/>
          <w:sz w:val="28"/>
          <w:szCs w:val="28"/>
        </w:rPr>
        <w:t>фр</w:t>
      </w:r>
      <w:r w:rsidRPr="00366597">
        <w:rPr>
          <w:color w:val="2C2C2C"/>
          <w:sz w:val="28"/>
          <w:szCs w:val="28"/>
        </w:rPr>
        <w:t xml:space="preserve">. </w:t>
      </w:r>
      <w:r w:rsidRPr="00366597">
        <w:rPr>
          <w:color w:val="2C2C2C"/>
          <w:sz w:val="28"/>
          <w:szCs w:val="28"/>
          <w:lang w:val="en-US"/>
        </w:rPr>
        <w:t>arranger</w:t>
      </w:r>
      <w:r w:rsidRPr="00366597">
        <w:rPr>
          <w:color w:val="2C2C2C"/>
          <w:sz w:val="28"/>
          <w:szCs w:val="28"/>
        </w:rPr>
        <w:t xml:space="preserve">— </w:t>
      </w:r>
      <w:r w:rsidRPr="00E411A2">
        <w:rPr>
          <w:color w:val="2C2C2C"/>
          <w:sz w:val="28"/>
          <w:szCs w:val="28"/>
        </w:rPr>
        <w:t>упорядковувати</w:t>
      </w:r>
      <w:r w:rsidRPr="00366597">
        <w:rPr>
          <w:color w:val="2C2C2C"/>
          <w:sz w:val="28"/>
          <w:szCs w:val="28"/>
        </w:rPr>
        <w:t xml:space="preserve">) — </w:t>
      </w:r>
      <w:r w:rsidRPr="00E411A2">
        <w:rPr>
          <w:color w:val="2C2C2C"/>
          <w:sz w:val="28"/>
          <w:szCs w:val="28"/>
        </w:rPr>
        <w:t>перекладання</w:t>
      </w:r>
      <w:r w:rsidRPr="00366597">
        <w:rPr>
          <w:color w:val="2C2C2C"/>
          <w:sz w:val="28"/>
          <w:szCs w:val="28"/>
        </w:rPr>
        <w:t xml:space="preserve"> </w:t>
      </w:r>
      <w:r w:rsidRPr="00E411A2">
        <w:rPr>
          <w:color w:val="2C2C2C"/>
          <w:sz w:val="28"/>
          <w:szCs w:val="28"/>
        </w:rPr>
        <w:t>музичного</w:t>
      </w:r>
      <w:r w:rsidRPr="00366597">
        <w:rPr>
          <w:color w:val="2C2C2C"/>
          <w:sz w:val="28"/>
          <w:szCs w:val="28"/>
        </w:rPr>
        <w:t xml:space="preserve"> </w:t>
      </w:r>
      <w:r w:rsidRPr="00E411A2">
        <w:rPr>
          <w:color w:val="2C2C2C"/>
          <w:sz w:val="28"/>
          <w:szCs w:val="28"/>
        </w:rPr>
        <w:t>твору</w:t>
      </w:r>
      <w:r w:rsidRPr="00366597">
        <w:rPr>
          <w:color w:val="2C2C2C"/>
          <w:sz w:val="28"/>
          <w:szCs w:val="28"/>
        </w:rPr>
        <w:t xml:space="preserve"> </w:t>
      </w:r>
      <w:r w:rsidRPr="00E411A2">
        <w:rPr>
          <w:color w:val="2C2C2C"/>
          <w:sz w:val="28"/>
          <w:szCs w:val="28"/>
        </w:rPr>
        <w:t>для</w:t>
      </w:r>
      <w:r w:rsidRPr="00366597">
        <w:rPr>
          <w:color w:val="2C2C2C"/>
          <w:sz w:val="28"/>
          <w:szCs w:val="28"/>
        </w:rPr>
        <w:t xml:space="preserve"> </w:t>
      </w:r>
      <w:r w:rsidRPr="00E411A2">
        <w:rPr>
          <w:color w:val="2C2C2C"/>
          <w:sz w:val="28"/>
          <w:szCs w:val="28"/>
        </w:rPr>
        <w:t>іншого</w:t>
      </w:r>
      <w:r w:rsidRPr="00366597">
        <w:rPr>
          <w:color w:val="2C2C2C"/>
          <w:sz w:val="28"/>
          <w:szCs w:val="28"/>
        </w:rPr>
        <w:t xml:space="preserve"> </w:t>
      </w:r>
      <w:r w:rsidRPr="00E411A2">
        <w:rPr>
          <w:color w:val="2C2C2C"/>
          <w:sz w:val="28"/>
          <w:szCs w:val="28"/>
        </w:rPr>
        <w:t>складу</w:t>
      </w:r>
      <w:r w:rsidRPr="00366597">
        <w:rPr>
          <w:color w:val="2C2C2C"/>
          <w:sz w:val="28"/>
          <w:szCs w:val="28"/>
        </w:rPr>
        <w:t xml:space="preserve"> </w:t>
      </w:r>
      <w:r w:rsidRPr="00E411A2">
        <w:rPr>
          <w:color w:val="2C2C2C"/>
          <w:sz w:val="28"/>
          <w:szCs w:val="28"/>
        </w:rPr>
        <w:t>виконавців</w:t>
      </w:r>
      <w:r w:rsidRPr="00366597">
        <w:rPr>
          <w:color w:val="2C2C2C"/>
          <w:sz w:val="28"/>
          <w:szCs w:val="28"/>
        </w:rPr>
        <w:t xml:space="preserve">, </w:t>
      </w:r>
      <w:r w:rsidRPr="00E411A2">
        <w:rPr>
          <w:color w:val="2C2C2C"/>
          <w:sz w:val="28"/>
          <w:szCs w:val="28"/>
        </w:rPr>
        <w:t>обробка</w:t>
      </w:r>
      <w:r w:rsidRPr="00366597">
        <w:rPr>
          <w:color w:val="2C2C2C"/>
          <w:sz w:val="28"/>
          <w:szCs w:val="28"/>
        </w:rPr>
        <w:t xml:space="preserve"> </w:t>
      </w:r>
      <w:r w:rsidRPr="00E411A2">
        <w:rPr>
          <w:color w:val="2C2C2C"/>
          <w:sz w:val="28"/>
          <w:szCs w:val="28"/>
        </w:rPr>
        <w:t>мелодії</w:t>
      </w:r>
      <w:r w:rsidRPr="00366597">
        <w:rPr>
          <w:color w:val="2C2C2C"/>
          <w:sz w:val="28"/>
          <w:szCs w:val="28"/>
        </w:rPr>
        <w:t xml:space="preserve"> </w:t>
      </w:r>
      <w:r w:rsidRPr="00E411A2">
        <w:rPr>
          <w:color w:val="2C2C2C"/>
          <w:sz w:val="28"/>
          <w:szCs w:val="28"/>
        </w:rPr>
        <w:t>для виконання на музичному інструменті або для голосу із супроводом.</w:t>
      </w:r>
    </w:p>
    <w:p w:rsidR="00E411A2" w:rsidRPr="00E411A2" w:rsidRDefault="00E411A2" w:rsidP="00E411A2">
      <w:pPr>
        <w:pStyle w:val="a3"/>
        <w:shd w:val="clear" w:color="auto" w:fill="FFFFFF"/>
        <w:spacing w:before="0" w:beforeAutospacing="0" w:after="96" w:afterAutospacing="0"/>
        <w:jc w:val="both"/>
        <w:rPr>
          <w:color w:val="2C2C2C"/>
          <w:sz w:val="28"/>
          <w:szCs w:val="28"/>
        </w:rPr>
      </w:pPr>
      <w:r w:rsidRPr="00E411A2">
        <w:rPr>
          <w:color w:val="2C2C2C"/>
          <w:sz w:val="28"/>
          <w:szCs w:val="28"/>
        </w:rPr>
        <w:t>Фуга (з лат. «біг») — жанр поліфонічної музики, у якому основою розвитку теми є імітація, яка звучить послідовно в різних голосах.</w:t>
      </w:r>
    </w:p>
    <w:p w:rsidR="00366597" w:rsidRPr="00366597" w:rsidRDefault="00E411A2" w:rsidP="00366597">
      <w:pPr>
        <w:pStyle w:val="a3"/>
        <w:shd w:val="clear" w:color="auto" w:fill="FFFFFF"/>
        <w:spacing w:before="0" w:beforeAutospacing="0" w:after="96" w:afterAutospacing="0"/>
        <w:jc w:val="both"/>
        <w:rPr>
          <w:color w:val="2C2C2C"/>
          <w:sz w:val="28"/>
          <w:szCs w:val="28"/>
          <w:lang w:val="uk-UA"/>
        </w:rPr>
      </w:pPr>
      <w:r w:rsidRPr="00E411A2">
        <w:rPr>
          <w:color w:val="2C2C2C"/>
          <w:sz w:val="28"/>
          <w:szCs w:val="28"/>
          <w:lang w:val="uk-UA"/>
        </w:rPr>
        <w:t xml:space="preserve">Ораторія </w:t>
      </w:r>
      <w:r w:rsidRPr="00E411A2">
        <w:rPr>
          <w:color w:val="222222"/>
          <w:sz w:val="28"/>
          <w:szCs w:val="28"/>
          <w:shd w:val="clear" w:color="auto" w:fill="FFFFFF"/>
        </w:rPr>
        <w:t>(італ. Oratorio від лат. oro — говорю, багато розмовляю) — великий концертний твір на певний сюжет (для солістів, хору і симфонічного оркестру).</w:t>
      </w:r>
    </w:p>
    <w:p w:rsidR="00E1072F" w:rsidRPr="00E411A2" w:rsidRDefault="00E1072F" w:rsidP="00E1072F">
      <w:pPr>
        <w:shd w:val="clear" w:color="auto" w:fill="FFFFFF"/>
        <w:spacing w:after="0" w:line="240" w:lineRule="auto"/>
        <w:outlineLvl w:val="0"/>
        <w:rPr>
          <w:rFonts w:ascii="Times New Roman" w:eastAsia="Times New Roman" w:hAnsi="Times New Roman" w:cs="Times New Roman"/>
          <w:kern w:val="36"/>
          <w:sz w:val="28"/>
          <w:szCs w:val="28"/>
          <w:lang w:val="ru-RU" w:eastAsia="ru-RU"/>
        </w:rPr>
      </w:pPr>
      <w:r w:rsidRPr="00E411A2">
        <w:rPr>
          <w:rFonts w:ascii="Times New Roman" w:hAnsi="Times New Roman" w:cs="Times New Roman"/>
          <w:color w:val="2C2C2C"/>
          <w:sz w:val="28"/>
          <w:szCs w:val="28"/>
          <w:shd w:val="clear" w:color="auto" w:fill="FFFFFF"/>
        </w:rPr>
        <w:t>Сучасник Баха німецький композитор і органіст Георг Фрідріх Гендель близько півстоліття працював у Лондоні. В історію музики він увійшов як блискучий майстер монументальної ораторії, переважно на біблійні сю</w:t>
      </w:r>
      <w:r w:rsidR="00E411A2" w:rsidRPr="00E411A2">
        <w:rPr>
          <w:rFonts w:ascii="Times New Roman" w:hAnsi="Times New Roman" w:cs="Times New Roman"/>
          <w:color w:val="2C2C2C"/>
          <w:sz w:val="28"/>
          <w:szCs w:val="28"/>
          <w:shd w:val="clear" w:color="auto" w:fill="FFFFFF"/>
        </w:rPr>
        <w:t>жети (32 твори, зокрема найвідо</w:t>
      </w:r>
      <w:r w:rsidRPr="00E411A2">
        <w:rPr>
          <w:rFonts w:ascii="Times New Roman" w:hAnsi="Times New Roman" w:cs="Times New Roman"/>
          <w:color w:val="2C2C2C"/>
          <w:sz w:val="28"/>
          <w:szCs w:val="28"/>
          <w:shd w:val="clear" w:color="auto" w:fill="FFFFFF"/>
        </w:rPr>
        <w:t>міша у світі «Месія»). Також він автор понад 40 опер та багатьох інструментальних творів. Композитор створив новий тип ораторії, грандіозної за масштабами й демократичної за музичною мовою.</w:t>
      </w:r>
    </w:p>
    <w:p w:rsidR="00E1072F" w:rsidRDefault="00E411A2"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r w:rsidRPr="00E411A2">
        <w:rPr>
          <w:rFonts w:ascii="Times New Roman" w:hAnsi="Times New Roman" w:cs="Times New Roman"/>
          <w:color w:val="222222"/>
          <w:sz w:val="28"/>
          <w:szCs w:val="28"/>
          <w:shd w:val="clear" w:color="auto" w:fill="FFFFFF"/>
        </w:rPr>
        <w:t>Генделя вважають найбільшим, поряд із </w:t>
      </w:r>
      <w:hyperlink r:id="rId10" w:tooltip="Йоганн-Себастьян Бах" w:history="1">
        <w:r w:rsidRPr="00E411A2">
          <w:rPr>
            <w:rStyle w:val="a4"/>
            <w:rFonts w:ascii="Times New Roman" w:hAnsi="Times New Roman" w:cs="Times New Roman"/>
            <w:color w:val="auto"/>
            <w:sz w:val="28"/>
            <w:szCs w:val="28"/>
            <w:u w:val="none"/>
            <w:shd w:val="clear" w:color="auto" w:fill="FFFFFF"/>
          </w:rPr>
          <w:t>Йоганном-Себастьяном Бахом</w:t>
        </w:r>
      </w:hyperlink>
      <w:r w:rsidRPr="00E411A2">
        <w:rPr>
          <w:rFonts w:ascii="Times New Roman" w:hAnsi="Times New Roman" w:cs="Times New Roman"/>
          <w:color w:val="222222"/>
          <w:sz w:val="28"/>
          <w:szCs w:val="28"/>
          <w:shd w:val="clear" w:color="auto" w:fill="FFFFFF"/>
        </w:rPr>
        <w:t>, композитором пізнього </w:t>
      </w:r>
      <w:hyperlink r:id="rId11" w:tooltip="Бароко" w:history="1">
        <w:r w:rsidRPr="00E411A2">
          <w:rPr>
            <w:rStyle w:val="a4"/>
            <w:rFonts w:ascii="Times New Roman" w:hAnsi="Times New Roman" w:cs="Times New Roman"/>
            <w:color w:val="auto"/>
            <w:sz w:val="28"/>
            <w:szCs w:val="28"/>
            <w:u w:val="none"/>
            <w:shd w:val="clear" w:color="auto" w:fill="FFFFFF"/>
          </w:rPr>
          <w:t>бароко</w:t>
        </w:r>
      </w:hyperlink>
      <w:r w:rsidRPr="00E411A2">
        <w:rPr>
          <w:rFonts w:ascii="Times New Roman" w:hAnsi="Times New Roman" w:cs="Times New Roman"/>
          <w:color w:val="222222"/>
          <w:sz w:val="28"/>
          <w:szCs w:val="28"/>
          <w:shd w:val="clear" w:color="auto" w:fill="FFFFFF"/>
        </w:rPr>
        <w:t> і раннього </w:t>
      </w:r>
      <w:hyperlink r:id="rId12" w:tooltip="Класицизм" w:history="1">
        <w:r w:rsidRPr="00E411A2">
          <w:rPr>
            <w:rStyle w:val="a4"/>
            <w:rFonts w:ascii="Times New Roman" w:hAnsi="Times New Roman" w:cs="Times New Roman"/>
            <w:color w:val="auto"/>
            <w:sz w:val="28"/>
            <w:szCs w:val="28"/>
            <w:u w:val="none"/>
            <w:shd w:val="clear" w:color="auto" w:fill="FFFFFF"/>
          </w:rPr>
          <w:t>класицизм</w:t>
        </w:r>
        <w:r w:rsidRPr="00E411A2">
          <w:rPr>
            <w:rStyle w:val="a4"/>
            <w:rFonts w:ascii="Times New Roman" w:hAnsi="Times New Roman" w:cs="Times New Roman"/>
            <w:color w:val="0B0080"/>
            <w:sz w:val="28"/>
            <w:szCs w:val="28"/>
            <w:u w:val="none"/>
            <w:shd w:val="clear" w:color="auto" w:fill="FFFFFF"/>
          </w:rPr>
          <w:t>у</w:t>
        </w:r>
      </w:hyperlink>
      <w:r w:rsidRPr="00E411A2">
        <w:rPr>
          <w:rFonts w:ascii="Times New Roman" w:hAnsi="Times New Roman" w:cs="Times New Roman"/>
          <w:color w:val="222222"/>
          <w:sz w:val="28"/>
          <w:szCs w:val="28"/>
          <w:shd w:val="clear" w:color="auto" w:fill="FFFFFF"/>
        </w:rPr>
        <w:t xml:space="preserve">. Він створив новий </w:t>
      </w:r>
      <w:r w:rsidRPr="00E411A2">
        <w:rPr>
          <w:rFonts w:ascii="Times New Roman" w:hAnsi="Times New Roman" w:cs="Times New Roman"/>
          <w:color w:val="222222"/>
          <w:sz w:val="28"/>
          <w:szCs w:val="28"/>
          <w:shd w:val="clear" w:color="auto" w:fill="FFFFFF"/>
        </w:rPr>
        <w:lastRenderedPageBreak/>
        <w:t>музичний жанр — «Англійську ораторію», яка відрізняється од італійської більш піднесеною мелодикою і монументальним аранжуванням. Моцарт вважав Генделя найбільшим майстром хорового письма. Генделеві приписують створення популярної музики: принаймні він керував оркестром просто неба, і ці виступи міг слухати кожен. Прикладами «популярної» барокової музики можуть слугувати </w:t>
      </w:r>
      <w:hyperlink r:id="rId13" w:tooltip="Музика на воді (ще не написана)" w:history="1">
        <w:r w:rsidRPr="00E411A2">
          <w:rPr>
            <w:rStyle w:val="a4"/>
            <w:rFonts w:ascii="Times New Roman" w:hAnsi="Times New Roman" w:cs="Times New Roman"/>
            <w:color w:val="auto"/>
            <w:sz w:val="28"/>
            <w:szCs w:val="28"/>
            <w:u w:val="none"/>
            <w:shd w:val="clear" w:color="auto" w:fill="FFFFFF"/>
          </w:rPr>
          <w:t>«Музика на воді»</w:t>
        </w:r>
      </w:hyperlink>
      <w:r w:rsidRPr="00E411A2">
        <w:rPr>
          <w:rFonts w:ascii="Times New Roman" w:hAnsi="Times New Roman" w:cs="Times New Roman"/>
          <w:color w:val="222222"/>
          <w:sz w:val="28"/>
          <w:szCs w:val="28"/>
          <w:shd w:val="clear" w:color="auto" w:fill="FFFFFF"/>
        </w:rPr>
        <w:t> (1717) та </w:t>
      </w:r>
      <w:hyperlink r:id="rId14" w:tooltip="Королівський феєрверк (ще не написана)" w:history="1">
        <w:r w:rsidRPr="00E411A2">
          <w:rPr>
            <w:rStyle w:val="a4"/>
            <w:rFonts w:ascii="Times New Roman" w:hAnsi="Times New Roman" w:cs="Times New Roman"/>
            <w:color w:val="auto"/>
            <w:sz w:val="28"/>
            <w:szCs w:val="28"/>
            <w:u w:val="none"/>
            <w:shd w:val="clear" w:color="auto" w:fill="FFFFFF"/>
          </w:rPr>
          <w:t>«Королівський феєрверк»</w:t>
        </w:r>
      </w:hyperlink>
      <w:r w:rsidRPr="00E411A2">
        <w:rPr>
          <w:rFonts w:ascii="Times New Roman" w:hAnsi="Times New Roman" w:cs="Times New Roman"/>
          <w:color w:val="222222"/>
          <w:sz w:val="28"/>
          <w:szCs w:val="28"/>
          <w:shd w:val="clear" w:color="auto" w:fill="FFFFFF"/>
        </w:rPr>
        <w:t> (1749), які в своєму роді не мають рівних.</w:t>
      </w:r>
    </w:p>
    <w:p w:rsidR="00E411A2" w:rsidRDefault="00E411A2"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p>
    <w:p w:rsidR="00E411A2" w:rsidRPr="00E411A2" w:rsidRDefault="00E411A2" w:rsidP="00A12A1F">
      <w:pPr>
        <w:shd w:val="clear" w:color="auto" w:fill="FFFFFF"/>
        <w:spacing w:after="0" w:line="240" w:lineRule="auto"/>
        <w:outlineLvl w:val="0"/>
        <w:rPr>
          <w:rFonts w:ascii="Times New Roman" w:hAnsi="Times New Roman" w:cs="Times New Roman"/>
          <w:color w:val="222222"/>
          <w:sz w:val="28"/>
          <w:szCs w:val="28"/>
          <w:shd w:val="clear" w:color="auto" w:fill="FFFFFF"/>
        </w:rPr>
      </w:pPr>
      <w:r w:rsidRPr="00E411A2">
        <w:rPr>
          <w:rFonts w:ascii="Times New Roman" w:hAnsi="Times New Roman" w:cs="Times New Roman"/>
          <w:color w:val="2C2C2C"/>
          <w:sz w:val="28"/>
          <w:szCs w:val="28"/>
          <w:shd w:val="clear" w:color="auto" w:fill="FFFFFF"/>
        </w:rPr>
        <w:t>У культурі бароко з-поміж музичних інструментів почала домінувати скрипка. Її дзвінкий і сильний «голос» порівняно з приглушеним звучанням популярної в попередні часи віоли зумовив її вихід на перший план у творчості й виконавстві. Скрипка мала широкі можливості для вираження людських емоцій. Віртуози-скрипалі знаходили нові ефектні прийоми виконавської техніки.</w:t>
      </w:r>
    </w:p>
    <w:p w:rsidR="00BE458B" w:rsidRPr="00BE458B" w:rsidRDefault="00BE458B" w:rsidP="00A12A1F">
      <w:pPr>
        <w:pStyle w:val="a3"/>
        <w:shd w:val="clear" w:color="auto" w:fill="FFFFFF"/>
        <w:spacing w:before="0" w:beforeAutospacing="0" w:after="96" w:afterAutospacing="0"/>
        <w:rPr>
          <w:sz w:val="28"/>
          <w:szCs w:val="28"/>
        </w:rPr>
      </w:pPr>
      <w:r w:rsidRPr="00BE458B">
        <w:rPr>
          <w:sz w:val="28"/>
          <w:szCs w:val="28"/>
          <w:lang w:val="uk-UA"/>
        </w:rPr>
        <w:t>У спадщ</w:t>
      </w:r>
      <w:r w:rsidRPr="00BE458B">
        <w:rPr>
          <w:sz w:val="28"/>
          <w:szCs w:val="28"/>
          <w:lang w:val="uk-UA"/>
        </w:rPr>
        <w:t xml:space="preserve">ині Антоніо Вівальді </w:t>
      </w:r>
      <w:r w:rsidRPr="00BE458B">
        <w:rPr>
          <w:sz w:val="28"/>
          <w:szCs w:val="28"/>
          <w:lang w:val="uk-UA"/>
        </w:rPr>
        <w:t xml:space="preserve"> нараховують 450 сольних концертів, зокрема понад двохсот для скрипки та концерти для</w:t>
      </w:r>
      <w:r w:rsidRPr="00BE458B">
        <w:rPr>
          <w:sz w:val="28"/>
          <w:szCs w:val="28"/>
        </w:rPr>
        <w:t> </w:t>
      </w:r>
      <w:r w:rsidRPr="00BE458B">
        <w:rPr>
          <w:sz w:val="28"/>
          <w:szCs w:val="28"/>
          <w:lang w:val="uk-UA"/>
        </w:rPr>
        <w:t>багатьох інших інструментів: віолончелі, флейти, гобоя, мандоліни,</w:t>
      </w:r>
      <w:r w:rsidRPr="00BE458B">
        <w:rPr>
          <w:sz w:val="28"/>
          <w:szCs w:val="28"/>
        </w:rPr>
        <w:t> </w:t>
      </w:r>
      <w:r w:rsidRPr="00BE458B">
        <w:rPr>
          <w:sz w:val="28"/>
          <w:szCs w:val="28"/>
          <w:lang w:val="uk-UA"/>
        </w:rPr>
        <w:t>валторни, органа та різних мішаних</w:t>
      </w:r>
      <w:r w:rsidRPr="00BE458B">
        <w:rPr>
          <w:sz w:val="28"/>
          <w:szCs w:val="28"/>
        </w:rPr>
        <w:t> </w:t>
      </w:r>
      <w:r w:rsidRPr="00BE458B">
        <w:rPr>
          <w:sz w:val="28"/>
          <w:szCs w:val="28"/>
          <w:lang w:val="uk-UA"/>
        </w:rPr>
        <w:t xml:space="preserve">складів. </w:t>
      </w:r>
      <w:r w:rsidRPr="00BE458B">
        <w:rPr>
          <w:sz w:val="28"/>
          <w:szCs w:val="28"/>
        </w:rPr>
        <w:t>З-проміж них є програмні твори: пейзажні замальовки («Буря на морі»), втілення душевного стану людини («Тривожність») тощо.</w:t>
      </w:r>
    </w:p>
    <w:p w:rsidR="00BC2276" w:rsidRPr="00BC2276" w:rsidRDefault="00BE458B" w:rsidP="00A12A1F">
      <w:pPr>
        <w:pStyle w:val="a3"/>
        <w:shd w:val="clear" w:color="auto" w:fill="FFFFFF"/>
        <w:spacing w:before="0" w:beforeAutospacing="0" w:after="96" w:afterAutospacing="0"/>
        <w:rPr>
          <w:sz w:val="28"/>
          <w:szCs w:val="28"/>
          <w:lang w:val="uk-UA"/>
        </w:rPr>
      </w:pPr>
      <w:r w:rsidRPr="00BE458B">
        <w:rPr>
          <w:sz w:val="28"/>
          <w:szCs w:val="28"/>
        </w:rPr>
        <w:t>Два концерти «Ніч» стали першими симфонічними ноктюрнами у світовій музиці, у яких оркестровими засобами втілено різні стани природи — спокій і тривогу (відповідно в мажорі й мінорі).</w:t>
      </w:r>
      <w:r w:rsidR="00BC2276">
        <w:rPr>
          <w:sz w:val="28"/>
          <w:szCs w:val="28"/>
          <w:lang w:val="uk-UA"/>
        </w:rPr>
        <w:t xml:space="preserve"> Відомим твором є </w:t>
      </w:r>
      <w:r w:rsidR="00BC2276" w:rsidRPr="00BC2276">
        <w:rPr>
          <w:sz w:val="28"/>
          <w:szCs w:val="28"/>
          <w:shd w:val="clear" w:color="auto" w:fill="FFFFFF"/>
          <w:lang w:val="uk-UA"/>
        </w:rPr>
        <w:t>«Пори року»</w:t>
      </w:r>
      <w:r w:rsidR="00BC2276" w:rsidRPr="00BC2276">
        <w:rPr>
          <w:sz w:val="28"/>
          <w:szCs w:val="28"/>
          <w:lang w:val="uk-UA"/>
        </w:rPr>
        <w:br/>
      </w:r>
      <w:r w:rsidR="00BC2276" w:rsidRPr="00BC2276">
        <w:rPr>
          <w:sz w:val="28"/>
          <w:szCs w:val="28"/>
          <w:shd w:val="clear" w:color="auto" w:fill="FFFFFF"/>
          <w:lang w:val="uk-UA"/>
        </w:rPr>
        <w:t>— цикл з 4 скрипкових концертів,</w:t>
      </w:r>
      <w:r w:rsidR="00BC2276">
        <w:rPr>
          <w:sz w:val="28"/>
          <w:szCs w:val="28"/>
          <w:shd w:val="clear" w:color="auto" w:fill="FFFFFF"/>
          <w:lang w:val="uk-UA"/>
        </w:rPr>
        <w:t xml:space="preserve"> </w:t>
      </w:r>
      <w:r w:rsidR="00BC2276" w:rsidRPr="00BC2276">
        <w:rPr>
          <w:sz w:val="28"/>
          <w:szCs w:val="28"/>
          <w:shd w:val="clear" w:color="auto" w:fill="FFFFFF"/>
          <w:lang w:val="uk-UA"/>
        </w:rPr>
        <w:t>ранній зразок програмної симфонічної музики.</w:t>
      </w:r>
      <w:r w:rsidR="00BC2276">
        <w:rPr>
          <w:sz w:val="28"/>
          <w:szCs w:val="28"/>
          <w:lang w:val="uk-UA"/>
        </w:rPr>
        <w:t xml:space="preserve"> </w:t>
      </w:r>
      <w:r w:rsidR="00BC2276" w:rsidRPr="00BC2276">
        <w:rPr>
          <w:sz w:val="28"/>
          <w:szCs w:val="28"/>
          <w:shd w:val="clear" w:color="auto" w:fill="FFFFFF"/>
        </w:rPr>
        <w:t>А.</w:t>
      </w:r>
      <w:r w:rsidR="00BC2276">
        <w:rPr>
          <w:sz w:val="28"/>
          <w:szCs w:val="28"/>
          <w:shd w:val="clear" w:color="auto" w:fill="FFFFFF"/>
          <w:lang w:val="uk-UA"/>
        </w:rPr>
        <w:t xml:space="preserve"> </w:t>
      </w:r>
      <w:r w:rsidR="00BC2276" w:rsidRPr="00BC2276">
        <w:rPr>
          <w:sz w:val="28"/>
          <w:szCs w:val="28"/>
          <w:shd w:val="clear" w:color="auto" w:fill="FFFFFF"/>
        </w:rPr>
        <w:t>Вівальді зумів</w:t>
      </w:r>
      <w:r w:rsidR="00BC2276">
        <w:rPr>
          <w:sz w:val="28"/>
          <w:szCs w:val="28"/>
        </w:rPr>
        <w:t xml:space="preserve"> </w:t>
      </w:r>
      <w:r w:rsidR="00BC2276" w:rsidRPr="00BC2276">
        <w:rPr>
          <w:sz w:val="28"/>
          <w:szCs w:val="28"/>
          <w:shd w:val="clear" w:color="auto" w:fill="FFFFFF"/>
        </w:rPr>
        <w:t>майстерно передати</w:t>
      </w:r>
      <w:r w:rsidR="00BC2276">
        <w:rPr>
          <w:sz w:val="28"/>
          <w:szCs w:val="28"/>
        </w:rPr>
        <w:t xml:space="preserve"> </w:t>
      </w:r>
      <w:r w:rsidR="00BC2276" w:rsidRPr="00BC2276">
        <w:rPr>
          <w:sz w:val="28"/>
          <w:szCs w:val="28"/>
          <w:shd w:val="clear" w:color="auto" w:fill="FFFFFF"/>
        </w:rPr>
        <w:t>весняне радісне оновлення природи</w:t>
      </w:r>
      <w:r w:rsidR="00BC2276">
        <w:rPr>
          <w:sz w:val="28"/>
          <w:szCs w:val="28"/>
          <w:shd w:val="clear" w:color="auto" w:fill="FFFFFF"/>
          <w:lang w:val="uk-UA"/>
        </w:rPr>
        <w:t>,</w:t>
      </w:r>
      <w:r w:rsidR="00BC2276">
        <w:rPr>
          <w:sz w:val="28"/>
          <w:szCs w:val="28"/>
        </w:rPr>
        <w:t xml:space="preserve"> </w:t>
      </w:r>
      <w:r w:rsidR="00BC2276" w:rsidRPr="00BC2276">
        <w:rPr>
          <w:sz w:val="28"/>
          <w:szCs w:val="28"/>
          <w:shd w:val="clear" w:color="auto" w:fill="FFFFFF"/>
        </w:rPr>
        <w:t>жарку літню спек</w:t>
      </w:r>
      <w:r w:rsidR="00BC2276">
        <w:rPr>
          <w:sz w:val="28"/>
          <w:szCs w:val="28"/>
          <w:shd w:val="clear" w:color="auto" w:fill="FFFFFF"/>
        </w:rPr>
        <w:t>у,</w:t>
      </w:r>
      <w:r w:rsidR="00BC2276">
        <w:rPr>
          <w:sz w:val="28"/>
          <w:szCs w:val="28"/>
        </w:rPr>
        <w:t xml:space="preserve"> </w:t>
      </w:r>
      <w:r w:rsidR="00BC2276" w:rsidRPr="00BC2276">
        <w:rPr>
          <w:sz w:val="28"/>
          <w:szCs w:val="28"/>
          <w:shd w:val="clear" w:color="auto" w:fill="FFFFFF"/>
        </w:rPr>
        <w:t>пишне осіннє в'янення</w:t>
      </w:r>
      <w:r w:rsidR="00BC2276">
        <w:rPr>
          <w:sz w:val="28"/>
          <w:szCs w:val="28"/>
        </w:rPr>
        <w:t xml:space="preserve"> </w:t>
      </w:r>
      <w:r w:rsidR="00BC2276" w:rsidRPr="00BC2276">
        <w:rPr>
          <w:sz w:val="28"/>
          <w:szCs w:val="28"/>
          <w:shd w:val="clear" w:color="auto" w:fill="FFFFFF"/>
        </w:rPr>
        <w:t>природи</w:t>
      </w:r>
      <w:r w:rsidR="00BC2276">
        <w:rPr>
          <w:sz w:val="28"/>
          <w:szCs w:val="28"/>
        </w:rPr>
        <w:t xml:space="preserve"> </w:t>
      </w:r>
      <w:r w:rsidR="00BC2276" w:rsidRPr="00BC2276">
        <w:rPr>
          <w:sz w:val="28"/>
          <w:szCs w:val="28"/>
          <w:shd w:val="clear" w:color="auto" w:fill="FFFFFF"/>
        </w:rPr>
        <w:t>і зимову холоднечу.</w:t>
      </w:r>
    </w:p>
    <w:p w:rsidR="00BC2276" w:rsidRDefault="00BC2276" w:rsidP="00BC2276">
      <w:pPr>
        <w:pStyle w:val="a3"/>
        <w:shd w:val="clear" w:color="auto" w:fill="FFFFFF"/>
        <w:spacing w:before="0" w:beforeAutospacing="0" w:after="96" w:afterAutospacing="0"/>
        <w:jc w:val="both"/>
        <w:rPr>
          <w:sz w:val="28"/>
          <w:szCs w:val="28"/>
          <w:lang w:val="uk-UA"/>
        </w:rPr>
      </w:pPr>
      <w:r>
        <w:rPr>
          <w:sz w:val="28"/>
          <w:szCs w:val="28"/>
          <w:lang w:val="uk-UA"/>
        </w:rPr>
        <w:t>А. Вівальді «Пори року, Весна»</w:t>
      </w:r>
      <w:r w:rsidR="00416F83">
        <w:rPr>
          <w:sz w:val="28"/>
          <w:szCs w:val="28"/>
          <w:lang w:val="uk-UA"/>
        </w:rPr>
        <w:t>, слухання фрагменту</w:t>
      </w:r>
    </w:p>
    <w:p w:rsidR="00366597" w:rsidRDefault="00BC2276" w:rsidP="00BE458B">
      <w:pPr>
        <w:pStyle w:val="a3"/>
        <w:shd w:val="clear" w:color="auto" w:fill="FFFFFF"/>
        <w:spacing w:before="0" w:beforeAutospacing="0" w:after="96" w:afterAutospacing="0"/>
        <w:jc w:val="both"/>
        <w:rPr>
          <w:sz w:val="28"/>
          <w:szCs w:val="28"/>
          <w:lang w:val="uk-UA"/>
        </w:rPr>
      </w:pPr>
      <w:hyperlink r:id="rId15" w:history="1">
        <w:r w:rsidRPr="002A3968">
          <w:rPr>
            <w:rStyle w:val="a4"/>
            <w:sz w:val="28"/>
            <w:szCs w:val="28"/>
          </w:rPr>
          <w:t>https</w:t>
        </w:r>
        <w:r w:rsidRPr="00BE458B">
          <w:rPr>
            <w:rStyle w:val="a4"/>
            <w:sz w:val="28"/>
            <w:szCs w:val="28"/>
            <w:lang w:val="uk-UA"/>
          </w:rPr>
          <w:t>://</w:t>
        </w:r>
        <w:r w:rsidRPr="002A3968">
          <w:rPr>
            <w:rStyle w:val="a4"/>
            <w:sz w:val="28"/>
            <w:szCs w:val="28"/>
          </w:rPr>
          <w:t>www</w:t>
        </w:r>
        <w:r w:rsidRPr="00BE458B">
          <w:rPr>
            <w:rStyle w:val="a4"/>
            <w:sz w:val="28"/>
            <w:szCs w:val="28"/>
            <w:lang w:val="uk-UA"/>
          </w:rPr>
          <w:t>.</w:t>
        </w:r>
        <w:r w:rsidRPr="002A3968">
          <w:rPr>
            <w:rStyle w:val="a4"/>
            <w:sz w:val="28"/>
            <w:szCs w:val="28"/>
          </w:rPr>
          <w:t>youtube</w:t>
        </w:r>
        <w:r w:rsidRPr="00BE458B">
          <w:rPr>
            <w:rStyle w:val="a4"/>
            <w:sz w:val="28"/>
            <w:szCs w:val="28"/>
            <w:lang w:val="uk-UA"/>
          </w:rPr>
          <w:t>.</w:t>
        </w:r>
        <w:r w:rsidRPr="002A3968">
          <w:rPr>
            <w:rStyle w:val="a4"/>
            <w:sz w:val="28"/>
            <w:szCs w:val="28"/>
          </w:rPr>
          <w:t>com</w:t>
        </w:r>
        <w:r w:rsidRPr="00BE458B">
          <w:rPr>
            <w:rStyle w:val="a4"/>
            <w:sz w:val="28"/>
            <w:szCs w:val="28"/>
            <w:lang w:val="uk-UA"/>
          </w:rPr>
          <w:t>/</w:t>
        </w:r>
        <w:r w:rsidRPr="002A3968">
          <w:rPr>
            <w:rStyle w:val="a4"/>
            <w:sz w:val="28"/>
            <w:szCs w:val="28"/>
          </w:rPr>
          <w:t>watch</w:t>
        </w:r>
        <w:r w:rsidRPr="00BE458B">
          <w:rPr>
            <w:rStyle w:val="a4"/>
            <w:sz w:val="28"/>
            <w:szCs w:val="28"/>
            <w:lang w:val="uk-UA"/>
          </w:rPr>
          <w:t>?</w:t>
        </w:r>
        <w:r w:rsidRPr="002A3968">
          <w:rPr>
            <w:rStyle w:val="a4"/>
            <w:sz w:val="28"/>
            <w:szCs w:val="28"/>
          </w:rPr>
          <w:t>v</w:t>
        </w:r>
        <w:r w:rsidRPr="00BE458B">
          <w:rPr>
            <w:rStyle w:val="a4"/>
            <w:sz w:val="28"/>
            <w:szCs w:val="28"/>
            <w:lang w:val="uk-UA"/>
          </w:rPr>
          <w:t>=</w:t>
        </w:r>
        <w:r w:rsidRPr="002A3968">
          <w:rPr>
            <w:rStyle w:val="a4"/>
            <w:sz w:val="28"/>
            <w:szCs w:val="28"/>
          </w:rPr>
          <w:t>TiD</w:t>
        </w:r>
        <w:r w:rsidRPr="00BE458B">
          <w:rPr>
            <w:rStyle w:val="a4"/>
            <w:sz w:val="28"/>
            <w:szCs w:val="28"/>
            <w:lang w:val="uk-UA"/>
          </w:rPr>
          <w:t>_</w:t>
        </w:r>
        <w:r w:rsidRPr="002A3968">
          <w:rPr>
            <w:rStyle w:val="a4"/>
            <w:sz w:val="28"/>
            <w:szCs w:val="28"/>
          </w:rPr>
          <w:t>Fv</w:t>
        </w:r>
        <w:r w:rsidRPr="00BE458B">
          <w:rPr>
            <w:rStyle w:val="a4"/>
            <w:sz w:val="28"/>
            <w:szCs w:val="28"/>
            <w:lang w:val="uk-UA"/>
          </w:rPr>
          <w:t>0</w:t>
        </w:r>
        <w:r w:rsidRPr="002A3968">
          <w:rPr>
            <w:rStyle w:val="a4"/>
            <w:sz w:val="28"/>
            <w:szCs w:val="28"/>
          </w:rPr>
          <w:t>oLls</w:t>
        </w:r>
      </w:hyperlink>
    </w:p>
    <w:p w:rsidR="00366597" w:rsidRPr="00366597" w:rsidRDefault="00366597" w:rsidP="00BE458B">
      <w:pPr>
        <w:pStyle w:val="a3"/>
        <w:shd w:val="clear" w:color="auto" w:fill="FFFFFF"/>
        <w:spacing w:before="0" w:beforeAutospacing="0" w:after="96" w:afterAutospacing="0"/>
        <w:jc w:val="both"/>
        <w:rPr>
          <w:sz w:val="28"/>
          <w:szCs w:val="28"/>
          <w:lang w:val="uk-UA"/>
        </w:rPr>
      </w:pPr>
    </w:p>
    <w:p w:rsidR="00BE458B" w:rsidRDefault="00BE458B" w:rsidP="00BE458B">
      <w:pPr>
        <w:pStyle w:val="a3"/>
        <w:shd w:val="clear" w:color="auto" w:fill="FFFFFF"/>
        <w:spacing w:before="0" w:beforeAutospacing="0" w:after="96" w:afterAutospacing="0"/>
        <w:jc w:val="both"/>
        <w:rPr>
          <w:sz w:val="28"/>
          <w:szCs w:val="28"/>
        </w:rPr>
      </w:pPr>
      <w:r w:rsidRPr="00BE458B">
        <w:rPr>
          <w:sz w:val="28"/>
          <w:szCs w:val="28"/>
        </w:rPr>
        <w:t>Зазвичай концерти А. Вівальді написані у формі тричастинного циклу, де перша і третя частини швидкі, а друга повіл</w:t>
      </w:r>
      <w:r w:rsidRPr="00BE458B">
        <w:rPr>
          <w:sz w:val="28"/>
          <w:szCs w:val="28"/>
        </w:rPr>
        <w:t>ьна. Головна тема-рефрен</w:t>
      </w:r>
      <w:r w:rsidRPr="00BE458B">
        <w:rPr>
          <w:sz w:val="28"/>
          <w:szCs w:val="28"/>
        </w:rPr>
        <w:t xml:space="preserve"> чергується із сольними епізодами в улюбленій композитором формі рондо. Контрасти досягнуто й іншими музичними засобами, насамперед динамічними протиставленнями, тембровими нюансами. Яскрава емоційність, мелодична фантазія та оркестрова палітра А. Вівальді співзвучні з пишністю барокових храмів, щедрим декором палаців і буянням фарб розписів.</w:t>
      </w:r>
    </w:p>
    <w:p w:rsidR="00BE458B" w:rsidRPr="00BC2276" w:rsidRDefault="00A12A1F" w:rsidP="00A12A1F">
      <w:pPr>
        <w:pStyle w:val="a3"/>
        <w:shd w:val="clear" w:color="auto" w:fill="FFFFFF"/>
        <w:spacing w:before="0" w:beforeAutospacing="0" w:after="96" w:afterAutospacing="0"/>
        <w:rPr>
          <w:sz w:val="28"/>
          <w:szCs w:val="28"/>
          <w:lang w:val="uk-UA"/>
        </w:rPr>
      </w:pPr>
      <w:r>
        <w:rPr>
          <w:color w:val="222222"/>
          <w:sz w:val="28"/>
          <w:szCs w:val="28"/>
          <w:shd w:val="clear" w:color="auto" w:fill="FFFFFF"/>
          <w:lang w:val="uk-UA"/>
        </w:rPr>
        <w:t xml:space="preserve">Відомим композиторм був </w:t>
      </w:r>
      <w:r w:rsidR="00BC2276" w:rsidRPr="00BC2276">
        <w:rPr>
          <w:color w:val="222222"/>
          <w:sz w:val="28"/>
          <w:szCs w:val="28"/>
          <w:shd w:val="clear" w:color="auto" w:fill="FFFFFF"/>
          <w:lang w:val="uk-UA"/>
        </w:rPr>
        <w:t xml:space="preserve">Джузеппе </w:t>
      </w:r>
      <w:r w:rsidR="00BE458B" w:rsidRPr="00BC2276">
        <w:rPr>
          <w:color w:val="222222"/>
          <w:sz w:val="28"/>
          <w:szCs w:val="28"/>
          <w:shd w:val="clear" w:color="auto" w:fill="FFFFFF"/>
        </w:rPr>
        <w:t>Тартіні</w:t>
      </w:r>
      <w:r>
        <w:rPr>
          <w:color w:val="222222"/>
          <w:sz w:val="28"/>
          <w:szCs w:val="28"/>
          <w:shd w:val="clear" w:color="auto" w:fill="FFFFFF"/>
          <w:lang w:val="uk-UA"/>
        </w:rPr>
        <w:t>, який</w:t>
      </w:r>
      <w:r w:rsidR="00BE458B" w:rsidRPr="00BC2276">
        <w:rPr>
          <w:color w:val="222222"/>
          <w:sz w:val="28"/>
          <w:szCs w:val="28"/>
          <w:shd w:val="clear" w:color="auto" w:fill="FFFFFF"/>
        </w:rPr>
        <w:t xml:space="preserve"> заснував</w:t>
      </w:r>
      <w:r>
        <w:rPr>
          <w:color w:val="222222"/>
          <w:sz w:val="28"/>
          <w:szCs w:val="28"/>
          <w:shd w:val="clear" w:color="auto" w:fill="FFFFFF"/>
        </w:rPr>
        <w:t xml:space="preserve"> в Падуї школу для скрипалів. </w:t>
      </w:r>
      <w:r>
        <w:rPr>
          <w:color w:val="222222"/>
          <w:sz w:val="28"/>
          <w:szCs w:val="28"/>
          <w:shd w:val="clear" w:color="auto" w:fill="FFFFFF"/>
          <w:lang w:val="uk-UA"/>
        </w:rPr>
        <w:t xml:space="preserve">З </w:t>
      </w:r>
      <w:r>
        <w:rPr>
          <w:color w:val="222222"/>
          <w:sz w:val="28"/>
          <w:szCs w:val="28"/>
          <w:shd w:val="clear" w:color="auto" w:fill="FFFFFF"/>
        </w:rPr>
        <w:t>неї</w:t>
      </w:r>
      <w:r>
        <w:rPr>
          <w:color w:val="222222"/>
          <w:sz w:val="28"/>
          <w:szCs w:val="28"/>
          <w:shd w:val="clear" w:color="auto" w:fill="FFFFFF"/>
          <w:lang w:val="uk-UA"/>
        </w:rPr>
        <w:t xml:space="preserve"> </w:t>
      </w:r>
      <w:r w:rsidR="00BE458B" w:rsidRPr="00BC2276">
        <w:rPr>
          <w:color w:val="222222"/>
          <w:sz w:val="28"/>
          <w:szCs w:val="28"/>
          <w:shd w:val="clear" w:color="auto" w:fill="FFFFFF"/>
        </w:rPr>
        <w:t>вийшло багато першокласних музикантів</w:t>
      </w:r>
      <w:r w:rsidR="00BE458B" w:rsidRPr="00BC2276">
        <w:rPr>
          <w:color w:val="222222"/>
          <w:sz w:val="28"/>
          <w:szCs w:val="28"/>
          <w:shd w:val="clear" w:color="auto" w:fill="FFFFFF"/>
          <w:lang w:val="uk-UA"/>
        </w:rPr>
        <w:t>.</w:t>
      </w:r>
      <w:r w:rsidR="00BE458B" w:rsidRPr="00BC2276">
        <w:rPr>
          <w:color w:val="222222"/>
          <w:sz w:val="28"/>
          <w:szCs w:val="28"/>
          <w:shd w:val="clear" w:color="auto" w:fill="FFFFFF"/>
        </w:rPr>
        <w:t xml:space="preserve"> </w:t>
      </w:r>
      <w:r w:rsidR="00BE458B" w:rsidRPr="00BC2276">
        <w:rPr>
          <w:color w:val="222222"/>
          <w:sz w:val="28"/>
          <w:szCs w:val="28"/>
          <w:shd w:val="clear" w:color="auto" w:fill="FFFFFF"/>
        </w:rPr>
        <w:t>Тартіні зробив істотний внесок у подальший розвиток мистецтва гри на скрипці. Він удосконалив конструкцію </w:t>
      </w:r>
      <w:hyperlink r:id="rId16" w:tooltip="Смичок" w:history="1">
        <w:r w:rsidR="00BE458B" w:rsidRPr="00A12A1F">
          <w:rPr>
            <w:rStyle w:val="a4"/>
            <w:color w:val="auto"/>
            <w:sz w:val="28"/>
            <w:szCs w:val="28"/>
            <w:u w:val="none"/>
            <w:shd w:val="clear" w:color="auto" w:fill="FFFFFF"/>
          </w:rPr>
          <w:t>смичка</w:t>
        </w:r>
      </w:hyperlink>
      <w:r w:rsidR="00BE458B" w:rsidRPr="00A12A1F">
        <w:rPr>
          <w:sz w:val="28"/>
          <w:szCs w:val="28"/>
          <w:shd w:val="clear" w:color="auto" w:fill="FFFFFF"/>
        </w:rPr>
        <w:t xml:space="preserve">, </w:t>
      </w:r>
      <w:r w:rsidR="00BE458B" w:rsidRPr="00BC2276">
        <w:rPr>
          <w:color w:val="222222"/>
          <w:sz w:val="28"/>
          <w:szCs w:val="28"/>
          <w:shd w:val="clear" w:color="auto" w:fill="FFFFFF"/>
        </w:rPr>
        <w:t>подовживши його, й виробив основні прийоми ведення смичка, визнані всіма сучасними йому скрипалями </w:t>
      </w:r>
      <w:hyperlink r:id="rId17" w:tooltip="Італія" w:history="1">
        <w:r w:rsidR="00BE458B" w:rsidRPr="00A12A1F">
          <w:rPr>
            <w:rStyle w:val="a4"/>
            <w:color w:val="auto"/>
            <w:sz w:val="28"/>
            <w:szCs w:val="28"/>
            <w:u w:val="none"/>
            <w:shd w:val="clear" w:color="auto" w:fill="FFFFFF"/>
          </w:rPr>
          <w:t>Італії</w:t>
        </w:r>
      </w:hyperlink>
      <w:r w:rsidR="00BE458B" w:rsidRPr="00A12A1F">
        <w:rPr>
          <w:sz w:val="28"/>
          <w:szCs w:val="28"/>
          <w:shd w:val="clear" w:color="auto" w:fill="FFFFFF"/>
        </w:rPr>
        <w:t>, </w:t>
      </w:r>
      <w:hyperlink r:id="rId18" w:tooltip="Франція" w:history="1">
        <w:r w:rsidR="00BE458B" w:rsidRPr="00A12A1F">
          <w:rPr>
            <w:rStyle w:val="a4"/>
            <w:color w:val="auto"/>
            <w:sz w:val="28"/>
            <w:szCs w:val="28"/>
            <w:u w:val="none"/>
            <w:shd w:val="clear" w:color="auto" w:fill="FFFFFF"/>
          </w:rPr>
          <w:t>Франції</w:t>
        </w:r>
      </w:hyperlink>
      <w:r w:rsidR="00BE458B" w:rsidRPr="00A12A1F">
        <w:rPr>
          <w:sz w:val="28"/>
          <w:szCs w:val="28"/>
          <w:shd w:val="clear" w:color="auto" w:fill="FFFFFF"/>
        </w:rPr>
        <w:t xml:space="preserve">. </w:t>
      </w:r>
      <w:r w:rsidR="00BE458B" w:rsidRPr="00BC2276">
        <w:rPr>
          <w:color w:val="222222"/>
          <w:sz w:val="28"/>
          <w:szCs w:val="28"/>
          <w:shd w:val="clear" w:color="auto" w:fill="FFFFFF"/>
        </w:rPr>
        <w:t xml:space="preserve">Ці прийоми стали загальновживаними. Його гру </w:t>
      </w:r>
      <w:r w:rsidR="00BE458B" w:rsidRPr="00BC2276">
        <w:rPr>
          <w:color w:val="222222"/>
          <w:sz w:val="28"/>
          <w:szCs w:val="28"/>
          <w:shd w:val="clear" w:color="auto" w:fill="FFFFFF"/>
        </w:rPr>
        <w:lastRenderedPageBreak/>
        <w:t>відрізняла чистота інтонації, прекрасна техніка лівої руки, а особливе звучання його скрипки стало вважатися еталонним.</w:t>
      </w:r>
      <w:r w:rsidR="00BE458B" w:rsidRPr="00BC2276">
        <w:rPr>
          <w:color w:val="222222"/>
          <w:sz w:val="28"/>
          <w:szCs w:val="28"/>
          <w:shd w:val="clear" w:color="auto" w:fill="FFFFFF"/>
        </w:rPr>
        <w:t xml:space="preserve"> </w:t>
      </w:r>
      <w:r w:rsidR="00BE458B" w:rsidRPr="00BC2276">
        <w:rPr>
          <w:color w:val="222222"/>
          <w:sz w:val="28"/>
          <w:szCs w:val="28"/>
          <w:shd w:val="clear" w:color="auto" w:fill="FFFFFF"/>
        </w:rPr>
        <w:t>Великий внесок Тартіні зробив і в розвиток жанрів </w:t>
      </w:r>
      <w:hyperlink r:id="rId19" w:tooltip="Соната" w:history="1">
        <w:r w:rsidR="00BE458B" w:rsidRPr="00BC2276">
          <w:rPr>
            <w:rStyle w:val="a4"/>
            <w:color w:val="auto"/>
            <w:sz w:val="28"/>
            <w:szCs w:val="28"/>
            <w:u w:val="none"/>
            <w:shd w:val="clear" w:color="auto" w:fill="FFFFFF"/>
          </w:rPr>
          <w:t>сонати</w:t>
        </w:r>
      </w:hyperlink>
      <w:r w:rsidR="00BE458B" w:rsidRPr="00BC2276">
        <w:rPr>
          <w:sz w:val="28"/>
          <w:szCs w:val="28"/>
          <w:shd w:val="clear" w:color="auto" w:fill="FFFFFF"/>
        </w:rPr>
        <w:t> та </w:t>
      </w:r>
      <w:hyperlink r:id="rId20" w:tooltip="Концерт (захід)" w:history="1">
        <w:r w:rsidR="00BE458B" w:rsidRPr="00BC2276">
          <w:rPr>
            <w:rStyle w:val="a4"/>
            <w:color w:val="auto"/>
            <w:sz w:val="28"/>
            <w:szCs w:val="28"/>
            <w:u w:val="none"/>
            <w:shd w:val="clear" w:color="auto" w:fill="FFFFFF"/>
          </w:rPr>
          <w:t>концерту</w:t>
        </w:r>
      </w:hyperlink>
      <w:r w:rsidR="00BE458B" w:rsidRPr="00BC2276">
        <w:rPr>
          <w:color w:val="222222"/>
          <w:sz w:val="28"/>
          <w:szCs w:val="28"/>
          <w:shd w:val="clear" w:color="auto" w:fill="FFFFFF"/>
        </w:rPr>
        <w:t>. Композитор створив величезну кількість творів. Серед них численні </w:t>
      </w:r>
      <w:hyperlink r:id="rId21" w:tooltip="Тріо-соната (ще не написана)" w:history="1">
        <w:r w:rsidR="00BE458B" w:rsidRPr="00BC2276">
          <w:rPr>
            <w:rStyle w:val="a4"/>
            <w:color w:val="auto"/>
            <w:sz w:val="28"/>
            <w:szCs w:val="28"/>
            <w:u w:val="none"/>
            <w:shd w:val="clear" w:color="auto" w:fill="FFFFFF"/>
          </w:rPr>
          <w:t>тріо-сонати</w:t>
        </w:r>
      </w:hyperlink>
      <w:r w:rsidR="00BE458B" w:rsidRPr="00BC2276">
        <w:rPr>
          <w:sz w:val="28"/>
          <w:szCs w:val="28"/>
          <w:shd w:val="clear" w:color="auto" w:fill="FFFFFF"/>
        </w:rPr>
        <w:t xml:space="preserve">, </w:t>
      </w:r>
      <w:r w:rsidR="00BE458B" w:rsidRPr="00BC2276">
        <w:rPr>
          <w:color w:val="222222"/>
          <w:sz w:val="28"/>
          <w:szCs w:val="28"/>
          <w:shd w:val="clear" w:color="auto" w:fill="FFFFFF"/>
        </w:rPr>
        <w:t>близько 125 кон</w:t>
      </w:r>
      <w:r w:rsidR="00BC2276" w:rsidRPr="00BC2276">
        <w:rPr>
          <w:color w:val="222222"/>
          <w:sz w:val="28"/>
          <w:szCs w:val="28"/>
          <w:shd w:val="clear" w:color="auto" w:fill="FFFFFF"/>
        </w:rPr>
        <w:t>цертів, 175 сонат для скрипки</w:t>
      </w:r>
      <w:r w:rsidR="00BE458B" w:rsidRPr="00BC2276">
        <w:rPr>
          <w:color w:val="222222"/>
          <w:sz w:val="28"/>
          <w:szCs w:val="28"/>
          <w:shd w:val="clear" w:color="auto" w:fill="FFFFFF"/>
        </w:rPr>
        <w:t>. Найбільшою і, безперечно, заслуженою популярністю в сучасному репертуарі користується соната Тартіні «Sonate du diable» або «Trille du diable» (</w:t>
      </w:r>
      <w:hyperlink r:id="rId22" w:tooltip="Соната соль мінор Тартіні (ще не написана)" w:history="1">
        <w:r w:rsidR="00BE458B" w:rsidRPr="00BC2276">
          <w:rPr>
            <w:rStyle w:val="a4"/>
            <w:color w:val="auto"/>
            <w:sz w:val="28"/>
            <w:szCs w:val="28"/>
            <w:u w:val="none"/>
            <w:shd w:val="clear" w:color="auto" w:fill="FFFFFF"/>
          </w:rPr>
          <w:t>«Диявольська соната»</w:t>
        </w:r>
      </w:hyperlink>
      <w:r w:rsidR="00BC2276" w:rsidRPr="00BC2276">
        <w:rPr>
          <w:sz w:val="28"/>
          <w:szCs w:val="28"/>
          <w:lang w:val="uk-UA"/>
        </w:rPr>
        <w:t xml:space="preserve"> </w:t>
      </w:r>
      <w:r w:rsidR="00BE458B" w:rsidRPr="00BC2276">
        <w:rPr>
          <w:color w:val="222222"/>
          <w:sz w:val="28"/>
          <w:szCs w:val="28"/>
          <w:shd w:val="clear" w:color="auto" w:fill="FFFFFF"/>
        </w:rPr>
        <w:t>або </w:t>
      </w:r>
      <w:hyperlink r:id="rId23" w:tooltip="Соната соль мінор Тартіні (ще не написана)" w:history="1">
        <w:r w:rsidR="00BE458B" w:rsidRPr="00BC2276">
          <w:rPr>
            <w:rStyle w:val="a4"/>
            <w:color w:val="auto"/>
            <w:sz w:val="28"/>
            <w:szCs w:val="28"/>
            <w:u w:val="none"/>
            <w:shd w:val="clear" w:color="auto" w:fill="FFFFFF"/>
          </w:rPr>
          <w:t>«Диявольські трелі»</w:t>
        </w:r>
      </w:hyperlink>
      <w:r w:rsidR="00BE458B" w:rsidRPr="00BC2276">
        <w:rPr>
          <w:sz w:val="28"/>
          <w:szCs w:val="28"/>
          <w:shd w:val="clear" w:color="auto" w:fill="FFFFFF"/>
        </w:rPr>
        <w:t xml:space="preserve">), </w:t>
      </w:r>
      <w:r w:rsidR="00BE458B" w:rsidRPr="00BC2276">
        <w:rPr>
          <w:color w:val="222222"/>
          <w:sz w:val="28"/>
          <w:szCs w:val="28"/>
          <w:shd w:val="clear" w:color="auto" w:fill="FFFFFF"/>
        </w:rPr>
        <w:t>про яку він говорив, що почув її вперше уві сні у виконанні </w:t>
      </w:r>
      <w:hyperlink r:id="rId24" w:tooltip="Сатана" w:history="1">
        <w:r w:rsidR="00BE458B" w:rsidRPr="00BC2276">
          <w:rPr>
            <w:rStyle w:val="a4"/>
            <w:color w:val="auto"/>
            <w:sz w:val="28"/>
            <w:szCs w:val="28"/>
            <w:u w:val="none"/>
            <w:shd w:val="clear" w:color="auto" w:fill="FFFFFF"/>
          </w:rPr>
          <w:t>Диявола</w:t>
        </w:r>
      </w:hyperlink>
      <w:r w:rsidR="00BE458B" w:rsidRPr="00BC2276">
        <w:rPr>
          <w:sz w:val="28"/>
          <w:szCs w:val="28"/>
          <w:shd w:val="clear" w:color="auto" w:fill="FFFFFF"/>
        </w:rPr>
        <w:t xml:space="preserve">. </w:t>
      </w:r>
      <w:r w:rsidR="00BE458B" w:rsidRPr="00BC2276">
        <w:rPr>
          <w:color w:val="222222"/>
          <w:sz w:val="28"/>
          <w:szCs w:val="28"/>
          <w:shd w:val="clear" w:color="auto" w:fill="FFFFFF"/>
        </w:rPr>
        <w:t>«Диявольські трелі» можна розглядатися як художнє</w:t>
      </w:r>
      <w:r w:rsidR="00BC2276" w:rsidRPr="00BC2276">
        <w:rPr>
          <w:color w:val="222222"/>
          <w:sz w:val="28"/>
          <w:szCs w:val="28"/>
          <w:shd w:val="clear" w:color="auto" w:fill="FFFFFF"/>
        </w:rPr>
        <w:t xml:space="preserve"> кредо</w:t>
      </w:r>
      <w:r w:rsidR="00BE458B" w:rsidRPr="00BC2276">
        <w:rPr>
          <w:color w:val="222222"/>
          <w:sz w:val="28"/>
          <w:szCs w:val="28"/>
          <w:shd w:val="clear" w:color="auto" w:fill="FFFFFF"/>
        </w:rPr>
        <w:t>Тартіні, як творче узагальнення не лише образно-смислового й емоційного змісту його творчості, але і властивої йому мелодійної, гармонійної та ритмічної мови, а також окремих композиторських та виконавських прийомів.</w:t>
      </w:r>
    </w:p>
    <w:p w:rsidR="00BE458B" w:rsidRDefault="00BC2276"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 Тартіні «Диявольська соната»</w:t>
      </w:r>
      <w:r w:rsidR="00416F83">
        <w:rPr>
          <w:rFonts w:ascii="Times New Roman" w:hAnsi="Times New Roman" w:cs="Times New Roman"/>
          <w:color w:val="222222"/>
          <w:sz w:val="28"/>
          <w:szCs w:val="28"/>
          <w:shd w:val="clear" w:color="auto" w:fill="FFFFFF"/>
        </w:rPr>
        <w:t>, слухання фрагменту</w:t>
      </w:r>
    </w:p>
    <w:p w:rsidR="00BE458B" w:rsidRDefault="00BC2276"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hyperlink r:id="rId25" w:history="1">
        <w:r w:rsidRPr="002A3968">
          <w:rPr>
            <w:rStyle w:val="a4"/>
            <w:rFonts w:ascii="Times New Roman" w:hAnsi="Times New Roman" w:cs="Times New Roman"/>
            <w:sz w:val="28"/>
            <w:szCs w:val="28"/>
            <w:shd w:val="clear" w:color="auto" w:fill="FFFFFF"/>
          </w:rPr>
          <w:t>https://www.youtube.com/watch?v=Ezrsj-JIQTI</w:t>
        </w:r>
      </w:hyperlink>
    </w:p>
    <w:p w:rsidR="00416F83" w:rsidRDefault="00416F83"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p>
    <w:p w:rsidR="00BC2276" w:rsidRDefault="00366597"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lang w:val="en-US"/>
        </w:rPr>
        <w:t>V</w:t>
      </w:r>
      <w:r w:rsidRPr="00366597">
        <w:rPr>
          <w:rFonts w:ascii="Times New Roman" w:hAnsi="Times New Roman" w:cs="Times New Roman"/>
          <w:color w:val="222222"/>
          <w:sz w:val="28"/>
          <w:szCs w:val="28"/>
          <w:shd w:val="clear" w:color="auto" w:fill="FFFFFF"/>
          <w:lang w:val="ru-RU"/>
        </w:rPr>
        <w:t xml:space="preserve">. </w:t>
      </w:r>
      <w:r w:rsidR="00416F83">
        <w:rPr>
          <w:rFonts w:ascii="Times New Roman" w:hAnsi="Times New Roman" w:cs="Times New Roman"/>
          <w:color w:val="222222"/>
          <w:sz w:val="28"/>
          <w:szCs w:val="28"/>
          <w:shd w:val="clear" w:color="auto" w:fill="FFFFFF"/>
        </w:rPr>
        <w:t>Узагальнення і систематизація знань</w:t>
      </w:r>
    </w:p>
    <w:p w:rsidR="00416F83" w:rsidRDefault="00416F83"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p>
    <w:p w:rsidR="00A12A1F" w:rsidRPr="00A12A1F" w:rsidRDefault="00A12A1F"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 Складання схеми «</w:t>
      </w:r>
      <w:r w:rsidRPr="00A12A1F">
        <w:rPr>
          <w:rFonts w:ascii="Times New Roman" w:hAnsi="Times New Roman" w:cs="Times New Roman"/>
          <w:iCs/>
          <w:color w:val="000000"/>
          <w:sz w:val="28"/>
          <w:szCs w:val="28"/>
          <w:shd w:val="clear" w:color="auto" w:fill="FFFFFF"/>
        </w:rPr>
        <w:t>Особливості музики бароко</w:t>
      </w:r>
      <w:r>
        <w:rPr>
          <w:rFonts w:ascii="Times New Roman" w:hAnsi="Times New Roman" w:cs="Times New Roman"/>
          <w:iCs/>
          <w:color w:val="000000"/>
          <w:sz w:val="28"/>
          <w:szCs w:val="28"/>
          <w:shd w:val="clear" w:color="auto" w:fill="FFFFFF"/>
        </w:rPr>
        <w:t>»</w:t>
      </w:r>
      <w:r w:rsidRPr="00A12A1F">
        <w:rPr>
          <w:rFonts w:ascii="Times New Roman" w:hAnsi="Times New Roman" w:cs="Times New Roman"/>
          <w:iCs/>
          <w:color w:val="000000"/>
          <w:sz w:val="28"/>
          <w:szCs w:val="28"/>
          <w:shd w:val="clear" w:color="auto" w:fill="FFFFFF"/>
        </w:rPr>
        <w:t>:</w:t>
      </w: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r w:rsidRPr="00A12A1F">
        <w:rPr>
          <w:rFonts w:ascii="Times New Roman" w:hAnsi="Times New Roman" w:cs="Times New Roman"/>
          <w:iCs/>
          <w:color w:val="000000"/>
          <w:sz w:val="28"/>
          <w:szCs w:val="28"/>
          <w:shd w:val="clear" w:color="auto" w:fill="FFFFFF"/>
        </w:rPr>
        <w:t xml:space="preserve"> </w:t>
      </w: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2336" behindDoc="0" locked="0" layoutInCell="1" allowOverlap="1">
                <wp:simplePos x="0" y="0"/>
                <wp:positionH relativeFrom="column">
                  <wp:posOffset>3796665</wp:posOffset>
                </wp:positionH>
                <wp:positionV relativeFrom="paragraph">
                  <wp:posOffset>13335</wp:posOffset>
                </wp:positionV>
                <wp:extent cx="2076450" cy="1114425"/>
                <wp:effectExtent l="0" t="0" r="19050" b="28575"/>
                <wp:wrapNone/>
                <wp:docPr id="4" name="Овал 4"/>
                <wp:cNvGraphicFramePr/>
                <a:graphic xmlns:a="http://schemas.openxmlformats.org/drawingml/2006/main">
                  <a:graphicData uri="http://schemas.microsoft.com/office/word/2010/wordprocessingShape">
                    <wps:wsp>
                      <wps:cNvSpPr/>
                      <wps:spPr>
                        <a:xfrm>
                          <a:off x="0" y="0"/>
                          <a:ext cx="2076450" cy="1114425"/>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A1F" w:rsidRPr="00A12A1F" w:rsidRDefault="00A12A1F" w:rsidP="00A12A1F">
                            <w:pPr>
                              <w:jc w:val="center"/>
                              <w:rPr>
                                <w:rFonts w:ascii="Times New Roman" w:hAnsi="Times New Roman" w:cs="Times New Roman"/>
                                <w:sz w:val="28"/>
                                <w:szCs w:val="28"/>
                              </w:rPr>
                            </w:pPr>
                            <w:r w:rsidRPr="00A12A1F">
                              <w:rPr>
                                <w:rFonts w:ascii="Times New Roman" w:hAnsi="Times New Roman" w:cs="Times New Roman"/>
                                <w:sz w:val="28"/>
                                <w:szCs w:val="28"/>
                              </w:rPr>
                              <w:t>Використання танцювальних ритмів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298.95pt;margin-top:1.05pt;width:163.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" fillcolor="#f7caac [1301]" strokecolor="#1f4d78 [1604]" strokeweight="1pt">
                <v:stroke joinstyle="miter"/>
                <v:textbox>
                  <w:txbxContent>
                    <w:p w:rsidR="00A12A1F" w:rsidRPr="00A12A1F" w:rsidRDefault="00A12A1F" w:rsidP="00A12A1F">
                      <w:pPr>
                        <w:jc w:val="center"/>
                        <w:rPr>
                          <w:rFonts w:ascii="Times New Roman" w:hAnsi="Times New Roman" w:cs="Times New Roman"/>
                          <w:sz w:val="28"/>
                          <w:szCs w:val="28"/>
                        </w:rPr>
                      </w:pPr>
                      <w:r w:rsidRPr="00A12A1F">
                        <w:rPr>
                          <w:rFonts w:ascii="Times New Roman" w:hAnsi="Times New Roman" w:cs="Times New Roman"/>
                          <w:sz w:val="28"/>
                          <w:szCs w:val="28"/>
                        </w:rPr>
                        <w:t>Використання танцювальних ритмів</w:t>
                      </w:r>
                    </w:p>
                  </w:txbxContent>
                </v:textbox>
              </v:oval>
            </w:pict>
          </mc:Fallback>
        </mc:AlternateContent>
      </w: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13335</wp:posOffset>
                </wp:positionV>
                <wp:extent cx="1504950" cy="666750"/>
                <wp:effectExtent l="0" t="0" r="19050" b="19050"/>
                <wp:wrapNone/>
                <wp:docPr id="2" name="Овал 2"/>
                <wp:cNvGraphicFramePr/>
                <a:graphic xmlns:a="http://schemas.openxmlformats.org/drawingml/2006/main">
                  <a:graphicData uri="http://schemas.microsoft.com/office/word/2010/wordprocessingShape">
                    <wps:wsp>
                      <wps:cNvSpPr/>
                      <wps:spPr>
                        <a:xfrm>
                          <a:off x="0" y="0"/>
                          <a:ext cx="1504950" cy="666750"/>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A1F" w:rsidRPr="00A12A1F" w:rsidRDefault="00A12A1F" w:rsidP="00A12A1F">
                            <w:pPr>
                              <w:jc w:val="center"/>
                              <w:rPr>
                                <w:rFonts w:ascii="Times New Roman" w:hAnsi="Times New Roman" w:cs="Times New Roman"/>
                                <w:sz w:val="28"/>
                                <w:szCs w:val="28"/>
                              </w:rPr>
                            </w:pPr>
                            <w:r w:rsidRPr="00A12A1F">
                              <w:rPr>
                                <w:rFonts w:ascii="Times New Roman" w:hAnsi="Times New Roman" w:cs="Times New Roman"/>
                                <w:sz w:val="28"/>
                                <w:szCs w:val="28"/>
                              </w:rPr>
                              <w:t>Контрасти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7" style="position:absolute;margin-left:-16.8pt;margin-top:1.05pt;width:118.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" fillcolor="#f7caac [1301]" strokecolor="#1f4d78 [1604]" strokeweight="1pt">
                <v:stroke joinstyle="miter"/>
                <v:textbox>
                  <w:txbxContent>
                    <w:p w:rsidR="00A12A1F" w:rsidRPr="00A12A1F" w:rsidRDefault="00A12A1F" w:rsidP="00A12A1F">
                      <w:pPr>
                        <w:jc w:val="center"/>
                        <w:rPr>
                          <w:rFonts w:ascii="Times New Roman" w:hAnsi="Times New Roman" w:cs="Times New Roman"/>
                          <w:sz w:val="28"/>
                          <w:szCs w:val="28"/>
                        </w:rPr>
                      </w:pPr>
                      <w:r w:rsidRPr="00A12A1F">
                        <w:rPr>
                          <w:rFonts w:ascii="Times New Roman" w:hAnsi="Times New Roman" w:cs="Times New Roman"/>
                          <w:sz w:val="28"/>
                          <w:szCs w:val="28"/>
                        </w:rPr>
                        <w:t>Контрасти</w:t>
                      </w:r>
                    </w:p>
                  </w:txbxContent>
                </v:textbox>
              </v:oval>
            </w:pict>
          </mc:Fallback>
        </mc:AlternateContent>
      </w: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540988"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7456" behindDoc="0" locked="0" layoutInCell="1" allowOverlap="1">
                <wp:simplePos x="0" y="0"/>
                <wp:positionH relativeFrom="column">
                  <wp:posOffset>3187065</wp:posOffset>
                </wp:positionH>
                <wp:positionV relativeFrom="paragraph">
                  <wp:posOffset>161925</wp:posOffset>
                </wp:positionV>
                <wp:extent cx="695325" cy="495300"/>
                <wp:effectExtent l="38100" t="0" r="28575"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695325" cy="4953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54FAC1E" id="_x0000_t32" coordsize="21600,21600" o:spt="32" o:oned="t" path="m,l21600,21600e" filled="f">
                <v:path arrowok="t" fillok="f" o:connecttype="none"/>
                <o:lock v:ext="edit" shapetype="t"/>
              </v:shapetype>
              <v:shape id="Прямая со стрелкой 9" o:spid="_x0000_s1026" type="#_x0000_t32" style="position:absolute;margin-left:250.95pt;margin-top:12.75pt;width:54.75pt;height:39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" strokecolor="#ed7d31 [3205]" strokeweight=".5pt">
                <v:stroke endarrow="block" joinstyle="miter"/>
              </v:shape>
            </w:pict>
          </mc:Fallback>
        </mc:AlternateContent>
      </w: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5408" behindDoc="0" locked="0" layoutInCell="1" allowOverlap="1">
                <wp:simplePos x="0" y="0"/>
                <wp:positionH relativeFrom="column">
                  <wp:posOffset>901065</wp:posOffset>
                </wp:positionH>
                <wp:positionV relativeFrom="paragraph">
                  <wp:posOffset>28575</wp:posOffset>
                </wp:positionV>
                <wp:extent cx="1028700" cy="619125"/>
                <wp:effectExtent l="0" t="0" r="76200" b="47625"/>
                <wp:wrapNone/>
                <wp:docPr id="7" name="Прямая со стрелкой 7"/>
                <wp:cNvGraphicFramePr/>
                <a:graphic xmlns:a="http://schemas.openxmlformats.org/drawingml/2006/main">
                  <a:graphicData uri="http://schemas.microsoft.com/office/word/2010/wordprocessingShape">
                    <wps:wsp>
                      <wps:cNvCnPr/>
                      <wps:spPr>
                        <a:xfrm>
                          <a:off x="0" y="0"/>
                          <a:ext cx="1028700" cy="619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2770116" id="Прямая со стрелкой 7" o:spid="_x0000_s1026" type="#_x0000_t32" style="position:absolute;margin-left:70.95pt;margin-top:2.25pt;width:81pt;height:48.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" strokecolor="#ed7d31 [3205]" strokeweight=".5pt">
                <v:stroke endarrow="block" joinstyle="miter"/>
              </v:shape>
            </w:pict>
          </mc:Fallback>
        </mc:AlternateContent>
      </w: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1301115</wp:posOffset>
                </wp:positionH>
                <wp:positionV relativeFrom="paragraph">
                  <wp:posOffset>191136</wp:posOffset>
                </wp:positionV>
                <wp:extent cx="2486025" cy="838200"/>
                <wp:effectExtent l="0" t="0" r="28575" b="19050"/>
                <wp:wrapNone/>
                <wp:docPr id="1" name="Овал 1"/>
                <wp:cNvGraphicFramePr/>
                <a:graphic xmlns:a="http://schemas.openxmlformats.org/drawingml/2006/main">
                  <a:graphicData uri="http://schemas.microsoft.com/office/word/2010/wordprocessingShape">
                    <wps:wsp>
                      <wps:cNvSpPr/>
                      <wps:spPr>
                        <a:xfrm>
                          <a:off x="0" y="0"/>
                          <a:ext cx="2486025" cy="838200"/>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A1F" w:rsidRPr="00A12A1F" w:rsidRDefault="00A12A1F" w:rsidP="00A12A1F">
                            <w:pPr>
                              <w:jc w:val="center"/>
                              <w:rPr>
                                <w:rFonts w:ascii="Times New Roman" w:hAnsi="Times New Roman" w:cs="Times New Roman"/>
                                <w:sz w:val="36"/>
                                <w:szCs w:val="36"/>
                              </w:rPr>
                            </w:pPr>
                            <w:r w:rsidRPr="00A12A1F">
                              <w:rPr>
                                <w:rFonts w:ascii="Times New Roman" w:hAnsi="Times New Roman" w:cs="Times New Roman"/>
                                <w:sz w:val="36"/>
                                <w:szCs w:val="36"/>
                              </w:rPr>
                              <w:t>Музика бароко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8" style="position:absolute;margin-left:102.45pt;margin-top:15.05pt;width:195.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" fillcolor="#f7caac [1301]" strokecolor="#1f4d78 [1604]" strokeweight="1pt">
                <v:stroke joinstyle="miter"/>
                <v:textbox>
                  <w:txbxContent>
                    <w:p w:rsidR="00A12A1F" w:rsidRPr="00A12A1F" w:rsidRDefault="00A12A1F" w:rsidP="00A12A1F">
                      <w:pPr>
                        <w:jc w:val="center"/>
                        <w:rPr>
                          <w:rFonts w:ascii="Times New Roman" w:hAnsi="Times New Roman" w:cs="Times New Roman"/>
                          <w:sz w:val="36"/>
                          <w:szCs w:val="36"/>
                        </w:rPr>
                      </w:pPr>
                      <w:r w:rsidRPr="00A12A1F">
                        <w:rPr>
                          <w:rFonts w:ascii="Times New Roman" w:hAnsi="Times New Roman" w:cs="Times New Roman"/>
                          <w:sz w:val="36"/>
                          <w:szCs w:val="36"/>
                        </w:rPr>
                        <w:t>Музика бароко</w:t>
                      </w:r>
                    </w:p>
                  </w:txbxContent>
                </v:textbox>
              </v:oval>
            </w:pict>
          </mc:Fallback>
        </mc:AlternateContent>
      </w: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540988"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9504" behindDoc="0" locked="0" layoutInCell="1" allowOverlap="1">
                <wp:simplePos x="0" y="0"/>
                <wp:positionH relativeFrom="column">
                  <wp:posOffset>3549015</wp:posOffset>
                </wp:positionH>
                <wp:positionV relativeFrom="paragraph">
                  <wp:posOffset>40005</wp:posOffset>
                </wp:positionV>
                <wp:extent cx="723900" cy="276225"/>
                <wp:effectExtent l="38100" t="38100" r="19050" b="28575"/>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723900" cy="2762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5E00119" id="Прямая со стрелкой 11" o:spid="_x0000_s1026" type="#_x0000_t32" style="position:absolute;margin-left:279.45pt;margin-top:3.15pt;width:57pt;height:21.7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" strokecolor="#ed7d31 [3205]" strokeweight=".5pt">
                <v:stroke endarrow="block" joinstyle="miter"/>
              </v:shape>
            </w:pict>
          </mc:Fallback>
        </mc:AlternateContent>
      </w: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8480" behindDoc="0" locked="0" layoutInCell="1" allowOverlap="1">
                <wp:simplePos x="0" y="0"/>
                <wp:positionH relativeFrom="column">
                  <wp:posOffset>605790</wp:posOffset>
                </wp:positionH>
                <wp:positionV relativeFrom="paragraph">
                  <wp:posOffset>78105</wp:posOffset>
                </wp:positionV>
                <wp:extent cx="990600" cy="438150"/>
                <wp:effectExtent l="0" t="38100" r="57150" b="19050"/>
                <wp:wrapNone/>
                <wp:docPr id="10" name="Прямая со стрелкой 10"/>
                <wp:cNvGraphicFramePr/>
                <a:graphic xmlns:a="http://schemas.openxmlformats.org/drawingml/2006/main">
                  <a:graphicData uri="http://schemas.microsoft.com/office/word/2010/wordprocessingShape">
                    <wps:wsp>
                      <wps:cNvCnPr/>
                      <wps:spPr>
                        <a:xfrm flipV="1">
                          <a:off x="0" y="0"/>
                          <a:ext cx="990600" cy="4381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2CCCC2B" id="Прямая со стрелкой 10" o:spid="_x0000_s1026" type="#_x0000_t32" style="position:absolute;margin-left:47.7pt;margin-top:6.15pt;width:78pt;height:34.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" strokecolor="#ed7d31 [3205]" strokeweight=".5pt">
                <v:stroke endarrow="block" joinstyle="miter"/>
              </v:shape>
            </w:pict>
          </mc:Fallback>
        </mc:AlternateContent>
      </w: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2548890</wp:posOffset>
                </wp:positionH>
                <wp:positionV relativeFrom="paragraph">
                  <wp:posOffset>182880</wp:posOffset>
                </wp:positionV>
                <wp:extent cx="257175" cy="885825"/>
                <wp:effectExtent l="57150" t="38100" r="28575" b="28575"/>
                <wp:wrapNone/>
                <wp:docPr id="8" name="Прямая со стрелкой 8"/>
                <wp:cNvGraphicFramePr/>
                <a:graphic xmlns:a="http://schemas.openxmlformats.org/drawingml/2006/main">
                  <a:graphicData uri="http://schemas.microsoft.com/office/word/2010/wordprocessingShape">
                    <wps:wsp>
                      <wps:cNvCnPr/>
                      <wps:spPr>
                        <a:xfrm flipH="1" flipV="1">
                          <a:off x="0" y="0"/>
                          <a:ext cx="257175" cy="885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05D3748" id="Прямая со стрелкой 8" o:spid="_x0000_s1026" type="#_x0000_t32" style="position:absolute;margin-left:200.7pt;margin-top:14.4pt;width:20.25pt;height:69.7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" strokecolor="#ed7d31 [3205]" strokeweight=".5pt">
                <v:stroke endarrow="block" joinstyle="miter"/>
              </v:shape>
            </w:pict>
          </mc:Fallback>
        </mc:AlternateContent>
      </w:r>
      <w:r w:rsidR="00A12A1F">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3360" behindDoc="0" locked="0" layoutInCell="1" allowOverlap="1" wp14:anchorId="314BB470" wp14:editId="4055F033">
                <wp:simplePos x="0" y="0"/>
                <wp:positionH relativeFrom="column">
                  <wp:posOffset>4196715</wp:posOffset>
                </wp:positionH>
                <wp:positionV relativeFrom="paragraph">
                  <wp:posOffset>11430</wp:posOffset>
                </wp:positionV>
                <wp:extent cx="1914525" cy="904875"/>
                <wp:effectExtent l="0" t="0" r="28575" b="28575"/>
                <wp:wrapNone/>
                <wp:docPr id="5" name="Овал 5"/>
                <wp:cNvGraphicFramePr/>
                <a:graphic xmlns:a="http://schemas.openxmlformats.org/drawingml/2006/main">
                  <a:graphicData uri="http://schemas.microsoft.com/office/word/2010/wordprocessingShape">
                    <wps:wsp>
                      <wps:cNvSpPr/>
                      <wps:spPr>
                        <a:xfrm>
                          <a:off x="0" y="0"/>
                          <a:ext cx="1914525" cy="904875"/>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A1F" w:rsidRPr="00A12A1F" w:rsidRDefault="00A12A1F" w:rsidP="00A12A1F">
                            <w:pPr>
                              <w:jc w:val="center"/>
                              <w:rPr>
                                <w:rFonts w:ascii="Times New Roman" w:hAnsi="Times New Roman" w:cs="Times New Roman"/>
                                <w:sz w:val="28"/>
                                <w:szCs w:val="28"/>
                              </w:rPr>
                            </w:pPr>
                            <w:r w:rsidRPr="00A12A1F">
                              <w:rPr>
                                <w:rFonts w:ascii="Times New Roman" w:hAnsi="Times New Roman" w:cs="Times New Roman"/>
                                <w:sz w:val="28"/>
                                <w:szCs w:val="28"/>
                              </w:rPr>
                              <w:t>Віртуозні пасажі в співі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BB470" id="Овал 5" o:spid="_x0000_s1029" style="position:absolute;margin-left:330.45pt;margin-top:.9pt;width:150.7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" fillcolor="#f7caac [1301]" strokecolor="#1f4d78 [1604]" strokeweight="1pt">
                <v:stroke joinstyle="miter"/>
                <v:textbox>
                  <w:txbxContent>
                    <w:p w:rsidR="00A12A1F" w:rsidRPr="00A12A1F" w:rsidRDefault="00A12A1F" w:rsidP="00A12A1F">
                      <w:pPr>
                        <w:jc w:val="center"/>
                        <w:rPr>
                          <w:rFonts w:ascii="Times New Roman" w:hAnsi="Times New Roman" w:cs="Times New Roman"/>
                          <w:sz w:val="28"/>
                          <w:szCs w:val="28"/>
                        </w:rPr>
                      </w:pPr>
                      <w:r w:rsidRPr="00A12A1F">
                        <w:rPr>
                          <w:rFonts w:ascii="Times New Roman" w:hAnsi="Times New Roman" w:cs="Times New Roman"/>
                          <w:sz w:val="28"/>
                          <w:szCs w:val="28"/>
                        </w:rPr>
                        <w:t>Віртуозні пасажі в співі</w:t>
                      </w:r>
                    </w:p>
                  </w:txbxContent>
                </v:textbox>
              </v:oval>
            </w:pict>
          </mc:Fallback>
        </mc:AlternateContent>
      </w: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540988"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1312" behindDoc="0" locked="0" layoutInCell="1" allowOverlap="1" wp14:anchorId="6845D072" wp14:editId="595A9A00">
                <wp:simplePos x="0" y="0"/>
                <wp:positionH relativeFrom="margin">
                  <wp:posOffset>-285750</wp:posOffset>
                </wp:positionH>
                <wp:positionV relativeFrom="paragraph">
                  <wp:posOffset>107315</wp:posOffset>
                </wp:positionV>
                <wp:extent cx="1504950" cy="914400"/>
                <wp:effectExtent l="0" t="0" r="19050" b="19050"/>
                <wp:wrapNone/>
                <wp:docPr id="3" name="Овал 3"/>
                <wp:cNvGraphicFramePr/>
                <a:graphic xmlns:a="http://schemas.openxmlformats.org/drawingml/2006/main">
                  <a:graphicData uri="http://schemas.microsoft.com/office/word/2010/wordprocessingShape">
                    <wps:wsp>
                      <wps:cNvSpPr/>
                      <wps:spPr>
                        <a:xfrm>
                          <a:off x="0" y="0"/>
                          <a:ext cx="1504950" cy="914400"/>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A1F" w:rsidRPr="00A12A1F" w:rsidRDefault="00A12A1F" w:rsidP="00A12A1F">
                            <w:pPr>
                              <w:jc w:val="center"/>
                              <w:rPr>
                                <w:rFonts w:ascii="Times New Roman" w:hAnsi="Times New Roman" w:cs="Times New Roman"/>
                                <w:sz w:val="28"/>
                                <w:szCs w:val="28"/>
                              </w:rPr>
                            </w:pPr>
                            <w:r w:rsidRPr="00A12A1F">
                              <w:rPr>
                                <w:rFonts w:ascii="Times New Roman" w:hAnsi="Times New Roman" w:cs="Times New Roman"/>
                                <w:sz w:val="28"/>
                                <w:szCs w:val="28"/>
                              </w:rPr>
                              <w:t>Несподівані переходи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45D072" id="Овал 3" o:spid="_x0000_s1030" style="position:absolute;margin-left:-22.5pt;margin-top:8.45pt;width:118.5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" fillcolor="#f7caac [1301]" strokecolor="#1f4d78 [1604]" strokeweight="1pt">
                <v:stroke joinstyle="miter"/>
                <v:textbox>
                  <w:txbxContent>
                    <w:p w:rsidR="00A12A1F" w:rsidRPr="00A12A1F" w:rsidRDefault="00A12A1F" w:rsidP="00A12A1F">
                      <w:pPr>
                        <w:jc w:val="center"/>
                        <w:rPr>
                          <w:rFonts w:ascii="Times New Roman" w:hAnsi="Times New Roman" w:cs="Times New Roman"/>
                          <w:sz w:val="28"/>
                          <w:szCs w:val="28"/>
                        </w:rPr>
                      </w:pPr>
                      <w:r w:rsidRPr="00A12A1F">
                        <w:rPr>
                          <w:rFonts w:ascii="Times New Roman" w:hAnsi="Times New Roman" w:cs="Times New Roman"/>
                          <w:sz w:val="28"/>
                          <w:szCs w:val="28"/>
                        </w:rPr>
                        <w:t>Несподівані переходи</w:t>
                      </w:r>
                    </w:p>
                  </w:txbxContent>
                </v:textbox>
                <w10:wrap anchorx="margin"/>
              </v:oval>
            </w:pict>
          </mc:Fallback>
        </mc:AlternateContent>
      </w: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r>
        <w:rPr>
          <w:rFonts w:ascii="Times New Roman" w:hAnsi="Times New Roman" w:cs="Times New Roman"/>
          <w:iCs/>
          <w:noProof/>
          <w:color w:val="000000"/>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1777365</wp:posOffset>
                </wp:positionH>
                <wp:positionV relativeFrom="paragraph">
                  <wp:posOffset>65405</wp:posOffset>
                </wp:positionV>
                <wp:extent cx="2200275" cy="1066800"/>
                <wp:effectExtent l="0" t="0" r="28575" b="19050"/>
                <wp:wrapNone/>
                <wp:docPr id="6" name="Овал 6"/>
                <wp:cNvGraphicFramePr/>
                <a:graphic xmlns:a="http://schemas.openxmlformats.org/drawingml/2006/main">
                  <a:graphicData uri="http://schemas.microsoft.com/office/word/2010/wordprocessingShape">
                    <wps:wsp>
                      <wps:cNvSpPr/>
                      <wps:spPr>
                        <a:xfrm>
                          <a:off x="0" y="0"/>
                          <a:ext cx="2200275" cy="1066800"/>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40988" w:rsidRPr="00540988" w:rsidRDefault="00540988" w:rsidP="00540988">
                            <w:pPr>
                              <w:rPr>
                                <w:rFonts w:ascii="Times New Roman" w:hAnsi="Times New Roman" w:cs="Times New Roman"/>
                                <w:sz w:val="28"/>
                                <w:szCs w:val="28"/>
                              </w:rPr>
                            </w:pPr>
                            <w:r w:rsidRPr="00540988">
                              <w:rPr>
                                <w:rFonts w:ascii="Times New Roman" w:hAnsi="Times New Roman" w:cs="Times New Roman"/>
                                <w:sz w:val="28"/>
                                <w:szCs w:val="28"/>
                              </w:rPr>
                              <w:t>Однозначне звучання безлічі інструментів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31" style="position:absolute;margin-left:139.95pt;margin-top:5.15pt;width:173.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" fillcolor="#f7caac [1301]" strokecolor="#1f4d78 [1604]" strokeweight="1pt">
                <v:stroke joinstyle="miter"/>
                <v:textbox>
                  <w:txbxContent>
                    <w:p w:rsidR="00540988" w:rsidRPr="00540988" w:rsidRDefault="00540988" w:rsidP="00540988">
                      <w:pPr>
                        <w:rPr>
                          <w:rFonts w:ascii="Times New Roman" w:hAnsi="Times New Roman" w:cs="Times New Roman"/>
                          <w:sz w:val="28"/>
                          <w:szCs w:val="28"/>
                        </w:rPr>
                      </w:pPr>
                      <w:r w:rsidRPr="00540988">
                        <w:rPr>
                          <w:rFonts w:ascii="Times New Roman" w:hAnsi="Times New Roman" w:cs="Times New Roman"/>
                          <w:sz w:val="28"/>
                          <w:szCs w:val="28"/>
                        </w:rPr>
                        <w:t>Однозначне звучання безлічі інструментів</w:t>
                      </w:r>
                    </w:p>
                  </w:txbxContent>
                </v:textbox>
              </v:oval>
            </w:pict>
          </mc:Fallback>
        </mc:AlternateContent>
      </w: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iCs/>
          <w:color w:val="000000"/>
          <w:sz w:val="28"/>
          <w:szCs w:val="28"/>
          <w:shd w:val="clear" w:color="auto" w:fill="FFFFFF"/>
        </w:rPr>
      </w:pPr>
    </w:p>
    <w:p w:rsidR="00A12A1F" w:rsidRPr="00A12A1F" w:rsidRDefault="00A12A1F"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p>
    <w:p w:rsidR="00416F83" w:rsidRDefault="00416F83"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p>
    <w:p w:rsidR="00A12A1F" w:rsidRDefault="00A12A1F" w:rsidP="00E1072F">
      <w:pPr>
        <w:shd w:val="clear" w:color="auto" w:fill="FFFFFF"/>
        <w:spacing w:after="0" w:line="240" w:lineRule="auto"/>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 Бесіда</w:t>
      </w:r>
    </w:p>
    <w:p w:rsidR="00E411A2" w:rsidRPr="00E411A2" w:rsidRDefault="00A12A1F" w:rsidP="00E411A2">
      <w:pPr>
        <w:pStyle w:val="a3"/>
        <w:shd w:val="clear" w:color="auto" w:fill="FFFFFF"/>
        <w:spacing w:before="0" w:beforeAutospacing="0" w:after="96" w:afterAutospacing="0"/>
        <w:jc w:val="both"/>
        <w:rPr>
          <w:color w:val="2C2C2C"/>
          <w:sz w:val="28"/>
          <w:szCs w:val="28"/>
        </w:rPr>
      </w:pPr>
      <w:r>
        <w:rPr>
          <w:rFonts w:eastAsiaTheme="minorHAnsi"/>
          <w:color w:val="222222"/>
          <w:sz w:val="28"/>
          <w:szCs w:val="28"/>
          <w:shd w:val="clear" w:color="auto" w:fill="FFFFFF"/>
          <w:lang w:val="uk-UA" w:eastAsia="en-US"/>
        </w:rPr>
        <w:lastRenderedPageBreak/>
        <w:t xml:space="preserve">- </w:t>
      </w:r>
      <w:r w:rsidR="00E411A2" w:rsidRPr="00E411A2">
        <w:rPr>
          <w:color w:val="2C2C2C"/>
          <w:sz w:val="28"/>
          <w:szCs w:val="28"/>
        </w:rPr>
        <w:t>Які жанри музики набули розвитку в епоху бароко?</w:t>
      </w:r>
    </w:p>
    <w:p w:rsidR="00E411A2" w:rsidRPr="00E411A2" w:rsidRDefault="00A12A1F" w:rsidP="00E411A2">
      <w:pPr>
        <w:pStyle w:val="a3"/>
        <w:shd w:val="clear" w:color="auto" w:fill="FFFFFF"/>
        <w:spacing w:before="0" w:beforeAutospacing="0" w:after="96" w:afterAutospacing="0"/>
        <w:rPr>
          <w:color w:val="2C2C2C"/>
          <w:sz w:val="28"/>
          <w:szCs w:val="28"/>
        </w:rPr>
      </w:pPr>
      <w:r>
        <w:rPr>
          <w:color w:val="2C2C2C"/>
          <w:sz w:val="28"/>
          <w:szCs w:val="28"/>
        </w:rPr>
        <w:t xml:space="preserve">- </w:t>
      </w:r>
      <w:r w:rsidR="00E411A2" w:rsidRPr="00E411A2">
        <w:rPr>
          <w:color w:val="2C2C2C"/>
          <w:sz w:val="28"/>
          <w:szCs w:val="28"/>
        </w:rPr>
        <w:t>Що є основою розвитку жанру концерту? Для яких інструментів композитори писали концерти в епоху бароко?</w:t>
      </w:r>
    </w:p>
    <w:p w:rsidR="00E411A2" w:rsidRPr="00E411A2" w:rsidRDefault="00E411A2" w:rsidP="00E1072F">
      <w:pPr>
        <w:shd w:val="clear" w:color="auto" w:fill="FFFFFF"/>
        <w:spacing w:after="0" w:line="240" w:lineRule="auto"/>
        <w:outlineLvl w:val="0"/>
        <w:rPr>
          <w:rFonts w:ascii="Times New Roman" w:eastAsia="Times New Roman" w:hAnsi="Times New Roman" w:cs="Times New Roman"/>
          <w:kern w:val="36"/>
          <w:sz w:val="28"/>
          <w:szCs w:val="28"/>
          <w:lang w:val="ru-RU" w:eastAsia="ru-RU"/>
        </w:rPr>
      </w:pPr>
    </w:p>
    <w:p w:rsidR="00E1072F" w:rsidRDefault="00366597" w:rsidP="0067358A">
      <w:pPr>
        <w:pStyle w:val="a3"/>
        <w:shd w:val="clear" w:color="auto" w:fill="FFFFFF"/>
        <w:spacing w:before="0" w:beforeAutospacing="0" w:after="96" w:afterAutospacing="0"/>
        <w:jc w:val="both"/>
        <w:rPr>
          <w:color w:val="222222"/>
          <w:sz w:val="28"/>
          <w:szCs w:val="28"/>
          <w:shd w:val="clear" w:color="auto" w:fill="FFFFFF"/>
          <w:lang w:val="uk-UA"/>
        </w:rPr>
      </w:pPr>
      <w:r>
        <w:rPr>
          <w:color w:val="222222"/>
          <w:sz w:val="28"/>
          <w:szCs w:val="28"/>
          <w:shd w:val="clear" w:color="auto" w:fill="FFFFFF"/>
          <w:lang w:val="en-US"/>
        </w:rPr>
        <w:t>VI</w:t>
      </w:r>
      <w:r w:rsidRPr="00366597">
        <w:rPr>
          <w:color w:val="222222"/>
          <w:sz w:val="28"/>
          <w:szCs w:val="28"/>
          <w:shd w:val="clear" w:color="auto" w:fill="FFFFFF"/>
        </w:rPr>
        <w:t xml:space="preserve">. </w:t>
      </w:r>
      <w:r w:rsidR="00E411A2">
        <w:rPr>
          <w:color w:val="222222"/>
          <w:sz w:val="28"/>
          <w:szCs w:val="28"/>
          <w:shd w:val="clear" w:color="auto" w:fill="FFFFFF"/>
          <w:lang w:val="uk-UA"/>
        </w:rPr>
        <w:t>Підведення підсумків уроку</w:t>
      </w:r>
    </w:p>
    <w:p w:rsidR="00E411A2" w:rsidRPr="00E411A2" w:rsidRDefault="00E411A2" w:rsidP="00E411A2">
      <w:pPr>
        <w:pStyle w:val="a3"/>
        <w:shd w:val="clear" w:color="auto" w:fill="FFFFFF"/>
        <w:spacing w:before="0" w:beforeAutospacing="0" w:after="96" w:afterAutospacing="0"/>
        <w:jc w:val="both"/>
        <w:rPr>
          <w:color w:val="222222"/>
          <w:sz w:val="28"/>
          <w:szCs w:val="28"/>
          <w:shd w:val="clear" w:color="auto" w:fill="FFFFFF"/>
          <w:lang w:val="uk-UA"/>
        </w:rPr>
      </w:pPr>
      <w:r>
        <w:rPr>
          <w:color w:val="222222"/>
          <w:sz w:val="28"/>
          <w:szCs w:val="28"/>
          <w:shd w:val="clear" w:color="auto" w:fill="FFFFFF"/>
          <w:lang w:val="uk-UA"/>
        </w:rPr>
        <w:t xml:space="preserve"> Слово вчителя</w:t>
      </w:r>
    </w:p>
    <w:p w:rsidR="00E1072F" w:rsidRPr="00E411A2" w:rsidRDefault="00E411A2" w:rsidP="0067358A">
      <w:pPr>
        <w:pStyle w:val="a3"/>
        <w:shd w:val="clear" w:color="auto" w:fill="FFFFFF"/>
        <w:spacing w:before="0" w:beforeAutospacing="0" w:after="96" w:afterAutospacing="0"/>
        <w:jc w:val="both"/>
        <w:rPr>
          <w:color w:val="222222"/>
          <w:sz w:val="28"/>
          <w:szCs w:val="28"/>
          <w:shd w:val="clear" w:color="auto" w:fill="FFFFFF"/>
        </w:rPr>
      </w:pPr>
      <w:r w:rsidRPr="00E411A2">
        <w:rPr>
          <w:color w:val="2C2C2C"/>
          <w:sz w:val="28"/>
          <w:szCs w:val="28"/>
          <w:shd w:val="clear" w:color="auto" w:fill="FFFFFF"/>
        </w:rPr>
        <w:t>«Якщо музика Баха — це храм, то музика Генделя — палац», — зауважував</w:t>
      </w:r>
      <w:r>
        <w:rPr>
          <w:color w:val="2C2C2C"/>
          <w:sz w:val="28"/>
          <w:szCs w:val="28"/>
          <w:shd w:val="clear" w:color="auto" w:fill="FFFFFF"/>
        </w:rPr>
        <w:t xml:space="preserve"> композитор і піаніст Ан</w:t>
      </w:r>
      <w:r w:rsidRPr="00E411A2">
        <w:rPr>
          <w:color w:val="2C2C2C"/>
          <w:sz w:val="28"/>
          <w:szCs w:val="28"/>
          <w:shd w:val="clear" w:color="auto" w:fill="FFFFFF"/>
        </w:rPr>
        <w:t>тон Рубінштейн. Бах умів, як ніхто інший, виразити скорботу, глибокий смуток, адже його, як творця, насамперед вабили складні душевні переживання. Генделя цікавили герої-переможці, він тяжів до вираження життестверджуючих почуттів.</w:t>
      </w:r>
    </w:p>
    <w:p w:rsidR="00E411A2" w:rsidRDefault="00E411A2" w:rsidP="0067358A">
      <w:pPr>
        <w:pStyle w:val="a3"/>
        <w:shd w:val="clear" w:color="auto" w:fill="FFFFFF"/>
        <w:spacing w:before="0" w:beforeAutospacing="0" w:after="96" w:afterAutospacing="0"/>
        <w:jc w:val="both"/>
        <w:rPr>
          <w:color w:val="2C2C2C"/>
          <w:sz w:val="28"/>
          <w:szCs w:val="28"/>
        </w:rPr>
      </w:pPr>
    </w:p>
    <w:p w:rsidR="00E411A2" w:rsidRPr="00E411A2" w:rsidRDefault="00366597" w:rsidP="0067358A">
      <w:pPr>
        <w:pStyle w:val="a3"/>
        <w:shd w:val="clear" w:color="auto" w:fill="FFFFFF"/>
        <w:spacing w:before="0" w:beforeAutospacing="0" w:after="96" w:afterAutospacing="0"/>
        <w:jc w:val="both"/>
        <w:rPr>
          <w:color w:val="2C2C2C"/>
          <w:sz w:val="28"/>
          <w:szCs w:val="28"/>
          <w:lang w:val="uk-UA"/>
        </w:rPr>
      </w:pPr>
      <w:r>
        <w:rPr>
          <w:color w:val="2C2C2C"/>
          <w:sz w:val="28"/>
          <w:szCs w:val="28"/>
          <w:lang w:val="en-US"/>
        </w:rPr>
        <w:t>VII</w:t>
      </w:r>
      <w:r w:rsidRPr="00366597">
        <w:rPr>
          <w:color w:val="2C2C2C"/>
          <w:sz w:val="28"/>
          <w:szCs w:val="28"/>
        </w:rPr>
        <w:t xml:space="preserve">. </w:t>
      </w:r>
      <w:r w:rsidR="00E411A2">
        <w:rPr>
          <w:color w:val="2C2C2C"/>
          <w:sz w:val="28"/>
          <w:szCs w:val="28"/>
          <w:lang w:val="uk-UA"/>
        </w:rPr>
        <w:t>Домашнє завдання:</w:t>
      </w:r>
    </w:p>
    <w:p w:rsidR="0067358A" w:rsidRPr="00E411A2" w:rsidRDefault="0067358A" w:rsidP="0067358A">
      <w:pPr>
        <w:pStyle w:val="a3"/>
        <w:shd w:val="clear" w:color="auto" w:fill="FFFFFF"/>
        <w:spacing w:before="0" w:beforeAutospacing="0" w:after="96" w:afterAutospacing="0"/>
        <w:jc w:val="both"/>
        <w:rPr>
          <w:color w:val="2C2C2C"/>
          <w:sz w:val="28"/>
          <w:szCs w:val="28"/>
        </w:rPr>
      </w:pPr>
      <w:r w:rsidRPr="00E411A2">
        <w:rPr>
          <w:color w:val="2C2C2C"/>
          <w:sz w:val="28"/>
          <w:szCs w:val="28"/>
        </w:rPr>
        <w:t>У вільний час послухайте оригінали й</w:t>
      </w:r>
      <w:r w:rsidR="00E411A2">
        <w:rPr>
          <w:color w:val="2C2C2C"/>
          <w:sz w:val="28"/>
          <w:szCs w:val="28"/>
        </w:rPr>
        <w:t xml:space="preserve"> аранжування органних творів Й.</w:t>
      </w:r>
      <w:r w:rsidRPr="00E411A2">
        <w:rPr>
          <w:color w:val="2C2C2C"/>
          <w:sz w:val="28"/>
          <w:szCs w:val="28"/>
        </w:rPr>
        <w:t>С. Баха та іншої музики епохи бароко. Поміркуйте, чому ця музика «не старіє» впродовж кількох століть.</w:t>
      </w:r>
    </w:p>
    <w:p w:rsidR="0067358A" w:rsidRDefault="0067358A">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Default="00334ACD">
      <w:pPr>
        <w:rPr>
          <w:lang w:val="ru-RU"/>
        </w:rPr>
      </w:pPr>
    </w:p>
    <w:p w:rsidR="00334ACD" w:rsidRPr="00334ACD" w:rsidRDefault="00334ACD">
      <w:pPr>
        <w:rPr>
          <w:rFonts w:ascii="Times New Roman" w:hAnsi="Times New Roman" w:cs="Times New Roman"/>
          <w:sz w:val="28"/>
          <w:szCs w:val="28"/>
        </w:rPr>
      </w:pPr>
      <w:r w:rsidRPr="00334ACD">
        <w:rPr>
          <w:rFonts w:ascii="Times New Roman" w:hAnsi="Times New Roman" w:cs="Times New Roman"/>
          <w:sz w:val="28"/>
          <w:szCs w:val="28"/>
        </w:rPr>
        <w:lastRenderedPageBreak/>
        <w:t>Використані джерела:</w:t>
      </w:r>
    </w:p>
    <w:p w:rsidR="00334ACD" w:rsidRPr="00334ACD" w:rsidRDefault="00334ACD">
      <w:pPr>
        <w:rPr>
          <w:rFonts w:ascii="Times New Roman" w:hAnsi="Times New Roman" w:cs="Times New Roman"/>
          <w:sz w:val="28"/>
          <w:szCs w:val="28"/>
          <w:lang w:val="ru-RU"/>
        </w:rPr>
      </w:pPr>
      <w:hyperlink r:id="rId26" w:history="1">
        <w:r w:rsidRPr="00334ACD">
          <w:rPr>
            <w:rStyle w:val="a4"/>
            <w:rFonts w:ascii="Times New Roman" w:hAnsi="Times New Roman" w:cs="Times New Roman"/>
            <w:color w:val="auto"/>
            <w:sz w:val="28"/>
            <w:szCs w:val="28"/>
            <w:lang w:val="ru-RU"/>
          </w:rPr>
          <w:t>https://sites.google.com/site/mistectvotakulturanimeccini/tvorcist-j-s-baha</w:t>
        </w:r>
      </w:hyperlink>
    </w:p>
    <w:p w:rsidR="00334ACD" w:rsidRPr="00334ACD" w:rsidRDefault="00334ACD">
      <w:pPr>
        <w:rPr>
          <w:rFonts w:ascii="Times New Roman" w:hAnsi="Times New Roman" w:cs="Times New Roman"/>
          <w:sz w:val="28"/>
          <w:szCs w:val="28"/>
          <w:lang w:val="ru-RU"/>
        </w:rPr>
      </w:pPr>
      <w:hyperlink r:id="rId27" w:history="1">
        <w:r w:rsidRPr="00334ACD">
          <w:rPr>
            <w:rStyle w:val="a4"/>
            <w:rFonts w:ascii="Times New Roman" w:hAnsi="Times New Roman" w:cs="Times New Roman"/>
            <w:color w:val="auto"/>
            <w:sz w:val="28"/>
            <w:szCs w:val="28"/>
            <w:lang w:val="ru-RU"/>
          </w:rPr>
          <w:t>https://uk.wikipedia.org/wiki/%D0%90%D0%BD%D1%82%D0%BE%D0%BD%D1%96%D0%BE_%D0%92%D1%96%D0%B2%D0%B0%D0%BB%D1%8C%D0%B4%D1%96</w:t>
        </w:r>
      </w:hyperlink>
    </w:p>
    <w:p w:rsidR="00334ACD" w:rsidRPr="00334ACD" w:rsidRDefault="00334ACD">
      <w:pPr>
        <w:rPr>
          <w:rFonts w:ascii="Times New Roman" w:hAnsi="Times New Roman" w:cs="Times New Roman"/>
          <w:sz w:val="28"/>
          <w:szCs w:val="28"/>
          <w:lang w:val="ru-RU"/>
        </w:rPr>
      </w:pPr>
      <w:hyperlink r:id="rId28" w:history="1">
        <w:r w:rsidRPr="00334ACD">
          <w:rPr>
            <w:rStyle w:val="a4"/>
            <w:rFonts w:ascii="Times New Roman" w:hAnsi="Times New Roman" w:cs="Times New Roman"/>
            <w:color w:val="auto"/>
            <w:sz w:val="28"/>
            <w:szCs w:val="28"/>
            <w:lang w:val="ru-RU"/>
          </w:rPr>
          <w:t>https://ru.wikipedia.org/wiki/%D0%93%D0%B5%D0%BD%D0%B4%D0%B5%D0%BB%D1%8C,_%D0%93%D0%B5%D0%BE%D1%80%D0%B3_%D0%A4%D1%80%D0%B8%D0%B4%D1%80%D0%B8%D1%85</w:t>
        </w:r>
      </w:hyperlink>
    </w:p>
    <w:p w:rsidR="00334ACD" w:rsidRPr="00334ACD" w:rsidRDefault="00334ACD">
      <w:pPr>
        <w:rPr>
          <w:rFonts w:ascii="Times New Roman" w:hAnsi="Times New Roman" w:cs="Times New Roman"/>
          <w:sz w:val="28"/>
          <w:szCs w:val="28"/>
          <w:lang w:val="ru-RU"/>
        </w:rPr>
      </w:pPr>
    </w:p>
    <w:sectPr w:rsidR="00334ACD" w:rsidRPr="00334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4E87"/>
    <w:multiLevelType w:val="hybridMultilevel"/>
    <w:tmpl w:val="E360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A1"/>
    <w:rsid w:val="002F5122"/>
    <w:rsid w:val="00334ACD"/>
    <w:rsid w:val="00366597"/>
    <w:rsid w:val="00416F83"/>
    <w:rsid w:val="004272A8"/>
    <w:rsid w:val="00540988"/>
    <w:rsid w:val="005A2BB6"/>
    <w:rsid w:val="0067358A"/>
    <w:rsid w:val="007443A1"/>
    <w:rsid w:val="007B74B0"/>
    <w:rsid w:val="00A12A1F"/>
    <w:rsid w:val="00BC2276"/>
    <w:rsid w:val="00BE458B"/>
    <w:rsid w:val="00C61BF9"/>
    <w:rsid w:val="00E1072F"/>
    <w:rsid w:val="00E4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5B6F"/>
  <w15:chartTrackingRefBased/>
  <w15:docId w15:val="{25D8999D-0EE7-4D6D-B63E-0FF55658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5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E1072F"/>
    <w:rPr>
      <w:color w:val="0000FF"/>
      <w:u w:val="single"/>
    </w:rPr>
  </w:style>
  <w:style w:type="paragraph" w:styleId="a5">
    <w:name w:val="List Paragraph"/>
    <w:basedOn w:val="a"/>
    <w:uiPriority w:val="34"/>
    <w:qFormat/>
    <w:rsid w:val="00A12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1262">
      <w:bodyDiv w:val="1"/>
      <w:marLeft w:val="0"/>
      <w:marRight w:val="0"/>
      <w:marTop w:val="0"/>
      <w:marBottom w:val="0"/>
      <w:divBdr>
        <w:top w:val="none" w:sz="0" w:space="0" w:color="auto"/>
        <w:left w:val="none" w:sz="0" w:space="0" w:color="auto"/>
        <w:bottom w:val="none" w:sz="0" w:space="0" w:color="auto"/>
        <w:right w:val="none" w:sz="0" w:space="0" w:color="auto"/>
      </w:divBdr>
    </w:div>
    <w:div w:id="1191071917">
      <w:bodyDiv w:val="1"/>
      <w:marLeft w:val="0"/>
      <w:marRight w:val="0"/>
      <w:marTop w:val="0"/>
      <w:marBottom w:val="0"/>
      <w:divBdr>
        <w:top w:val="none" w:sz="0" w:space="0" w:color="auto"/>
        <w:left w:val="none" w:sz="0" w:space="0" w:color="auto"/>
        <w:bottom w:val="none" w:sz="0" w:space="0" w:color="auto"/>
        <w:right w:val="none" w:sz="0" w:space="0" w:color="auto"/>
      </w:divBdr>
    </w:div>
    <w:div w:id="1310788442">
      <w:bodyDiv w:val="1"/>
      <w:marLeft w:val="0"/>
      <w:marRight w:val="0"/>
      <w:marTop w:val="0"/>
      <w:marBottom w:val="0"/>
      <w:divBdr>
        <w:top w:val="none" w:sz="0" w:space="0" w:color="auto"/>
        <w:left w:val="none" w:sz="0" w:space="0" w:color="auto"/>
        <w:bottom w:val="none" w:sz="0" w:space="0" w:color="auto"/>
        <w:right w:val="none" w:sz="0" w:space="0" w:color="auto"/>
      </w:divBdr>
    </w:div>
    <w:div w:id="1614752184">
      <w:bodyDiv w:val="1"/>
      <w:marLeft w:val="0"/>
      <w:marRight w:val="0"/>
      <w:marTop w:val="0"/>
      <w:marBottom w:val="0"/>
      <w:divBdr>
        <w:top w:val="none" w:sz="0" w:space="0" w:color="auto"/>
        <w:left w:val="none" w:sz="0" w:space="0" w:color="auto"/>
        <w:bottom w:val="none" w:sz="0" w:space="0" w:color="auto"/>
        <w:right w:val="none" w:sz="0" w:space="0" w:color="auto"/>
      </w:divBdr>
    </w:div>
    <w:div w:id="1863741497">
      <w:bodyDiv w:val="1"/>
      <w:marLeft w:val="0"/>
      <w:marRight w:val="0"/>
      <w:marTop w:val="0"/>
      <w:marBottom w:val="0"/>
      <w:divBdr>
        <w:top w:val="none" w:sz="0" w:space="0" w:color="auto"/>
        <w:left w:val="none" w:sz="0" w:space="0" w:color="auto"/>
        <w:bottom w:val="none" w:sz="0" w:space="0" w:color="auto"/>
        <w:right w:val="none" w:sz="0" w:space="0" w:color="auto"/>
      </w:divBdr>
    </w:div>
    <w:div w:id="19327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ndex.php?title=%D0%9B%D0%B5%D0%B9%D0%BF%D1%86%D0%B8%D0%B7%D1%8C%D0%BA%D1%96_%D1%85%D0%BE%D1%80%D0%B0%D0%BB%D0%B8&amp;action=edit&amp;redlink=1" TargetMode="External"/><Relationship Id="rId13" Type="http://schemas.openxmlformats.org/officeDocument/2006/relationships/hyperlink" Target="https://uk.wikipedia.org/w/index.php?title=%D0%9C%D1%83%D0%B7%D0%B8%D0%BA%D0%B0_%D0%BD%D0%B0_%D0%B2%D0%BE%D0%B4%D1%96&amp;action=edit&amp;redlink=1" TargetMode="External"/><Relationship Id="rId18" Type="http://schemas.openxmlformats.org/officeDocument/2006/relationships/hyperlink" Target="https://uk.wikipedia.org/wiki/%D0%A4%D1%80%D0%B0%D0%BD%D1%86%D1%96%D1%8F" TargetMode="External"/><Relationship Id="rId26" Type="http://schemas.openxmlformats.org/officeDocument/2006/relationships/hyperlink" Target="https://sites.google.com/site/mistectvotakulturanimeccini/tvorcist-j-s-baha" TargetMode="External"/><Relationship Id="rId3" Type="http://schemas.openxmlformats.org/officeDocument/2006/relationships/settings" Target="settings.xml"/><Relationship Id="rId21" Type="http://schemas.openxmlformats.org/officeDocument/2006/relationships/hyperlink" Target="https://uk.wikipedia.org/w/index.php?title=%D0%A2%D1%80%D1%96%D0%BE-%D1%81%D0%BE%D0%BD%D0%B0%D1%82%D0%B0&amp;action=edit&amp;redlink=1" TargetMode="External"/><Relationship Id="rId7" Type="http://schemas.openxmlformats.org/officeDocument/2006/relationships/hyperlink" Target="https://uk.wikipedia.org/w/index.php?title=%D0%A2%D1%80%D1%96%D0%BE-%D1%81%D0%BE%D0%BD%D0%B0%D1%82%D0%B0&amp;action=edit&amp;redlink=1" TargetMode="External"/><Relationship Id="rId12" Type="http://schemas.openxmlformats.org/officeDocument/2006/relationships/hyperlink" Target="https://uk.wikipedia.org/wiki/%D0%9A%D0%BB%D0%B0%D1%81%D0%B8%D1%86%D0%B8%D0%B7%D0%BC" TargetMode="External"/><Relationship Id="rId17" Type="http://schemas.openxmlformats.org/officeDocument/2006/relationships/hyperlink" Target="https://uk.wikipedia.org/wiki/%D0%86%D1%82%D0%B0%D0%BB%D1%96%D1%8F" TargetMode="External"/><Relationship Id="rId25" Type="http://schemas.openxmlformats.org/officeDocument/2006/relationships/hyperlink" Target="https://www.youtube.com/watch?v=Ezrsj-JIQTI" TargetMode="External"/><Relationship Id="rId2" Type="http://schemas.openxmlformats.org/officeDocument/2006/relationships/styles" Target="styles.xml"/><Relationship Id="rId16" Type="http://schemas.openxmlformats.org/officeDocument/2006/relationships/hyperlink" Target="https://uk.wikipedia.org/wiki/%D0%A1%D0%BC%D0%B8%D1%87%D0%BE%D0%BA" TargetMode="External"/><Relationship Id="rId20" Type="http://schemas.openxmlformats.org/officeDocument/2006/relationships/hyperlink" Target="https://uk.wikipedia.org/wiki/%D0%9A%D0%BE%D0%BD%D1%86%D0%B5%D1%80%D1%82_(%D0%B7%D0%B0%D1%85%D1%96%D0%B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A5%D0%BE%D1%80%D0%B0%D0%BB" TargetMode="External"/><Relationship Id="rId11" Type="http://schemas.openxmlformats.org/officeDocument/2006/relationships/hyperlink" Target="https://uk.wikipedia.org/wiki/%D0%91%D0%B0%D1%80%D0%BE%D0%BA%D0%BE" TargetMode="External"/><Relationship Id="rId24" Type="http://schemas.openxmlformats.org/officeDocument/2006/relationships/hyperlink" Target="https://uk.wikipedia.org/wiki/%D0%A1%D0%B0%D1%82%D0%B0%D0%BD%D0%B0" TargetMode="External"/><Relationship Id="rId5" Type="http://schemas.openxmlformats.org/officeDocument/2006/relationships/hyperlink" Target="https://uk.wikipedia.org/w/index.php?title=%D0%9E%D1%80%D0%B3%D0%B0%D0%BD%D0%BD%D0%B0_%D0%BA%D0%BD%D0%B8%D0%B6%D0%B5%D1%87%D0%BA%D0%B0&amp;action=edit&amp;redlink=1" TargetMode="External"/><Relationship Id="rId15" Type="http://schemas.openxmlformats.org/officeDocument/2006/relationships/hyperlink" Target="https://www.youtube.com/watch?v=TiD_Fv0oLls" TargetMode="External"/><Relationship Id="rId23" Type="http://schemas.openxmlformats.org/officeDocument/2006/relationships/hyperlink" Target="https://uk.wikipedia.org/w/index.php?title=%D0%A1%D0%BE%D0%BD%D0%B0%D1%82%D0%B0_%D1%81%D0%BE%D0%BB%D1%8C_%D0%BC%D1%96%D0%BD%D0%BE%D1%80_%D0%A2%D0%B0%D1%80%D1%82%D1%96%D0%BD%D1%96&amp;action=edit&amp;redlink=1" TargetMode="External"/><Relationship Id="rId28" Type="http://schemas.openxmlformats.org/officeDocument/2006/relationships/hyperlink" Target="https://ru.wikipedia.org/wiki/%D0%93%D0%B5%D0%BD%D0%B4%D0%B5%D0%BB%D1%8C,_%D0%93%D0%B5%D0%BE%D1%80%D0%B3_%D0%A4%D1%80%D0%B8%D0%B4%D1%80%D0%B8%D1%85" TargetMode="External"/><Relationship Id="rId10" Type="http://schemas.openxmlformats.org/officeDocument/2006/relationships/hyperlink" Target="https://uk.wikipedia.org/wiki/%D0%99%D0%BE%D0%B3%D0%B0%D0%BD%D0%BD-%D0%A1%D0%B5%D0%B1%D0%B0%D1%81%D1%82%D1%8C%D1%8F%D0%BD_%D0%91%D0%B0%D1%85" TargetMode="External"/><Relationship Id="rId19" Type="http://schemas.openxmlformats.org/officeDocument/2006/relationships/hyperlink" Target="https://uk.wikipedia.org/wiki/%D0%A1%D0%BE%D0%BD%D0%B0%D1%82%D0%B0" TargetMode="External"/><Relationship Id="rId4" Type="http://schemas.openxmlformats.org/officeDocument/2006/relationships/webSettings" Target="webSettings.xml"/><Relationship Id="rId9" Type="http://schemas.openxmlformats.org/officeDocument/2006/relationships/hyperlink" Target="https://www.youtube.com/watch?v=qPNtI2wM9Yo" TargetMode="External"/><Relationship Id="rId14" Type="http://schemas.openxmlformats.org/officeDocument/2006/relationships/hyperlink" Target="https://uk.wikipedia.org/w/index.php?title=%D0%9A%D0%BE%D1%80%D0%BE%D0%BB%D1%96%D0%B2%D1%81%D1%8C%D0%BA%D0%B8%D0%B9_%D1%84%D0%B5%D1%94%D1%80%D0%B2%D0%B5%D1%80%D0%BA&amp;action=edit&amp;redlink=1" TargetMode="External"/><Relationship Id="rId22" Type="http://schemas.openxmlformats.org/officeDocument/2006/relationships/hyperlink" Target="https://uk.wikipedia.org/w/index.php?title=%D0%A1%D0%BE%D0%BD%D0%B0%D1%82%D0%B0_%D1%81%D0%BE%D0%BB%D1%8C_%D0%BC%D1%96%D0%BD%D0%BE%D1%80_%D0%A2%D0%B0%D1%80%D1%82%D1%96%D0%BD%D1%96&amp;action=edit&amp;redlink=1" TargetMode="External"/><Relationship Id="rId27" Type="http://schemas.openxmlformats.org/officeDocument/2006/relationships/hyperlink" Target="https://uk.wikipedia.org/wiki/%D0%90%D0%BD%D1%82%D0%BE%D0%BD%D1%96%D0%BE_%D0%92%D1%96%D0%B2%D0%B0%D0%BB%D1%8C%D0%B4%D1%9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2019-02-09T15:36:00Z</dcterms:created>
  <dcterms:modified xsi:type="dcterms:W3CDTF">2019-02-09T17:14:00Z</dcterms:modified>
</cp:coreProperties>
</file>