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37" w:rsidRDefault="00CD1737" w:rsidP="00730676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CD1737" w:rsidRPr="00AB0BA5" w:rsidRDefault="00CD1737" w:rsidP="00CD17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07360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p w:rsidR="00CD1737" w:rsidRPr="00507360" w:rsidRDefault="00CD1737" w:rsidP="00CD17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CD1737" w:rsidRPr="00507360" w:rsidRDefault="00CD1737" w:rsidP="00CD17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CD1737" w:rsidRPr="00507360" w:rsidRDefault="00CD1737" w:rsidP="00CD17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CD1737" w:rsidRPr="00507360" w:rsidRDefault="00CD1737" w:rsidP="00CD17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CD1737" w:rsidRPr="00507360" w:rsidRDefault="00CD1737" w:rsidP="00CD17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CD1737" w:rsidRPr="00507360" w:rsidRDefault="00CD1737" w:rsidP="00CD17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К</w:t>
      </w:r>
      <w:r w:rsidRPr="00507360">
        <w:rPr>
          <w:rFonts w:ascii="Times New Roman" w:hAnsi="Times New Roman" w:cs="Times New Roman"/>
          <w:b/>
          <w:i/>
          <w:sz w:val="52"/>
          <w:szCs w:val="52"/>
          <w:lang w:val="uk-UA"/>
        </w:rPr>
        <w:t>онспект заняття</w:t>
      </w:r>
    </w:p>
    <w:p w:rsidR="00584D67" w:rsidRPr="006F1C80" w:rsidRDefault="008B3C36" w:rsidP="008B3C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Гуртка</w:t>
      </w:r>
      <w:r w:rsidR="00584D67" w:rsidRPr="00507360"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«</w:t>
      </w:r>
      <w:r>
        <w:rPr>
          <w:rFonts w:ascii="Times New Roman" w:hAnsi="Times New Roman" w:cs="Times New Roman"/>
          <w:b/>
          <w:i/>
          <w:sz w:val="52"/>
          <w:szCs w:val="52"/>
        </w:rPr>
        <w:t>Веселка</w:t>
      </w:r>
      <w:r w:rsidR="00584D67" w:rsidRPr="00507360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8B3C36" w:rsidRDefault="008B3C36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на тему: «Витинанка.Символіка.Стилізація.</w:t>
      </w:r>
    </w:p>
    <w:p w:rsidR="00584D67" w:rsidRPr="00507360" w:rsidRDefault="008B3C36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Виготовлення витинанки «Писанковий світ</w:t>
      </w:r>
      <w:r w:rsidR="00584D67" w:rsidRPr="00507360">
        <w:rPr>
          <w:rFonts w:ascii="Times New Roman" w:hAnsi="Times New Roman" w:cs="Times New Roman"/>
          <w:b/>
          <w:i/>
          <w:sz w:val="52"/>
          <w:szCs w:val="52"/>
          <w:lang w:val="uk-UA"/>
        </w:rPr>
        <w:t>»</w:t>
      </w:r>
    </w:p>
    <w:p w:rsidR="00584D67" w:rsidRPr="00507360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Pr="00507360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Pr="00507360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F1C80" w:rsidRDefault="006F1C80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1737" w:rsidRDefault="00CD173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1737" w:rsidRDefault="00CD173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1737" w:rsidRPr="00507360" w:rsidRDefault="00CD173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Pr="00507360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Pr="00507360" w:rsidRDefault="008B3C36" w:rsidP="00CD1737">
      <w:pPr>
        <w:spacing w:after="0" w:line="240" w:lineRule="auto"/>
        <w:ind w:left="4820" w:hanging="99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Автор:Пентович Людмила Миколаївна</w:t>
      </w:r>
      <w:r w:rsidR="00584D67" w:rsidRPr="0050736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584D67" w:rsidRPr="00507360" w:rsidRDefault="00584D67" w:rsidP="00CD1737">
      <w:pPr>
        <w:spacing w:after="0" w:line="240" w:lineRule="auto"/>
        <w:ind w:left="4820" w:hanging="99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73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8B3C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керівник гуртка </w:t>
      </w:r>
      <w:r w:rsidRPr="0050736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8B3C36">
        <w:rPr>
          <w:rFonts w:ascii="Times New Roman" w:hAnsi="Times New Roman" w:cs="Times New Roman"/>
          <w:i/>
          <w:sz w:val="28"/>
          <w:szCs w:val="28"/>
        </w:rPr>
        <w:t>В</w:t>
      </w:r>
      <w:r w:rsidR="008B3C36">
        <w:rPr>
          <w:rFonts w:ascii="Times New Roman" w:hAnsi="Times New Roman" w:cs="Times New Roman"/>
          <w:i/>
          <w:sz w:val="28"/>
          <w:szCs w:val="28"/>
          <w:lang w:val="uk-UA"/>
        </w:rPr>
        <w:t>еселка</w:t>
      </w:r>
      <w:r w:rsidRPr="00507360">
        <w:rPr>
          <w:rFonts w:ascii="Times New Roman" w:hAnsi="Times New Roman" w:cs="Times New Roman"/>
          <w:i/>
          <w:sz w:val="28"/>
          <w:szCs w:val="28"/>
        </w:rPr>
        <w:t>»</w:t>
      </w:r>
    </w:p>
    <w:p w:rsidR="00584D67" w:rsidRPr="00507360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Pr="00507360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Default="00584D67" w:rsidP="00584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0676" w:rsidRDefault="00730676" w:rsidP="008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0676" w:rsidRDefault="00730676" w:rsidP="008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0676" w:rsidRDefault="00730676" w:rsidP="008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0676" w:rsidRDefault="00730676" w:rsidP="008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0676" w:rsidRDefault="00730676" w:rsidP="008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4D67" w:rsidRPr="00507360" w:rsidRDefault="00584D67" w:rsidP="008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7360"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</w:p>
    <w:p w:rsidR="00584D67" w:rsidRPr="00507360" w:rsidRDefault="008B3C36" w:rsidP="008B3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584D67" w:rsidRPr="00507360" w:rsidRDefault="00584D67" w:rsidP="00730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</w:t>
      </w:r>
      <w:r w:rsidRPr="00507360">
        <w:rPr>
          <w:rFonts w:ascii="Times New Roman" w:hAnsi="Times New Roman" w:cs="Times New Roman"/>
          <w:b/>
          <w:i/>
          <w:sz w:val="28"/>
          <w:szCs w:val="28"/>
          <w:lang w:val="uk-UA"/>
        </w:rPr>
        <w:t>онспект заняття</w:t>
      </w:r>
    </w:p>
    <w:p w:rsidR="00584D67" w:rsidRPr="00507360" w:rsidRDefault="008B3C36" w:rsidP="00730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гуртка</w:t>
      </w:r>
      <w:r w:rsidR="00584D67" w:rsidRPr="005073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еселка</w:t>
      </w:r>
      <w:r w:rsidR="00584D67" w:rsidRPr="005073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4D67" w:rsidRPr="00507360" w:rsidRDefault="00584D67" w:rsidP="006F1C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4D67" w:rsidRPr="00507360" w:rsidRDefault="008B3C36" w:rsidP="006F1C8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заняття: «Витинанка. Символіка. Стилізація. Виготовлення витинанки «Писанковий світ</w:t>
      </w:r>
      <w:r w:rsidR="00584D67" w:rsidRPr="00507360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9F45D7" w:rsidRDefault="009F45D7" w:rsidP="009F45D7">
      <w:pPr>
        <w:tabs>
          <w:tab w:val="left" w:pos="284"/>
          <w:tab w:val="left" w:pos="426"/>
          <w:tab w:val="left" w:pos="851"/>
          <w:tab w:val="left" w:pos="1276"/>
          <w:tab w:val="left" w:pos="141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45D7" w:rsidRDefault="009F45D7" w:rsidP="009F45D7">
      <w:pPr>
        <w:tabs>
          <w:tab w:val="left" w:pos="284"/>
          <w:tab w:val="left" w:pos="426"/>
          <w:tab w:val="left" w:pos="851"/>
          <w:tab w:val="left" w:pos="1276"/>
          <w:tab w:val="left" w:pos="141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2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Мета: </w:t>
      </w:r>
      <w:r w:rsidR="008B3C36">
        <w:rPr>
          <w:rFonts w:ascii="Times New Roman" w:hAnsi="Times New Roman" w:cs="Times New Roman"/>
          <w:sz w:val="28"/>
          <w:szCs w:val="28"/>
          <w:lang w:val="uk-UA"/>
        </w:rPr>
        <w:t>поглибити знання вихованців про різновиди витинанки; сформувати уявлення про символіку</w:t>
      </w:r>
      <w:r w:rsidRPr="00DC7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C36">
        <w:rPr>
          <w:rFonts w:ascii="Times New Roman" w:hAnsi="Times New Roman" w:cs="Times New Roman"/>
          <w:sz w:val="28"/>
          <w:szCs w:val="28"/>
          <w:lang w:val="uk-UA"/>
        </w:rPr>
        <w:t>оберегів, які використовують в українській витинанці та стилізацію природних форм,</w:t>
      </w:r>
      <w:r w:rsidR="00F51B10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</w:t>
      </w:r>
      <w:r w:rsidR="008B3C36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вирізування з кольорового паперу</w:t>
      </w:r>
      <w:r w:rsidR="00F51B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C729E">
        <w:rPr>
          <w:rFonts w:ascii="Times New Roman" w:hAnsi="Times New Roman" w:cs="Times New Roman"/>
          <w:sz w:val="28"/>
          <w:szCs w:val="28"/>
          <w:lang w:val="uk-UA"/>
        </w:rPr>
        <w:t>розвивати у вихованців стійкий і</w:t>
      </w:r>
      <w:r w:rsidR="00F51B10">
        <w:rPr>
          <w:rFonts w:ascii="Times New Roman" w:hAnsi="Times New Roman" w:cs="Times New Roman"/>
          <w:sz w:val="28"/>
          <w:szCs w:val="28"/>
          <w:lang w:val="uk-UA"/>
        </w:rPr>
        <w:t>нтерес до народної творчості</w:t>
      </w:r>
      <w:r w:rsidRPr="00DC72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1B10">
        <w:rPr>
          <w:rFonts w:ascii="Times New Roman" w:hAnsi="Times New Roman" w:cs="Times New Roman"/>
          <w:sz w:val="28"/>
          <w:szCs w:val="28"/>
          <w:lang w:val="uk-UA"/>
        </w:rPr>
        <w:t>творчі здібності</w:t>
      </w:r>
      <w:r w:rsidRPr="00DC729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C72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51B10">
        <w:rPr>
          <w:rFonts w:ascii="Times New Roman" w:hAnsi="Times New Roman" w:cs="Times New Roman"/>
          <w:sz w:val="28"/>
          <w:szCs w:val="28"/>
          <w:lang w:val="uk-UA"/>
        </w:rPr>
        <w:t>виховувати бережливе ставлення до національного мистецтва, бажання продовжувати традиції українського народу</w:t>
      </w:r>
      <w:r w:rsidRPr="00DC72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5D7" w:rsidRPr="00DC729E" w:rsidRDefault="009F45D7" w:rsidP="009F45D7">
      <w:pPr>
        <w:tabs>
          <w:tab w:val="left" w:pos="284"/>
          <w:tab w:val="left" w:pos="426"/>
          <w:tab w:val="left" w:pos="851"/>
          <w:tab w:val="left" w:pos="1276"/>
          <w:tab w:val="left" w:pos="141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45D7" w:rsidRPr="00DC729E" w:rsidRDefault="009F45D7" w:rsidP="009F45D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2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Завдання: </w:t>
      </w:r>
      <w:r w:rsidR="009C7991">
        <w:rPr>
          <w:rFonts w:ascii="Times New Roman" w:hAnsi="Times New Roman" w:cs="Times New Roman"/>
          <w:sz w:val="28"/>
          <w:szCs w:val="28"/>
          <w:lang w:val="uk-UA"/>
        </w:rPr>
        <w:t xml:space="preserve">навчити визначати </w:t>
      </w:r>
      <w:r w:rsidR="002B027B">
        <w:rPr>
          <w:rFonts w:ascii="Times New Roman" w:hAnsi="Times New Roman" w:cs="Times New Roman"/>
          <w:sz w:val="28"/>
          <w:szCs w:val="28"/>
          <w:lang w:val="uk-UA"/>
        </w:rPr>
        <w:t>тип витинанки за технікою виготовлення, навчити читати символіку ви</w:t>
      </w:r>
      <w:r w:rsidR="00666FD1">
        <w:rPr>
          <w:rFonts w:ascii="Times New Roman" w:hAnsi="Times New Roman" w:cs="Times New Roman"/>
          <w:sz w:val="28"/>
          <w:szCs w:val="28"/>
          <w:lang w:val="uk-UA"/>
        </w:rPr>
        <w:t>тинанки та створити ескіз витинанки у формі писанки,</w:t>
      </w:r>
      <w:r w:rsidR="00251BF8">
        <w:rPr>
          <w:rFonts w:ascii="Times New Roman" w:hAnsi="Times New Roman" w:cs="Times New Roman"/>
          <w:sz w:val="28"/>
          <w:szCs w:val="28"/>
          <w:lang w:val="uk-UA"/>
        </w:rPr>
        <w:t xml:space="preserve"> стилізуючи символи, які використовують у народному мистецтві; вирізати </w:t>
      </w:r>
      <w:r w:rsidR="00666FD1">
        <w:rPr>
          <w:rFonts w:ascii="Times New Roman" w:hAnsi="Times New Roman" w:cs="Times New Roman"/>
          <w:sz w:val="28"/>
          <w:szCs w:val="28"/>
          <w:lang w:val="uk-UA"/>
        </w:rPr>
        <w:t xml:space="preserve">витинанку, стилізовану під </w:t>
      </w:r>
      <w:r w:rsidR="00251BF8">
        <w:rPr>
          <w:rFonts w:ascii="Times New Roman" w:hAnsi="Times New Roman" w:cs="Times New Roman"/>
          <w:sz w:val="28"/>
          <w:szCs w:val="28"/>
          <w:lang w:val="uk-UA"/>
        </w:rPr>
        <w:t>писанку для колективної роботи «Писанковий світ»;</w:t>
      </w:r>
      <w:r w:rsidRPr="00606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A06">
        <w:rPr>
          <w:rFonts w:ascii="Times New Roman" w:hAnsi="Times New Roman" w:cs="Times New Roman"/>
          <w:sz w:val="28"/>
          <w:szCs w:val="28"/>
          <w:lang w:val="uk-UA"/>
        </w:rPr>
        <w:t>розвивати інтерес</w:t>
      </w:r>
      <w:r w:rsidR="00251BF8">
        <w:rPr>
          <w:rFonts w:ascii="Times New Roman" w:hAnsi="Times New Roman" w:cs="Times New Roman"/>
          <w:sz w:val="28"/>
          <w:szCs w:val="28"/>
          <w:lang w:val="uk-UA"/>
        </w:rPr>
        <w:t xml:space="preserve"> до вив</w:t>
      </w:r>
      <w:r w:rsidR="00AE6A06">
        <w:rPr>
          <w:rFonts w:ascii="Times New Roman" w:hAnsi="Times New Roman" w:cs="Times New Roman"/>
          <w:sz w:val="28"/>
          <w:szCs w:val="28"/>
          <w:lang w:val="uk-UA"/>
        </w:rPr>
        <w:t>чення народних ремесел, розширити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уяви та фантазії</w:t>
      </w:r>
      <w:r w:rsidR="00F51B10">
        <w:rPr>
          <w:rFonts w:ascii="Times New Roman" w:hAnsi="Times New Roman" w:cs="Times New Roman"/>
          <w:sz w:val="28"/>
          <w:szCs w:val="28"/>
          <w:lang w:val="uk-UA"/>
        </w:rPr>
        <w:t xml:space="preserve"> при створенні ескізу витинанки</w:t>
      </w:r>
      <w:r w:rsidRPr="006063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61D7">
        <w:rPr>
          <w:rFonts w:ascii="Times New Roman" w:hAnsi="Times New Roman" w:cs="Times New Roman"/>
          <w:sz w:val="28"/>
          <w:szCs w:val="28"/>
          <w:lang w:val="uk-UA"/>
        </w:rPr>
        <w:t>виховувати бережливе ставлення до оточуючого світу при виготовленні оберегу та переносити це почуття в щоденність.</w:t>
      </w:r>
    </w:p>
    <w:p w:rsidR="00584D67" w:rsidRPr="00B3319D" w:rsidRDefault="00584D67" w:rsidP="006F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D67" w:rsidRDefault="005C61D7" w:rsidP="005F0FBD">
      <w:pPr>
        <w:spacing w:after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Обладнання:</w:t>
      </w:r>
      <w:r w:rsidR="00584D67" w:rsidRPr="00B331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ноутбук.</w:t>
      </w:r>
    </w:p>
    <w:p w:rsidR="005C61D7" w:rsidRDefault="005C61D7" w:rsidP="005F0FBD">
      <w:pPr>
        <w:spacing w:after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1D7" w:rsidRPr="00B3319D" w:rsidRDefault="005C61D7" w:rsidP="005F0FBD">
      <w:pPr>
        <w:spacing w:after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кольоровий папір, клей, ножиці, макетний ніж, простий олів</w:t>
      </w:r>
      <w:r w:rsidR="00F87E65">
        <w:rPr>
          <w:rFonts w:ascii="Times New Roman" w:hAnsi="Times New Roman" w:cs="Times New Roman"/>
          <w:sz w:val="28"/>
          <w:szCs w:val="28"/>
          <w:lang w:val="uk-UA"/>
        </w:rPr>
        <w:t>ець, ластик.</w:t>
      </w:r>
    </w:p>
    <w:p w:rsidR="00584D67" w:rsidRPr="00B3319D" w:rsidRDefault="00584D67" w:rsidP="006F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D67" w:rsidRDefault="00584D67" w:rsidP="006F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19D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заняття</w:t>
      </w:r>
      <w:r w:rsidRPr="00B3319D">
        <w:rPr>
          <w:rFonts w:ascii="Times New Roman" w:hAnsi="Times New Roman" w:cs="Times New Roman"/>
          <w:sz w:val="28"/>
          <w:szCs w:val="28"/>
          <w:lang w:val="uk-UA"/>
        </w:rPr>
        <w:t>: комбінований (змішаний).</w:t>
      </w:r>
    </w:p>
    <w:p w:rsidR="008B2D98" w:rsidRDefault="008B2D98" w:rsidP="006F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D98">
        <w:rPr>
          <w:rFonts w:ascii="Times New Roman" w:hAnsi="Times New Roman" w:cs="Times New Roman"/>
          <w:b/>
          <w:i/>
          <w:sz w:val="28"/>
          <w:szCs w:val="28"/>
          <w:lang w:val="uk-UA"/>
        </w:rPr>
        <w:t>Зоровий ряд: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зразки витинанок, книга Олександра Босого «Міф, символ, орнамент», матеріали Всеукраїнського науково-методичного семінару «Традиції українського мистецтва як складова процесу викладання ОТМ та ДУМ », фотографії робіт майстрів традиційного народного мистецтва.</w:t>
      </w:r>
    </w:p>
    <w:p w:rsidR="008B2D98" w:rsidRDefault="008B2D98" w:rsidP="006F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2D98" w:rsidRPr="00B3319D" w:rsidRDefault="008B2D98" w:rsidP="006F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D98">
        <w:rPr>
          <w:rFonts w:ascii="Times New Roman" w:hAnsi="Times New Roman" w:cs="Times New Roman"/>
          <w:b/>
          <w:i/>
          <w:sz w:val="28"/>
          <w:szCs w:val="28"/>
          <w:lang w:val="uk-UA"/>
        </w:rPr>
        <w:t>Музичний ряд: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аудіо запис народних творів.</w:t>
      </w:r>
    </w:p>
    <w:p w:rsidR="00584D67" w:rsidRPr="00B3319D" w:rsidRDefault="00584D67" w:rsidP="007B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319D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заняття:</w:t>
      </w:r>
    </w:p>
    <w:p w:rsidR="00584D67" w:rsidRPr="00B3319D" w:rsidRDefault="00584D67" w:rsidP="006F1C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31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I. Організаційний момент. </w:t>
      </w:r>
    </w:p>
    <w:p w:rsidR="00B3319D" w:rsidRPr="008B2D98" w:rsidRDefault="00584D67" w:rsidP="00D86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AC9">
        <w:rPr>
          <w:rFonts w:ascii="Times New Roman" w:hAnsi="Times New Roman" w:cs="Times New Roman"/>
          <w:i/>
          <w:sz w:val="28"/>
          <w:szCs w:val="28"/>
          <w:lang w:val="uk-UA"/>
        </w:rPr>
        <w:t>Керівник гуртка:</w:t>
      </w:r>
      <w:r w:rsidRPr="00E9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D98">
        <w:rPr>
          <w:rFonts w:ascii="Times New Roman" w:hAnsi="Times New Roman" w:cs="Times New Roman"/>
          <w:sz w:val="28"/>
          <w:szCs w:val="28"/>
          <w:lang w:val="uk-UA"/>
        </w:rPr>
        <w:t>Доброго дня.</w:t>
      </w:r>
      <w:r w:rsidR="00956AA1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з вами знову зануримось у світ наро</w:t>
      </w:r>
      <w:r w:rsidR="00F35DE0">
        <w:rPr>
          <w:rFonts w:ascii="Times New Roman" w:hAnsi="Times New Roman" w:cs="Times New Roman"/>
          <w:sz w:val="28"/>
          <w:szCs w:val="28"/>
          <w:lang w:val="uk-UA"/>
        </w:rPr>
        <w:t>дного мистецтва. Зможемо відчути</w:t>
      </w:r>
      <w:r w:rsidR="00956AA1">
        <w:rPr>
          <w:rFonts w:ascii="Times New Roman" w:hAnsi="Times New Roman" w:cs="Times New Roman"/>
          <w:sz w:val="28"/>
          <w:szCs w:val="28"/>
          <w:lang w:val="uk-UA"/>
        </w:rPr>
        <w:t xml:space="preserve"> давні знаки та символи, відтворити їх, пропустивши через досвід свого Роду та надбання </w:t>
      </w:r>
      <w:r w:rsidR="00F35DE0">
        <w:rPr>
          <w:rFonts w:ascii="Times New Roman" w:hAnsi="Times New Roman" w:cs="Times New Roman"/>
          <w:sz w:val="28"/>
          <w:szCs w:val="28"/>
          <w:lang w:val="uk-UA"/>
        </w:rPr>
        <w:t>людських цінностей у кожному</w:t>
      </w:r>
      <w:r w:rsidR="00956AA1">
        <w:rPr>
          <w:rFonts w:ascii="Times New Roman" w:hAnsi="Times New Roman" w:cs="Times New Roman"/>
          <w:sz w:val="28"/>
          <w:szCs w:val="28"/>
          <w:lang w:val="uk-UA"/>
        </w:rPr>
        <w:t xml:space="preserve"> з вас.</w:t>
      </w:r>
    </w:p>
    <w:p w:rsidR="00584D67" w:rsidRPr="00E94AC9" w:rsidRDefault="00584D67" w:rsidP="006F1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94AC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II.</w:t>
      </w:r>
      <w:r w:rsidR="00B3319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E94AC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Мотивація до заняття</w:t>
      </w:r>
      <w:r w:rsidR="00B3319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AC3117" w:rsidRPr="00AB6FC4" w:rsidRDefault="00353535" w:rsidP="00956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 У декоративно-прикладній творчості багатьох народів світу часто зустріча</w:t>
      </w:r>
      <w:r w:rsidR="00F35DE0">
        <w:rPr>
          <w:rFonts w:ascii="Times New Roman" w:hAnsi="Times New Roman" w:cs="Times New Roman"/>
          <w:sz w:val="28"/>
          <w:szCs w:val="28"/>
          <w:lang w:val="uk-UA"/>
        </w:rPr>
        <w:t>ються вироби, вирізані з паперу.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Україні </w:t>
      </w:r>
      <w:r w:rsidR="00F35DE0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дістали назву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витинанок. Вони тісно пов’язані з буденним і святковим побутом наших пращурів.</w:t>
      </w:r>
      <w:r w:rsidR="00EA1B96">
        <w:rPr>
          <w:rFonts w:ascii="Times New Roman" w:hAnsi="Times New Roman" w:cs="Times New Roman"/>
          <w:sz w:val="28"/>
          <w:szCs w:val="28"/>
          <w:lang w:val="uk-UA"/>
        </w:rPr>
        <w:t xml:space="preserve"> Ними прикрашали полички мисників, етажерки, шафи, стіни кімнат, вікна, альбоми, клали під тарілку з печивом на святковий стіл. Витинанки водночас вносили естетичність (тобто своєрідну красу) у побут і дозволяли господарю відчути художнє самовираження. Йшли сіяти жито – клеїли витинанку, яка розповідала про це. Збирали врожай, клеїли «врожайну</w:t>
      </w:r>
      <w:r w:rsidR="00E807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1B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0778">
        <w:rPr>
          <w:rFonts w:ascii="Times New Roman" w:hAnsi="Times New Roman" w:cs="Times New Roman"/>
          <w:sz w:val="28"/>
          <w:szCs w:val="28"/>
          <w:lang w:val="uk-UA"/>
        </w:rPr>
        <w:t>готувались до весілля, виготовляли «весільну». До різдвяної куті виготовл</w:t>
      </w:r>
      <w:r w:rsidR="00AB6FC4">
        <w:rPr>
          <w:rFonts w:ascii="Times New Roman" w:hAnsi="Times New Roman" w:cs="Times New Roman"/>
          <w:sz w:val="28"/>
          <w:szCs w:val="28"/>
          <w:lang w:val="uk-UA"/>
        </w:rPr>
        <w:t xml:space="preserve">яли ся звірі і птахи, до щедрої куті </w:t>
      </w:r>
      <w:r w:rsidR="00E80778">
        <w:rPr>
          <w:rFonts w:ascii="Times New Roman" w:hAnsi="Times New Roman" w:cs="Times New Roman"/>
          <w:sz w:val="28"/>
          <w:szCs w:val="28"/>
          <w:lang w:val="uk-UA"/>
        </w:rPr>
        <w:t xml:space="preserve">– рослини, до голодної – сніжинки і зірочки. </w:t>
      </w:r>
    </w:p>
    <w:p w:rsidR="00E80778" w:rsidRDefault="00E80778" w:rsidP="00956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D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64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Пригадайте, яке Велике свято до нас наближається?  (Великдень)</w:t>
      </w:r>
    </w:p>
    <w:p w:rsidR="00E80778" w:rsidRDefault="00F35DE0" w:rsidP="00956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4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0778">
        <w:rPr>
          <w:rFonts w:ascii="Times New Roman" w:hAnsi="Times New Roman" w:cs="Times New Roman"/>
          <w:sz w:val="28"/>
          <w:szCs w:val="28"/>
          <w:lang w:val="uk-UA"/>
        </w:rPr>
        <w:t>А що має обов’язково б</w:t>
      </w:r>
      <w:r w:rsidR="005E5131">
        <w:rPr>
          <w:rFonts w:ascii="Times New Roman" w:hAnsi="Times New Roman" w:cs="Times New Roman"/>
          <w:sz w:val="28"/>
          <w:szCs w:val="28"/>
          <w:lang w:val="uk-UA"/>
        </w:rPr>
        <w:t>ути у кожній родині у цей де</w:t>
      </w:r>
      <w:r>
        <w:rPr>
          <w:rFonts w:ascii="Times New Roman" w:hAnsi="Times New Roman" w:cs="Times New Roman"/>
          <w:sz w:val="28"/>
          <w:szCs w:val="28"/>
          <w:lang w:val="uk-UA"/>
        </w:rPr>
        <w:t>нь, щоб у родині панували добро</w:t>
      </w:r>
      <w:r w:rsidR="005E5131">
        <w:rPr>
          <w:rFonts w:ascii="Times New Roman" w:hAnsi="Times New Roman" w:cs="Times New Roman"/>
          <w:sz w:val="28"/>
          <w:szCs w:val="28"/>
          <w:lang w:val="uk-UA"/>
        </w:rPr>
        <w:t>, щастя, достаток і здоров</w:t>
      </w:r>
      <w:r w:rsidRPr="00F35DE0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я?</w:t>
      </w:r>
      <w:r w:rsidR="005E5131">
        <w:rPr>
          <w:rFonts w:ascii="Times New Roman" w:hAnsi="Times New Roman" w:cs="Times New Roman"/>
          <w:sz w:val="28"/>
          <w:szCs w:val="28"/>
          <w:lang w:val="uk-UA"/>
        </w:rPr>
        <w:t xml:space="preserve"> (Крашанка)</w:t>
      </w:r>
    </w:p>
    <w:p w:rsidR="005E5131" w:rsidRDefault="00F35DE0" w:rsidP="00956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A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8641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E5131">
        <w:rPr>
          <w:rFonts w:ascii="Times New Roman" w:hAnsi="Times New Roman" w:cs="Times New Roman"/>
          <w:sz w:val="28"/>
          <w:szCs w:val="28"/>
          <w:lang w:val="uk-UA"/>
        </w:rPr>
        <w:t>Яка кр</w:t>
      </w:r>
      <w:r>
        <w:rPr>
          <w:rFonts w:ascii="Times New Roman" w:hAnsi="Times New Roman" w:cs="Times New Roman"/>
          <w:sz w:val="28"/>
          <w:szCs w:val="28"/>
          <w:lang w:val="uk-UA"/>
        </w:rPr>
        <w:t>ашанка є найкрасивішою та найсиль</w:t>
      </w:r>
      <w:r w:rsidR="005E5131">
        <w:rPr>
          <w:rFonts w:ascii="Times New Roman" w:hAnsi="Times New Roman" w:cs="Times New Roman"/>
          <w:sz w:val="28"/>
          <w:szCs w:val="28"/>
          <w:lang w:val="uk-UA"/>
        </w:rPr>
        <w:t>нішою</w:t>
      </w:r>
      <w:r w:rsidRPr="00817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енергетично</w:t>
      </w:r>
      <w:r w:rsidR="005E5131">
        <w:rPr>
          <w:rFonts w:ascii="Times New Roman" w:hAnsi="Times New Roman" w:cs="Times New Roman"/>
          <w:sz w:val="28"/>
          <w:szCs w:val="28"/>
          <w:lang w:val="uk-UA"/>
        </w:rPr>
        <w:t>?  (Писанка)</w:t>
      </w:r>
    </w:p>
    <w:p w:rsidR="005E5131" w:rsidRPr="00BA749E" w:rsidRDefault="00F35DE0" w:rsidP="00956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4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9A3658">
        <w:rPr>
          <w:rFonts w:ascii="Times New Roman" w:hAnsi="Times New Roman" w:cs="Times New Roman"/>
          <w:sz w:val="28"/>
          <w:szCs w:val="28"/>
          <w:lang w:val="uk-UA"/>
        </w:rPr>
        <w:t>, людина здавна наносила на шкаралупу чарівні</w:t>
      </w:r>
      <w:r w:rsidR="00365CA7">
        <w:rPr>
          <w:rFonts w:ascii="Times New Roman" w:hAnsi="Times New Roman" w:cs="Times New Roman"/>
          <w:sz w:val="28"/>
          <w:szCs w:val="28"/>
          <w:lang w:val="uk-UA"/>
        </w:rPr>
        <w:t xml:space="preserve"> магічні знаки ще тоді, коли й писати не вміла, і були ті знаки малюнками-молитвами. Так створювались писанки, адже  «записані» т</w:t>
      </w:r>
      <w:r w:rsidR="00AB6FC4">
        <w:rPr>
          <w:rFonts w:ascii="Times New Roman" w:hAnsi="Times New Roman" w:cs="Times New Roman"/>
          <w:sz w:val="28"/>
          <w:szCs w:val="28"/>
          <w:lang w:val="uk-UA"/>
        </w:rPr>
        <w:t xml:space="preserve">ам були  і подяка, і прохання…Тож </w:t>
      </w:r>
      <w:r w:rsidR="00365CA7">
        <w:rPr>
          <w:rFonts w:ascii="Times New Roman" w:hAnsi="Times New Roman" w:cs="Times New Roman"/>
          <w:sz w:val="28"/>
          <w:szCs w:val="28"/>
          <w:lang w:val="uk-UA"/>
        </w:rPr>
        <w:t>сьогодні на занятті ми зможемо приєднатися до тих традицій, які виникли у ті часи.</w:t>
      </w:r>
    </w:p>
    <w:p w:rsidR="00584D67" w:rsidRPr="00BA749E" w:rsidRDefault="00584D67" w:rsidP="006F1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A749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III. Актуалізація </w:t>
      </w:r>
      <w:r w:rsidR="001E0EB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опорних </w:t>
      </w:r>
      <w:r w:rsidRPr="00BA749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знань</w:t>
      </w:r>
    </w:p>
    <w:p w:rsidR="00584D67" w:rsidRDefault="00D8641A" w:rsidP="00B1238A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="00584D67" w:rsidRPr="00BA749E">
        <w:rPr>
          <w:rFonts w:ascii="Times New Roman" w:hAnsi="Times New Roman" w:cs="Times New Roman"/>
          <w:i/>
          <w:sz w:val="28"/>
          <w:szCs w:val="28"/>
          <w:lang w:val="uk-UA"/>
        </w:rPr>
        <w:t>Керівник гуртка:</w:t>
      </w:r>
      <w:r w:rsidR="00BA749E" w:rsidRPr="00BA7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F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3CDF" w:rsidRPr="00BA749E">
        <w:rPr>
          <w:rFonts w:ascii="Times New Roman" w:hAnsi="Times New Roman" w:cs="Times New Roman"/>
          <w:sz w:val="28"/>
          <w:szCs w:val="28"/>
          <w:lang w:val="uk-UA"/>
        </w:rPr>
        <w:t>рямо зараз ми з вами</w:t>
      </w:r>
      <w:r w:rsidR="00365CA7">
        <w:rPr>
          <w:rFonts w:ascii="Times New Roman" w:hAnsi="Times New Roman" w:cs="Times New Roman"/>
          <w:sz w:val="28"/>
          <w:szCs w:val="28"/>
          <w:lang w:val="uk-UA"/>
        </w:rPr>
        <w:t xml:space="preserve"> пограємо у гру «Капелюх запитань і відповідей»</w:t>
      </w:r>
      <w:r w:rsidR="00365C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A749E" w:rsidRPr="00BA74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84D67" w:rsidRPr="00BA749E">
        <w:rPr>
          <w:rFonts w:ascii="Times New Roman" w:hAnsi="Times New Roman" w:cs="Times New Roman"/>
          <w:sz w:val="28"/>
          <w:szCs w:val="28"/>
          <w:lang w:val="uk-UA"/>
        </w:rPr>
        <w:t xml:space="preserve">ропоную вам </w:t>
      </w:r>
      <w:r w:rsidR="00365CA7">
        <w:rPr>
          <w:rFonts w:ascii="Times New Roman" w:hAnsi="Times New Roman" w:cs="Times New Roman"/>
          <w:sz w:val="28"/>
          <w:szCs w:val="28"/>
          <w:lang w:val="uk-UA"/>
        </w:rPr>
        <w:t xml:space="preserve">посмакувати цікавими запитаннями і відповідями.(У формі цукерок діти </w:t>
      </w:r>
      <w:r w:rsidR="005065F1">
        <w:rPr>
          <w:rFonts w:ascii="Times New Roman" w:hAnsi="Times New Roman" w:cs="Times New Roman"/>
          <w:sz w:val="28"/>
          <w:szCs w:val="28"/>
          <w:lang w:val="uk-UA"/>
        </w:rPr>
        <w:t>виймають по одній червоній обгортці –</w:t>
      </w:r>
      <w:r w:rsidR="00365CA7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</w:t>
      </w:r>
      <w:r w:rsidR="005065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5CA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065F1">
        <w:rPr>
          <w:rFonts w:ascii="Times New Roman" w:hAnsi="Times New Roman" w:cs="Times New Roman"/>
          <w:sz w:val="28"/>
          <w:szCs w:val="28"/>
          <w:lang w:val="uk-UA"/>
        </w:rPr>
        <w:t>одній зеленій</w:t>
      </w:r>
      <w:r w:rsidR="001E0EB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065F1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відповіді. Завдання для гри: знайти правильну відповідь, поєднавшись у пари</w:t>
      </w:r>
      <w:r w:rsidR="00365C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65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5F1" w:rsidRPr="00B1238A" w:rsidRDefault="005065F1" w:rsidP="00B123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38A">
        <w:rPr>
          <w:rFonts w:ascii="Times New Roman" w:hAnsi="Times New Roman" w:cs="Times New Roman"/>
          <w:sz w:val="28"/>
          <w:szCs w:val="28"/>
          <w:lang w:val="uk-UA"/>
        </w:rPr>
        <w:t>Як називається вид роботи, коли ви вирізаєте з паперу</w:t>
      </w:r>
      <w:r w:rsidR="001E0EBA" w:rsidRPr="00B1238A">
        <w:rPr>
          <w:rFonts w:ascii="Times New Roman" w:hAnsi="Times New Roman" w:cs="Times New Roman"/>
          <w:sz w:val="28"/>
          <w:szCs w:val="28"/>
          <w:lang w:val="uk-UA"/>
        </w:rPr>
        <w:t xml:space="preserve"> форму,</w:t>
      </w:r>
      <w:r w:rsidRPr="00B1238A">
        <w:rPr>
          <w:rFonts w:ascii="Times New Roman" w:hAnsi="Times New Roman" w:cs="Times New Roman"/>
          <w:sz w:val="28"/>
          <w:szCs w:val="28"/>
          <w:lang w:val="uk-UA"/>
        </w:rPr>
        <w:t xml:space="preserve"> робочу поверхню, намазуєте клеєм і наклеюєте на фон?</w:t>
      </w:r>
      <w:r w:rsidR="00B1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EBA" w:rsidRPr="00B1238A">
        <w:rPr>
          <w:rFonts w:ascii="Times New Roman" w:hAnsi="Times New Roman" w:cs="Times New Roman"/>
          <w:sz w:val="28"/>
          <w:szCs w:val="28"/>
          <w:lang w:val="uk-UA"/>
        </w:rPr>
        <w:t>(Аплікація з паперу)</w:t>
      </w:r>
    </w:p>
    <w:p w:rsidR="005065F1" w:rsidRPr="00EF4973" w:rsidRDefault="005065F1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          2.</w:t>
      </w:r>
      <w:r w:rsidR="00B1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973">
        <w:rPr>
          <w:rFonts w:ascii="Times New Roman" w:hAnsi="Times New Roman" w:cs="Times New Roman"/>
          <w:sz w:val="28"/>
          <w:szCs w:val="28"/>
          <w:lang w:val="uk-UA"/>
        </w:rPr>
        <w:t>Що таке витинанка?</w:t>
      </w:r>
      <w:r w:rsidR="001E0EBA" w:rsidRPr="00EF4973">
        <w:rPr>
          <w:rFonts w:ascii="Times New Roman" w:hAnsi="Times New Roman" w:cs="Times New Roman"/>
          <w:sz w:val="28"/>
          <w:szCs w:val="28"/>
          <w:lang w:val="uk-UA"/>
        </w:rPr>
        <w:t>(Орнаментальна й фігурна прикраса, ажурно витята ножицями або ножем з білого чи кольорового паперу)</w:t>
      </w:r>
    </w:p>
    <w:p w:rsidR="005065F1" w:rsidRPr="00EF4973" w:rsidRDefault="005065F1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          3.</w:t>
      </w:r>
      <w:r w:rsidR="00B1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З чого </w:t>
      </w:r>
      <w:r w:rsidR="001E0EBA"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і коли </w:t>
      </w:r>
      <w:r w:rsidRPr="00EF4973">
        <w:rPr>
          <w:rFonts w:ascii="Times New Roman" w:hAnsi="Times New Roman" w:cs="Times New Roman"/>
          <w:sz w:val="28"/>
          <w:szCs w:val="28"/>
          <w:lang w:val="uk-UA"/>
        </w:rPr>
        <w:t>робили перші витинанки?</w:t>
      </w:r>
      <w:r w:rsidR="00AB6FC4">
        <w:rPr>
          <w:rFonts w:ascii="Times New Roman" w:hAnsi="Times New Roman" w:cs="Times New Roman"/>
          <w:sz w:val="28"/>
          <w:szCs w:val="28"/>
          <w:lang w:val="uk-UA"/>
        </w:rPr>
        <w:t xml:space="preserve">(З шкіри у </w:t>
      </w:r>
      <w:r w:rsidR="001E0EBA" w:rsidRPr="00EF4973">
        <w:rPr>
          <w:rFonts w:ascii="Times New Roman" w:hAnsi="Times New Roman" w:cs="Times New Roman"/>
          <w:sz w:val="28"/>
          <w:szCs w:val="28"/>
          <w:lang w:val="uk-UA"/>
        </w:rPr>
        <w:t>5 столітті до нашої ери)</w:t>
      </w:r>
    </w:p>
    <w:p w:rsidR="005065F1" w:rsidRPr="00EF4973" w:rsidRDefault="005065F1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          4.</w:t>
      </w:r>
      <w:r w:rsidR="00B1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200" w:rsidRPr="00EF4973">
        <w:rPr>
          <w:rFonts w:ascii="Times New Roman" w:hAnsi="Times New Roman" w:cs="Times New Roman"/>
          <w:sz w:val="28"/>
          <w:szCs w:val="28"/>
          <w:lang w:val="uk-UA"/>
        </w:rPr>
        <w:t>В якій країні з</w:t>
      </w:r>
      <w:r w:rsidR="00AB6FC4" w:rsidRPr="00AB6FC4">
        <w:rPr>
          <w:rFonts w:ascii="Times New Roman" w:hAnsi="Times New Roman" w:cs="Times New Roman"/>
          <w:sz w:val="28"/>
          <w:szCs w:val="28"/>
        </w:rPr>
        <w:t>`</w:t>
      </w:r>
      <w:r w:rsidR="00680200" w:rsidRPr="00EF4973">
        <w:rPr>
          <w:rFonts w:ascii="Times New Roman" w:hAnsi="Times New Roman" w:cs="Times New Roman"/>
          <w:sz w:val="28"/>
          <w:szCs w:val="28"/>
          <w:lang w:val="uk-UA"/>
        </w:rPr>
        <w:t>явились перші паперові прикраси?(У 5-12 столітті у Китаї, тому що саме у цій країні винайшли папір)</w:t>
      </w:r>
    </w:p>
    <w:p w:rsidR="00680200" w:rsidRPr="00EF4973" w:rsidRDefault="00680200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          6.</w:t>
      </w:r>
      <w:r w:rsidR="00B1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973">
        <w:rPr>
          <w:rFonts w:ascii="Times New Roman" w:hAnsi="Times New Roman" w:cs="Times New Roman"/>
          <w:sz w:val="28"/>
          <w:szCs w:val="28"/>
          <w:lang w:val="uk-UA"/>
        </w:rPr>
        <w:t>У якому столітті витинанки попали в Європу? (У 15 столітті.</w:t>
      </w:r>
      <w:r w:rsidR="00AB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973">
        <w:rPr>
          <w:rFonts w:ascii="Times New Roman" w:hAnsi="Times New Roman" w:cs="Times New Roman"/>
          <w:sz w:val="28"/>
          <w:szCs w:val="28"/>
          <w:lang w:val="uk-UA"/>
        </w:rPr>
        <w:t>В Європі вони були сюжетно-розповідними)</w:t>
      </w:r>
    </w:p>
    <w:p w:rsidR="00680200" w:rsidRPr="00EF4973" w:rsidRDefault="00680200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A7AFC"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      7.</w:t>
      </w:r>
      <w:r w:rsidR="00B1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AFC" w:rsidRPr="00EF4973">
        <w:rPr>
          <w:rFonts w:ascii="Times New Roman" w:hAnsi="Times New Roman" w:cs="Times New Roman"/>
          <w:sz w:val="28"/>
          <w:szCs w:val="28"/>
          <w:lang w:val="uk-UA"/>
        </w:rPr>
        <w:t>Коли прикраси з паперу почали виготовляти в Україні? (У 19 столітті, з переходом від хат-курянок до хат із світлицями.)</w:t>
      </w:r>
    </w:p>
    <w:p w:rsidR="009A7AFC" w:rsidRDefault="009A7AFC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4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І.Повідомлення нового матеріалу.</w:t>
      </w:r>
    </w:p>
    <w:p w:rsidR="007B4091" w:rsidRDefault="009A7AFC" w:rsidP="007B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EF49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93434C">
        <w:rPr>
          <w:rFonts w:ascii="Times New Roman" w:hAnsi="Times New Roman" w:cs="Times New Roman"/>
          <w:sz w:val="28"/>
          <w:szCs w:val="28"/>
          <w:lang w:val="uk-UA"/>
        </w:rPr>
        <w:t xml:space="preserve">Отже, я думаю ви вже здогадались, що сьогодні ми з вами будемо готуватись до прекрасного свята Великодня. Але зробимо це у незвичний </w:t>
      </w:r>
      <w:r w:rsidR="00666FD1">
        <w:rPr>
          <w:rFonts w:ascii="Times New Roman" w:hAnsi="Times New Roman" w:cs="Times New Roman"/>
          <w:sz w:val="28"/>
          <w:szCs w:val="28"/>
          <w:lang w:val="uk-UA"/>
        </w:rPr>
        <w:t xml:space="preserve">спосіб. Створимо </w:t>
      </w:r>
      <w:r w:rsidRPr="0093434C">
        <w:rPr>
          <w:rFonts w:ascii="Times New Roman" w:hAnsi="Times New Roman" w:cs="Times New Roman"/>
          <w:sz w:val="28"/>
          <w:szCs w:val="28"/>
          <w:lang w:val="uk-UA"/>
        </w:rPr>
        <w:t>писанку у техніці «витинанка».</w:t>
      </w:r>
      <w:r w:rsidR="0093434C" w:rsidRPr="0093434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666FD1">
        <w:rPr>
          <w:rFonts w:ascii="Times New Roman" w:hAnsi="Times New Roman" w:cs="Times New Roman"/>
          <w:sz w:val="28"/>
          <w:szCs w:val="28"/>
          <w:lang w:val="uk-UA"/>
        </w:rPr>
        <w:t xml:space="preserve">стилізованої таким чином </w:t>
      </w:r>
      <w:r w:rsidR="0093434C" w:rsidRPr="0093434C">
        <w:rPr>
          <w:rFonts w:ascii="Times New Roman" w:hAnsi="Times New Roman" w:cs="Times New Roman"/>
          <w:sz w:val="28"/>
          <w:szCs w:val="28"/>
          <w:lang w:val="uk-UA"/>
        </w:rPr>
        <w:t xml:space="preserve">писанки </w:t>
      </w:r>
      <w:r w:rsidR="0093434C">
        <w:rPr>
          <w:rFonts w:ascii="Times New Roman" w:hAnsi="Times New Roman" w:cs="Times New Roman"/>
          <w:sz w:val="28"/>
          <w:szCs w:val="28"/>
          <w:lang w:val="uk-UA"/>
        </w:rPr>
        <w:t xml:space="preserve">ми можемо використовувати  як  ажурну </w:t>
      </w:r>
      <w:r w:rsidR="00817A13">
        <w:rPr>
          <w:rFonts w:ascii="Times New Roman" w:hAnsi="Times New Roman" w:cs="Times New Roman"/>
          <w:sz w:val="28"/>
          <w:szCs w:val="28"/>
          <w:lang w:val="uk-UA"/>
        </w:rPr>
        <w:t>витинанку, тобто зображення при цьому</w:t>
      </w:r>
      <w:r w:rsidR="00934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7AFC" w:rsidRDefault="0093434C" w:rsidP="00B1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міститься в прорізах, так і силуетну, ми дуже часто використовували зображення, які виступали силует</w:t>
      </w:r>
      <w:r w:rsidR="004B4A5E">
        <w:rPr>
          <w:rFonts w:ascii="Times New Roman" w:hAnsi="Times New Roman" w:cs="Times New Roman"/>
          <w:sz w:val="28"/>
          <w:szCs w:val="28"/>
          <w:lang w:val="uk-UA"/>
        </w:rPr>
        <w:t>ом.(Демонстрація зразків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C7E3F">
        <w:rPr>
          <w:rFonts w:ascii="Times New Roman" w:hAnsi="Times New Roman" w:cs="Times New Roman"/>
          <w:sz w:val="28"/>
          <w:szCs w:val="28"/>
          <w:lang w:val="uk-UA"/>
        </w:rPr>
        <w:t xml:space="preserve"> Одинарні витинанки виготовляють з одного аркуша паперу. Складні (аплікаційні – з </w:t>
      </w:r>
      <w:r w:rsidR="00DC7E3F">
        <w:rPr>
          <w:rFonts w:ascii="Times New Roman" w:hAnsi="Times New Roman" w:cs="Times New Roman"/>
          <w:sz w:val="28"/>
          <w:szCs w:val="28"/>
          <w:lang w:val="uk-UA"/>
        </w:rPr>
        <w:lastRenderedPageBreak/>
        <w:t>кількох аркушів паперу).</w:t>
      </w:r>
      <w:r w:rsidR="00EF4973">
        <w:rPr>
          <w:rFonts w:ascii="Times New Roman" w:hAnsi="Times New Roman" w:cs="Times New Roman"/>
          <w:sz w:val="28"/>
          <w:szCs w:val="28"/>
          <w:lang w:val="uk-UA"/>
        </w:rPr>
        <w:t xml:space="preserve"> Інколи майстри доповнювали витинанку різними підмальовками фарбою, розписом, аплікацією.</w:t>
      </w:r>
    </w:p>
    <w:p w:rsidR="00730A96" w:rsidRDefault="00B1238A" w:rsidP="00B1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4288D">
        <w:rPr>
          <w:rFonts w:ascii="Times New Roman" w:hAnsi="Times New Roman" w:cs="Times New Roman"/>
          <w:sz w:val="28"/>
          <w:szCs w:val="28"/>
          <w:lang w:val="uk-UA"/>
        </w:rPr>
        <w:t xml:space="preserve">Щоб почати витинати </w:t>
      </w:r>
      <w:r w:rsidR="004B4A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288D">
        <w:rPr>
          <w:rFonts w:ascii="Times New Roman" w:hAnsi="Times New Roman" w:cs="Times New Roman"/>
          <w:sz w:val="28"/>
          <w:szCs w:val="28"/>
          <w:lang w:val="uk-UA"/>
        </w:rPr>
        <w:t>писанку</w:t>
      </w:r>
      <w:r w:rsidR="004B4A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288D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вивчити мову наших предків, для яких кожна лінія і ,навіть, крапка несли певну зашифровану інформацію . </w:t>
      </w:r>
      <w:r w:rsidR="00585CA6">
        <w:rPr>
          <w:rFonts w:ascii="Times New Roman" w:hAnsi="Times New Roman" w:cs="Times New Roman"/>
          <w:sz w:val="28"/>
          <w:szCs w:val="28"/>
          <w:lang w:val="uk-UA"/>
        </w:rPr>
        <w:t>Це нібито літери алфавіту: різні фігурки, лінії, рослинні та тваринні форми. І що саме</w:t>
      </w:r>
      <w:r w:rsidR="004E5B58">
        <w:rPr>
          <w:rFonts w:ascii="Times New Roman" w:hAnsi="Times New Roman" w:cs="Times New Roman"/>
          <w:sz w:val="28"/>
          <w:szCs w:val="28"/>
          <w:lang w:val="uk-UA"/>
        </w:rPr>
        <w:t xml:space="preserve"> можна відобра</w:t>
      </w:r>
      <w:r w:rsidR="00E4288D">
        <w:rPr>
          <w:rFonts w:ascii="Times New Roman" w:hAnsi="Times New Roman" w:cs="Times New Roman"/>
          <w:sz w:val="28"/>
          <w:szCs w:val="28"/>
          <w:lang w:val="uk-UA"/>
        </w:rPr>
        <w:t>жати на писанках? Які символи?</w:t>
      </w:r>
      <w:r w:rsidR="00585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A96">
        <w:rPr>
          <w:rFonts w:ascii="Times New Roman" w:hAnsi="Times New Roman" w:cs="Times New Roman"/>
          <w:sz w:val="28"/>
          <w:szCs w:val="28"/>
          <w:lang w:val="uk-UA"/>
        </w:rPr>
        <w:t>По-перше, з</w:t>
      </w:r>
      <w:r w:rsidR="00AB6FC4" w:rsidRPr="00AB6FC4">
        <w:rPr>
          <w:rFonts w:ascii="Times New Roman" w:hAnsi="Times New Roman" w:cs="Times New Roman"/>
          <w:sz w:val="28"/>
          <w:szCs w:val="28"/>
        </w:rPr>
        <w:t>`</w:t>
      </w:r>
      <w:r w:rsidR="00730A96">
        <w:rPr>
          <w:rFonts w:ascii="Times New Roman" w:hAnsi="Times New Roman" w:cs="Times New Roman"/>
          <w:sz w:val="28"/>
          <w:szCs w:val="28"/>
          <w:lang w:val="uk-UA"/>
        </w:rPr>
        <w:t>ясуємо, що таке «с</w:t>
      </w:r>
      <w:r w:rsidR="00AB6FC4">
        <w:rPr>
          <w:rFonts w:ascii="Times New Roman" w:hAnsi="Times New Roman" w:cs="Times New Roman"/>
          <w:sz w:val="28"/>
          <w:szCs w:val="28"/>
          <w:lang w:val="uk-UA"/>
        </w:rPr>
        <w:t xml:space="preserve">имвол»? (Робота </w:t>
      </w:r>
      <w:r w:rsidR="00AB6FC4">
        <w:rPr>
          <w:rFonts w:ascii="Times New Roman" w:hAnsi="Times New Roman" w:cs="Times New Roman"/>
          <w:sz w:val="28"/>
          <w:szCs w:val="28"/>
        </w:rPr>
        <w:t>з л</w:t>
      </w:r>
      <w:r w:rsidR="00AB6F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6FC4">
        <w:rPr>
          <w:rFonts w:ascii="Times New Roman" w:hAnsi="Times New Roman" w:cs="Times New Roman"/>
          <w:sz w:val="28"/>
          <w:szCs w:val="28"/>
        </w:rPr>
        <w:t>тературою</w:t>
      </w:r>
      <w:r w:rsidR="00730A9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0A96" w:rsidRDefault="00730A96" w:rsidP="00B1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12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Символ – у мистецтві художній образ, який втілює певну ідею.</w:t>
      </w:r>
      <w:r w:rsidR="00D319D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символу доречне тоді, коли необхідно в лаконічній формі (у нашому випадку одним знаком) виразити ємнісне поняття.</w:t>
      </w:r>
    </w:p>
    <w:p w:rsidR="00EF4973" w:rsidRDefault="00730A96" w:rsidP="00B1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123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585CA6">
        <w:rPr>
          <w:rFonts w:ascii="Times New Roman" w:hAnsi="Times New Roman" w:cs="Times New Roman"/>
          <w:sz w:val="28"/>
          <w:szCs w:val="28"/>
          <w:lang w:val="uk-UA"/>
        </w:rPr>
        <w:t xml:space="preserve">Пропоную ознайомитись </w:t>
      </w:r>
      <w:r w:rsidR="00D319DC">
        <w:rPr>
          <w:rFonts w:ascii="Times New Roman" w:hAnsi="Times New Roman" w:cs="Times New Roman"/>
          <w:sz w:val="28"/>
          <w:szCs w:val="28"/>
          <w:lang w:val="uk-UA"/>
        </w:rPr>
        <w:t>з символами, які використовую</w:t>
      </w:r>
      <w:r w:rsidR="00585CA6">
        <w:rPr>
          <w:rFonts w:ascii="Times New Roman" w:hAnsi="Times New Roman" w:cs="Times New Roman"/>
          <w:sz w:val="28"/>
          <w:szCs w:val="28"/>
          <w:lang w:val="uk-UA"/>
        </w:rPr>
        <w:t>ться у народній творчості українців.</w:t>
      </w:r>
    </w:p>
    <w:tbl>
      <w:tblPr>
        <w:tblStyle w:val="a5"/>
        <w:tblW w:w="0" w:type="auto"/>
        <w:tblInd w:w="709" w:type="dxa"/>
        <w:tblLook w:val="04A0"/>
      </w:tblPr>
      <w:tblGrid>
        <w:gridCol w:w="566"/>
        <w:gridCol w:w="1588"/>
        <w:gridCol w:w="4642"/>
      </w:tblGrid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Знак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Символічний зміст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Крапка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Зерно, що має прорости, початок і кінець, центр всесвіту, божество ( за В.Фаворським)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Життєва дорога, варіант безконечника, початком і кінцем ламаної є крапка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Трикутник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Оберіг: з гострим кутом наверх – знак утворюючої чоловічої сили, вогню; гострим кутом донизу –жіночої сили, води.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Ромб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 родючості,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Крапка у квадраті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Засіяне поле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Небо, сонце як завершеність і цілісність світобудови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Зірка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Материнський оберіг. Зустрічається на ризах Бого-родиці (два хрести, що рухаються в різні сторони і урівнюють рух світобудови)</w:t>
            </w:r>
          </w:p>
        </w:tc>
      </w:tr>
      <w:tr w:rsidR="00A423CE" w:rsidRPr="007B4091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Тризуб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Триєдність часу, знак Трійці, єдність неба,землі і людини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Сітка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Оберіг від злих духів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Сігма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 змії, яка запліднює Богиню неба і небо робиться дощем.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природи сонячною силою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Спіраль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 грому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Квіти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 Богині неба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Олень, кінь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Герой, який виводить сонце на небо, приносить світло і вогонь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Птахи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Істоти священні, символ вічності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безсмертної душі, посланці Бога на землю</w:t>
            </w:r>
          </w:p>
        </w:tc>
      </w:tr>
      <w:tr w:rsidR="00A423CE" w:rsidTr="00D8641A">
        <w:tc>
          <w:tcPr>
            <w:tcW w:w="566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1588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</w:t>
            </w:r>
          </w:p>
        </w:tc>
        <w:tc>
          <w:tcPr>
            <w:tcW w:w="4642" w:type="dxa"/>
          </w:tcPr>
          <w:p w:rsidR="00A423CE" w:rsidRDefault="00A423CE" w:rsidP="00BA7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Плодючість і родючість</w:t>
            </w:r>
          </w:p>
        </w:tc>
      </w:tr>
    </w:tbl>
    <w:p w:rsidR="00585CA6" w:rsidRDefault="00585CA6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CA6" w:rsidRDefault="00852090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Окрім вище перелічених символів на сьогоднішньому уроці ознайомимось з символом верби, яка є космічним деревом. «Золота Іва» посеред хаосу океану встановлювала лад і порядок. Верба є втіленням сили у своїй слабкості, є протилежністю дубу та сосні. Вони можуть перенести бурю і ламаються під поривами вітру, а гілки верби, нахиляючись, повертаються потім у попереднє положення і залишаються цілими.</w:t>
      </w:r>
    </w:p>
    <w:p w:rsidR="00852090" w:rsidRDefault="00852090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Обряд хльоскання вербою означає поєднання людини з Космосом, очищення, відновлення сили і здоров</w:t>
      </w:r>
      <w:r w:rsidR="00E30716" w:rsidRPr="00E30716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я. Вербові котики ковтали ще дорогою із церкви, щоб горло не боліло</w:t>
      </w:r>
      <w:r w:rsidR="000A4CBC">
        <w:rPr>
          <w:rFonts w:ascii="Times New Roman" w:hAnsi="Times New Roman" w:cs="Times New Roman"/>
          <w:sz w:val="28"/>
          <w:szCs w:val="28"/>
          <w:lang w:val="uk-UA"/>
        </w:rPr>
        <w:t>. Їх також клали в кашу і споживали з вірою, що через них передається людям</w:t>
      </w:r>
      <w:r w:rsidR="00DC229C">
        <w:rPr>
          <w:rFonts w:ascii="Times New Roman" w:hAnsi="Times New Roman" w:cs="Times New Roman"/>
          <w:sz w:val="28"/>
          <w:szCs w:val="28"/>
          <w:lang w:val="uk-UA"/>
        </w:rPr>
        <w:t xml:space="preserve"> сила весняної енергії на цілий рік.</w:t>
      </w:r>
    </w:p>
    <w:p w:rsidR="007C4639" w:rsidRDefault="007C4639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Дізнавшись основні значення знаків</w:t>
      </w:r>
      <w:r w:rsidR="009041C7">
        <w:rPr>
          <w:rFonts w:ascii="Times New Roman" w:hAnsi="Times New Roman" w:cs="Times New Roman"/>
          <w:sz w:val="28"/>
          <w:szCs w:val="28"/>
          <w:lang w:val="uk-UA"/>
        </w:rPr>
        <w:t xml:space="preserve">-символів, маємо усвідомити правила стилізації, тобто узагальнення фігур і предметів за допомогою умовних прийомів. Пошук нових образів дозволяє і повну відмову від реальних форм і кольору. Це веде до спрощення форм та до їх геометризації. Якщо форма симетрична – визначаються осі симетрії, і від них вже потім будуються частини. </w:t>
      </w:r>
      <w:r w:rsidR="002348B1">
        <w:rPr>
          <w:rFonts w:ascii="Times New Roman" w:hAnsi="Times New Roman" w:cs="Times New Roman"/>
          <w:sz w:val="28"/>
          <w:szCs w:val="28"/>
          <w:lang w:val="uk-UA"/>
        </w:rPr>
        <w:t xml:space="preserve">Художня трансформація не повинна зводитися до простого прикрашання, форма повинна бути пов’язана з середовищем, мають вибудовуватись зв’язки окремих частин в єдину цілісність виробу. </w:t>
      </w:r>
      <w:r w:rsidR="009041C7">
        <w:rPr>
          <w:rFonts w:ascii="Times New Roman" w:hAnsi="Times New Roman" w:cs="Times New Roman"/>
          <w:sz w:val="28"/>
          <w:szCs w:val="28"/>
          <w:lang w:val="uk-UA"/>
        </w:rPr>
        <w:t>Як приклад досконалої</w:t>
      </w:r>
      <w:r w:rsidR="002348B1">
        <w:rPr>
          <w:rFonts w:ascii="Times New Roman" w:hAnsi="Times New Roman" w:cs="Times New Roman"/>
          <w:sz w:val="28"/>
          <w:szCs w:val="28"/>
          <w:lang w:val="uk-UA"/>
        </w:rPr>
        <w:t xml:space="preserve"> стилізації, можна розглядати образи зміїв, собак, жінок на трипільській кераміці, грифонів та левів скіфського звіриного стилю, так і образи птахів, рослин, комах на килимах, рушниках або ж писанках початку ХХ століття.</w:t>
      </w:r>
    </w:p>
    <w:p w:rsidR="002348B1" w:rsidRPr="00F40CFC" w:rsidRDefault="002348B1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(Демонстрація зразків з книги О.Босого)</w:t>
      </w:r>
      <w:r w:rsidR="00F40CFC" w:rsidRPr="00F40C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40C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6969" cy="5176063"/>
            <wp:effectExtent l="0" t="171450" r="0" b="157937"/>
            <wp:docPr id="3" name="Рисунок 3" descr="C:\Users\Сонечка\Desktop\_DSC1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нечка\Desktop\_DSC1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20765" cy="51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49E" w:rsidRPr="002348B1" w:rsidRDefault="002348B1" w:rsidP="00BA74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Пропоную пограти в гру «Склади писанку» </w:t>
      </w:r>
      <w:r>
        <w:rPr>
          <w:rFonts w:ascii="Times New Roman" w:hAnsi="Times New Roman" w:cs="Times New Roman"/>
          <w:sz w:val="28"/>
          <w:szCs w:val="28"/>
          <w:lang w:val="uk-UA"/>
        </w:rPr>
        <w:t>На окрем</w:t>
      </w:r>
      <w:r w:rsidR="00B7152F">
        <w:rPr>
          <w:rFonts w:ascii="Times New Roman" w:hAnsi="Times New Roman" w:cs="Times New Roman"/>
          <w:sz w:val="28"/>
          <w:szCs w:val="28"/>
          <w:lang w:val="uk-UA"/>
        </w:rPr>
        <w:t xml:space="preserve">их яйцеподібних формах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паперу необхідно зібрати </w:t>
      </w:r>
      <w:r w:rsidR="00D8641A">
        <w:rPr>
          <w:rFonts w:ascii="Times New Roman" w:hAnsi="Times New Roman" w:cs="Times New Roman"/>
          <w:sz w:val="28"/>
          <w:szCs w:val="28"/>
          <w:lang w:val="uk-UA"/>
        </w:rPr>
        <w:t xml:space="preserve">з окремих елементів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красиву і </w:t>
      </w:r>
      <w:r w:rsidR="002F28E9">
        <w:rPr>
          <w:rFonts w:ascii="Times New Roman" w:hAnsi="Times New Roman" w:cs="Times New Roman"/>
          <w:sz w:val="28"/>
          <w:szCs w:val="28"/>
          <w:lang w:val="uk-UA"/>
        </w:rPr>
        <w:t>сильну у символічному значенні писанку. Працюючи в парах знайдіть знаки, які б були вам обом до душі. Користуючись таблицею символів, презентуйте св</w:t>
      </w:r>
      <w:r w:rsidR="00B7152F">
        <w:rPr>
          <w:rFonts w:ascii="Times New Roman" w:hAnsi="Times New Roman" w:cs="Times New Roman"/>
          <w:sz w:val="28"/>
          <w:szCs w:val="28"/>
          <w:lang w:val="uk-UA"/>
        </w:rPr>
        <w:t>ою « писанку»(3 хвилини).</w:t>
      </w:r>
    </w:p>
    <w:p w:rsidR="00584D67" w:rsidRDefault="00584D67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A749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IV. </w:t>
      </w:r>
      <w:r w:rsidR="005065F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 w:rsidRPr="00BA749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рактична робота</w:t>
      </w:r>
      <w:r w:rsidR="00BA749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2F28E9" w:rsidRDefault="002F28E9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ко</w:t>
      </w:r>
      <w:r w:rsidR="00B715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жного з вас на столі є заготів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ка.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 ній ви маєте зробити начерк писанки і вирізати її за допомогою 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ножиць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 ножа. На</w:t>
      </w:r>
      <w:r w:rsidR="00B077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клеїти на основу, пам’ятайте про те, що на світлому тлі треба наклеїти темного відтінку витинанку, і навпаки.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Таким чином ми 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творимо колективну композицію «Писанковий світ».</w:t>
      </w:r>
    </w:p>
    <w:p w:rsidR="00E30716" w:rsidRDefault="00B1238A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="002F28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Та перш ніж почати 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витинати </w:t>
      </w:r>
      <w:r w:rsidR="002F28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пропону</w:t>
      </w:r>
      <w:r w:rsidR="00B715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ю ще одну гру «Хрестики-нулики»(У таблиці з 9 квадратів поставлені за порядком номери. В якій клітиночці ставиться хрестик командою (хрестиків або нуликів) та команда і називає правило під </w:t>
      </w:r>
      <w:r w:rsidR="007E65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цим </w:t>
      </w:r>
      <w:r w:rsidR="00B715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номером в інструкціі).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Цим самим ми пригадаємо </w:t>
      </w:r>
      <w:r w:rsidR="00B7152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правила техніки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безпеки при роботі з гострими та ріжучими предметами.</w:t>
      </w:r>
    </w:p>
    <w:p w:rsidR="002F28E9" w:rsidRDefault="002F28E9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1.Працювати з колючими і ріжучими предметами слід дуже обережно.</w:t>
      </w:r>
    </w:p>
    <w:p w:rsidR="002F28E9" w:rsidRDefault="002F28E9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2.</w:t>
      </w:r>
      <w:r w:rsidR="00AA05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Різати папір ножицями слід тільки від себе, </w:t>
      </w:r>
    </w:p>
    <w:p w:rsidR="00AA056C" w:rsidRDefault="00AA056C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3.Передавати колючі і ріжучі предмети ручками вперед, а зімкнуті леза тримати в долоні.</w:t>
      </w:r>
    </w:p>
    <w:p w:rsidR="00E30716" w:rsidRDefault="00AA056C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4.Ножиці мають лежати на стол</w:t>
      </w:r>
      <w:r w:rsidR="00E3071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 ручками до вашої робочої руки.</w:t>
      </w:r>
    </w:p>
    <w:p w:rsidR="00AA056C" w:rsidRDefault="00E30716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5.К</w:t>
      </w:r>
      <w:r w:rsidR="00AA05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оли не працюєте їх слід тримати у чохлі або ковпачку.</w:t>
      </w:r>
    </w:p>
    <w:p w:rsidR="00AA056C" w:rsidRDefault="00E30716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AA05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.Не ходити по кімнаті з гострими і ріжучими предметами.</w:t>
      </w:r>
    </w:p>
    <w:p w:rsidR="00AA056C" w:rsidRDefault="00E30716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7</w:t>
      </w:r>
      <w:r w:rsidR="00AA05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.Після роботи прибрати своє робоче місце.</w:t>
      </w:r>
    </w:p>
    <w:p w:rsidR="00AA056C" w:rsidRDefault="00E30716" w:rsidP="006F1C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8</w:t>
      </w:r>
      <w:r w:rsidR="00AA05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.Не піднімати ножиці і ніж догори кінцями.</w:t>
      </w:r>
    </w:p>
    <w:p w:rsidR="00251D59" w:rsidRDefault="00251D59" w:rsidP="00B077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9.У разі поломки леза ножа зберіть його залишки, загорніть і винесіть їх до сміття.</w:t>
      </w:r>
    </w:p>
    <w:p w:rsidR="00584D67" w:rsidRPr="0003585E" w:rsidRDefault="00B077E7" w:rsidP="00B0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B123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84D67" w:rsidRPr="00BA74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Керівник гуртка: 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>Вдалої роботи</w:t>
      </w:r>
      <w:r w:rsidR="00703CDF" w:rsidRPr="00BA749E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584D67" w:rsidRPr="00BA749E">
        <w:rPr>
          <w:rFonts w:ascii="Times New Roman" w:hAnsi="Times New Roman" w:cs="Times New Roman"/>
          <w:sz w:val="28"/>
          <w:szCs w:val="28"/>
          <w:lang w:val="uk-UA"/>
        </w:rPr>
        <w:t>Дуже легко</w:t>
      </w:r>
      <w:r w:rsidR="00584D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49E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="00584D67">
        <w:rPr>
          <w:rFonts w:ascii="Times New Roman" w:hAnsi="Times New Roman" w:cs="Times New Roman"/>
          <w:sz w:val="28"/>
          <w:szCs w:val="28"/>
          <w:lang w:val="uk-UA"/>
        </w:rPr>
        <w:t xml:space="preserve"> завданн</w:t>
      </w:r>
      <w:r w:rsidR="00BA749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84D67">
        <w:rPr>
          <w:rFonts w:ascii="Times New Roman" w:hAnsi="Times New Roman" w:cs="Times New Roman"/>
          <w:sz w:val="28"/>
          <w:szCs w:val="28"/>
          <w:lang w:val="uk-UA"/>
        </w:rPr>
        <w:t xml:space="preserve">, якщо маєш уявлення 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>про символ</w:t>
      </w:r>
      <w:r w:rsidR="001D465B">
        <w:rPr>
          <w:rFonts w:ascii="Times New Roman" w:hAnsi="Times New Roman" w:cs="Times New Roman"/>
          <w:sz w:val="28"/>
          <w:szCs w:val="28"/>
          <w:lang w:val="uk-UA"/>
        </w:rPr>
        <w:t xml:space="preserve"> та зн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>аєш що він означає.</w:t>
      </w:r>
      <w:r w:rsidR="00D94D4D">
        <w:rPr>
          <w:rFonts w:ascii="Times New Roman" w:hAnsi="Times New Roman" w:cs="Times New Roman"/>
          <w:sz w:val="28"/>
          <w:szCs w:val="28"/>
          <w:lang w:val="uk-UA"/>
        </w:rPr>
        <w:t xml:space="preserve"> Тепер вам </w:t>
      </w:r>
      <w:r w:rsidR="009773B2"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="00D94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>вирізати з кольорового паперу</w:t>
      </w:r>
      <w:r w:rsidR="00035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5D6">
        <w:rPr>
          <w:rFonts w:ascii="Times New Roman" w:hAnsi="Times New Roman" w:cs="Times New Roman"/>
          <w:sz w:val="28"/>
          <w:szCs w:val="28"/>
          <w:lang w:val="uk-UA"/>
        </w:rPr>
        <w:t>форму у вигляді яйця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>. Намалювати зі зворотного боку ескіз</w:t>
      </w:r>
      <w:r w:rsidR="00045A35">
        <w:rPr>
          <w:rFonts w:ascii="Times New Roman" w:hAnsi="Times New Roman" w:cs="Times New Roman"/>
          <w:sz w:val="28"/>
          <w:szCs w:val="28"/>
          <w:lang w:val="uk-UA"/>
        </w:rPr>
        <w:t>, вирізати елементи прикрас та наклеїти «писаночку»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 xml:space="preserve"> на кольорове або біле тло. </w:t>
      </w:r>
      <w:r w:rsidR="0003585E">
        <w:rPr>
          <w:rFonts w:ascii="Times New Roman" w:hAnsi="Times New Roman" w:cs="Times New Roman"/>
          <w:sz w:val="28"/>
          <w:szCs w:val="28"/>
          <w:lang w:val="uk-UA"/>
        </w:rPr>
        <w:t xml:space="preserve">На завдання вам </w:t>
      </w:r>
      <w:r w:rsidR="009773B2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>цілих 20</w:t>
      </w:r>
      <w:r w:rsidR="0003585E">
        <w:rPr>
          <w:rFonts w:ascii="Times New Roman" w:hAnsi="Times New Roman" w:cs="Times New Roman"/>
          <w:sz w:val="28"/>
          <w:szCs w:val="28"/>
          <w:lang w:val="uk-UA"/>
        </w:rPr>
        <w:t xml:space="preserve"> хвилин</w:t>
      </w:r>
      <w:r w:rsidR="009773B2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035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3B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1D59">
        <w:rPr>
          <w:rFonts w:ascii="Times New Roman" w:hAnsi="Times New Roman" w:cs="Times New Roman"/>
          <w:sz w:val="28"/>
          <w:szCs w:val="28"/>
          <w:lang w:val="uk-UA"/>
        </w:rPr>
        <w:t>е зволікайте, пригадайте гру «Склади писанку»</w:t>
      </w:r>
      <w:r w:rsidR="0003585E">
        <w:rPr>
          <w:rFonts w:ascii="Times New Roman" w:hAnsi="Times New Roman" w:cs="Times New Roman"/>
          <w:sz w:val="28"/>
          <w:szCs w:val="28"/>
          <w:lang w:val="uk-UA"/>
        </w:rPr>
        <w:t xml:space="preserve"> і сміливо приступайте до виконання</w:t>
      </w:r>
      <w:r w:rsidR="009773B2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035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85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9773B2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03585E">
        <w:rPr>
          <w:rFonts w:ascii="Times New Roman" w:hAnsi="Times New Roman" w:cs="Times New Roman"/>
          <w:i/>
          <w:sz w:val="28"/>
          <w:szCs w:val="28"/>
          <w:lang w:val="uk-UA"/>
        </w:rPr>
        <w:t>іти ст</w:t>
      </w:r>
      <w:r w:rsidR="00251D59">
        <w:rPr>
          <w:rFonts w:ascii="Times New Roman" w:hAnsi="Times New Roman" w:cs="Times New Roman"/>
          <w:i/>
          <w:sz w:val="28"/>
          <w:szCs w:val="28"/>
          <w:lang w:val="uk-UA"/>
        </w:rPr>
        <w:t>ворюють витинанки</w:t>
      </w:r>
      <w:r w:rsidR="00E17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84D67">
        <w:rPr>
          <w:rFonts w:ascii="Times New Roman" w:hAnsi="Times New Roman" w:cs="Times New Roman"/>
          <w:i/>
          <w:sz w:val="28"/>
          <w:szCs w:val="28"/>
          <w:lang w:val="uk-UA"/>
        </w:rPr>
        <w:t>по закінченню часу</w:t>
      </w:r>
      <w:r w:rsidR="00584D67" w:rsidRPr="001176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3585E">
        <w:rPr>
          <w:rFonts w:ascii="Times New Roman" w:hAnsi="Times New Roman" w:cs="Times New Roman"/>
          <w:i/>
          <w:sz w:val="28"/>
          <w:szCs w:val="28"/>
          <w:lang w:val="uk-UA"/>
        </w:rPr>
        <w:t>представляють їх</w:t>
      </w:r>
      <w:r w:rsidR="002E698A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584D67" w:rsidRPr="00B371F4" w:rsidRDefault="00584D67" w:rsidP="00BA7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371F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V. Підведення підсумків заняття.</w:t>
      </w:r>
    </w:p>
    <w:p w:rsidR="00584D67" w:rsidRPr="004F523F" w:rsidRDefault="00B1238A" w:rsidP="00B1238A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="00584D67" w:rsidRPr="00B371F4">
        <w:rPr>
          <w:rFonts w:ascii="Times New Roman" w:hAnsi="Times New Roman" w:cs="Times New Roman"/>
          <w:i/>
          <w:sz w:val="28"/>
          <w:szCs w:val="28"/>
          <w:lang w:val="uk-UA"/>
        </w:rPr>
        <w:t>Керівник гуртка:</w:t>
      </w:r>
      <w:r w:rsidR="004F523F" w:rsidRPr="004F5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23F">
        <w:rPr>
          <w:rFonts w:ascii="Times New Roman" w:hAnsi="Times New Roman" w:cs="Times New Roman"/>
          <w:sz w:val="28"/>
          <w:szCs w:val="28"/>
          <w:lang w:val="uk-UA"/>
        </w:rPr>
        <w:t xml:space="preserve">Дякую, що були уважними і тому добре справились з усіма завданнями! Маю надію, що завдяки цьому ви зрозуміли що означає </w:t>
      </w:r>
      <w:r w:rsidR="002E69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F523F">
        <w:rPr>
          <w:rFonts w:ascii="Times New Roman" w:hAnsi="Times New Roman" w:cs="Times New Roman"/>
          <w:sz w:val="28"/>
          <w:szCs w:val="28"/>
          <w:lang w:val="uk-UA"/>
        </w:rPr>
        <w:t>читати</w:t>
      </w:r>
      <w:r w:rsidR="002E69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523F">
        <w:rPr>
          <w:rFonts w:ascii="Times New Roman" w:hAnsi="Times New Roman" w:cs="Times New Roman"/>
          <w:sz w:val="28"/>
          <w:szCs w:val="28"/>
          <w:lang w:val="uk-UA"/>
        </w:rPr>
        <w:t xml:space="preserve"> символіку, навчились створювати моделі писанок у техніці «витинанка» та створили колективну роботу «Писанковий світ».</w:t>
      </w:r>
      <w:r w:rsidR="009773B2" w:rsidRPr="001E3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23F">
        <w:rPr>
          <w:rFonts w:ascii="Times New Roman" w:hAnsi="Times New Roman" w:cs="Times New Roman"/>
          <w:sz w:val="28"/>
          <w:szCs w:val="28"/>
          <w:lang w:val="uk-UA"/>
        </w:rPr>
        <w:t xml:space="preserve">Ви долучилися до Скарбів української землі. </w:t>
      </w:r>
      <w:r w:rsidR="009773B2" w:rsidRPr="001E30C9">
        <w:rPr>
          <w:rFonts w:ascii="Times New Roman" w:hAnsi="Times New Roman" w:cs="Times New Roman"/>
          <w:sz w:val="28"/>
          <w:szCs w:val="28"/>
          <w:lang w:val="uk-UA"/>
        </w:rPr>
        <w:t>Сьогодні ми з вами глибше</w:t>
      </w:r>
      <w:r w:rsidR="004F523F">
        <w:rPr>
          <w:rFonts w:ascii="Times New Roman" w:hAnsi="Times New Roman" w:cs="Times New Roman"/>
          <w:sz w:val="28"/>
          <w:szCs w:val="28"/>
          <w:lang w:val="uk-UA"/>
        </w:rPr>
        <w:t xml:space="preserve"> поринули в духовний світ</w:t>
      </w:r>
      <w:r w:rsidR="00E1740A">
        <w:rPr>
          <w:rFonts w:ascii="Times New Roman" w:hAnsi="Times New Roman" w:cs="Times New Roman"/>
          <w:sz w:val="28"/>
          <w:szCs w:val="28"/>
          <w:lang w:val="uk-UA"/>
        </w:rPr>
        <w:t xml:space="preserve"> народного</w:t>
      </w:r>
      <w:r w:rsidR="009773B2" w:rsidRPr="001E30C9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 і дізналися, що саме необхі</w:t>
      </w:r>
      <w:r w:rsidR="00E1740A">
        <w:rPr>
          <w:rFonts w:ascii="Times New Roman" w:hAnsi="Times New Roman" w:cs="Times New Roman"/>
          <w:sz w:val="28"/>
          <w:szCs w:val="28"/>
          <w:lang w:val="uk-UA"/>
        </w:rPr>
        <w:t>дно для створення виробу на основі досвіду наших пращурів</w:t>
      </w:r>
      <w:r w:rsidR="007306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73B2" w:rsidRPr="001E30C9">
        <w:rPr>
          <w:rFonts w:ascii="Times New Roman" w:hAnsi="Times New Roman" w:cs="Times New Roman"/>
          <w:sz w:val="28"/>
          <w:szCs w:val="28"/>
          <w:lang w:val="uk-UA"/>
        </w:rPr>
        <w:t xml:space="preserve"> До наступної зустрічі…</w:t>
      </w:r>
    </w:p>
    <w:p w:rsidR="009773B2" w:rsidRDefault="009773B2" w:rsidP="00B12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0C9" w:rsidRDefault="001E30C9" w:rsidP="00B12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0C9" w:rsidRPr="001E30C9" w:rsidRDefault="001E30C9" w:rsidP="006F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698A" w:rsidRDefault="002E698A" w:rsidP="006F1C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5D6" w:rsidRDefault="007E65D6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Pr="001E30C9" w:rsidRDefault="00584D67" w:rsidP="00042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30C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Джерела інформації:</w:t>
      </w:r>
    </w:p>
    <w:p w:rsidR="00584D67" w:rsidRPr="001E30C9" w:rsidRDefault="00584D67" w:rsidP="006F1C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D67" w:rsidRPr="001E30C9" w:rsidRDefault="00584D67" w:rsidP="004F523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010" w:rsidRPr="001E30C9" w:rsidRDefault="004F523F" w:rsidP="00A81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Босий О</w:t>
      </w:r>
      <w:r w:rsidR="00133010" w:rsidRPr="001E30C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Г. Міф. Символ. Орнамент. Методичний посібник – м. Вінниця: ФОП Данилюк В.Г., 2011. – 120 с.</w:t>
      </w:r>
    </w:p>
    <w:p w:rsidR="00133010" w:rsidRPr="001E30C9" w:rsidRDefault="004F523F" w:rsidP="00A81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Білоус О., Сташук З. Школа писанкарства: Навчально-методичні рекомендації</w:t>
      </w:r>
      <w:r w:rsidR="00133010" w:rsidRPr="001E30C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3-тє вид. </w:t>
      </w:r>
      <w:r w:rsidR="00AA0153">
        <w:rPr>
          <w:rFonts w:ascii="Times New Roman" w:hAnsi="Times New Roman" w:cs="Times New Roman"/>
          <w:sz w:val="28"/>
          <w:szCs w:val="28"/>
          <w:lang w:val="uk-UA"/>
        </w:rPr>
        <w:t>– К.: РВЦ КПДЮ, 2008. – 44 с.</w:t>
      </w:r>
    </w:p>
    <w:p w:rsidR="00133010" w:rsidRPr="001E30C9" w:rsidRDefault="00347FC6" w:rsidP="00A81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Вербицька З.В., Калашник Н.М. Витинанки. Уроки і заняття гуртка. – Тернопіль: Підручники і посібники, 2009. – 112 с. + ілюст.</w:t>
      </w:r>
    </w:p>
    <w:p w:rsidR="00133010" w:rsidRPr="001E30C9" w:rsidRDefault="00347FC6" w:rsidP="00A81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Традиції українського народного мистецтва як складова процесу викладання образотворчого та декоративно-ужиткового мистецтва у художній школі, на художньому відділенні школи естетичного виховання: Матеріали Всеукраїнського науково-методичного семінару з проблем розвитку початкової мистецької освіти (образотворче та декоративно-ужиткове мистецтво</w:t>
      </w:r>
      <w:r w:rsidR="00A45FE5">
        <w:rPr>
          <w:rFonts w:ascii="Times New Roman" w:hAnsi="Times New Roman" w:cs="Times New Roman"/>
          <w:sz w:val="28"/>
          <w:szCs w:val="28"/>
          <w:lang w:val="uk-UA"/>
        </w:rPr>
        <w:t xml:space="preserve"> ), 19-22 червня 2017 р. – Кривий Ріг: Вид. Р.А.Козлов, 2017. - 192 с.</w:t>
      </w:r>
    </w:p>
    <w:p w:rsidR="00641B3C" w:rsidRPr="001E30C9" w:rsidRDefault="006372B9" w:rsidP="00A81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Бау</w:t>
      </w:r>
      <w:r>
        <w:rPr>
          <w:rFonts w:ascii="Times New Roman" w:hAnsi="Times New Roman" w:cs="Times New Roman"/>
          <w:sz w:val="28"/>
          <w:szCs w:val="28"/>
        </w:rPr>
        <w:t>эр В., Дюмотц И</w:t>
      </w:r>
      <w:r w:rsidR="00446110" w:rsidRPr="001E30C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Головин С. Энциклопедия символов /Пер. С неметкого Г.И.Гаева. </w:t>
      </w:r>
      <w:r w:rsidR="00045A35">
        <w:rPr>
          <w:rFonts w:ascii="Times New Roman" w:hAnsi="Times New Roman" w:cs="Times New Roman"/>
          <w:sz w:val="28"/>
          <w:szCs w:val="28"/>
          <w:lang w:val="uk-UA"/>
        </w:rPr>
        <w:t>– М.: КРОН-ПРЕСС, 1995. – 512 с.</w:t>
      </w:r>
    </w:p>
    <w:sectPr w:rsidR="00641B3C" w:rsidRPr="001E30C9" w:rsidSect="00CD173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43AF"/>
    <w:multiLevelType w:val="hybridMultilevel"/>
    <w:tmpl w:val="829CFF18"/>
    <w:lvl w:ilvl="0" w:tplc="42062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DE30AE"/>
    <w:multiLevelType w:val="hybridMultilevel"/>
    <w:tmpl w:val="212A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A3209"/>
    <w:multiLevelType w:val="hybridMultilevel"/>
    <w:tmpl w:val="212A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E0D9C"/>
    <w:multiLevelType w:val="hybridMultilevel"/>
    <w:tmpl w:val="A98E56D8"/>
    <w:lvl w:ilvl="0" w:tplc="2998F758">
      <w:start w:val="4"/>
      <w:numFmt w:val="bullet"/>
      <w:lvlText w:val="-"/>
      <w:lvlJc w:val="left"/>
      <w:pPr>
        <w:ind w:left="532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0345"/>
    <w:rsid w:val="0003585E"/>
    <w:rsid w:val="00042B47"/>
    <w:rsid w:val="00045A35"/>
    <w:rsid w:val="000A4CBC"/>
    <w:rsid w:val="0012768A"/>
    <w:rsid w:val="00133010"/>
    <w:rsid w:val="00151885"/>
    <w:rsid w:val="00160E7C"/>
    <w:rsid w:val="001D465B"/>
    <w:rsid w:val="001E0EBA"/>
    <w:rsid w:val="001E30C9"/>
    <w:rsid w:val="001E4264"/>
    <w:rsid w:val="00217AAD"/>
    <w:rsid w:val="002348B1"/>
    <w:rsid w:val="00241DB6"/>
    <w:rsid w:val="00251BF8"/>
    <w:rsid w:val="00251D59"/>
    <w:rsid w:val="002A4D54"/>
    <w:rsid w:val="002B027B"/>
    <w:rsid w:val="002B626D"/>
    <w:rsid w:val="002E698A"/>
    <w:rsid w:val="002F28E9"/>
    <w:rsid w:val="00300A8C"/>
    <w:rsid w:val="00347FC6"/>
    <w:rsid w:val="00353535"/>
    <w:rsid w:val="003640C6"/>
    <w:rsid w:val="00365CA7"/>
    <w:rsid w:val="0041561F"/>
    <w:rsid w:val="004257A4"/>
    <w:rsid w:val="00446110"/>
    <w:rsid w:val="004B4A5E"/>
    <w:rsid w:val="004C5ACA"/>
    <w:rsid w:val="004E5B58"/>
    <w:rsid w:val="004F523F"/>
    <w:rsid w:val="005065F1"/>
    <w:rsid w:val="00572BCF"/>
    <w:rsid w:val="00584D67"/>
    <w:rsid w:val="00585CA6"/>
    <w:rsid w:val="005A6777"/>
    <w:rsid w:val="005C61D7"/>
    <w:rsid w:val="005E5131"/>
    <w:rsid w:val="005F0FBD"/>
    <w:rsid w:val="006168E0"/>
    <w:rsid w:val="006372B9"/>
    <w:rsid w:val="00641B3C"/>
    <w:rsid w:val="00644BE4"/>
    <w:rsid w:val="00666FD1"/>
    <w:rsid w:val="00677D95"/>
    <w:rsid w:val="00680200"/>
    <w:rsid w:val="006C27CD"/>
    <w:rsid w:val="006F1C80"/>
    <w:rsid w:val="00703CDF"/>
    <w:rsid w:val="00710345"/>
    <w:rsid w:val="007234DB"/>
    <w:rsid w:val="00730676"/>
    <w:rsid w:val="00730A96"/>
    <w:rsid w:val="00736F77"/>
    <w:rsid w:val="007B4091"/>
    <w:rsid w:val="007C4639"/>
    <w:rsid w:val="007E0E53"/>
    <w:rsid w:val="007E65D6"/>
    <w:rsid w:val="00803804"/>
    <w:rsid w:val="00811CF6"/>
    <w:rsid w:val="00817A13"/>
    <w:rsid w:val="00852090"/>
    <w:rsid w:val="00894996"/>
    <w:rsid w:val="008B2D98"/>
    <w:rsid w:val="008B3C36"/>
    <w:rsid w:val="008C66A8"/>
    <w:rsid w:val="009041C7"/>
    <w:rsid w:val="009279BD"/>
    <w:rsid w:val="0093434C"/>
    <w:rsid w:val="00956AA1"/>
    <w:rsid w:val="009773B2"/>
    <w:rsid w:val="009A3658"/>
    <w:rsid w:val="009A7AFC"/>
    <w:rsid w:val="009C7991"/>
    <w:rsid w:val="009F45D7"/>
    <w:rsid w:val="00A15E2F"/>
    <w:rsid w:val="00A300F2"/>
    <w:rsid w:val="00A3465A"/>
    <w:rsid w:val="00A423CE"/>
    <w:rsid w:val="00A45FE5"/>
    <w:rsid w:val="00A558DF"/>
    <w:rsid w:val="00A812DE"/>
    <w:rsid w:val="00AA0153"/>
    <w:rsid w:val="00AA056C"/>
    <w:rsid w:val="00AB6FC4"/>
    <w:rsid w:val="00AC3117"/>
    <w:rsid w:val="00AE6A06"/>
    <w:rsid w:val="00B077E7"/>
    <w:rsid w:val="00B07AF6"/>
    <w:rsid w:val="00B1238A"/>
    <w:rsid w:val="00B15BD4"/>
    <w:rsid w:val="00B3319D"/>
    <w:rsid w:val="00B7152F"/>
    <w:rsid w:val="00B85685"/>
    <w:rsid w:val="00BA749E"/>
    <w:rsid w:val="00BD105A"/>
    <w:rsid w:val="00BF46AA"/>
    <w:rsid w:val="00BF7696"/>
    <w:rsid w:val="00C83684"/>
    <w:rsid w:val="00CD1737"/>
    <w:rsid w:val="00D319DC"/>
    <w:rsid w:val="00D36257"/>
    <w:rsid w:val="00D8641A"/>
    <w:rsid w:val="00D94D4D"/>
    <w:rsid w:val="00DC229C"/>
    <w:rsid w:val="00DC7E3F"/>
    <w:rsid w:val="00E1740A"/>
    <w:rsid w:val="00E30716"/>
    <w:rsid w:val="00E4288D"/>
    <w:rsid w:val="00E80778"/>
    <w:rsid w:val="00EA1B96"/>
    <w:rsid w:val="00EF4973"/>
    <w:rsid w:val="00F04B6B"/>
    <w:rsid w:val="00F05480"/>
    <w:rsid w:val="00F32337"/>
    <w:rsid w:val="00F35DE0"/>
    <w:rsid w:val="00F40CFC"/>
    <w:rsid w:val="00F46D63"/>
    <w:rsid w:val="00F51B10"/>
    <w:rsid w:val="00F56503"/>
    <w:rsid w:val="00F87E65"/>
    <w:rsid w:val="00F955CA"/>
    <w:rsid w:val="00FA747C"/>
    <w:rsid w:val="00FE32E8"/>
    <w:rsid w:val="00F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63"/>
  </w:style>
  <w:style w:type="paragraph" w:styleId="3">
    <w:name w:val="heading 3"/>
    <w:basedOn w:val="a"/>
    <w:link w:val="30"/>
    <w:uiPriority w:val="9"/>
    <w:qFormat/>
    <w:rsid w:val="002A4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A4D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2A4D54"/>
    <w:rPr>
      <w:color w:val="0000FF"/>
      <w:u w:val="single"/>
    </w:rPr>
  </w:style>
  <w:style w:type="table" w:styleId="a5">
    <w:name w:val="Table Grid"/>
    <w:basedOn w:val="a1"/>
    <w:uiPriority w:val="59"/>
    <w:unhideWhenUsed/>
    <w:rsid w:val="00585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B4A5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cp:lastPrinted>2019-02-07T05:15:00Z</cp:lastPrinted>
  <dcterms:created xsi:type="dcterms:W3CDTF">2018-12-07T20:02:00Z</dcterms:created>
  <dcterms:modified xsi:type="dcterms:W3CDTF">2019-02-12T07:36:00Z</dcterms:modified>
</cp:coreProperties>
</file>