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2"/>
          <w:szCs w:val="5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Тема. Я маю право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right="2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2"/>
          <w:szCs w:val="52"/>
          <w:color w:val="auto"/>
        </w:rPr>
        <w:t xml:space="preserve">Мета. </w:t>
      </w:r>
      <w:r>
        <w:rPr>
          <w:rFonts w:ascii="Calibri" w:cs="Calibri" w:eastAsia="Calibri" w:hAnsi="Calibri"/>
          <w:sz w:val="36"/>
          <w:szCs w:val="36"/>
          <w:color w:val="auto"/>
        </w:rPr>
        <w:t>Ознайомити дітей із правами,</w:t>
      </w:r>
      <w:r>
        <w:rPr>
          <w:rFonts w:ascii="Calibri" w:cs="Calibri" w:eastAsia="Calibri" w:hAnsi="Calibri"/>
          <w:sz w:val="52"/>
          <w:szCs w:val="52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що гарантуються</w:t>
      </w:r>
      <w:r>
        <w:rPr>
          <w:rFonts w:ascii="Calibri" w:cs="Calibri" w:eastAsia="Calibri" w:hAnsi="Calibri"/>
          <w:sz w:val="52"/>
          <w:szCs w:val="52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законом; сприяти формуванню правового світогляду, системи теоретичних поглядів на права дитини; формувати активну позицію дітей щодо реалізації себе та своїх прав у житті, правову свідомість. Розвивати інтерес до правових знань, навички самореалізації і самовиховання. Виховувати пошану до законів України, вчити користуватися своїми правами.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 xml:space="preserve">Обладнання. </w:t>
      </w:r>
      <w:r>
        <w:rPr>
          <w:rFonts w:ascii="Calibri" w:cs="Calibri" w:eastAsia="Calibri" w:hAnsi="Calibri"/>
          <w:sz w:val="36"/>
          <w:szCs w:val="36"/>
          <w:color w:val="auto"/>
        </w:rPr>
        <w:t>Рубрики прав з слайдами(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на основі Конвенції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6"/>
          <w:szCs w:val="36"/>
          <w:color w:val="auto"/>
        </w:rPr>
        <w:t>ООН),виставка «Права дітей в малюнках», мікрофон, бейджики, магнітофон, віночок для гри, «Поляна дитячих талантів», буклети про права.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5340350</wp:posOffset>
                </wp:positionV>
                <wp:extent cx="716407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420.5pt" to="524.1pt,420.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20"/>
          </w:cols>
          <w:pgMar w:left="1280" w:top="839" w:right="940" w:bottom="1440" w:gutter="0" w:footer="0" w:header="0"/>
        </w:sectPr>
      </w:pPr>
    </w:p>
    <w:p>
      <w:pPr>
        <w:spacing w:after="0" w:line="8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Любі діти! До нас в клас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Завітали гості.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вас вітаємо, шановні гості,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завітали до цієї зали!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left="3" w:right="5780" w:hanging="3"/>
        <w:spacing w:after="0" w:line="224" w:lineRule="auto"/>
        <w:tabs>
          <w:tab w:leader="none" w:pos="156" w:val="left"/>
        </w:tabs>
        <w:numPr>
          <w:ilvl w:val="0"/>
          <w:numId w:val="1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постараємось, щоб ваші очі Ні на хвилину не засумували.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3" w:right="4760"/>
        <w:spacing w:after="0" w:line="22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Усім, хто присутній сьогодні на святі, Скажемо слова ми прості: Здрастуйте, любі наші - Гості, батьки, вчителі.</w:t>
      </w: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щиру розмову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Зібрались ми з вами.</w:t>
      </w:r>
    </w:p>
    <w:p>
      <w:pPr>
        <w:ind w:left="63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Розмову сьогодні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Присвятимо...праву.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Часу ми не марнували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3" w:right="4780" w:firstLine="9"/>
        <w:spacing w:after="0" w:line="233" w:lineRule="auto"/>
        <w:tabs>
          <w:tab w:leader="none" w:pos="320" w:val="left"/>
        </w:tabs>
        <w:numPr>
          <w:ilvl w:val="0"/>
          <w:numId w:val="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проект «Права дитини» готували: Документи, закони вивчали, Вірші про права шукали, Фотографії, малюнки, На аркушах родинні візерунки, Прохання президенту складали, Свято «Я маю право» підготували.</w:t>
      </w: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Знайомство з поняттям «право».</w:t>
      </w:r>
    </w:p>
    <w:p>
      <w:pPr>
        <w:ind w:left="723" w:hanging="363"/>
        <w:spacing w:after="0" w:line="238" w:lineRule="auto"/>
        <w:tabs>
          <w:tab w:leader="none" w:pos="723" w:val="left"/>
        </w:tabs>
        <w:numPr>
          <w:ilvl w:val="1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таке право?(Доповіді дітей.)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266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hanging="3"/>
        <w:spacing w:after="0" w:line="224" w:lineRule="auto"/>
        <w:tabs>
          <w:tab w:leader="none" w:pos="723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Дитина, як і кожна людська істота, від народження має права. Послухайте, з якими словами звертається до своєї матері ненароджена дитина:</w:t>
      </w:r>
    </w:p>
    <w:p>
      <w:pPr>
        <w:spacing w:after="0" w:line="4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83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-Я буду дивувати тебе!...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349250</wp:posOffset>
                </wp:positionV>
                <wp:extent cx="71640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7.5pt" to="524.25pt,27.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763"/>
          </w:cols>
          <w:pgMar w:left="1277" w:top="1440" w:right="1200" w:bottom="469" w:gutter="0" w:footer="0" w:header="0"/>
        </w:sect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Якщо з’явлюся на світ.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(Слайд із зображенням вагітної жінки)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Мати учня.</w:t>
      </w:r>
    </w:p>
    <w:p>
      <w:pPr>
        <w:ind w:left="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Дитя моє! Бог дав тобі життя,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80" w:right="4800" w:hanging="7"/>
        <w:spacing w:after="0" w:line="232" w:lineRule="auto"/>
        <w:tabs>
          <w:tab w:leader="none" w:pos="234" w:val="left"/>
        </w:tabs>
        <w:numPr>
          <w:ilvl w:val="0"/>
          <w:numId w:val="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щоб ніхто не заподіяв шкоди – Тобі маленький громадянин, Бог дав закони нашому народу. Від дня народження, від іменин – Він твій, цей світ широкий за вікном, Ти на життя і щастя маєш право.</w:t>
      </w: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(Слайд новонароджених дітей)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6. Кожна дитина має невід’ємне право на життя.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1.Не меркнуть зорі,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Йдуть у небуття,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мають право вік світити.</w:t>
      </w:r>
    </w:p>
    <w:p>
      <w:pPr>
        <w:ind w:left="620" w:hanging="259"/>
        <w:spacing w:after="0" w:line="238" w:lineRule="auto"/>
        <w:tabs>
          <w:tab w:leader="none" w:pos="620" w:val="left"/>
        </w:tabs>
        <w:numPr>
          <w:ilvl w:val="0"/>
          <w:numId w:val="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ж маю право на життя,</w:t>
      </w:r>
    </w:p>
    <w:p>
      <w:pPr>
        <w:spacing w:after="0" w:line="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620" w:hanging="259"/>
        <w:spacing w:after="0"/>
        <w:tabs>
          <w:tab w:leader="none" w:pos="620" w:val="left"/>
        </w:tabs>
        <w:numPr>
          <w:ilvl w:val="0"/>
          <w:numId w:val="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гідно мушу жити.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2.– Про яке право йде мова?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firstLine="288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Правильно! Життя кожної дитини є найціннішим. І ніхто не може бути свавільно позбавлений життя.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Отже, перше найголовніше, невід’ємне право – на життя.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252095</wp:posOffset>
                </wp:positionV>
                <wp:extent cx="0" cy="24828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4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65pt,19.85pt" to="274.65pt,39.4pt" o:allowincell="f" strokecolor="#000000" strokeweight="0.2399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(Слайд «Право на життя»)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2024380</wp:posOffset>
                </wp:positionV>
                <wp:extent cx="716407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159.4pt" to="517.1pt,159.4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860"/>
          </w:cols>
          <w:pgMar w:left="1420" w:top="839" w:right="9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3.Життя твоє – безцінний дар.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забувай про це ніколи.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Чи спиш під зорями Стожар,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Чи з друзями ідеш до школи.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Живеш ти в місті, чи в селі,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Подумай, як життя прожити?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 слід залишиш на землі –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 треба гарний залишити.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7. Кожна дитина має право на ім’я.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(Слайд. Право на ім’я).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-140" w:firstLine="357"/>
        <w:spacing w:after="0" w:line="217" w:lineRule="auto"/>
        <w:tabs>
          <w:tab w:leader="none" w:pos="537" w:val="left"/>
        </w:tabs>
        <w:numPr>
          <w:ilvl w:val="0"/>
          <w:numId w:val="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Відгадайте загадку. Воно належить мені, та інші його вимовляють частіше, ніж я.</w:t>
      </w:r>
    </w:p>
    <w:p>
      <w:pPr>
        <w:spacing w:after="0" w:line="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80"/>
        <w:spacing w:after="0" w:line="238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-Здогадались, що це? Це – ім’я.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2.Хто б не родився на світ 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Родовита людина, чи проста –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Кожному з них, породивши,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Батьки надають ім’я.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636270</wp:posOffset>
                </wp:positionV>
                <wp:extent cx="716407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50.1pt" to="517.1pt,50.1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600"/>
          </w:cols>
          <w:pgMar w:left="1420" w:top="1440" w:right="1220" w:bottom="920" w:gutter="0" w:footer="0" w:header="0"/>
        </w:sectPr>
      </w:pPr>
    </w:p>
    <w:p>
      <w:pPr>
        <w:ind w:right="300" w:firstLine="36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3.Кажуть , із народженням дитини з’являється на небі нова зіронька, яка впродовж життя впливає на її долю.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right="1240" w:firstLine="36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4.Кожна дитина після народження має бути зареєстрована в державному органі з одночасним визначенням її походження та присвоєнням прізвища, імені та по батькові.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 з РАГСу)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right="340" w:firstLine="288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Ім’я має велике значення в житті кожного з нас, воно супроводить усіх, мов вірний друг.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firstLine="360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5.Новонароджену дитину хрестять у церкві. Священик проводить спеціальний обряд. Дитина отримує ім’я і свого Ангела – охоронця на все життя.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 з хрестин)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6.Як маленьке немовля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 світ двері відчиня,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 дарують йому слово,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Слово це – його ім’я.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7.Підростає немовлятко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Чи дівчатко, чи хлоп’я,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Разом з ним іде це слово,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Слово це – його ім’я.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8.Кожен дружить із цим словом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Протягом всього життя.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Здогадались, що за слово?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Слово це – його ім’я.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9.Ми маєм право на ім’я: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ти, і він, і ми, і я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80" w:right="6360" w:firstLine="5"/>
        <w:spacing w:after="0" w:line="216" w:lineRule="auto"/>
        <w:tabs>
          <w:tab w:leader="none" w:pos="520" w:val="left"/>
        </w:tabs>
        <w:numPr>
          <w:ilvl w:val="0"/>
          <w:numId w:val="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кожного воно своє, До того ж зміст у нього є.</w:t>
      </w:r>
    </w:p>
    <w:p>
      <w:pPr>
        <w:spacing w:after="0" w:line="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66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 з фотографіями учнів класу та їх іменами)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535305</wp:posOffset>
                </wp:positionV>
                <wp:extent cx="716407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42.15pt" to="524.1pt,42.1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60"/>
          </w:cols>
          <w:pgMar w:left="1280" w:top="912" w:right="900" w:bottom="76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108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Гра «Знайомство».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right="760" w:firstLine="288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Зараз ми проведемо гру «Знайомство», де кожен назве своє ім’я і розкриє його значення.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30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(Діти по черзі встають, називають ім’я, його значення 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-19685</wp:posOffset>
                </wp:positionV>
                <wp:extent cx="489839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pt,-1.5499pt" to="439.7pt,-1.5499pt" o:allowincell="f" strokecolor="#000000" strokeweight="1.0799pt"/>
            </w:pict>
          </mc:Fallback>
        </mc:AlternateContent>
      </w:r>
    </w:p>
    <w:p>
      <w:pPr>
        <w:ind w:left="108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прикріпляють бейджики. Починає вчитель).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8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Учасники.</w:t>
      </w:r>
    </w:p>
    <w:p>
      <w:pPr>
        <w:ind w:left="723" w:hanging="363"/>
        <w:spacing w:after="0" w:line="238" w:lineRule="auto"/>
        <w:tabs>
          <w:tab w:leader="none" w:pos="723" w:val="left"/>
        </w:tabs>
        <w:numPr>
          <w:ilvl w:val="0"/>
          <w:numId w:val="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Всім подобаються власні імена?</w:t>
      </w:r>
    </w:p>
    <w:p>
      <w:pPr>
        <w:spacing w:after="0" w:line="75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3" w:right="200" w:hanging="363"/>
        <w:spacing w:after="0" w:line="224" w:lineRule="auto"/>
        <w:tabs>
          <w:tab w:leader="none" w:pos="723" w:val="left"/>
        </w:tabs>
        <w:numPr>
          <w:ilvl w:val="0"/>
          <w:numId w:val="8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У нашій країні згідно зі статтями Сімейного і Цивільного кодексу по досягненні 16 років громадянин України має право змінити своє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ім’я.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9.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Кожна дитина має право не розлучатися з батьками</w:t>
      </w:r>
      <w:r>
        <w:rPr>
          <w:rFonts w:ascii="Calibri" w:cs="Calibri" w:eastAsia="Calibri" w:hAnsi="Calibri"/>
          <w:sz w:val="32"/>
          <w:szCs w:val="32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3" w:firstLine="288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Ім’я змінити можна, але не можна змінити людей, які дали тобі життя – це батьків. Ми маємо право виховуватися в сім’ї.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24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(Слайди, де зображено сім’ї класу)</w:t>
      </w:r>
    </w:p>
    <w:p>
      <w:pPr>
        <w:ind w:left="2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-Розкажіть про свою сім’ю.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83" w:right="4500" w:hanging="283"/>
        <w:spacing w:after="0" w:line="228" w:lineRule="auto"/>
        <w:tabs>
          <w:tab w:leader="none" w:pos="309" w:val="left"/>
        </w:tabs>
        <w:numPr>
          <w:ilvl w:val="0"/>
          <w:numId w:val="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добре й затишно в родині! Тут так цікаво й весело всім нам! Тому вклонитися доземно ми повинні-За диво й за життя – своїм батькам.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223" w:right="4580" w:hanging="215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2.Батьки для нас – це найдорожчі люди, Вони піклуються і думають про нас.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426085</wp:posOffset>
                </wp:positionV>
                <wp:extent cx="716407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33.55pt" to="524.25pt,33.5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83"/>
          </w:cols>
          <w:pgMar w:left="1277" w:top="1440" w:right="880" w:bottom="589" w:gutter="0" w:footer="0" w:header="0"/>
        </w:sectPr>
      </w:pPr>
    </w:p>
    <w:p>
      <w:pPr>
        <w:ind w:left="220" w:right="4340" w:hanging="7"/>
        <w:spacing w:after="0" w:line="224" w:lineRule="auto"/>
        <w:tabs>
          <w:tab w:leader="none" w:pos="374" w:val="left"/>
        </w:tabs>
        <w:numPr>
          <w:ilvl w:val="0"/>
          <w:numId w:val="10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хай завжди в нас тато й мама буде, Й ніколи світлий не проходить час.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3.І хай здоров’я буде у родині,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Щоб радість й сміх веселий наш дзвенів!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Родині ми складаєм славу нині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скажемо багато добрих слів.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4.В дитини від родини чуйність, ласка.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80" w:right="5400" w:firstLine="5"/>
        <w:spacing w:after="0" w:line="224" w:lineRule="auto"/>
        <w:tabs>
          <w:tab w:leader="none" w:pos="434" w:val="left"/>
        </w:tabs>
        <w:numPr>
          <w:ilvl w:val="0"/>
          <w:numId w:val="11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від родини в неї доброта. В сім’ї для неї оживає казка,</w:t>
      </w:r>
    </w:p>
    <w:p>
      <w:pPr>
        <w:spacing w:after="0" w:line="2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440" w:hanging="155"/>
        <w:spacing w:after="0"/>
        <w:tabs>
          <w:tab w:leader="none" w:pos="440" w:val="left"/>
        </w:tabs>
        <w:numPr>
          <w:ilvl w:val="0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кожна стежечка в житті – проста.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5.Бо є підтримка тут, і є порада,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Турбота є, любов, а ще – тепло.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80" w:right="4420" w:firstLine="5"/>
        <w:spacing w:after="0" w:line="223" w:lineRule="auto"/>
        <w:tabs>
          <w:tab w:leader="none" w:pos="434" w:val="left"/>
        </w:tabs>
        <w:numPr>
          <w:ilvl w:val="0"/>
          <w:numId w:val="12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задоволена дитина, дуже рада. Так хочеться, щоб завжди так було.</w:t>
      </w: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6.Повага і взаєморозуміння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Щоб стали нормою в родині повсякчас.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Хай рідних душ ясне палахкотіння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Батьків й дітей єднає кожен раз.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220" w:right="4520" w:hanging="21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7.Бо ж діти, мов пташата у гніздечку, До маминого туляться тепла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20" w:right="4480" w:hanging="7"/>
        <w:spacing w:after="0" w:line="224" w:lineRule="auto"/>
        <w:tabs>
          <w:tab w:leader="none" w:pos="374" w:val="left"/>
        </w:tabs>
        <w:numPr>
          <w:ilvl w:val="0"/>
          <w:numId w:val="13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до татусевого доброго сердечка, Тож треба, щоб любов в сім’ї жила.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8.Матусю рідна, я тебе кохаю,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ти найкраща, матінко моя.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 все для мене робиш, я це знаю,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Тож бути доброю у тебе вчуся я.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20" w:right="4020" w:hanging="7"/>
        <w:spacing w:after="0" w:line="216" w:lineRule="auto"/>
        <w:tabs>
          <w:tab w:leader="none" w:pos="374" w:val="left"/>
        </w:tabs>
        <w:numPr>
          <w:ilvl w:val="0"/>
          <w:numId w:val="1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бути мудрою, й таке ж терпіння мати, Й красивою я хочу бути, як і ти.</w:t>
      </w:r>
    </w:p>
    <w:p>
      <w:pPr>
        <w:spacing w:after="0" w:line="76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20" w:right="3880"/>
        <w:spacing w:after="0" w:line="217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 шляху правдивого ніколи не звертати, А прямувати чітко до мети.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288290</wp:posOffset>
                </wp:positionV>
                <wp:extent cx="716407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22.7pt" to="524.1pt,22.7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0"/>
          </w:cols>
          <w:pgMar w:left="1280" w:top="912" w:right="1440" w:bottom="373" w:gutter="0" w:footer="0" w:header="0"/>
        </w:sect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Пісня «Донечка».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-19685</wp:posOffset>
                </wp:positionV>
                <wp:extent cx="164084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5499pt" to="129.1pt,-1.5499pt" o:allowincell="f" strokecolor="#000000" strokeweight="1.08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9.У мене таточко серйозний і правдивий.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я таким же бути в нього вчусь.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завжди разом, тому я щасливий,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220" w:right="5080" w:hanging="7"/>
        <w:spacing w:after="0" w:line="223" w:lineRule="auto"/>
        <w:tabs>
          <w:tab w:leader="none" w:pos="374" w:val="left"/>
        </w:tabs>
        <w:numPr>
          <w:ilvl w:val="0"/>
          <w:numId w:val="15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труднощів я також не боюсь. Я все робити вчуся так, як тато,</w:t>
      </w:r>
    </w:p>
    <w:p>
      <w:pPr>
        <w:spacing w:after="0" w:line="3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360" w:hanging="147"/>
        <w:spacing w:after="0"/>
        <w:tabs>
          <w:tab w:leader="none" w:pos="360" w:val="left"/>
        </w:tabs>
        <w:numPr>
          <w:ilvl w:val="0"/>
          <w:numId w:val="1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вже навчивсь ремесел багатьох.</w:t>
      </w:r>
    </w:p>
    <w:p>
      <w:pPr>
        <w:spacing w:after="0" w:line="74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jc w:val="both"/>
        <w:ind w:left="220" w:right="4760" w:hanging="7"/>
        <w:spacing w:after="0" w:line="224" w:lineRule="auto"/>
        <w:tabs>
          <w:tab w:leader="none" w:pos="374" w:val="left"/>
        </w:tabs>
        <w:numPr>
          <w:ilvl w:val="0"/>
          <w:numId w:val="15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хоч роботи завжди в нас багато, Та все здолати можемо ми вдвох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u w:val="single" w:color="auto"/>
          <w:color w:val="auto"/>
        </w:rPr>
        <w:t>Пісня «Тато»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360" w:right="4460" w:hanging="359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10.А в мене бабця Аня – неповторна, Бо така вона у нас моторна!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Хату завжди тримає в порядку,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Вчасно копає й засаджує грядку,</w:t>
      </w:r>
    </w:p>
    <w:p>
      <w:pPr>
        <w:ind w:left="3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 ще і танцює, та ще і співає,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Ще й вчитись мене щодня заставляє.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left="360" w:right="4820" w:hanging="3"/>
        <w:spacing w:after="0" w:line="224" w:lineRule="auto"/>
        <w:tabs>
          <w:tab w:leader="none" w:pos="514" w:val="left"/>
        </w:tabs>
        <w:numPr>
          <w:ilvl w:val="0"/>
          <w:numId w:val="16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точно я знаю й усім тут скажу, Що дуже і дуже бабусю люблю.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Пісня «Бабуся - сонечко».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360" w:right="4380" w:hanging="359"/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11.Я розкажу вам про свого дідуся, Бо він у мене справжній трудівник. І я у нього працювати вчуся,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60" w:hanging="275"/>
        <w:spacing w:after="0"/>
        <w:tabs>
          <w:tab w:leader="none" w:pos="560" w:val="left"/>
        </w:tabs>
        <w:numPr>
          <w:ilvl w:val="0"/>
          <w:numId w:val="1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тримати слово, як дідусь, вже звик.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80" w:right="3840"/>
        <w:spacing w:after="0" w:line="216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Тож з дідусем завжди ми разом всюди, І нам удвох і горе – не біда!</w:t>
      </w:r>
    </w:p>
    <w:p>
      <w:pPr>
        <w:spacing w:after="0" w:line="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8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 нас у Білому всі кажуть люди:</w:t>
      </w:r>
    </w:p>
    <w:p>
      <w:pPr>
        <w:ind w:left="28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«Старий з малим – це нерозлийвода!»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u w:val="single" w:color="auto"/>
          <w:color w:val="auto"/>
        </w:rPr>
        <w:t>Пісня «Дідусь»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12.Одні в нас і думи, і мрії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Немає секретів з моєю сестрою,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22.6pt" to="524.1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0"/>
          </w:cols>
          <w:pgMar w:left="1280" w:top="1230" w:right="1440" w:bottom="370" w:gutter="0" w:footer="0" w:header="0"/>
        </w:sect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А спільні в нас ігри й надії.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в дружбі і радості з нею живемо,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Вчимося, співаєм, читаєм,</w:t>
      </w:r>
    </w:p>
    <w:p>
      <w:pPr>
        <w:ind w:left="4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шиємо з нею, малюєм, плетемо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завжди усе ми встигаєм!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423" w:right="4280" w:hanging="431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13.А як ми із братом в родині живемо, Ви хочете знати про те?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 школи щоденно ідемо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ходимо на карате.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423" w:right="430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Вчимося ми добре і кожен це знає, Без знань не підемо в життя.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423" w:right="398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Мене доброті брат мій рідний навчає І мудро веде в майбуття.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right"/>
        <w:ind w:right="5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14.Ми обіцяємо так все робити,</w:t>
      </w:r>
    </w:p>
    <w:p>
      <w:pPr>
        <w:jc w:val="right"/>
        <w:ind w:right="51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Щоби ніколи вас не смутити.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1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буду культурним і вчитимусь гарно.</w:t>
      </w:r>
    </w:p>
    <w:p>
      <w:pPr>
        <w:spacing w:after="0" w:line="389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543" w:hanging="543"/>
        <w:spacing w:after="0"/>
        <w:tabs>
          <w:tab w:leader="none" w:pos="543" w:val="left"/>
        </w:tabs>
        <w:numPr>
          <w:ilvl w:val="0"/>
          <w:numId w:val="1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буду писати завжди старанно.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17.Я буду бабусі своїй у підмозі.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1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Матусю стрічатиму на порозі.</w:t>
      </w:r>
    </w:p>
    <w:p>
      <w:pPr>
        <w:spacing w:after="0" w:line="39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1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татків я ремінь подальше сховаю,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буду вже чемним - це точно я знаю.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2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всі ми – родина!</w:t>
      </w:r>
    </w:p>
    <w:p>
      <w:pPr>
        <w:spacing w:after="0" w:line="39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2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всі ми – сім’я –</w:t>
      </w:r>
    </w:p>
    <w:p>
      <w:pPr>
        <w:spacing w:after="0" w:line="389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2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школа, й домівка, і ви всі, і я!</w:t>
      </w:r>
    </w:p>
    <w:p>
      <w:pPr>
        <w:sectPr>
          <w:pgSz w:w="12240" w:h="15840" w:orient="portrait"/>
          <w:cols w:equalWidth="0" w:num="1">
            <w:col w:w="9523"/>
          </w:cols>
          <w:pgMar w:left="1277" w:top="839" w:right="1440" w:bottom="37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i w:val="1"/>
          <w:iCs w:val="1"/>
          <w:u w:val="single" w:color="auto"/>
          <w:color w:val="auto"/>
        </w:rPr>
        <w:t>Пісня «Моя родина»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2.6pt" to="524.25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839" w:right="1440" w:bottom="37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8. Право на повноцінне харчування.</w:t>
      </w:r>
    </w:p>
    <w:p>
      <w:pPr>
        <w:ind w:left="14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 про харчування)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1.У сім’ї ми маєм право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добре харчування.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Від того, що і як їмо,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Залежить і здоров’я, і навчання.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right"/>
        <w:ind w:left="60" w:right="3480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2.І дуже корисно для нас вживати вітаміни, Бо це впливає на здоров’я кожної дитини.</w:t>
      </w: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3.Вітаміни – добра справа,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Це доказує наука.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Харчування повноцінне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Для дитини незамінне.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Вітамінів як дадуть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Діти всі умить ростуть.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4.А щоб в школі добре вчитись,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у армії служити,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 здоров’я добре мати,</w:t>
      </w:r>
    </w:p>
    <w:p>
      <w:pPr>
        <w:ind w:left="2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Треба добре харчуватись.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484505</wp:posOffset>
                </wp:positionV>
                <wp:extent cx="716407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38.15pt" to="524.1pt,38.1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0"/>
          </w:cols>
          <w:pgMar w:left="1280" w:top="1440" w:right="1440" w:bottom="681" w:gutter="0" w:footer="0" w:header="0"/>
        </w:sect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ind w:left="3" w:right="660" w:firstLine="216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Наша держава піклується про наше здоров’я. Ми безкоштовно харчуємось в школі.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2163" w:right="3160" w:hanging="2159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u w:val="single" w:color="auto"/>
          <w:color w:val="auto"/>
        </w:rPr>
        <w:t xml:space="preserve">Стаття 28. Кожна дитина має право на освіту. </w:t>
      </w:r>
      <w:r>
        <w:rPr>
          <w:rFonts w:ascii="Calibri" w:cs="Calibri" w:eastAsia="Calibri" w:hAnsi="Calibri"/>
          <w:sz w:val="31"/>
          <w:szCs w:val="31"/>
          <w:i w:val="1"/>
          <w:iCs w:val="1"/>
          <w:color w:val="auto"/>
        </w:rPr>
        <w:t>(Слайди про навчання в школі)</w:t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Учасники: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left="63" w:right="3680" w:hanging="63"/>
        <w:spacing w:after="0" w:line="217" w:lineRule="auto"/>
        <w:tabs>
          <w:tab w:leader="none" w:pos="236" w:val="left"/>
        </w:tabs>
        <w:numPr>
          <w:ilvl w:val="0"/>
          <w:numId w:val="2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світі є багато шкіл- гарних,старих і нових, Та найкраща- це моя, в сквері березковім.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3" w:right="3960"/>
        <w:spacing w:after="0" w:line="22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Гарні класи, коридори, картини, таблиці, Море зелені, вазонів, меблі і полиці.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3" w:right="424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Тут і будні, тут і свято, виставки, уроки, Тут ми робимо нові до науки кроки.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3" w:right="2920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Поруч вчителька хороша всім нам допоможе, Нас помирить, нам підкаже щось добре та гоже.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3" w:right="2740" w:hanging="3"/>
        <w:spacing w:after="0" w:line="217" w:lineRule="auto"/>
        <w:tabs>
          <w:tab w:leader="none" w:pos="250" w:val="left"/>
        </w:tabs>
        <w:numPr>
          <w:ilvl w:val="0"/>
          <w:numId w:val="2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 що любити школу:за великий, дружний клас, За уроки, за перерви, що завжди чекають нас.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188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Пісня «Шоста школа».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-26035</wp:posOffset>
            </wp:positionV>
            <wp:extent cx="5184140" cy="28136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81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3263900</wp:posOffset>
                </wp:positionV>
                <wp:extent cx="716407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57pt" to="524.25pt,257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1440" w:right="1440" w:bottom="1440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2.Збігаються в школу діти,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ж до знань всі стежки ведуть.</w:t>
      </w:r>
    </w:p>
    <w:p>
      <w:pPr>
        <w:ind w:left="2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Сміх і радість повсюди, квіти...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Світлі класи завжди їх ждуть.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3.Цікаві уроки, нові предмети,</w:t>
      </w:r>
    </w:p>
    <w:p>
      <w:pPr>
        <w:ind w:left="2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Добрі друзі, пісні і сміх.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Відкриваються знань секрети,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Шоста школа дає для всіх.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Всім присутнім даруєм пісню «Що зробить?»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" w:right="600" w:hanging="3"/>
        <w:spacing w:after="0" w:line="225" w:lineRule="auto"/>
        <w:tabs>
          <w:tab w:leader="none" w:pos="723" w:val="left"/>
        </w:tabs>
        <w:numPr>
          <w:ilvl w:val="0"/>
          <w:numId w:val="2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 тепер думаєм, що потрібно зробити, щоб всі були веселі і щасливі? (Відповідь учнів. Одна з них .Щиро поцілувати рідних, а знайомим посміхнутись і всі будуть веселі і щасливі).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3" w:right="600" w:hanging="3"/>
        <w:spacing w:after="0" w:line="224" w:lineRule="auto"/>
        <w:tabs>
          <w:tab w:leader="none" w:pos="317" w:val="left"/>
        </w:tabs>
        <w:numPr>
          <w:ilvl w:val="0"/>
          <w:numId w:val="24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-Дитина має право на освіту, обов’язок держави – забезпечити доступну для кожної дитини безкоштовну обов’язкову освіту.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5.Бо всім відомо, що без школи,</w:t>
      </w:r>
    </w:p>
    <w:p>
      <w:pPr>
        <w:ind w:left="2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Без знань, що мусиш там набуть,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станеш у житті ніколи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Тим, ким з дитинства мрієш буть.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23.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Право на працю.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(Слайди)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723" w:hanging="363"/>
        <w:spacing w:after="0"/>
        <w:tabs>
          <w:tab w:leader="none" w:pos="723" w:val="left"/>
        </w:tabs>
        <w:numPr>
          <w:ilvl w:val="1"/>
          <w:numId w:val="2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 ким ви мрієте бути?</w:t>
      </w:r>
    </w:p>
    <w:p>
      <w:pPr>
        <w:ind w:left="3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Учасники:</w:t>
      </w:r>
    </w:p>
    <w:p>
      <w:pPr>
        <w:spacing w:after="0" w:line="7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right="5460" w:hanging="3"/>
        <w:spacing w:after="0" w:line="217" w:lineRule="auto"/>
        <w:tabs>
          <w:tab w:leader="none" w:pos="252" w:val="left"/>
        </w:tabs>
        <w:numPr>
          <w:ilvl w:val="0"/>
          <w:numId w:val="2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прийшов до школи вчитись, Бо поставив за мету:</w:t>
      </w:r>
    </w:p>
    <w:p>
      <w:pPr>
        <w:spacing w:after="0" w:line="76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right="5920"/>
        <w:spacing w:after="0" w:line="217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Скоро стану президентом, Тільки трохи підросту.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265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right="5860" w:hanging="3"/>
        <w:spacing w:after="0" w:line="232" w:lineRule="auto"/>
        <w:tabs>
          <w:tab w:leader="none" w:pos="252" w:val="left"/>
        </w:tabs>
        <w:numPr>
          <w:ilvl w:val="0"/>
          <w:numId w:val="25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також прийшов учитись, Бо вже вирішив давно: Буду, мабуть, футболістом,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288290</wp:posOffset>
                </wp:positionV>
                <wp:extent cx="716407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2.7pt" to="524.25pt,22.7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1230" w:right="1440" w:bottom="373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А, може, зіркою кіно.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Поки ще казати рано,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Може, в бізнес я піду.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Чи фотомоделлю стану,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за ростом підійду.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970915</wp:posOffset>
            </wp:positionH>
            <wp:positionV relativeFrom="paragraph">
              <wp:posOffset>6350</wp:posOffset>
            </wp:positionV>
            <wp:extent cx="4480560" cy="274510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74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Мріяв бути я спортсменом,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Тепер – лише бізнесменом.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Куплю собі калькулятор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" w:right="6380" w:hanging="3"/>
        <w:spacing w:after="0" w:line="232" w:lineRule="auto"/>
        <w:tabs>
          <w:tab w:leader="none" w:pos="248" w:val="left"/>
        </w:tabs>
        <w:numPr>
          <w:ilvl w:val="0"/>
          <w:numId w:val="26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буду гроші рахувати, Потім куплю магазин – Ось який я в мами син!</w:t>
      </w:r>
    </w:p>
    <w:p>
      <w:pPr>
        <w:spacing w:after="0" w:line="200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spacing w:after="0" w:line="265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3" w:right="6240" w:firstLine="69"/>
        <w:spacing w:after="0" w:line="229" w:lineRule="auto"/>
        <w:tabs>
          <w:tab w:leader="none" w:pos="324" w:val="left"/>
        </w:tabs>
        <w:numPr>
          <w:ilvl w:val="1"/>
          <w:numId w:val="2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банкіром хочу стати – Полюбляю рахувати. Думаю, буду як мати, Банком керувати.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Після закінчення школи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right="6500" w:hanging="3"/>
        <w:spacing w:after="0" w:line="232" w:lineRule="auto"/>
        <w:tabs>
          <w:tab w:leader="none" w:pos="248" w:val="left"/>
        </w:tabs>
        <w:numPr>
          <w:ilvl w:val="0"/>
          <w:numId w:val="27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медицину я піду. Всім робитиму уколи Тільки трохи підросту.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3" w:right="6500" w:hanging="3"/>
        <w:spacing w:after="0" w:line="224" w:lineRule="auto"/>
        <w:tabs>
          <w:tab w:leader="none" w:pos="260" w:val="left"/>
        </w:tabs>
        <w:numPr>
          <w:ilvl w:val="0"/>
          <w:numId w:val="28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я буду депутатом, Бо люблю голосувати.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271780</wp:posOffset>
                </wp:positionV>
                <wp:extent cx="716407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1.4pt" to="524.25pt,21.4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839" w:right="1440" w:bottom="346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Ну, а я в політику не пхаюсь,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наукою уже займаюсь.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Буду я, як тітка Люба викладати,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Уму – розуму дітей навчати.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Мрію стати альпіністом,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Коли трохи підросту.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А, можливо, парашутистом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Полюбляю висоту.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243" w:hanging="243"/>
        <w:spacing w:after="0"/>
        <w:tabs>
          <w:tab w:leader="none" w:pos="243" w:val="left"/>
        </w:tabs>
        <w:numPr>
          <w:ilvl w:val="0"/>
          <w:numId w:val="2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граюся із током,</w:t>
      </w:r>
    </w:p>
    <w:p>
      <w:pPr>
        <w:spacing w:after="0" w:line="7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right="5580"/>
        <w:spacing w:after="0" w:line="230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 працюю з молотком, Тепловоз новий майструю, А змайструю – розмалюю. Побіжить по рейках з свистом, А я в ньому – машиністом.</w:t>
      </w: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Мрію я, як підросту,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Космонавтом стати.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космічних кораблях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 зірок літати.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Ти, матусю, не сумуй,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журися, тату,</w:t>
      </w:r>
    </w:p>
    <w:p>
      <w:pPr>
        <w:ind w:left="3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Звідтіля я привезу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Зірочок багато.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Різних професій багато. Спробуйте здогадатись, про яку з них йде мова.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Можливо хтось вибере собі.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Цей робітник доторкнувся хмарини.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Дім нам будує – не знає хвилини.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Рівно виводить він стіни в будові,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Кран є підйомний напоготові.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Будівельник)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Є паличка в нього чарівна –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2.6pt" to="524.25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823"/>
          </w:cols>
          <w:pgMar w:left="1277" w:top="1230" w:right="1140" w:bottom="370" w:gutter="0" w:footer="0" w:header="0"/>
        </w:sect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За мить сто машин зупиняє.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5" w:right="478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Ось паличку ловко він вгору підняв, Одразу «Москвич», як укопаний, став.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7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Дітвору він добре знає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Її щедро пригощає,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уміє готувати,</w:t>
      </w:r>
    </w:p>
    <w:p>
      <w:pPr>
        <w:ind w:left="15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Ще й уміє подавати.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(Кухар)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Мріймо! Мріяти не рано!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Кажуть, роки швидко мчать.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Якщо будемо старанні</w:t>
      </w:r>
    </w:p>
    <w:p>
      <w:pPr>
        <w:ind w:left="15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 школі нас всього навчать!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5" w:right="500" w:hanging="15"/>
        <w:spacing w:after="0" w:line="217" w:lineRule="auto"/>
        <w:tabs>
          <w:tab w:leader="none" w:pos="735" w:val="left"/>
        </w:tabs>
        <w:numPr>
          <w:ilvl w:val="0"/>
          <w:numId w:val="3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 будь-якому випадку держава повинна зробити так, щоб люди могли отримати професію та працювати.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-5" w:right="480" w:firstLine="5"/>
        <w:spacing w:after="0" w:line="217" w:lineRule="auto"/>
        <w:tabs>
          <w:tab w:leader="none" w:pos="727" w:val="left"/>
        </w:tabs>
        <w:numPr>
          <w:ilvl w:val="0"/>
          <w:numId w:val="3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Порядок застосування праці дітей визначається законодавством України про працю.</w:t>
      </w:r>
    </w:p>
    <w:p>
      <w:pPr>
        <w:spacing w:after="0" w:line="76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5" w:right="580" w:hanging="15"/>
        <w:spacing w:after="0" w:line="224" w:lineRule="auto"/>
        <w:tabs>
          <w:tab w:leader="none" w:pos="735" w:val="left"/>
        </w:tabs>
        <w:numPr>
          <w:ilvl w:val="0"/>
          <w:numId w:val="3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Прийняття дитини на роботу допускається з 16 років. Діти, які досягли 16-річного віку, можуть прийматися на роботу, що не завдає шкоди їхньому навчанню і здоров’ю.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15" w:right="170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 xml:space="preserve">Стаття 31. Кожна дитина має право на відпочинок і дозвілля.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 про відпочинок і дозвілля)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Учасники. </w:t>
      </w:r>
      <w:r>
        <w:rPr>
          <w:rFonts w:ascii="Calibri" w:cs="Calibri" w:eastAsia="Calibri" w:hAnsi="Calibri"/>
          <w:sz w:val="32"/>
          <w:szCs w:val="32"/>
          <w:color w:val="auto"/>
        </w:rPr>
        <w:t>Трішки ми попрацювали,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5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Наші сили підупали.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5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Отже, слід нам відпочити,</w:t>
      </w:r>
    </w:p>
    <w:p>
      <w:pPr>
        <w:ind w:left="1455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Знову сили відновити.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 xml:space="preserve">*Гра </w:t>
      </w:r>
      <w:r>
        <w:rPr>
          <w:rFonts w:ascii="Calibri" w:cs="Calibri" w:eastAsia="Calibri" w:hAnsi="Calibri"/>
          <w:sz w:val="32"/>
          <w:szCs w:val="32"/>
          <w:color w:val="auto"/>
        </w:rPr>
        <w:t>«Віночок»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Гра для батьків.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5" w:right="24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Прошу підійти до мене тих татусів, які дуже люблять свою донечку і тих матусь, які дуже люблять свого синочка.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5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Підходять татусі і матусі. Ведуча вручає попередньо заготовлені листки із текстами пісень «Доня моя, донечка», «Сину,сину».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Під аплодисменти, при допомозі вчителя музики, виконують пісні.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2499pt,22.6pt" to="524.85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15"/>
          </w:cols>
          <w:pgMar w:left="1265" w:top="839" w:right="960" w:bottom="37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Відпочили? Всі веселі? От чудово. А тепер до праці знову.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24. Право на здоров’я та медичну допомогу.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Відпочинок дуже важливий для організму.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Якщо ж погано стало нам,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Батьки заб’ють тривогу.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Для цього право є у нас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медичну допомогу.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(Слайди про медичну допомогу)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3" w:right="6560" w:hanging="3"/>
        <w:spacing w:after="0" w:line="236" w:lineRule="auto"/>
        <w:tabs>
          <w:tab w:leader="none" w:pos="156" w:val="left"/>
        </w:tabs>
        <w:numPr>
          <w:ilvl w:val="0"/>
          <w:numId w:val="31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лікарі, і вчителі Піклуються про діток, Бо здоров’я всіх дітей Найдорожче в світі.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Бо хворому не милий світ,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Усе йому байдуже.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Тож бережи з маленьких літ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Своє здоров’я друже!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424815</wp:posOffset>
                </wp:positionV>
                <wp:extent cx="716407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33.45pt" to="524.25pt,33.4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1440" w:right="1440" w:bottom="588" w:gutter="0" w:footer="0" w:header="0"/>
        </w:sectPr>
      </w:pPr>
    </w:p>
    <w:p>
      <w:pPr>
        <w:ind w:left="3" w:hanging="3"/>
        <w:spacing w:after="0" w:line="217" w:lineRule="auto"/>
        <w:tabs>
          <w:tab w:leader="none" w:pos="243" w:val="left"/>
        </w:tabs>
        <w:numPr>
          <w:ilvl w:val="0"/>
          <w:numId w:val="3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школі про наше здоров’я піклується медсестра Оксана Петрівна.(Виступ медсестри).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3" w:right="34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29. Освіта дитини має бути спрямована на розвиток особистості, талантів.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right="1000" w:firstLine="36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1.Коли ми здорові, тоді хочеться співати, малювати, танцювати, в’язати, ліпити, тобто розвивати свої таланти.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3" w:right="620" w:firstLine="36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2.Кожна дитина талановита. Хто від народження, а хто розвив свої таланти під час навчання в школі.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3" w:right="760" w:firstLine="360"/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3.Бо освіта дитини має бути спрямована на розвиток особистості, талантів.</w:t>
      </w: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4.В школі пишем і читаєм,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малюєм, і співаєм.</w:t>
      </w:r>
    </w:p>
    <w:p>
      <w:pPr>
        <w:ind w:left="14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Свої таланти ми розвиваєм.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5.Так на що ви маєте право?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Ось виставка робіт зроблених руками дітей.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u w:val="single" w:color="auto"/>
          <w:color w:val="auto"/>
        </w:rPr>
        <w:t>Звучить пісня «Крилаті каруселі»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6.Я – Марічка,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 я – Віка.</w:t>
      </w:r>
    </w:p>
    <w:p>
      <w:pPr>
        <w:ind w:left="3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– дівчата голосисті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right="7220" w:hanging="3"/>
        <w:spacing w:after="0" w:line="225" w:lineRule="auto"/>
        <w:tabs>
          <w:tab w:leader="none" w:pos="156" w:val="left"/>
        </w:tabs>
        <w:numPr>
          <w:ilvl w:val="0"/>
          <w:numId w:val="3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співати любимо. Заспіваєм пісню Усім добрим людям.</w:t>
      </w:r>
    </w:p>
    <w:p>
      <w:pPr>
        <w:spacing w:after="0" w:line="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3"/>
        <w:spacing w:after="0" w:line="238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u w:val="single" w:color="auto"/>
          <w:color w:val="auto"/>
        </w:rPr>
        <w:t>(Звучить пісня «Я бажаю вам добра»)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7.Ми не тільки читаєм і співаєм,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відвідуєм гуртки.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таланти розвиваєм –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3" w:hanging="163"/>
        <w:spacing w:after="0"/>
        <w:tabs>
          <w:tab w:leader="none" w:pos="163" w:val="left"/>
        </w:tabs>
        <w:numPr>
          <w:ilvl w:val="0"/>
          <w:numId w:val="3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дівчата, й хлопчаки.</w:t>
      </w:r>
    </w:p>
    <w:p>
      <w:pPr>
        <w:ind w:left="163" w:hanging="163"/>
        <w:spacing w:after="0"/>
        <w:tabs>
          <w:tab w:leader="none" w:pos="163" w:val="left"/>
        </w:tabs>
        <w:numPr>
          <w:ilvl w:val="0"/>
          <w:numId w:val="3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таночок наш веселий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2.6pt" to="524.25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63"/>
          </w:cols>
          <w:pgMar w:left="1277" w:top="1304" w:right="900" w:bottom="370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Всім даруєм залюбки.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(Виконують таночок).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1351915</wp:posOffset>
            </wp:positionH>
            <wp:positionV relativeFrom="paragraph">
              <wp:posOffset>6350</wp:posOffset>
            </wp:positionV>
            <wp:extent cx="4175125" cy="278193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8.Про свої права ми знаєм: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освіту право маєм,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Маєм право на ім’я,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Яке нам дає сім’я.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9.І таланти проявляти,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Особисту думку мати.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 найперша справа –</w:t>
      </w:r>
    </w:p>
    <w:p>
      <w:pPr>
        <w:ind w:left="2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Це на рівність права.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10.Рівність у правах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лише слова.</w:t>
      </w:r>
    </w:p>
    <w:p>
      <w:pPr>
        <w:ind w:left="42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Це державна справа: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Рівність – перше право!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Знати всі повинні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в правах всі рівні.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Стаття 2.Усі рівні у своїх правах</w:t>
      </w:r>
      <w:r>
        <w:rPr>
          <w:rFonts w:ascii="Calibri" w:cs="Calibri" w:eastAsia="Calibri" w:hAnsi="Calibri"/>
          <w:sz w:val="32"/>
          <w:szCs w:val="32"/>
          <w:i w:val="1"/>
          <w:iCs w:val="1"/>
          <w:u w:val="single" w:color="auto"/>
          <w:color w:val="auto"/>
        </w:rPr>
        <w:t>.(Слайд)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483" w:hanging="483"/>
        <w:spacing w:after="0"/>
        <w:tabs>
          <w:tab w:leader="none" w:pos="483" w:val="left"/>
        </w:tabs>
        <w:numPr>
          <w:ilvl w:val="0"/>
          <w:numId w:val="3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 своїх правах всі рівні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463550</wp:posOffset>
                </wp:positionV>
                <wp:extent cx="716407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36.5pt" to="524.25pt,36.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839" w:right="1440" w:bottom="649" w:gutter="0" w:footer="0" w:header="0"/>
        </w:sectPr>
      </w:pPr>
    </w:p>
    <w:p>
      <w:pPr>
        <w:ind w:left="163" w:hanging="163"/>
        <w:spacing w:after="0"/>
        <w:tabs>
          <w:tab w:leader="none" w:pos="163" w:val="left"/>
        </w:tabs>
        <w:numPr>
          <w:ilvl w:val="0"/>
          <w:numId w:val="3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Скільки прав ми сьогодні розглянули?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3" w:right="320" w:firstLine="288"/>
        <w:spacing w:after="0" w:line="24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Потреба у такому особистому захисті дитини була проголошена у Декларації, у Конвенції, у Законі про охорону дитинства і у Конституції.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3" w:right="460" w:firstLine="216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були поділені на 4 групи. Кожна група мала завдання дізнатися і повідомити своїм друзям про один із документів.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4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u w:val="single" w:color="auto"/>
          <w:color w:val="auto"/>
        </w:rPr>
        <w:t>Виступ 1-ї групи.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1- й учасник.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firstLine="504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Декларація - це документ, у якому викладено важливі правила, обов’язки для всіх людей. Дітям у різні епохи жити було нелегко, не було законів, які б оберігали їхнє життя.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23" w:right="2040" w:firstLine="9"/>
        <w:spacing w:after="0" w:line="217" w:lineRule="auto"/>
        <w:tabs>
          <w:tab w:leader="none" w:pos="665" w:val="left"/>
        </w:tabs>
        <w:numPr>
          <w:ilvl w:val="0"/>
          <w:numId w:val="3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1959 році було прийнято «Декларацію прав дитини». - То коли було прийнято « Декларацію прав дитини»?</w:t>
      </w:r>
    </w:p>
    <w:p>
      <w:pPr>
        <w:spacing w:after="0" w:line="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3"/>
        <w:spacing w:after="0" w:line="238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2-й учасник.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Декларація – це просто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Оголошення всіх прав.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63" w:right="6120" w:firstLine="9"/>
        <w:spacing w:after="0" w:line="216" w:lineRule="auto"/>
        <w:tabs>
          <w:tab w:leader="none" w:pos="310" w:val="left"/>
        </w:tabs>
        <w:numPr>
          <w:ilvl w:val="1"/>
          <w:numId w:val="3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права й в дітей, звичайно, Треба, щоб усяк їх знав.</w:t>
      </w:r>
    </w:p>
    <w:p>
      <w:pPr>
        <w:spacing w:after="0" w:line="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3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3-й учасник.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jc w:val="both"/>
        <w:ind w:left="3" w:right="6380"/>
        <w:spacing w:after="0" w:line="217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Знайте ж, що усі ми – рівні Від народження в правах,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" w:right="6740" w:hanging="3"/>
        <w:spacing w:after="0" w:line="224" w:lineRule="auto"/>
        <w:tabs>
          <w:tab w:leader="none" w:pos="156" w:val="left"/>
        </w:tabs>
        <w:numPr>
          <w:ilvl w:val="0"/>
          <w:numId w:val="38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людина з малку вільна Наче в небі синій птах.</w:t>
      </w:r>
    </w:p>
    <w:p>
      <w:pPr>
        <w:spacing w:after="0" w:line="76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3" w:right="6020" w:firstLine="720"/>
        <w:spacing w:after="0" w:line="230" w:lineRule="auto"/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4-й учасник </w:t>
      </w:r>
      <w:r>
        <w:rPr>
          <w:rFonts w:ascii="Calibri" w:cs="Calibri" w:eastAsia="Calibri" w:hAnsi="Calibri"/>
          <w:sz w:val="32"/>
          <w:szCs w:val="32"/>
          <w:color w:val="auto"/>
        </w:rPr>
        <w:t>Знайте ж, змалечку всіх діток Треба вчить, оберігать, І ніхто в усьому світі Їх не сміє ображать.</w:t>
      </w:r>
    </w:p>
    <w:p>
      <w:pPr>
        <w:spacing w:after="0" w:line="8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503"/>
        <w:spacing w:after="0"/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5 – й учасник.</w:t>
      </w:r>
    </w:p>
    <w:p>
      <w:pPr>
        <w:spacing w:after="0" w:line="73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3" w:right="6480"/>
        <w:spacing w:after="0" w:line="217" w:lineRule="auto"/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Треба діткам всього світу. Не сваритись, а дружить</w:t>
      </w:r>
    </w:p>
    <w:p>
      <w:pPr>
        <w:ind w:left="163" w:hanging="163"/>
        <w:spacing w:after="0"/>
        <w:tabs>
          <w:tab w:leader="none" w:pos="163" w:val="left"/>
        </w:tabs>
        <w:numPr>
          <w:ilvl w:val="0"/>
          <w:numId w:val="3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 правилах хороших,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 закону треба жить.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628650</wp:posOffset>
                </wp:positionV>
                <wp:extent cx="716407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49.5pt" to="524.25pt,49.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003"/>
          </w:cols>
          <w:pgMar w:left="1277" w:top="839" w:right="960" w:bottom="908" w:gutter="0" w:footer="0" w:header="0"/>
        </w:sectPr>
      </w:pPr>
    </w:p>
    <w:p>
      <w:pPr>
        <w:jc w:val="right"/>
        <w:ind w:right="7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u w:val="single" w:color="auto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Виступ 2-ї групи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ind w:right="7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1-й учасник.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right="640" w:firstLine="360"/>
        <w:spacing w:after="0" w:line="22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Конвенція-головний міжнародний документ щодо захисту дітей. У 1989році всі прогресивні країни світу підписали «Конвенцію прав дитини». Конвенція ООН має 54 статті, написаними шістьма мовами. -Як називається документ щодо захисту дітей?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2- й учасник.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Книга прав дитини – це закон,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Вона називається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Конвенція ООН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0" w:hanging="251"/>
        <w:spacing w:after="0"/>
        <w:tabs>
          <w:tab w:leader="none" w:pos="320" w:val="left"/>
        </w:tabs>
        <w:numPr>
          <w:ilvl w:val="0"/>
          <w:numId w:val="3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Запам’ятали, коли була підписана  « Конвенція прав дитини»?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right"/>
        <w:ind w:right="7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u w:val="single" w:color="auto"/>
          <w:color w:val="auto"/>
        </w:rPr>
        <w:t>Виступ 3-ї групи.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ind w:right="7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1-й учасник.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right="1040" w:firstLine="288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Закон – документ, нормативний акт, прийнятий вищим органом державної влади.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2-й учасник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основі Конвенції Україна у 1991 році прийняла Закон «Про охорону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дитинства».</w:t>
      </w:r>
    </w:p>
    <w:p>
      <w:pPr>
        <w:ind w:left="7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3 – й учасник.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right="1580" w:firstLine="357"/>
        <w:spacing w:after="0" w:line="217" w:lineRule="auto"/>
        <w:tabs>
          <w:tab w:leader="none" w:pos="530" w:val="left"/>
        </w:tabs>
        <w:numPr>
          <w:ilvl w:val="0"/>
          <w:numId w:val="4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 якому році в Україні було прийнято Закон щодо охорони дитинства? (у 1991 році)</w:t>
      </w:r>
    </w:p>
    <w:p>
      <w:pPr>
        <w:spacing w:after="0" w:line="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4 – й учасник.</w:t>
      </w:r>
    </w:p>
    <w:p>
      <w:pPr>
        <w:spacing w:after="0" w:line="7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right="6040"/>
        <w:spacing w:after="0" w:line="236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Розквітай, прекрасна Україно, Рідне земле, матінко моя, Бо законом право дано, Щоб жив, учився і ріс я.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Виступ 4- ї групи.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-19685</wp:posOffset>
                </wp:positionV>
                <wp:extent cx="1639570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5499pt" to="129pt,-1.5499pt" o:allowincell="f" strokecolor="#000000" strokeweight="1.08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1-й учасник.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right="400" w:firstLine="36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Конституція – це Основний Закон, де записані всі права та обов’язки громадян України.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2-й учасник.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Від Конституції залежить щастя й доля нашого народу й кожної людини.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3- й учасник.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22.6pt" to="524.1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100"/>
          </w:cols>
          <w:pgMar w:left="1280" w:top="851" w:right="860" w:bottom="370" w:gutter="0" w:footer="0" w:header="0"/>
        </w:sectPr>
      </w:pPr>
    </w:p>
    <w:p>
      <w:pPr>
        <w:ind w:left="3" w:right="6180" w:hanging="3"/>
        <w:spacing w:after="0" w:line="236" w:lineRule="auto"/>
        <w:tabs>
          <w:tab w:leader="none" w:pos="248" w:val="left"/>
        </w:tabs>
        <w:numPr>
          <w:ilvl w:val="0"/>
          <w:numId w:val="41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нас людина кожна знає, Чим займатись вона має. Гарантує нам це право Основний Закон держави.</w:t>
      </w:r>
    </w:p>
    <w:p>
      <w:pPr>
        <w:spacing w:after="0" w:line="1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63"/>
        <w:spacing w:after="0"/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4 –й учасник.</w:t>
      </w:r>
    </w:p>
    <w:p>
      <w:pPr>
        <w:spacing w:after="0" w:line="73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3" w:right="6120"/>
        <w:spacing w:after="0" w:line="232" w:lineRule="auto"/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Він дає дорослим й дітям Вільно і щасливо жити. Всі його повинні знати, І вивчати, й шанувати. Звуть закон цей в Україні – Конституція країни.</w:t>
      </w:r>
    </w:p>
    <w:p>
      <w:pPr>
        <w:spacing w:after="0" w:line="6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723" w:hanging="363"/>
        <w:spacing w:after="0"/>
        <w:tabs>
          <w:tab w:leader="none" w:pos="723" w:val="left"/>
        </w:tabs>
        <w:numPr>
          <w:ilvl w:val="1"/>
          <w:numId w:val="4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називається Основний Закон нашої держави?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3" w:hanging="3"/>
        <w:spacing w:after="0" w:line="217" w:lineRule="auto"/>
        <w:tabs>
          <w:tab w:leader="none" w:pos="173" w:val="left"/>
        </w:tabs>
        <w:numPr>
          <w:ilvl w:val="0"/>
          <w:numId w:val="4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Молодці , ви дуже гарно підготували свої виступи і багато знань взяли для себе 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>Рольова гра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Автор: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3" w:right="3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Двоє учнів на подвір’ї шкільному зустрілись. От послухайте, шановні, Що там приключилось. Старшокласнику назустріч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Йшов молодший учень.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Той схопив його за ранець,</w:t>
      </w:r>
    </w:p>
    <w:p>
      <w:pPr>
        <w:ind w:left="3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Давай його мучить.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Старшокласник.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Швидко свій знімай портфель,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Мій носити мусиш,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3" w:right="7040" w:hanging="3"/>
        <w:spacing w:after="0" w:line="217" w:lineRule="auto"/>
        <w:tabs>
          <w:tab w:leader="none" w:pos="260" w:val="left"/>
        </w:tabs>
        <w:numPr>
          <w:ilvl w:val="0"/>
          <w:numId w:val="4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якщо не понесеш, Стусана получиш.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Автор. </w:t>
      </w:r>
      <w:r>
        <w:rPr>
          <w:rFonts w:ascii="Calibri" w:cs="Calibri" w:eastAsia="Calibri" w:hAnsi="Calibri"/>
          <w:sz w:val="32"/>
          <w:szCs w:val="32"/>
          <w:color w:val="auto"/>
        </w:rPr>
        <w:t>Той у сльози.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Молодший учень. </w:t>
      </w:r>
      <w:r>
        <w:rPr>
          <w:rFonts w:ascii="Calibri" w:cs="Calibri" w:eastAsia="Calibri" w:hAnsi="Calibri"/>
          <w:sz w:val="32"/>
          <w:szCs w:val="32"/>
          <w:color w:val="auto"/>
        </w:rPr>
        <w:t>Відпусти!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Мені треба на урок.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535305</wp:posOffset>
                </wp:positionV>
                <wp:extent cx="716407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42.15pt" to="524.25pt,42.15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763"/>
          </w:cols>
          <w:pgMar w:left="1277" w:top="912" w:right="1200" w:bottom="761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 xml:space="preserve">Автор. </w:t>
      </w:r>
      <w:r>
        <w:rPr>
          <w:rFonts w:ascii="Calibri" w:cs="Calibri" w:eastAsia="Calibri" w:hAnsi="Calibri"/>
          <w:sz w:val="32"/>
          <w:szCs w:val="32"/>
          <w:color w:val="auto"/>
        </w:rPr>
        <w:t>А не може зрушити з місця ні на крок.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Старшокласник.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3" w:right="6860" w:hanging="3"/>
        <w:spacing w:after="0" w:line="229" w:lineRule="auto"/>
        <w:tabs>
          <w:tab w:leader="none" w:pos="260" w:val="left"/>
        </w:tabs>
        <w:numPr>
          <w:ilvl w:val="0"/>
          <w:numId w:val="4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іще біжи в буфет, та біжи скоріше. Купиш мені пиріжок, Купиш два – ще ліпше!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1163955</wp:posOffset>
            </wp:positionH>
            <wp:positionV relativeFrom="paragraph">
              <wp:posOffset>5080</wp:posOffset>
            </wp:positionV>
            <wp:extent cx="4093845" cy="274510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74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Автор.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Ось така розмова між ними відбулась.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підкажете мені,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Чим це закінчилось?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3" w:firstLine="288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-Куди і до кого можна звернутися, якщо виникла проблема порушення прав?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5197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На святі у нас присутня працівник…</w:t>
      </w:r>
    </w:p>
    <w:p>
      <w:pPr>
        <w:jc w:val="center"/>
        <w:ind w:right="5297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(Надається слово.)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943" w:hanging="583"/>
        <w:spacing w:after="0"/>
        <w:tabs>
          <w:tab w:leader="none" w:pos="943" w:val="left"/>
        </w:tabs>
        <w:numPr>
          <w:ilvl w:val="0"/>
          <w:numId w:val="4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Зараз перевіримо, як ви уважно слухали своїх товаришів.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723" w:right="1680" w:hanging="363"/>
        <w:spacing w:after="0" w:line="224" w:lineRule="auto"/>
        <w:tabs>
          <w:tab w:leader="none" w:pos="795" w:val="left"/>
        </w:tabs>
        <w:numPr>
          <w:ilvl w:val="0"/>
          <w:numId w:val="45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Вам пропоную завдання на тему «Чи добре знаєте свої права?»Відповідати потрібно словами «так» або «ні».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29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Тест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1.Усі діти мають право на любов і турботу.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270510</wp:posOffset>
                </wp:positionV>
                <wp:extent cx="716407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1.3pt" to="524.25pt,21.3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3"/>
          </w:cols>
          <w:pgMar w:left="1277" w:top="839" w:right="980" w:bottom="344" w:gutter="0" w:footer="0" w:header="0"/>
        </w:sect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2.Усі діти рівні в своїх правах.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3.Кожна дитина має право їсти тільки цукерки, морозиво і чіпси.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4.Усі діти мають право на повноцінне харчування.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5.Усі діти мають право відмовлятись від обіду.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6.Усі діти мають право на освіту.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7.Усі діти мають право на відпочинок і дозвілля.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8.Кожна дитина має право одержувати сніданок в ліжко.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9.Жодна дитина не повинна мити посуд.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10.Усі діти мають право на здоров’я та медичну допомогу.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11.Діти мають право на інформацію.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12.Жодна дитина не повинна прибирати власну кімнату.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13.Діти мають право висловлювати свої погляди.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14.Кожна дитина має право на життя.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12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Завдання.</w:t>
      </w:r>
    </w:p>
    <w:p>
      <w:pPr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(</w:t>
      </w:r>
      <w:r>
        <w:rPr>
          <w:rFonts w:ascii="Calibri" w:cs="Calibri" w:eastAsia="Calibri" w:hAnsi="Calibri"/>
          <w:sz w:val="32"/>
          <w:szCs w:val="32"/>
          <w:color w:val="auto"/>
        </w:rPr>
        <w:t>Учні класу об’єднуються у три групи).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3" w:right="800" w:firstLine="506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Вдома ви мали продумати, що саме ви б хотіли попросити у президента нашої країни, щоб дітям України стало краще жити.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63" w:hanging="163"/>
        <w:spacing w:after="0"/>
        <w:tabs>
          <w:tab w:leader="none" w:pos="163" w:val="left"/>
        </w:tabs>
        <w:numPr>
          <w:ilvl w:val="0"/>
          <w:numId w:val="4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звати нашого діючого президента?</w:t>
      </w:r>
    </w:p>
    <w:p>
      <w:pPr>
        <w:spacing w:after="0" w:line="73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jc w:val="both"/>
        <w:ind w:left="3" w:right="1200" w:firstLine="429"/>
        <w:spacing w:after="0" w:line="225" w:lineRule="auto"/>
        <w:tabs>
          <w:tab w:leader="none" w:pos="677" w:val="left"/>
        </w:tabs>
        <w:numPr>
          <w:ilvl w:val="1"/>
          <w:numId w:val="4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нас налагоджено супутниковий зв’язок із президентом. Коротко, голосно скажіть своє прохання у мікрофон (Виступи представників команд).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Із завданням ви справились прекрасно.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Давайте підсумуємо нашу роботу.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Учасники.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663" w:right="3740" w:hanging="2"/>
        <w:spacing w:after="0" w:line="228" w:lineRule="auto"/>
        <w:tabs>
          <w:tab w:leader="none" w:pos="1915" w:val="left"/>
        </w:tabs>
        <w:numPr>
          <w:ilvl w:val="0"/>
          <w:numId w:val="4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маю право жити на землі. Творити, дихати, учитись, Примножувать багатства всі її, Своєю Україною гордитись.</w:t>
      </w:r>
    </w:p>
    <w:p>
      <w:pPr>
        <w:spacing w:after="0" w:line="7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jc w:val="both"/>
        <w:ind w:left="1663" w:right="3380" w:hanging="2"/>
        <w:spacing w:after="0" w:line="217" w:lineRule="auto"/>
        <w:tabs>
          <w:tab w:leader="none" w:pos="1915" w:val="left"/>
        </w:tabs>
        <w:numPr>
          <w:ilvl w:val="0"/>
          <w:numId w:val="4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маю право Україну восхвалять, Боротися за неї і за честь стоять,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288290</wp:posOffset>
                </wp:positionV>
                <wp:extent cx="7164070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8499pt,22.7pt" to="524.25pt,22.7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3"/>
          </w:cols>
          <w:pgMar w:left="1277" w:top="839" w:right="1440" w:bottom="373" w:gutter="0" w:footer="0" w:header="0"/>
        </w:sect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Безкрайнії поля її любити,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500" w:right="2500" w:hanging="2"/>
        <w:spacing w:after="0" w:line="228" w:lineRule="auto"/>
        <w:tabs>
          <w:tab w:leader="none" w:pos="1654" w:val="left"/>
        </w:tabs>
        <w:numPr>
          <w:ilvl w:val="0"/>
          <w:numId w:val="4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щовесни журавликів із вірою зустріти. Я маю право на веселку й на весну, На щедру осінь і на тепле літо, На зиму, так безмежно чарівну,</w:t>
      </w:r>
    </w:p>
    <w:p>
      <w:pPr>
        <w:spacing w:after="0" w:line="4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660" w:hanging="162"/>
        <w:spacing w:after="0"/>
        <w:tabs>
          <w:tab w:leader="none" w:pos="1660" w:val="left"/>
        </w:tabs>
        <w:numPr>
          <w:ilvl w:val="0"/>
          <w:numId w:val="4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лани із стиглим житом.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золотаве сонце в небесах,</w:t>
      </w:r>
    </w:p>
    <w:p>
      <w:pPr>
        <w:ind w:left="15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щедро Україну зігріває,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соловейка спів в гаях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на любов батьків, безмежну і безкраю.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Хоч ми малі ще,</w:t>
      </w:r>
    </w:p>
    <w:p>
      <w:pPr>
        <w:ind w:left="15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 в нас закон є і права.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500" w:right="4800" w:hanging="2"/>
        <w:spacing w:after="0" w:line="217" w:lineRule="auto"/>
        <w:tabs>
          <w:tab w:leader="none" w:pos="1654" w:val="left"/>
        </w:tabs>
        <w:numPr>
          <w:ilvl w:val="0"/>
          <w:numId w:val="49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навік запам’ятали Із Декларації слова.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Всі діти вільні і всі рівні,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треба всім нам дружно жить.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Тож ми ще змалечку вчимося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Всіх поважати і любить.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500" w:right="4340" w:hanging="2"/>
        <w:spacing w:after="0" w:line="232" w:lineRule="auto"/>
        <w:tabs>
          <w:tab w:leader="none" w:pos="1654" w:val="left"/>
        </w:tabs>
        <w:numPr>
          <w:ilvl w:val="0"/>
          <w:numId w:val="50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ми вже учимося в школі, Бо право нам таке дано. Та ми усі дружити будем</w:t>
      </w:r>
    </w:p>
    <w:p>
      <w:pPr>
        <w:spacing w:after="0" w:line="1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1660" w:hanging="162"/>
        <w:spacing w:after="0"/>
        <w:tabs>
          <w:tab w:leader="none" w:pos="1660" w:val="left"/>
        </w:tabs>
        <w:numPr>
          <w:ilvl w:val="0"/>
          <w:numId w:val="50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мирно жити будем все одно!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завтра день угледять люди,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зійде сонце золоте,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Так Україна жити буде,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Так наша доля процвіте.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Щоб цвіла Україна наша,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Ми даємо обіцянку нині: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Вчитися так, щоб набуті знання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287020</wp:posOffset>
                </wp:positionV>
                <wp:extent cx="7164070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22.6pt" to="516.1pt,22.6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360"/>
          </w:cols>
          <w:pgMar w:left="1440" w:top="839" w:right="1440" w:bottom="370" w:gutter="0" w:footer="0" w:header="0"/>
        </w:sect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5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1pt" o:allowincell="f" strokecolor="#000000" strokeweight="0.4799pt">
                <w10:wrap anchorx="page" anchory="page"/>
              </v:line>
            </w:pict>
          </mc:Fallback>
        </mc:AlternateContent>
        <w:t>Згодились моїй Батьківщині.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jc w:val="right"/>
        <w:ind w:right="1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(Звучить пісня «Добрий день, матусю-Україно»)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920" w:right="4280" w:hanging="1948"/>
        <w:spacing w:after="0" w:line="217" w:lineRule="auto"/>
        <w:tabs>
          <w:tab w:leader="none" w:pos="19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Вчитель.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Будьте всі щасливі, діти, З усмішкою в світ ідіть.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Хай вам щиро сонце світить,</w:t>
      </w:r>
    </w:p>
    <w:p>
      <w:pPr>
        <w:ind w:left="19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Всі здоровими ростіть.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1880" w:right="3980" w:firstLine="64"/>
        <w:spacing w:after="0" w:line="234" w:lineRule="auto"/>
        <w:tabs>
          <w:tab w:leader="none" w:pos="2107" w:val="left"/>
        </w:tabs>
        <w:numPr>
          <w:ilvl w:val="0"/>
          <w:numId w:val="5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згадку вам дарую Я буклети про права, Щоб завжди ви пам’ятали, Що це – не пусті слова. Це все записано в законах, В Конституції у нас, Бо держава Україна Завжди піклується про вас.</w:t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u w:val="single" w:color="auto"/>
          <w:color w:val="auto"/>
        </w:rPr>
        <w:t>(Звучить «Заключна пісня»)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1266190</wp:posOffset>
            </wp:positionH>
            <wp:positionV relativeFrom="paragraph">
              <wp:posOffset>254635</wp:posOffset>
            </wp:positionV>
            <wp:extent cx="4704080" cy="306895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06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4752975</wp:posOffset>
                </wp:positionV>
                <wp:extent cx="7164070" cy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374.25pt" to="524.1pt,374.25pt" o:allowincell="f" strokecolor="#000000" strokeweight="0.4799pt"/>
            </w:pict>
          </mc:Fallback>
        </mc:AlternateContent>
      </w:r>
    </w:p>
    <w:sectPr>
      <w:pgSz w:w="12240" w:h="15840" w:orient="portrait"/>
      <w:cols w:equalWidth="0" w:num="1">
        <w:col w:w="9520"/>
      </w:cols>
      <w:pgMar w:left="1280" w:top="839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BFC"/>
    <w:multiLevelType w:val="hybridMultilevel"/>
    <w:lvl w:ilvl="0">
      <w:lvlJc w:val="left"/>
      <w:lvlText w:val="І"/>
      <w:numFmt w:val="bullet"/>
      <w:start w:val="1"/>
    </w:lvl>
  </w:abstractNum>
  <w:abstractNum w:abstractNumId="1">
    <w:nsid w:val="7F96"/>
    <w:multiLevelType w:val="hybridMultilevel"/>
    <w:lvl w:ilvl="0">
      <w:lvlJc w:val="left"/>
      <w:lvlText w:val="А"/>
      <w:numFmt w:val="bullet"/>
      <w:start w:val="1"/>
    </w:lvl>
  </w:abstractNum>
  <w:abstractNum w:abstractNumId="2">
    <w:nsid w:val="7FF5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3">
    <w:nsid w:val="4E45"/>
    <w:multiLevelType w:val="hybridMultilevel"/>
    <w:lvl w:ilvl="0">
      <w:lvlJc w:val="left"/>
      <w:lvlText w:val="І"/>
      <w:numFmt w:val="bullet"/>
      <w:start w:val="1"/>
    </w:lvl>
  </w:abstractNum>
  <w:abstractNum w:abstractNumId="4">
    <w:nsid w:val="323B"/>
    <w:multiLevelType w:val="hybridMultilevel"/>
    <w:lvl w:ilvl="0">
      <w:lvlJc w:val="left"/>
      <w:lvlText w:val="Я"/>
      <w:numFmt w:val="bullet"/>
      <w:start w:val="1"/>
    </w:lvl>
  </w:abstractNum>
  <w:abstractNum w:abstractNumId="5">
    <w:nsid w:val="2213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260D"/>
    <w:multiLevelType w:val="hybridMultilevel"/>
    <w:lvl w:ilvl="0">
      <w:lvlJc w:val="left"/>
      <w:lvlText w:val="У"/>
      <w:numFmt w:val="bullet"/>
      <w:start w:val="1"/>
    </w:lvl>
  </w:abstractNum>
  <w:abstractNum w:abstractNumId="7">
    <w:nsid w:val="6B89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30A"/>
    <w:multiLevelType w:val="hybridMultilevel"/>
    <w:lvl w:ilvl="0">
      <w:lvlJc w:val="left"/>
      <w:lvlText w:val="%1."/>
      <w:numFmt w:val="decimal"/>
      <w:start w:val="1"/>
    </w:lvl>
  </w:abstractNum>
  <w:abstractNum w:abstractNumId="9">
    <w:nsid w:val="301C"/>
    <w:multiLevelType w:val="hybridMultilevel"/>
    <w:lvl w:ilvl="0">
      <w:lvlJc w:val="left"/>
      <w:lvlText w:val="І"/>
      <w:numFmt w:val="bullet"/>
      <w:start w:val="1"/>
    </w:lvl>
  </w:abstractNum>
  <w:abstractNum w:abstractNumId="10">
    <w:nsid w:val="BDB"/>
    <w:multiLevelType w:val="hybridMultilevel"/>
    <w:lvl w:ilvl="0">
      <w:lvlJc w:val="left"/>
      <w:lvlText w:val="І"/>
      <w:numFmt w:val="bullet"/>
      <w:start w:val="1"/>
    </w:lvl>
  </w:abstractNum>
  <w:abstractNum w:abstractNumId="11">
    <w:nsid w:val="56AE"/>
    <w:multiLevelType w:val="hybridMultilevel"/>
    <w:lvl w:ilvl="0">
      <w:lvlJc w:val="left"/>
      <w:lvlText w:val="І"/>
      <w:numFmt w:val="bullet"/>
      <w:start w:val="1"/>
    </w:lvl>
  </w:abstractNum>
  <w:abstractNum w:abstractNumId="12">
    <w:nsid w:val="732"/>
    <w:multiLevelType w:val="hybridMultilevel"/>
    <w:lvl w:ilvl="0">
      <w:lvlJc w:val="left"/>
      <w:lvlText w:val="І"/>
      <w:numFmt w:val="bullet"/>
      <w:start w:val="1"/>
    </w:lvl>
  </w:abstractNum>
  <w:abstractNum w:abstractNumId="13">
    <w:nsid w:val="120"/>
    <w:multiLevelType w:val="hybridMultilevel"/>
    <w:lvl w:ilvl="0">
      <w:lvlJc w:val="left"/>
      <w:lvlText w:val="І"/>
      <w:numFmt w:val="bullet"/>
      <w:start w:val="1"/>
    </w:lvl>
  </w:abstractNum>
  <w:abstractNum w:abstractNumId="14">
    <w:nsid w:val="759A"/>
    <w:multiLevelType w:val="hybridMultilevel"/>
    <w:lvl w:ilvl="0">
      <w:lvlJc w:val="left"/>
      <w:lvlText w:val="І"/>
      <w:numFmt w:val="bullet"/>
      <w:start w:val="1"/>
    </w:lvl>
  </w:abstractNum>
  <w:abstractNum w:abstractNumId="15">
    <w:nsid w:val="2350"/>
    <w:multiLevelType w:val="hybridMultilevel"/>
    <w:lvl w:ilvl="0">
      <w:lvlJc w:val="left"/>
      <w:lvlText w:val="І"/>
      <w:numFmt w:val="bullet"/>
      <w:start w:val="1"/>
    </w:lvl>
  </w:abstractNum>
  <w:abstractNum w:abstractNumId="16">
    <w:nsid w:val="22EE"/>
    <w:multiLevelType w:val="hybridMultilevel"/>
    <w:lvl w:ilvl="0">
      <w:lvlJc w:val="left"/>
      <w:lvlText w:val="Й"/>
      <w:numFmt w:val="bullet"/>
      <w:start w:val="1"/>
    </w:lvl>
  </w:abstractNum>
  <w:abstractNum w:abstractNumId="17">
    <w:nsid w:val="4B40"/>
    <w:multiLevelType w:val="hybridMultilevel"/>
    <w:lvl w:ilvl="0">
      <w:lvlJc w:val="left"/>
      <w:lvlText w:val="%1."/>
      <w:numFmt w:val="decimal"/>
      <w:start w:val="15"/>
    </w:lvl>
  </w:abstractNum>
  <w:abstractNum w:abstractNumId="18">
    <w:nsid w:val="5878"/>
    <w:multiLevelType w:val="hybridMultilevel"/>
    <w:lvl w:ilvl="0">
      <w:lvlJc w:val="left"/>
      <w:lvlText w:val="%1."/>
      <w:numFmt w:val="decimal"/>
      <w:start w:val="18"/>
    </w:lvl>
  </w:abstractNum>
  <w:abstractNum w:abstractNumId="19">
    <w:nsid w:val="6B36"/>
    <w:multiLevelType w:val="hybridMultilevel"/>
    <w:lvl w:ilvl="0">
      <w:lvlJc w:val="left"/>
      <w:lvlText w:val="%1."/>
      <w:numFmt w:val="decimal"/>
      <w:start w:val="20"/>
    </w:lvl>
  </w:abstractNum>
  <w:abstractNum w:abstractNumId="20">
    <w:nsid w:val="5CFD"/>
    <w:multiLevelType w:val="hybridMultilevel"/>
    <w:lvl w:ilvl="0">
      <w:lvlJc w:val="left"/>
      <w:lvlText w:val="В"/>
      <w:numFmt w:val="bullet"/>
      <w:start w:val="1"/>
    </w:lvl>
  </w:abstractNum>
  <w:abstractNum w:abstractNumId="21">
    <w:nsid w:val="3E12"/>
    <w:multiLevelType w:val="hybridMultilevel"/>
    <w:lvl w:ilvl="0">
      <w:lvlJc w:val="left"/>
      <w:lvlText w:val="Є"/>
      <w:numFmt w:val="bullet"/>
      <w:start w:val="1"/>
    </w:lvl>
  </w:abstractNum>
  <w:abstractNum w:abstractNumId="22">
    <w:nsid w:val="1A49"/>
    <w:multiLevelType w:val="hybridMultilevel"/>
    <w:lvl w:ilvl="0">
      <w:lvlJc w:val="left"/>
      <w:lvlText w:val="-"/>
      <w:numFmt w:val="bullet"/>
      <w:start w:val="1"/>
    </w:lvl>
  </w:abstractNum>
  <w:abstractNum w:abstractNumId="23">
    <w:nsid w:val="5F32"/>
    <w:multiLevelType w:val="hybridMultilevel"/>
    <w:lvl w:ilvl="0">
      <w:lvlJc w:val="left"/>
      <w:lvlText w:val="%1."/>
      <w:numFmt w:val="decimal"/>
      <w:start w:val="4"/>
    </w:lvl>
  </w:abstractNum>
  <w:abstractNum w:abstractNumId="24">
    <w:nsid w:val="3BF6"/>
    <w:multiLevelType w:val="hybridMultilevel"/>
    <w:lvl w:ilvl="0">
      <w:lvlJc w:val="left"/>
      <w:lvlText w:val="Я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25">
    <w:nsid w:val="3A9E"/>
    <w:multiLevelType w:val="hybridMultilevel"/>
    <w:lvl w:ilvl="0">
      <w:lvlJc w:val="left"/>
      <w:lvlText w:val="й"/>
      <w:numFmt w:val="bullet"/>
      <w:start w:val="1"/>
    </w:lvl>
    <w:lvl w:ilvl="1">
      <w:lvlJc w:val="left"/>
      <w:lvlText w:val="Я"/>
      <w:numFmt w:val="bullet"/>
      <w:start w:val="1"/>
    </w:lvl>
  </w:abstractNum>
  <w:abstractNum w:abstractNumId="26">
    <w:nsid w:val="797D"/>
    <w:multiLevelType w:val="hybridMultilevel"/>
    <w:lvl w:ilvl="0">
      <w:lvlJc w:val="left"/>
      <w:lvlText w:val="В"/>
      <w:numFmt w:val="bullet"/>
      <w:start w:val="1"/>
    </w:lvl>
  </w:abstractNum>
  <w:abstractNum w:abstractNumId="27">
    <w:nsid w:val="5F49"/>
    <w:multiLevelType w:val="hybridMultilevel"/>
    <w:lvl w:ilvl="0">
      <w:lvlJc w:val="left"/>
      <w:lvlText w:val="А"/>
      <w:numFmt w:val="bullet"/>
      <w:start w:val="1"/>
    </w:lvl>
  </w:abstractNum>
  <w:abstractNum w:abstractNumId="28">
    <w:nsid w:val="DDC"/>
    <w:multiLevelType w:val="hybridMultilevel"/>
    <w:lvl w:ilvl="0">
      <w:lvlJc w:val="left"/>
      <w:lvlText w:val="Я"/>
      <w:numFmt w:val="bullet"/>
      <w:start w:val="1"/>
    </w:lvl>
  </w:abstractNum>
  <w:abstractNum w:abstractNumId="29">
    <w:nsid w:val="4CAD"/>
    <w:multiLevelType w:val="hybridMultilevel"/>
    <w:lvl w:ilvl="0">
      <w:lvlJc w:val="left"/>
      <w:lvlText w:val="-"/>
      <w:numFmt w:val="bullet"/>
      <w:start w:val="1"/>
    </w:lvl>
  </w:abstractNum>
  <w:abstractNum w:abstractNumId="30">
    <w:nsid w:val="314F"/>
    <w:multiLevelType w:val="hybridMultilevel"/>
    <w:lvl w:ilvl="0">
      <w:lvlJc w:val="left"/>
      <w:lvlText w:val="І"/>
      <w:numFmt w:val="bullet"/>
      <w:start w:val="1"/>
    </w:lvl>
  </w:abstractNum>
  <w:abstractNum w:abstractNumId="31">
    <w:nsid w:val="5E14"/>
    <w:multiLevelType w:val="hybridMultilevel"/>
    <w:lvl w:ilvl="0">
      <w:lvlJc w:val="left"/>
      <w:lvlText w:val="У"/>
      <w:numFmt w:val="bullet"/>
      <w:start w:val="1"/>
    </w:lvl>
  </w:abstractNum>
  <w:abstractNum w:abstractNumId="32">
    <w:nsid w:val="4DF2"/>
    <w:multiLevelType w:val="hybridMultilevel"/>
    <w:lvl w:ilvl="0">
      <w:lvlJc w:val="left"/>
      <w:lvlText w:val="І"/>
      <w:numFmt w:val="bullet"/>
      <w:start w:val="1"/>
    </w:lvl>
  </w:abstractNum>
  <w:abstractNum w:abstractNumId="33">
    <w:nsid w:val="4944"/>
    <w:multiLevelType w:val="hybridMultilevel"/>
    <w:lvl w:ilvl="0">
      <w:lvlJc w:val="left"/>
      <w:lvlText w:val="І"/>
      <w:numFmt w:val="bullet"/>
      <w:start w:val="1"/>
    </w:lvl>
  </w:abstractNum>
  <w:abstractNum w:abstractNumId="34">
    <w:nsid w:val="2E40"/>
    <w:multiLevelType w:val="hybridMultilevel"/>
    <w:lvl w:ilvl="0">
      <w:lvlJc w:val="left"/>
      <w:lvlText w:val="%1."/>
      <w:numFmt w:val="decimal"/>
      <w:start w:val="11"/>
    </w:lvl>
  </w:abstractNum>
  <w:abstractNum w:abstractNumId="35">
    <w:nsid w:val="1366"/>
    <w:multiLevelType w:val="hybridMultilevel"/>
    <w:lvl w:ilvl="0">
      <w:lvlJc w:val="left"/>
      <w:lvlText w:val="-"/>
      <w:numFmt w:val="bullet"/>
      <w:start w:val="1"/>
    </w:lvl>
  </w:abstractNum>
  <w:abstractNum w:abstractNumId="36">
    <w:nsid w:val="1CD0"/>
    <w:multiLevelType w:val="hybridMultilevel"/>
    <w:lvl w:ilvl="0">
      <w:lvlJc w:val="left"/>
      <w:lvlText w:val="У"/>
      <w:numFmt w:val="bullet"/>
      <w:start w:val="1"/>
    </w:lvl>
  </w:abstractNum>
  <w:abstractNum w:abstractNumId="37">
    <w:nsid w:val="366B"/>
    <w:multiLevelType w:val="hybridMultilevel"/>
    <w:lvl w:ilvl="0">
      <w:lvlJc w:val="left"/>
      <w:lvlText w:val="І"/>
      <w:numFmt w:val="bullet"/>
      <w:start w:val="1"/>
    </w:lvl>
    <w:lvl w:ilvl="1">
      <w:lvlJc w:val="left"/>
      <w:lvlText w:val="Є"/>
      <w:numFmt w:val="bullet"/>
      <w:start w:val="1"/>
    </w:lvl>
  </w:abstractNum>
  <w:abstractNum w:abstractNumId="38">
    <w:nsid w:val="66C4"/>
    <w:multiLevelType w:val="hybridMultilevel"/>
    <w:lvl w:ilvl="0">
      <w:lvlJc w:val="left"/>
      <w:lvlText w:val="-"/>
      <w:numFmt w:val="bullet"/>
      <w:start w:val="1"/>
    </w:lvl>
  </w:abstractNum>
  <w:abstractNum w:abstractNumId="39">
    <w:nsid w:val="4230"/>
    <w:multiLevelType w:val="hybridMultilevel"/>
    <w:lvl w:ilvl="0">
      <w:lvlJc w:val="left"/>
      <w:lvlText w:val="-"/>
      <w:numFmt w:val="bullet"/>
      <w:start w:val="1"/>
    </w:lvl>
  </w:abstractNum>
  <w:abstractNum w:abstractNumId="40">
    <w:nsid w:val="7EB7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41">
    <w:nsid w:val="6032"/>
    <w:multiLevelType w:val="hybridMultilevel"/>
    <w:lvl w:ilvl="0">
      <w:lvlJc w:val="left"/>
      <w:lvlText w:val="-"/>
      <w:numFmt w:val="bullet"/>
      <w:start w:val="1"/>
    </w:lvl>
  </w:abstractNum>
  <w:abstractNum w:abstractNumId="42">
    <w:nsid w:val="2C3B"/>
    <w:multiLevelType w:val="hybridMultilevel"/>
    <w:lvl w:ilvl="0">
      <w:lvlJc w:val="left"/>
      <w:lvlText w:val="А"/>
      <w:numFmt w:val="bullet"/>
      <w:start w:val="1"/>
    </w:lvl>
  </w:abstractNum>
  <w:abstractNum w:abstractNumId="43">
    <w:nsid w:val="15A1"/>
    <w:multiLevelType w:val="hybridMultilevel"/>
    <w:lvl w:ilvl="0">
      <w:lvlJc w:val="left"/>
      <w:lvlText w:val="А"/>
      <w:numFmt w:val="bullet"/>
      <w:start w:val="1"/>
    </w:lvl>
  </w:abstractNum>
  <w:abstractNum w:abstractNumId="44">
    <w:nsid w:val="5422"/>
    <w:multiLevelType w:val="hybridMultilevel"/>
    <w:lvl w:ilvl="0">
      <w:lvlJc w:val="left"/>
      <w:lvlText w:val="-"/>
      <w:numFmt w:val="bullet"/>
      <w:start w:val="1"/>
    </w:lvl>
  </w:abstractNum>
  <w:abstractNum w:abstractNumId="45">
    <w:nsid w:val="3EF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У"/>
      <w:numFmt w:val="bullet"/>
      <w:start w:val="1"/>
    </w:lvl>
  </w:abstractNum>
  <w:abstractNum w:abstractNumId="46">
    <w:nsid w:val="822"/>
    <w:multiLevelType w:val="hybridMultilevel"/>
    <w:lvl w:ilvl="0">
      <w:lvlJc w:val="left"/>
      <w:lvlText w:val="Я"/>
      <w:numFmt w:val="bullet"/>
      <w:start w:val="1"/>
    </w:lvl>
  </w:abstractNum>
  <w:abstractNum w:abstractNumId="47">
    <w:nsid w:val="5991"/>
    <w:multiLevelType w:val="hybridMultilevel"/>
    <w:lvl w:ilvl="0">
      <w:lvlJc w:val="left"/>
      <w:lvlText w:val="І"/>
      <w:numFmt w:val="bullet"/>
      <w:start w:val="1"/>
    </w:lvl>
  </w:abstractNum>
  <w:abstractNum w:abstractNumId="48">
    <w:nsid w:val="409D"/>
    <w:multiLevelType w:val="hybridMultilevel"/>
    <w:lvl w:ilvl="0">
      <w:lvlJc w:val="left"/>
      <w:lvlText w:val="І"/>
      <w:numFmt w:val="bullet"/>
      <w:start w:val="1"/>
    </w:lvl>
  </w:abstractNum>
  <w:abstractNum w:abstractNumId="49">
    <w:nsid w:val="12E1"/>
    <w:multiLevelType w:val="hybridMultilevel"/>
    <w:lvl w:ilvl="0">
      <w:lvlJc w:val="left"/>
      <w:lvlText w:val="І"/>
      <w:numFmt w:val="bullet"/>
      <w:start w:val="1"/>
    </w:lvl>
  </w:abstractNum>
  <w:abstractNum w:abstractNumId="50">
    <w:nsid w:val="798B"/>
    <w:multiLevelType w:val="hybridMultilevel"/>
    <w:lvl w:ilvl="0">
      <w:lvlJc w:val="left"/>
      <w:lvlText w:val="І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2019-02-08T09:42:55Z</dcterms:created>
  <dcterms:modified xsi:type="dcterms:W3CDTF">2019-02-08T09:42:55Z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