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4BF" w:rsidRDefault="004E34BF" w:rsidP="004E34BF">
      <w:pPr>
        <w:rPr>
          <w:sz w:val="40"/>
          <w:lang w:val="uk-UA"/>
        </w:rPr>
      </w:pPr>
      <w:r>
        <w:t xml:space="preserve">                                                             </w:t>
      </w:r>
      <w:r>
        <w:rPr>
          <w:lang w:val="uk-UA"/>
        </w:rPr>
        <w:t xml:space="preserve">    </w:t>
      </w:r>
      <w:r>
        <w:t xml:space="preserve">   </w:t>
      </w:r>
      <w:r>
        <w:rPr>
          <w:sz w:val="40"/>
        </w:rPr>
        <w:t xml:space="preserve">Урок </w:t>
      </w:r>
      <w:r>
        <w:rPr>
          <w:sz w:val="40"/>
          <w:lang w:val="uk-UA"/>
        </w:rPr>
        <w:t>№2</w:t>
      </w:r>
    </w:p>
    <w:p w:rsidR="004E34BF" w:rsidRDefault="004E34BF" w:rsidP="004E34BF">
      <w:pPr>
        <w:rPr>
          <w:sz w:val="32"/>
          <w:lang w:val="en-US"/>
        </w:rPr>
      </w:pPr>
      <w:r>
        <w:rPr>
          <w:sz w:val="32"/>
          <w:lang w:val="en-US"/>
        </w:rPr>
        <w:t>Topic:  Traditional Dishes</w:t>
      </w:r>
    </w:p>
    <w:p w:rsidR="004E34BF" w:rsidRDefault="004E34BF" w:rsidP="004E34BF">
      <w:pPr>
        <w:rPr>
          <w:sz w:val="32"/>
          <w:lang w:val="uk-UA"/>
        </w:rPr>
      </w:pPr>
      <w:r>
        <w:rPr>
          <w:sz w:val="32"/>
          <w:lang w:val="en-US"/>
        </w:rPr>
        <w:t>Aims</w:t>
      </w:r>
      <w:r w:rsidRPr="0091282D">
        <w:rPr>
          <w:sz w:val="32"/>
          <w:lang w:val="en-US"/>
        </w:rPr>
        <w:t xml:space="preserve">:  </w:t>
      </w:r>
      <w:r w:rsidRPr="007A3E41">
        <w:rPr>
          <w:sz w:val="32"/>
          <w:u w:val="single"/>
          <w:lang w:val="uk-UA"/>
        </w:rPr>
        <w:t>Навчальна</w:t>
      </w:r>
      <w:r>
        <w:rPr>
          <w:sz w:val="32"/>
          <w:lang w:val="uk-UA"/>
        </w:rPr>
        <w:t xml:space="preserve"> – удосконалювати навички читання з повним           розумінням змісту, розвивати навички монологічного мовлення за рахунок накопичення активної лексики і засобів граматичного оформлення (слова </w:t>
      </w:r>
      <w:r>
        <w:rPr>
          <w:sz w:val="32"/>
          <w:lang w:val="en-US"/>
        </w:rPr>
        <w:t>some</w:t>
      </w:r>
      <w:r w:rsidRPr="0091282D">
        <w:rPr>
          <w:sz w:val="32"/>
          <w:lang w:val="en-US"/>
        </w:rPr>
        <w:t xml:space="preserve">, </w:t>
      </w:r>
      <w:r>
        <w:rPr>
          <w:sz w:val="32"/>
          <w:lang w:val="en-US"/>
        </w:rPr>
        <w:t>any</w:t>
      </w:r>
      <w:r w:rsidRPr="0091282D">
        <w:rPr>
          <w:sz w:val="32"/>
          <w:lang w:val="en-US"/>
        </w:rPr>
        <w:t xml:space="preserve">), </w:t>
      </w:r>
      <w:r>
        <w:rPr>
          <w:sz w:val="32"/>
          <w:lang w:val="uk-UA"/>
        </w:rPr>
        <w:t>розвивати навички аудіювання</w:t>
      </w:r>
      <w:r>
        <w:rPr>
          <w:sz w:val="32"/>
          <w:lang w:val="en-US"/>
        </w:rPr>
        <w:t>;</w:t>
      </w:r>
    </w:p>
    <w:p w:rsidR="004E34BF" w:rsidRDefault="004E34BF" w:rsidP="004E34BF">
      <w:pPr>
        <w:rPr>
          <w:sz w:val="32"/>
          <w:lang w:val="uk-UA"/>
        </w:rPr>
      </w:pPr>
      <w:r w:rsidRPr="007A3E41">
        <w:rPr>
          <w:sz w:val="32"/>
          <w:u w:val="single"/>
          <w:lang w:val="uk-UA"/>
        </w:rPr>
        <w:t>Освітня</w:t>
      </w:r>
      <w:r>
        <w:rPr>
          <w:sz w:val="32"/>
          <w:lang w:val="uk-UA"/>
        </w:rPr>
        <w:t xml:space="preserve"> – поглибити знання учнів з теми, розширити їхній кругозір;</w:t>
      </w:r>
    </w:p>
    <w:p w:rsidR="004E34BF" w:rsidRDefault="004E34BF" w:rsidP="004E34BF">
      <w:pPr>
        <w:rPr>
          <w:sz w:val="32"/>
          <w:lang w:val="uk-UA"/>
        </w:rPr>
      </w:pPr>
      <w:r w:rsidRPr="007A3E41">
        <w:rPr>
          <w:sz w:val="32"/>
          <w:u w:val="single"/>
          <w:lang w:val="uk-UA"/>
        </w:rPr>
        <w:t>Розвиваюча</w:t>
      </w:r>
      <w:r>
        <w:rPr>
          <w:sz w:val="32"/>
          <w:lang w:val="uk-UA"/>
        </w:rPr>
        <w:t xml:space="preserve"> – розвивати пізнавальні інтереси, </w:t>
      </w:r>
      <w:proofErr w:type="spellStart"/>
      <w:r>
        <w:rPr>
          <w:sz w:val="32"/>
          <w:lang w:val="uk-UA"/>
        </w:rPr>
        <w:t>пам</w:t>
      </w:r>
      <w:proofErr w:type="spellEnd"/>
      <w:r w:rsidRPr="007A3E41">
        <w:rPr>
          <w:sz w:val="32"/>
        </w:rPr>
        <w:t>’</w:t>
      </w:r>
      <w:r>
        <w:rPr>
          <w:sz w:val="32"/>
          <w:lang w:val="uk-UA"/>
        </w:rPr>
        <w:t>ять, логічне мислення;</w:t>
      </w:r>
    </w:p>
    <w:p w:rsidR="004E34BF" w:rsidRDefault="004E34BF" w:rsidP="004E34BF">
      <w:pPr>
        <w:rPr>
          <w:sz w:val="32"/>
          <w:lang w:val="uk-UA"/>
        </w:rPr>
      </w:pPr>
      <w:r w:rsidRPr="007A3E41">
        <w:rPr>
          <w:sz w:val="32"/>
          <w:u w:val="single"/>
          <w:lang w:val="uk-UA"/>
        </w:rPr>
        <w:t>Виховна</w:t>
      </w:r>
      <w:r>
        <w:rPr>
          <w:sz w:val="32"/>
          <w:lang w:val="uk-UA"/>
        </w:rPr>
        <w:t xml:space="preserve"> – підтримувати інтерес до вивчення англійської мови, навчати культурі спілкування.</w:t>
      </w:r>
    </w:p>
    <w:p w:rsidR="004E34BF" w:rsidRDefault="004E34BF" w:rsidP="004E34BF">
      <w:pPr>
        <w:rPr>
          <w:sz w:val="32"/>
          <w:lang w:val="uk-UA"/>
        </w:rPr>
      </w:pPr>
      <w:r>
        <w:rPr>
          <w:sz w:val="32"/>
          <w:lang w:val="uk-UA"/>
        </w:rPr>
        <w:t>Обладнання уроку: підручник, тематичні картки, матеріали для аудіювання, текст для читання.</w:t>
      </w:r>
    </w:p>
    <w:p w:rsidR="004E34BF" w:rsidRPr="007A3E41" w:rsidRDefault="004E34BF" w:rsidP="004E34BF">
      <w:pPr>
        <w:rPr>
          <w:sz w:val="32"/>
          <w:lang w:val="en-US"/>
        </w:rPr>
      </w:pPr>
      <w:r w:rsidRPr="007A3E41">
        <w:rPr>
          <w:sz w:val="32"/>
          <w:u w:val="single"/>
          <w:lang w:val="en-US"/>
        </w:rPr>
        <w:t>The lesson statement</w:t>
      </w:r>
      <w:r>
        <w:rPr>
          <w:sz w:val="32"/>
          <w:lang w:val="en-US"/>
        </w:rPr>
        <w:t>: I can understand description of national food.</w:t>
      </w:r>
    </w:p>
    <w:p w:rsidR="004E34BF" w:rsidRDefault="004E34BF" w:rsidP="004E34BF">
      <w:pPr>
        <w:rPr>
          <w:sz w:val="32"/>
          <w:lang w:val="en-US"/>
        </w:rPr>
      </w:pPr>
    </w:p>
    <w:p w:rsidR="004E34BF" w:rsidRDefault="004E34BF" w:rsidP="004E34BF">
      <w:pPr>
        <w:pStyle w:val="a3"/>
        <w:numPr>
          <w:ilvl w:val="0"/>
          <w:numId w:val="1"/>
        </w:numPr>
        <w:rPr>
          <w:sz w:val="32"/>
          <w:lang w:val="en-US"/>
        </w:rPr>
      </w:pPr>
      <w:r>
        <w:rPr>
          <w:sz w:val="32"/>
          <w:lang w:val="en-US"/>
        </w:rPr>
        <w:t>Greeting</w:t>
      </w:r>
    </w:p>
    <w:p w:rsidR="004E34BF" w:rsidRDefault="004E34BF" w:rsidP="004E34BF">
      <w:pPr>
        <w:pStyle w:val="a3"/>
        <w:numPr>
          <w:ilvl w:val="0"/>
          <w:numId w:val="1"/>
        </w:numPr>
        <w:rPr>
          <w:sz w:val="32"/>
          <w:lang w:val="en-US"/>
        </w:rPr>
      </w:pPr>
      <w:r>
        <w:rPr>
          <w:sz w:val="32"/>
          <w:lang w:val="en-US"/>
        </w:rPr>
        <w:t>Warming up activity</w:t>
      </w:r>
    </w:p>
    <w:p w:rsidR="004E34BF" w:rsidRDefault="004E34BF" w:rsidP="004E34BF">
      <w:pPr>
        <w:pStyle w:val="a3"/>
        <w:rPr>
          <w:sz w:val="32"/>
          <w:lang w:val="en-US"/>
        </w:rPr>
      </w:pPr>
      <w:r>
        <w:rPr>
          <w:sz w:val="32"/>
          <w:lang w:val="en-US"/>
        </w:rPr>
        <w:t xml:space="preserve">Ask students if they know any traditional British food. If they cannot come up with much, ask them about traditional foods from other countries (it will provide an opportunity to revise </w:t>
      </w:r>
      <w:proofErr w:type="gramStart"/>
      <w:r>
        <w:rPr>
          <w:sz w:val="32"/>
          <w:lang w:val="en-US"/>
        </w:rPr>
        <w:t>names</w:t>
      </w:r>
      <w:proofErr w:type="gramEnd"/>
      <w:r>
        <w:rPr>
          <w:sz w:val="32"/>
          <w:lang w:val="en-US"/>
        </w:rPr>
        <w:t xml:space="preserve"> of countries, too).</w:t>
      </w:r>
    </w:p>
    <w:p w:rsidR="004E34BF" w:rsidRDefault="004E34BF" w:rsidP="004E34BF">
      <w:pPr>
        <w:pStyle w:val="a3"/>
        <w:rPr>
          <w:sz w:val="32"/>
          <w:lang w:val="en-US"/>
        </w:rPr>
      </w:pPr>
      <w:proofErr w:type="gramStart"/>
      <w:r>
        <w:rPr>
          <w:sz w:val="32"/>
          <w:lang w:val="en-US"/>
        </w:rPr>
        <w:t>E.g.</w:t>
      </w:r>
      <w:proofErr w:type="gramEnd"/>
      <w:r>
        <w:rPr>
          <w:sz w:val="32"/>
          <w:lang w:val="en-US"/>
        </w:rPr>
        <w:t xml:space="preserve"> What kind of food comes from Japan?</w:t>
      </w:r>
    </w:p>
    <w:p w:rsidR="004E34BF" w:rsidRDefault="004E34BF" w:rsidP="004E34BF">
      <w:pPr>
        <w:pStyle w:val="a3"/>
        <w:rPr>
          <w:sz w:val="32"/>
          <w:lang w:val="en-US"/>
        </w:rPr>
      </w:pPr>
      <w:r>
        <w:rPr>
          <w:sz w:val="32"/>
          <w:lang w:val="en-US"/>
        </w:rPr>
        <w:t>-    Sushi</w:t>
      </w:r>
    </w:p>
    <w:p w:rsidR="004E34BF" w:rsidRDefault="004E34BF" w:rsidP="004E34BF">
      <w:pPr>
        <w:pStyle w:val="a3"/>
        <w:rPr>
          <w:sz w:val="32"/>
          <w:lang w:val="en-US"/>
        </w:rPr>
      </w:pPr>
      <w:r>
        <w:rPr>
          <w:sz w:val="32"/>
          <w:lang w:val="en-US"/>
        </w:rPr>
        <w:t>Or</w:t>
      </w:r>
    </w:p>
    <w:p w:rsidR="004E34BF" w:rsidRDefault="004E34BF" w:rsidP="004E34BF">
      <w:pPr>
        <w:pStyle w:val="a3"/>
        <w:numPr>
          <w:ilvl w:val="0"/>
          <w:numId w:val="2"/>
        </w:numPr>
        <w:rPr>
          <w:sz w:val="32"/>
          <w:lang w:val="en-US"/>
        </w:rPr>
      </w:pPr>
      <w:r w:rsidRPr="0096302A">
        <w:rPr>
          <w:sz w:val="32"/>
          <w:lang w:val="en-US"/>
        </w:rPr>
        <w:t>Where</w:t>
      </w:r>
      <w:r>
        <w:rPr>
          <w:sz w:val="32"/>
          <w:lang w:val="en-US"/>
        </w:rPr>
        <w:t xml:space="preserve"> </w:t>
      </w:r>
      <w:proofErr w:type="gramStart"/>
      <w:r>
        <w:rPr>
          <w:sz w:val="32"/>
          <w:lang w:val="en-US"/>
        </w:rPr>
        <w:t>does sushi</w:t>
      </w:r>
      <w:proofErr w:type="gramEnd"/>
      <w:r>
        <w:rPr>
          <w:sz w:val="32"/>
          <w:lang w:val="en-US"/>
        </w:rPr>
        <w:t xml:space="preserve"> comes from? – Japan.</w:t>
      </w:r>
    </w:p>
    <w:p w:rsidR="004E34BF" w:rsidRPr="001501E7" w:rsidRDefault="004E34BF" w:rsidP="004E34BF">
      <w:pPr>
        <w:pStyle w:val="a3"/>
        <w:numPr>
          <w:ilvl w:val="0"/>
          <w:numId w:val="1"/>
        </w:numPr>
        <w:rPr>
          <w:sz w:val="32"/>
          <w:lang w:val="en-US"/>
        </w:rPr>
      </w:pPr>
      <w:r>
        <w:rPr>
          <w:sz w:val="32"/>
          <w:lang w:val="en-US"/>
        </w:rPr>
        <w:t xml:space="preserve">Look at the photos and discuss the foods </w:t>
      </w:r>
      <w:r w:rsidRPr="001501E7">
        <w:rPr>
          <w:sz w:val="32"/>
          <w:lang w:val="en-US"/>
        </w:rPr>
        <w:t xml:space="preserve">in pairs </w:t>
      </w:r>
    </w:p>
    <w:p w:rsidR="004E34BF" w:rsidRPr="001501E7" w:rsidRDefault="004E34BF" w:rsidP="004E34BF">
      <w:pPr>
        <w:pStyle w:val="a3"/>
        <w:rPr>
          <w:sz w:val="32"/>
          <w:lang w:val="en-US"/>
        </w:rPr>
      </w:pPr>
      <w:r>
        <w:rPr>
          <w:sz w:val="32"/>
          <w:lang w:val="en-US"/>
        </w:rPr>
        <w:t>(</w:t>
      </w:r>
      <w:proofErr w:type="gramStart"/>
      <w:r w:rsidRPr="001501E7">
        <w:rPr>
          <w:sz w:val="32"/>
          <w:lang w:val="en-US"/>
        </w:rPr>
        <w:t>pictures</w:t>
      </w:r>
      <w:proofErr w:type="gramEnd"/>
      <w:r w:rsidRPr="001501E7">
        <w:rPr>
          <w:sz w:val="32"/>
          <w:lang w:val="en-US"/>
        </w:rPr>
        <w:t>: 1. pizza, 2. roast beef, 3. cooked breakfast, 4. curry, 5. fish and chips)</w:t>
      </w:r>
    </w:p>
    <w:p w:rsidR="004E34BF" w:rsidRDefault="004E34BF" w:rsidP="004E34BF">
      <w:pPr>
        <w:pStyle w:val="a3"/>
        <w:numPr>
          <w:ilvl w:val="0"/>
          <w:numId w:val="2"/>
        </w:numPr>
        <w:rPr>
          <w:sz w:val="32"/>
          <w:lang w:val="en-US"/>
        </w:rPr>
      </w:pPr>
      <w:r>
        <w:rPr>
          <w:sz w:val="32"/>
          <w:lang w:val="en-US"/>
        </w:rPr>
        <w:t>Answer the qu</w:t>
      </w:r>
      <w:r w:rsidRPr="001501E7">
        <w:rPr>
          <w:sz w:val="32"/>
          <w:lang w:val="en-US"/>
        </w:rPr>
        <w:t>estions</w:t>
      </w:r>
      <w:r>
        <w:rPr>
          <w:sz w:val="32"/>
          <w:lang w:val="en-US"/>
        </w:rPr>
        <w:t>:</w:t>
      </w:r>
    </w:p>
    <w:p w:rsidR="004E34BF" w:rsidRDefault="004E34BF" w:rsidP="004E34BF">
      <w:pPr>
        <w:pStyle w:val="a3"/>
        <w:numPr>
          <w:ilvl w:val="0"/>
          <w:numId w:val="3"/>
        </w:numPr>
        <w:rPr>
          <w:sz w:val="32"/>
          <w:lang w:val="en-US"/>
        </w:rPr>
      </w:pPr>
      <w:r>
        <w:rPr>
          <w:sz w:val="32"/>
          <w:lang w:val="en-US"/>
        </w:rPr>
        <w:t>Which of these dishes are popular in our country?</w:t>
      </w:r>
    </w:p>
    <w:p w:rsidR="004E34BF" w:rsidRDefault="004E34BF" w:rsidP="004E34BF">
      <w:pPr>
        <w:pStyle w:val="a3"/>
        <w:numPr>
          <w:ilvl w:val="0"/>
          <w:numId w:val="3"/>
        </w:numPr>
        <w:rPr>
          <w:sz w:val="32"/>
          <w:lang w:val="en-US"/>
        </w:rPr>
      </w:pPr>
      <w:r>
        <w:rPr>
          <w:sz w:val="32"/>
          <w:lang w:val="en-US"/>
        </w:rPr>
        <w:t>Which of them do you like?</w:t>
      </w:r>
    </w:p>
    <w:p w:rsidR="004E34BF" w:rsidRDefault="004E34BF" w:rsidP="004E34BF">
      <w:pPr>
        <w:pStyle w:val="a3"/>
        <w:numPr>
          <w:ilvl w:val="0"/>
          <w:numId w:val="3"/>
        </w:numPr>
        <w:rPr>
          <w:sz w:val="32"/>
          <w:lang w:val="en-US"/>
        </w:rPr>
      </w:pPr>
      <w:r>
        <w:rPr>
          <w:sz w:val="32"/>
          <w:lang w:val="en-US"/>
        </w:rPr>
        <w:t>Which three are traditional English dishes?</w:t>
      </w:r>
    </w:p>
    <w:p w:rsidR="004E34BF" w:rsidRDefault="004E34BF" w:rsidP="004E34BF">
      <w:pPr>
        <w:pStyle w:val="a3"/>
        <w:ind w:left="1800"/>
        <w:rPr>
          <w:sz w:val="32"/>
          <w:lang w:val="en-US"/>
        </w:rPr>
      </w:pPr>
      <w:r>
        <w:rPr>
          <w:sz w:val="32"/>
          <w:lang w:val="en-US"/>
        </w:rPr>
        <w:lastRenderedPageBreak/>
        <w:t>(Answer: roast beef, fish and chips, cooked breakfast)</w:t>
      </w:r>
    </w:p>
    <w:p w:rsidR="004E34BF" w:rsidRDefault="004E34BF" w:rsidP="004E34BF">
      <w:pPr>
        <w:pStyle w:val="a3"/>
        <w:numPr>
          <w:ilvl w:val="0"/>
          <w:numId w:val="1"/>
        </w:numPr>
        <w:rPr>
          <w:sz w:val="32"/>
          <w:lang w:val="en-US"/>
        </w:rPr>
      </w:pPr>
      <w:r>
        <w:rPr>
          <w:sz w:val="32"/>
          <w:lang w:val="en-US"/>
        </w:rPr>
        <w:t>Have you heard any opinions about British food?</w:t>
      </w:r>
    </w:p>
    <w:p w:rsidR="004E34BF" w:rsidRDefault="004E34BF" w:rsidP="004E34BF">
      <w:pPr>
        <w:pStyle w:val="a3"/>
        <w:rPr>
          <w:sz w:val="32"/>
          <w:lang w:val="en-US"/>
        </w:rPr>
      </w:pPr>
      <w:r>
        <w:rPr>
          <w:sz w:val="32"/>
          <w:lang w:val="en-US"/>
        </w:rPr>
        <w:t xml:space="preserve">After changing </w:t>
      </w:r>
      <w:proofErr w:type="gramStart"/>
      <w:r>
        <w:rPr>
          <w:sz w:val="32"/>
          <w:lang w:val="en-US"/>
        </w:rPr>
        <w:t>opinions</w:t>
      </w:r>
      <w:proofErr w:type="gramEnd"/>
      <w:r>
        <w:rPr>
          <w:sz w:val="32"/>
          <w:lang w:val="en-US"/>
        </w:rPr>
        <w:t xml:space="preserve"> the students are invited to read the text.</w:t>
      </w:r>
    </w:p>
    <w:p w:rsidR="004E34BF" w:rsidRDefault="004E34BF" w:rsidP="004E34BF">
      <w:pPr>
        <w:pStyle w:val="a3"/>
        <w:rPr>
          <w:sz w:val="32"/>
          <w:lang w:val="en-US"/>
        </w:rPr>
      </w:pPr>
      <w:r>
        <w:rPr>
          <w:sz w:val="32"/>
          <w:lang w:val="en-US"/>
        </w:rPr>
        <w:t>(Ex.2 p.80)</w:t>
      </w:r>
    </w:p>
    <w:p w:rsidR="004E34BF" w:rsidRDefault="004E34BF" w:rsidP="004E34BF">
      <w:pPr>
        <w:pStyle w:val="a3"/>
        <w:rPr>
          <w:sz w:val="32"/>
          <w:lang w:val="en-US"/>
        </w:rPr>
      </w:pPr>
      <w:r>
        <w:rPr>
          <w:sz w:val="32"/>
          <w:lang w:val="en-US"/>
        </w:rPr>
        <w:t xml:space="preserve">After </w:t>
      </w:r>
      <w:proofErr w:type="gramStart"/>
      <w:r>
        <w:rPr>
          <w:sz w:val="32"/>
          <w:lang w:val="en-US"/>
        </w:rPr>
        <w:t>reading</w:t>
      </w:r>
      <w:proofErr w:type="gramEnd"/>
      <w:r>
        <w:rPr>
          <w:sz w:val="32"/>
          <w:lang w:val="en-US"/>
        </w:rPr>
        <w:t xml:space="preserve"> answer the question.</w:t>
      </w:r>
    </w:p>
    <w:p w:rsidR="004E34BF" w:rsidRDefault="004E34BF" w:rsidP="004E34BF">
      <w:pPr>
        <w:pStyle w:val="a3"/>
        <w:numPr>
          <w:ilvl w:val="0"/>
          <w:numId w:val="2"/>
        </w:numPr>
        <w:rPr>
          <w:sz w:val="32"/>
          <w:u w:val="single"/>
          <w:lang w:val="en-US"/>
        </w:rPr>
      </w:pPr>
      <w:r w:rsidRPr="00E4796C">
        <w:rPr>
          <w:sz w:val="32"/>
          <w:u w:val="single"/>
          <w:lang w:val="en-US"/>
        </w:rPr>
        <w:t>Does it say good things about British cooking at home, or good things about British restaurant food?</w:t>
      </w:r>
    </w:p>
    <w:p w:rsidR="004E34BF" w:rsidRDefault="004E34BF" w:rsidP="004E34BF">
      <w:pPr>
        <w:ind w:left="720"/>
        <w:rPr>
          <w:sz w:val="32"/>
          <w:lang w:val="en-US"/>
        </w:rPr>
      </w:pPr>
      <w:r>
        <w:rPr>
          <w:sz w:val="32"/>
          <w:lang w:val="en-US"/>
        </w:rPr>
        <w:t>(</w:t>
      </w:r>
      <w:r w:rsidRPr="00E4796C">
        <w:rPr>
          <w:sz w:val="32"/>
          <w:lang w:val="en-US"/>
        </w:rPr>
        <w:t xml:space="preserve">Pupils </w:t>
      </w:r>
      <w:r>
        <w:rPr>
          <w:sz w:val="32"/>
          <w:lang w:val="en-US"/>
        </w:rPr>
        <w:t>read the text in more detail)</w:t>
      </w:r>
    </w:p>
    <w:p w:rsidR="004E34BF" w:rsidRDefault="004E34BF" w:rsidP="004E34BF">
      <w:pPr>
        <w:pStyle w:val="a3"/>
        <w:numPr>
          <w:ilvl w:val="0"/>
          <w:numId w:val="2"/>
        </w:numPr>
        <w:rPr>
          <w:sz w:val="32"/>
          <w:lang w:val="en-US"/>
        </w:rPr>
      </w:pPr>
      <w:r>
        <w:rPr>
          <w:sz w:val="32"/>
          <w:lang w:val="en-US"/>
        </w:rPr>
        <w:t>Compare answers in pairs and then check with the whole class.</w:t>
      </w:r>
    </w:p>
    <w:p w:rsidR="004E34BF" w:rsidRDefault="004E34BF" w:rsidP="004E34BF">
      <w:pPr>
        <w:pStyle w:val="a3"/>
        <w:numPr>
          <w:ilvl w:val="0"/>
          <w:numId w:val="1"/>
        </w:numPr>
        <w:rPr>
          <w:sz w:val="32"/>
          <w:lang w:val="en-US"/>
        </w:rPr>
      </w:pPr>
      <w:r>
        <w:rPr>
          <w:sz w:val="32"/>
          <w:lang w:val="en-US"/>
        </w:rPr>
        <w:t>a) Answer the questions on the text.</w:t>
      </w:r>
    </w:p>
    <w:p w:rsidR="004E34BF" w:rsidRDefault="004E34BF" w:rsidP="004E34BF">
      <w:pPr>
        <w:pStyle w:val="a3"/>
        <w:rPr>
          <w:sz w:val="32"/>
          <w:lang w:val="en-US"/>
        </w:rPr>
      </w:pPr>
      <w:r>
        <w:rPr>
          <w:sz w:val="32"/>
          <w:lang w:val="en-US"/>
        </w:rPr>
        <w:t>(Ex.3 p.80)</w:t>
      </w:r>
    </w:p>
    <w:p w:rsidR="004E34BF" w:rsidRDefault="004E34BF" w:rsidP="004E34BF">
      <w:pPr>
        <w:pStyle w:val="a3"/>
        <w:rPr>
          <w:sz w:val="32"/>
          <w:lang w:val="en-US"/>
        </w:rPr>
      </w:pPr>
      <w:r>
        <w:rPr>
          <w:sz w:val="32"/>
          <w:lang w:val="en-US"/>
        </w:rPr>
        <w:t>b) Match the highlighted words in the text with these definitions.</w:t>
      </w:r>
    </w:p>
    <w:p w:rsidR="004E34BF" w:rsidRDefault="004E34BF" w:rsidP="004E34BF">
      <w:pPr>
        <w:pStyle w:val="a3"/>
        <w:rPr>
          <w:sz w:val="32"/>
          <w:lang w:val="en-US"/>
        </w:rPr>
      </w:pPr>
    </w:p>
    <w:p w:rsidR="004E34BF" w:rsidRPr="00EE57EF" w:rsidRDefault="004E34BF" w:rsidP="004E34BF">
      <w:pPr>
        <w:pStyle w:val="a3"/>
        <w:rPr>
          <w:sz w:val="32"/>
          <w:lang w:val="en-US"/>
        </w:rPr>
      </w:pPr>
      <w:r>
        <w:rPr>
          <w:sz w:val="32"/>
          <w:lang w:val="en-US"/>
        </w:rPr>
        <w:t>Snacks                            having a meal in a restaurant</w:t>
      </w:r>
    </w:p>
    <w:p w:rsidR="004E34BF" w:rsidRDefault="004E34BF" w:rsidP="004E34BF">
      <w:pPr>
        <w:pStyle w:val="a3"/>
        <w:rPr>
          <w:sz w:val="32"/>
          <w:lang w:val="en-US"/>
        </w:rPr>
      </w:pPr>
      <w:r>
        <w:rPr>
          <w:sz w:val="32"/>
          <w:lang w:val="en-US"/>
        </w:rPr>
        <w:t>Microwave                    food that you eat between meals</w:t>
      </w:r>
    </w:p>
    <w:p w:rsidR="004E34BF" w:rsidRDefault="004E34BF" w:rsidP="004E34BF">
      <w:pPr>
        <w:pStyle w:val="a3"/>
        <w:rPr>
          <w:sz w:val="32"/>
          <w:lang w:val="en-US"/>
        </w:rPr>
      </w:pPr>
      <w:r>
        <w:rPr>
          <w:sz w:val="32"/>
          <w:lang w:val="en-US"/>
        </w:rPr>
        <w:t>Traditional                    a machine that cooks food very quickly</w:t>
      </w:r>
    </w:p>
    <w:p w:rsidR="004E34BF" w:rsidRDefault="004E34BF" w:rsidP="004E34BF">
      <w:pPr>
        <w:pStyle w:val="a3"/>
        <w:rPr>
          <w:sz w:val="32"/>
          <w:lang w:val="en-US"/>
        </w:rPr>
      </w:pPr>
      <w:r>
        <w:rPr>
          <w:sz w:val="32"/>
          <w:lang w:val="en-US"/>
        </w:rPr>
        <w:t>Pubs                               food</w:t>
      </w:r>
    </w:p>
    <w:p w:rsidR="004E34BF" w:rsidRDefault="004E34BF" w:rsidP="004E34BF">
      <w:pPr>
        <w:pStyle w:val="a3"/>
        <w:rPr>
          <w:sz w:val="32"/>
          <w:lang w:val="en-US"/>
        </w:rPr>
      </w:pPr>
      <w:r>
        <w:rPr>
          <w:sz w:val="32"/>
          <w:lang w:val="en-US"/>
        </w:rPr>
        <w:t>Eating out                     places that sell drinks and often food</w:t>
      </w:r>
    </w:p>
    <w:p w:rsidR="004E34BF" w:rsidRDefault="004E34BF" w:rsidP="004E34BF">
      <w:pPr>
        <w:pStyle w:val="a3"/>
        <w:rPr>
          <w:sz w:val="32"/>
          <w:lang w:val="en-US"/>
        </w:rPr>
      </w:pPr>
      <w:r>
        <w:rPr>
          <w:sz w:val="32"/>
          <w:lang w:val="en-US"/>
        </w:rPr>
        <w:t>Dish                               part of a country’s history and culture</w:t>
      </w:r>
    </w:p>
    <w:p w:rsidR="004E34BF" w:rsidRDefault="004E34BF" w:rsidP="004E34BF">
      <w:pPr>
        <w:pStyle w:val="a3"/>
        <w:rPr>
          <w:sz w:val="32"/>
          <w:lang w:val="en-US"/>
        </w:rPr>
      </w:pPr>
    </w:p>
    <w:p w:rsidR="004E34BF" w:rsidRPr="007F0A3A" w:rsidRDefault="004E34BF" w:rsidP="004E34BF">
      <w:pPr>
        <w:pStyle w:val="a3"/>
        <w:numPr>
          <w:ilvl w:val="0"/>
          <w:numId w:val="1"/>
        </w:numPr>
        <w:rPr>
          <w:sz w:val="32"/>
          <w:lang w:val="en-US"/>
        </w:rPr>
      </w:pPr>
      <w:r>
        <w:rPr>
          <w:sz w:val="32"/>
          <w:lang w:val="en-US"/>
        </w:rPr>
        <w:t xml:space="preserve">Listening comprehension. / </w:t>
      </w:r>
      <w:r>
        <w:rPr>
          <w:sz w:val="32"/>
          <w:lang w:val="uk-UA"/>
        </w:rPr>
        <w:t>Розвиток навичок аудіювання</w:t>
      </w:r>
    </w:p>
    <w:p w:rsidR="004E34BF" w:rsidRDefault="004E34BF" w:rsidP="004E34BF">
      <w:pPr>
        <w:pStyle w:val="a3"/>
        <w:rPr>
          <w:sz w:val="32"/>
          <w:lang w:val="en-US"/>
        </w:rPr>
      </w:pPr>
      <w:r>
        <w:rPr>
          <w:sz w:val="32"/>
          <w:lang w:val="en-US"/>
        </w:rPr>
        <w:t>Students will listen to four people talking about traditional dishes where they live.</w:t>
      </w:r>
    </w:p>
    <w:p w:rsidR="004E34BF" w:rsidRDefault="004E34BF" w:rsidP="004E34BF">
      <w:pPr>
        <w:pStyle w:val="a3"/>
        <w:rPr>
          <w:sz w:val="32"/>
          <w:lang w:val="en-US"/>
        </w:rPr>
      </w:pPr>
    </w:p>
    <w:p w:rsidR="004E34BF" w:rsidRDefault="004E34BF" w:rsidP="004E34BF">
      <w:pPr>
        <w:pStyle w:val="a3"/>
        <w:rPr>
          <w:sz w:val="32"/>
          <w:lang w:val="en-US"/>
        </w:rPr>
      </w:pPr>
      <w:r>
        <w:rPr>
          <w:sz w:val="32"/>
          <w:lang w:val="en-US"/>
        </w:rPr>
        <w:t xml:space="preserve">The task </w:t>
      </w:r>
      <w:proofErr w:type="gramStart"/>
      <w:r>
        <w:rPr>
          <w:sz w:val="32"/>
          <w:lang w:val="en-US"/>
        </w:rPr>
        <w:t>is:</w:t>
      </w:r>
      <w:proofErr w:type="gramEnd"/>
      <w:r>
        <w:rPr>
          <w:sz w:val="32"/>
          <w:lang w:val="en-US"/>
        </w:rPr>
        <w:t xml:space="preserve"> match the dishes with the places.</w:t>
      </w:r>
    </w:p>
    <w:p w:rsidR="004E34BF" w:rsidRDefault="004E34BF" w:rsidP="004E34BF">
      <w:pPr>
        <w:pStyle w:val="a3"/>
        <w:rPr>
          <w:sz w:val="32"/>
          <w:lang w:val="en-US"/>
        </w:rPr>
      </w:pPr>
      <w:r>
        <w:rPr>
          <w:sz w:val="32"/>
          <w:lang w:val="en-US"/>
        </w:rPr>
        <w:t>(Ex.5 p.80)</w:t>
      </w:r>
    </w:p>
    <w:p w:rsidR="004E34BF" w:rsidRPr="007F0A3A" w:rsidRDefault="004E34BF" w:rsidP="004E34BF">
      <w:pPr>
        <w:pStyle w:val="a3"/>
        <w:rPr>
          <w:sz w:val="32"/>
          <w:lang w:val="en-US"/>
        </w:rPr>
      </w:pPr>
      <w:r>
        <w:rPr>
          <w:sz w:val="32"/>
          <w:lang w:val="en-US"/>
        </w:rPr>
        <w:t xml:space="preserve">(Play the recording once and see if most students </w:t>
      </w:r>
      <w:proofErr w:type="gramStart"/>
      <w:r>
        <w:rPr>
          <w:sz w:val="32"/>
          <w:lang w:val="en-US"/>
        </w:rPr>
        <w:t>have got</w:t>
      </w:r>
      <w:proofErr w:type="gramEnd"/>
      <w:r>
        <w:rPr>
          <w:sz w:val="32"/>
          <w:lang w:val="en-US"/>
        </w:rPr>
        <w:t xml:space="preserve"> the answers. If not, play it again. Check answers. It is good to use a map of Britain to paint out Wales, Scotland, Lancashire and Cornwall.)</w:t>
      </w:r>
    </w:p>
    <w:p w:rsidR="004E34BF" w:rsidRDefault="004E34BF" w:rsidP="004E34BF">
      <w:pPr>
        <w:pStyle w:val="a3"/>
        <w:numPr>
          <w:ilvl w:val="0"/>
          <w:numId w:val="1"/>
        </w:numPr>
        <w:rPr>
          <w:sz w:val="32"/>
          <w:lang w:val="en-US"/>
        </w:rPr>
      </w:pPr>
      <w:r>
        <w:rPr>
          <w:sz w:val="32"/>
          <w:lang w:val="en-US"/>
        </w:rPr>
        <w:t>Listen again. Tick three ingredients for each dish. Some ingredients are in more than one dish.</w:t>
      </w:r>
    </w:p>
    <w:p w:rsidR="004E34BF" w:rsidRDefault="004E34BF" w:rsidP="004E34BF">
      <w:pPr>
        <w:pStyle w:val="a3"/>
        <w:numPr>
          <w:ilvl w:val="0"/>
          <w:numId w:val="2"/>
        </w:numPr>
        <w:rPr>
          <w:sz w:val="32"/>
          <w:lang w:val="en-US"/>
        </w:rPr>
      </w:pPr>
      <w:r>
        <w:rPr>
          <w:sz w:val="32"/>
          <w:lang w:val="en-US"/>
        </w:rPr>
        <w:t>Which of the dishes would you like to try?</w:t>
      </w:r>
    </w:p>
    <w:p w:rsidR="004E34BF" w:rsidRDefault="004E34BF" w:rsidP="004E34BF">
      <w:pPr>
        <w:ind w:left="720"/>
        <w:rPr>
          <w:sz w:val="32"/>
          <w:lang w:val="en-US"/>
        </w:rPr>
      </w:pPr>
      <w:r>
        <w:rPr>
          <w:sz w:val="32"/>
          <w:lang w:val="en-US"/>
        </w:rPr>
        <w:t xml:space="preserve">Students compare answers in pares, </w:t>
      </w:r>
      <w:proofErr w:type="gramStart"/>
      <w:r>
        <w:rPr>
          <w:sz w:val="32"/>
          <w:lang w:val="en-US"/>
        </w:rPr>
        <w:t>then</w:t>
      </w:r>
      <w:proofErr w:type="gramEnd"/>
      <w:r>
        <w:rPr>
          <w:sz w:val="32"/>
          <w:lang w:val="en-US"/>
        </w:rPr>
        <w:t xml:space="preserve"> check with the whole class.</w:t>
      </w:r>
    </w:p>
    <w:p w:rsidR="004E34BF" w:rsidRDefault="004E34BF" w:rsidP="004E34BF">
      <w:pPr>
        <w:pStyle w:val="a3"/>
        <w:numPr>
          <w:ilvl w:val="0"/>
          <w:numId w:val="1"/>
        </w:numPr>
        <w:rPr>
          <w:sz w:val="32"/>
          <w:lang w:val="en-US"/>
        </w:rPr>
      </w:pPr>
      <w:r>
        <w:rPr>
          <w:sz w:val="32"/>
          <w:lang w:val="en-US"/>
        </w:rPr>
        <w:lastRenderedPageBreak/>
        <w:t>Speaking. Work in pairs. Discuss the questions.</w:t>
      </w:r>
    </w:p>
    <w:p w:rsidR="004E34BF" w:rsidRDefault="004E34BF" w:rsidP="004E34BF">
      <w:pPr>
        <w:pStyle w:val="a3"/>
        <w:numPr>
          <w:ilvl w:val="0"/>
          <w:numId w:val="4"/>
        </w:numPr>
        <w:rPr>
          <w:sz w:val="32"/>
          <w:lang w:val="en-US"/>
        </w:rPr>
      </w:pPr>
      <w:r>
        <w:rPr>
          <w:sz w:val="32"/>
          <w:lang w:val="en-US"/>
        </w:rPr>
        <w:t>Do you like our country’s food?</w:t>
      </w:r>
    </w:p>
    <w:p w:rsidR="004E34BF" w:rsidRDefault="004E34BF" w:rsidP="004E34BF">
      <w:pPr>
        <w:pStyle w:val="a3"/>
        <w:numPr>
          <w:ilvl w:val="0"/>
          <w:numId w:val="4"/>
        </w:numPr>
        <w:rPr>
          <w:sz w:val="32"/>
          <w:lang w:val="en-US"/>
        </w:rPr>
      </w:pPr>
      <w:proofErr w:type="gramStart"/>
      <w:r>
        <w:rPr>
          <w:sz w:val="32"/>
          <w:lang w:val="en-US"/>
        </w:rPr>
        <w:t>Have different regions of our country got</w:t>
      </w:r>
      <w:proofErr w:type="gramEnd"/>
      <w:r>
        <w:rPr>
          <w:sz w:val="32"/>
          <w:lang w:val="en-US"/>
        </w:rPr>
        <w:t xml:space="preserve"> different food? Give examples. </w:t>
      </w:r>
    </w:p>
    <w:p w:rsidR="004E34BF" w:rsidRDefault="004E34BF" w:rsidP="004E34BF">
      <w:pPr>
        <w:pStyle w:val="a3"/>
        <w:numPr>
          <w:ilvl w:val="0"/>
          <w:numId w:val="4"/>
        </w:numPr>
        <w:rPr>
          <w:sz w:val="32"/>
          <w:lang w:val="en-US"/>
        </w:rPr>
      </w:pPr>
      <w:r>
        <w:rPr>
          <w:sz w:val="32"/>
          <w:lang w:val="en-US"/>
        </w:rPr>
        <w:t>In your opinion, what are the two best and two worst dishes in our country?</w:t>
      </w:r>
    </w:p>
    <w:p w:rsidR="004E34BF" w:rsidRDefault="004E34BF" w:rsidP="004E34BF">
      <w:pPr>
        <w:pStyle w:val="a3"/>
        <w:numPr>
          <w:ilvl w:val="0"/>
          <w:numId w:val="4"/>
        </w:numPr>
        <w:rPr>
          <w:sz w:val="32"/>
          <w:lang w:val="en-US"/>
        </w:rPr>
      </w:pPr>
      <w:r>
        <w:rPr>
          <w:sz w:val="32"/>
          <w:lang w:val="en-US"/>
        </w:rPr>
        <w:t>What food from other countries you can eat in restaurants in your country?</w:t>
      </w:r>
    </w:p>
    <w:p w:rsidR="004E34BF" w:rsidRDefault="004E34BF" w:rsidP="004E34BF">
      <w:pPr>
        <w:ind w:left="720"/>
        <w:rPr>
          <w:sz w:val="32"/>
          <w:lang w:val="en-US"/>
        </w:rPr>
      </w:pPr>
      <w:r>
        <w:rPr>
          <w:sz w:val="32"/>
          <w:lang w:val="en-US"/>
        </w:rPr>
        <w:t xml:space="preserve">Students discuss the questions in groups of </w:t>
      </w:r>
      <w:proofErr w:type="gramStart"/>
      <w:r>
        <w:rPr>
          <w:sz w:val="32"/>
          <w:lang w:val="en-US"/>
        </w:rPr>
        <w:t>4</w:t>
      </w:r>
      <w:proofErr w:type="gramEnd"/>
      <w:r>
        <w:rPr>
          <w:sz w:val="32"/>
          <w:lang w:val="en-US"/>
        </w:rPr>
        <w:t>. At the end, share ideas as a class.</w:t>
      </w:r>
    </w:p>
    <w:p w:rsidR="004E34BF" w:rsidRPr="006A2633" w:rsidRDefault="004E34BF" w:rsidP="004E34BF">
      <w:pPr>
        <w:pStyle w:val="a3"/>
        <w:numPr>
          <w:ilvl w:val="0"/>
          <w:numId w:val="1"/>
        </w:numPr>
        <w:rPr>
          <w:sz w:val="32"/>
          <w:lang w:val="en-US"/>
        </w:rPr>
      </w:pPr>
      <w:r>
        <w:rPr>
          <w:sz w:val="32"/>
          <w:lang w:val="en-US"/>
        </w:rPr>
        <w:t xml:space="preserve">Summarizing / </w:t>
      </w:r>
      <w:r>
        <w:rPr>
          <w:sz w:val="32"/>
          <w:lang w:val="uk-UA"/>
        </w:rPr>
        <w:t>Підсумки уроку</w:t>
      </w:r>
    </w:p>
    <w:p w:rsidR="004E34BF" w:rsidRDefault="004E34BF" w:rsidP="004E34BF">
      <w:pPr>
        <w:pStyle w:val="a3"/>
        <w:rPr>
          <w:sz w:val="32"/>
          <w:lang w:val="en-US"/>
        </w:rPr>
      </w:pPr>
      <w:r>
        <w:rPr>
          <w:sz w:val="32"/>
          <w:lang w:val="en-US"/>
        </w:rPr>
        <w:t xml:space="preserve">Ask </w:t>
      </w:r>
      <w:proofErr w:type="gramStart"/>
      <w:r>
        <w:rPr>
          <w:sz w:val="32"/>
          <w:lang w:val="en-US"/>
        </w:rPr>
        <w:t>students:</w:t>
      </w:r>
      <w:proofErr w:type="gramEnd"/>
      <w:r>
        <w:rPr>
          <w:sz w:val="32"/>
          <w:lang w:val="en-US"/>
        </w:rPr>
        <w:t xml:space="preserve"> what have we talked about today?</w:t>
      </w:r>
    </w:p>
    <w:p w:rsidR="004E34BF" w:rsidRDefault="004E34BF" w:rsidP="004E34BF">
      <w:pPr>
        <w:pStyle w:val="a3"/>
        <w:rPr>
          <w:sz w:val="32"/>
          <w:lang w:val="en-US"/>
        </w:rPr>
      </w:pPr>
      <w:proofErr w:type="gramStart"/>
      <w:r>
        <w:rPr>
          <w:sz w:val="32"/>
          <w:lang w:val="en-US"/>
        </w:rPr>
        <w:t>Elicit:</w:t>
      </w:r>
      <w:proofErr w:type="gramEnd"/>
      <w:r>
        <w:rPr>
          <w:sz w:val="32"/>
          <w:lang w:val="en-US"/>
        </w:rPr>
        <w:t xml:space="preserve"> food / British food / traditional food.</w:t>
      </w:r>
    </w:p>
    <w:p w:rsidR="004E34BF" w:rsidRDefault="004E34BF" w:rsidP="004E34BF">
      <w:pPr>
        <w:pStyle w:val="a3"/>
        <w:rPr>
          <w:sz w:val="32"/>
          <w:lang w:val="en-US"/>
        </w:rPr>
      </w:pPr>
      <w:r>
        <w:rPr>
          <w:sz w:val="32"/>
          <w:lang w:val="en-US"/>
        </w:rPr>
        <w:t>Ask students what they learned about British food.</w:t>
      </w:r>
    </w:p>
    <w:p w:rsidR="004E34BF" w:rsidRDefault="004E34BF" w:rsidP="004E34BF">
      <w:pPr>
        <w:pStyle w:val="a3"/>
        <w:rPr>
          <w:sz w:val="32"/>
          <w:lang w:val="en-US"/>
        </w:rPr>
      </w:pPr>
      <w:r>
        <w:rPr>
          <w:sz w:val="32"/>
          <w:lang w:val="en-US"/>
        </w:rPr>
        <w:t>Draw students’ attention to the lesson statement.</w:t>
      </w:r>
    </w:p>
    <w:p w:rsidR="004E34BF" w:rsidRDefault="004E34BF" w:rsidP="004E34BF">
      <w:pPr>
        <w:pStyle w:val="a3"/>
        <w:rPr>
          <w:sz w:val="32"/>
          <w:lang w:val="en-US"/>
        </w:rPr>
      </w:pPr>
      <w:r>
        <w:rPr>
          <w:sz w:val="32"/>
          <w:lang w:val="en-US"/>
        </w:rPr>
        <w:t>I can understand descriptions of traditional food.</w:t>
      </w:r>
    </w:p>
    <w:p w:rsidR="004E34BF" w:rsidRDefault="004E34BF" w:rsidP="004E34BF">
      <w:pPr>
        <w:pStyle w:val="a3"/>
        <w:rPr>
          <w:sz w:val="32"/>
          <w:lang w:val="en-US"/>
        </w:rPr>
      </w:pPr>
    </w:p>
    <w:p w:rsidR="004E34BF" w:rsidRDefault="004E34BF" w:rsidP="004E34BF">
      <w:pPr>
        <w:pStyle w:val="a3"/>
        <w:rPr>
          <w:sz w:val="32"/>
          <w:lang w:val="uk-UA"/>
        </w:rPr>
      </w:pPr>
      <w:proofErr w:type="spellStart"/>
      <w:r>
        <w:rPr>
          <w:sz w:val="32"/>
          <w:lang w:val="en-US"/>
        </w:rPr>
        <w:t>Hometask</w:t>
      </w:r>
      <w:proofErr w:type="spellEnd"/>
      <w:r>
        <w:rPr>
          <w:sz w:val="32"/>
          <w:lang w:val="en-US"/>
        </w:rPr>
        <w:t xml:space="preserve">: / </w:t>
      </w:r>
      <w:r>
        <w:rPr>
          <w:sz w:val="32"/>
          <w:lang w:val="uk-UA"/>
        </w:rPr>
        <w:t>Домашнє завдання</w:t>
      </w:r>
    </w:p>
    <w:p w:rsidR="004E34BF" w:rsidRDefault="004E34BF" w:rsidP="004E34BF">
      <w:pPr>
        <w:pStyle w:val="a3"/>
        <w:rPr>
          <w:sz w:val="32"/>
          <w:lang w:val="en-US"/>
        </w:rPr>
      </w:pPr>
      <w:r>
        <w:rPr>
          <w:sz w:val="32"/>
          <w:lang w:val="en-US"/>
        </w:rPr>
        <w:t>Ex.3 p.72 WB</w:t>
      </w:r>
    </w:p>
    <w:p w:rsidR="004E34BF" w:rsidRDefault="004E34BF" w:rsidP="004E34BF">
      <w:pPr>
        <w:pStyle w:val="a3"/>
        <w:rPr>
          <w:sz w:val="32"/>
          <w:lang w:val="en-US"/>
        </w:rPr>
      </w:pPr>
      <w:r>
        <w:rPr>
          <w:sz w:val="32"/>
          <w:lang w:val="en-US"/>
        </w:rPr>
        <w:t>Read the text. Write questions for the answers.</w:t>
      </w:r>
    </w:p>
    <w:p w:rsidR="004E34BF" w:rsidRDefault="004E34BF" w:rsidP="004E34BF">
      <w:pPr>
        <w:pStyle w:val="a3"/>
        <w:rPr>
          <w:sz w:val="32"/>
          <w:lang w:val="en-US"/>
        </w:rPr>
      </w:pPr>
      <w:r>
        <w:rPr>
          <w:sz w:val="32"/>
          <w:lang w:val="en-US"/>
        </w:rPr>
        <w:t>Write sentences about your favorite snack, traditional dish from your country, dish from another country.</w:t>
      </w:r>
    </w:p>
    <w:p w:rsidR="004E34BF" w:rsidRDefault="004E34BF" w:rsidP="004E34BF">
      <w:pPr>
        <w:pStyle w:val="a3"/>
        <w:rPr>
          <w:sz w:val="32"/>
          <w:lang w:val="en-US"/>
        </w:rPr>
      </w:pPr>
    </w:p>
    <w:p w:rsidR="004E34BF" w:rsidRDefault="004E34BF" w:rsidP="004E34BF">
      <w:pPr>
        <w:pStyle w:val="a3"/>
        <w:rPr>
          <w:sz w:val="32"/>
          <w:lang w:val="en-US"/>
        </w:rPr>
      </w:pPr>
    </w:p>
    <w:p w:rsidR="004E34BF" w:rsidRDefault="004E34BF" w:rsidP="004E34BF">
      <w:pPr>
        <w:pStyle w:val="a3"/>
        <w:rPr>
          <w:sz w:val="32"/>
          <w:lang w:val="en-US"/>
        </w:rPr>
      </w:pPr>
    </w:p>
    <w:p w:rsidR="004E34BF" w:rsidRDefault="004E34BF" w:rsidP="004E34BF">
      <w:pPr>
        <w:pStyle w:val="a3"/>
        <w:rPr>
          <w:sz w:val="32"/>
          <w:lang w:val="en-US"/>
        </w:rPr>
      </w:pPr>
    </w:p>
    <w:p w:rsidR="004E34BF" w:rsidRDefault="004E34BF" w:rsidP="004E34BF">
      <w:pPr>
        <w:pStyle w:val="a3"/>
        <w:rPr>
          <w:sz w:val="32"/>
          <w:lang w:val="en-US"/>
        </w:rPr>
      </w:pPr>
    </w:p>
    <w:p w:rsidR="004E34BF" w:rsidRDefault="004E34BF" w:rsidP="004E34BF">
      <w:pPr>
        <w:pStyle w:val="a3"/>
        <w:rPr>
          <w:sz w:val="32"/>
          <w:lang w:val="en-US"/>
        </w:rPr>
      </w:pPr>
    </w:p>
    <w:p w:rsidR="005143B8" w:rsidRPr="004E34BF" w:rsidRDefault="005143B8">
      <w:pPr>
        <w:rPr>
          <w:lang w:val="en-US"/>
        </w:rPr>
      </w:pPr>
      <w:bookmarkStart w:id="0" w:name="_GoBack"/>
      <w:bookmarkEnd w:id="0"/>
    </w:p>
    <w:sectPr w:rsidR="005143B8" w:rsidRPr="004E34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52AD2"/>
    <w:multiLevelType w:val="hybridMultilevel"/>
    <w:tmpl w:val="0A188108"/>
    <w:lvl w:ilvl="0" w:tplc="A53A21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7E76AB"/>
    <w:multiLevelType w:val="hybridMultilevel"/>
    <w:tmpl w:val="925A1DC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6F130B14"/>
    <w:multiLevelType w:val="hybridMultilevel"/>
    <w:tmpl w:val="8A44D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E6EDC"/>
    <w:multiLevelType w:val="hybridMultilevel"/>
    <w:tmpl w:val="868C2A7E"/>
    <w:lvl w:ilvl="0" w:tplc="7B1EA88C">
      <w:start w:val="5"/>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BF"/>
    <w:rsid w:val="004E34BF"/>
    <w:rsid w:val="005143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90167-5C66-42CF-98BF-3A2E23E0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4B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2391</Words>
  <Characters>1363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2019-02-06T13:06:00Z</dcterms:created>
  <dcterms:modified xsi:type="dcterms:W3CDTF">2019-02-06T13:06:00Z</dcterms:modified>
</cp:coreProperties>
</file>