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FD" w:rsidRPr="004C07AF" w:rsidRDefault="00EB3AFD" w:rsidP="00EB3AFD">
      <w:pPr>
        <w:spacing w:after="0"/>
        <w:jc w:val="center"/>
        <w:rPr>
          <w:rStyle w:val="12"/>
          <w:rFonts w:ascii="Times New Roman" w:hAnsi="Times New Roman" w:cs="Times New Roman"/>
          <w:b/>
          <w:sz w:val="28"/>
          <w:szCs w:val="28"/>
        </w:rPr>
      </w:pPr>
      <w:r w:rsidRPr="004C07AF">
        <w:rPr>
          <w:rStyle w:val="12"/>
          <w:rFonts w:ascii="Times New Roman" w:hAnsi="Times New Roman" w:cs="Times New Roman"/>
          <w:b/>
          <w:sz w:val="28"/>
          <w:szCs w:val="28"/>
        </w:rPr>
        <w:t>Конспект уроку</w:t>
      </w:r>
      <w:r w:rsidR="004C07AF" w:rsidRPr="004C07AF">
        <w:rPr>
          <w:rStyle w:val="12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4C07AF" w:rsidRPr="004C07AF">
        <w:rPr>
          <w:rStyle w:val="12"/>
          <w:rFonts w:ascii="Times New Roman" w:hAnsi="Times New Roman" w:cs="Times New Roman"/>
          <w:b/>
          <w:sz w:val="28"/>
          <w:szCs w:val="28"/>
        </w:rPr>
        <w:t>інформатики у 7 класі</w:t>
      </w:r>
    </w:p>
    <w:p w:rsidR="007C0073" w:rsidRPr="004C07AF" w:rsidRDefault="00EB3AFD" w:rsidP="007C007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C07AF">
        <w:rPr>
          <w:rStyle w:val="12"/>
          <w:rFonts w:ascii="Times New Roman" w:hAnsi="Times New Roman" w:cs="Times New Roman"/>
          <w:b/>
          <w:sz w:val="28"/>
          <w:szCs w:val="28"/>
        </w:rPr>
        <w:t>Тема уроку</w:t>
      </w:r>
      <w:r w:rsidRPr="004C07AF">
        <w:rPr>
          <w:rStyle w:val="12"/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7C0073" w:rsidRPr="004C07AF">
        <w:rPr>
          <w:rFonts w:ascii="Times New Roman" w:hAnsi="Times New Roman" w:cs="Times New Roman"/>
          <w:sz w:val="28"/>
          <w:szCs w:val="28"/>
        </w:rPr>
        <w:t>Алгоритми з розгалуженням.</w:t>
      </w:r>
    </w:p>
    <w:p w:rsidR="007C0073" w:rsidRPr="004C07AF" w:rsidRDefault="00EB3AFD" w:rsidP="007C0073">
      <w:pPr>
        <w:pStyle w:val="ab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7AF">
        <w:rPr>
          <w:rStyle w:val="12"/>
          <w:rFonts w:ascii="Times New Roman" w:hAnsi="Times New Roman" w:cs="Times New Roman"/>
          <w:b/>
          <w:sz w:val="28"/>
          <w:szCs w:val="28"/>
        </w:rPr>
        <w:t xml:space="preserve">Мета уроку. </w:t>
      </w:r>
      <w:r w:rsidRPr="004C07AF">
        <w:rPr>
          <w:rFonts w:ascii="Times New Roman" w:hAnsi="Times New Roman" w:cs="Times New Roman"/>
          <w:i/>
          <w:sz w:val="28"/>
          <w:szCs w:val="28"/>
        </w:rPr>
        <w:t>Навчальна</w:t>
      </w:r>
      <w:r w:rsidRPr="004C07AF">
        <w:rPr>
          <w:rFonts w:ascii="Times New Roman" w:hAnsi="Times New Roman" w:cs="Times New Roman"/>
          <w:sz w:val="28"/>
          <w:szCs w:val="28"/>
        </w:rPr>
        <w:t xml:space="preserve"> – </w:t>
      </w:r>
      <w:r w:rsidR="00885A20" w:rsidRPr="004C07AF">
        <w:rPr>
          <w:rFonts w:ascii="Times New Roman" w:hAnsi="Times New Roman" w:cs="Times New Roman"/>
          <w:sz w:val="28"/>
          <w:szCs w:val="28"/>
        </w:rPr>
        <w:t>повторити</w:t>
      </w:r>
      <w:r w:rsidR="000264B6" w:rsidRPr="004C07AF">
        <w:rPr>
          <w:rFonts w:ascii="Times New Roman" w:hAnsi="Times New Roman" w:cs="Times New Roman"/>
          <w:sz w:val="28"/>
          <w:szCs w:val="28"/>
        </w:rPr>
        <w:t xml:space="preserve"> поняття </w:t>
      </w:r>
      <w:r w:rsidR="007C0073" w:rsidRPr="004C07AF">
        <w:rPr>
          <w:rFonts w:ascii="Times New Roman" w:hAnsi="Times New Roman" w:cs="Times New Roman"/>
          <w:sz w:val="28"/>
          <w:szCs w:val="28"/>
        </w:rPr>
        <w:t>алгоритмів з розгалуженням</w:t>
      </w:r>
      <w:r w:rsidR="000264B6" w:rsidRPr="004C07AF">
        <w:rPr>
          <w:rFonts w:ascii="Times New Roman" w:hAnsi="Times New Roman" w:cs="Times New Roman"/>
          <w:sz w:val="28"/>
          <w:szCs w:val="28"/>
        </w:rPr>
        <w:t xml:space="preserve">; </w:t>
      </w:r>
      <w:r w:rsidR="0051389D" w:rsidRPr="004C07AF">
        <w:rPr>
          <w:rFonts w:ascii="Times New Roman" w:hAnsi="Times New Roman" w:cs="Times New Roman"/>
          <w:sz w:val="28"/>
          <w:szCs w:val="28"/>
        </w:rPr>
        <w:t xml:space="preserve">навчити </w:t>
      </w:r>
      <w:r w:rsidR="007C0073" w:rsidRPr="004C07AF">
        <w:rPr>
          <w:rFonts w:ascii="Times New Roman" w:hAnsi="Times New Roman" w:cs="Times New Roman"/>
          <w:sz w:val="28"/>
          <w:szCs w:val="28"/>
        </w:rPr>
        <w:t>складати  та виконувати алгоритми з розгалуженням у навчальному середовищі</w:t>
      </w:r>
      <w:r w:rsidR="00267F47" w:rsidRPr="004C07AF">
        <w:rPr>
          <w:rFonts w:ascii="Times New Roman" w:hAnsi="Times New Roman" w:cs="Times New Roman"/>
          <w:sz w:val="28"/>
          <w:szCs w:val="28"/>
        </w:rPr>
        <w:t xml:space="preserve"> </w:t>
      </w:r>
      <w:r w:rsidR="00267F47" w:rsidRPr="004C07AF">
        <w:rPr>
          <w:rFonts w:ascii="Times New Roman" w:hAnsi="Times New Roman" w:cs="Times New Roman"/>
          <w:sz w:val="28"/>
          <w:szCs w:val="28"/>
          <w:lang w:val="en-US"/>
        </w:rPr>
        <w:t>Scr</w:t>
      </w:r>
      <w:r w:rsidR="00267F47" w:rsidRPr="004C07AF">
        <w:rPr>
          <w:rFonts w:ascii="Times New Roman" w:hAnsi="Times New Roman" w:cs="Times New Roman"/>
          <w:sz w:val="28"/>
          <w:szCs w:val="28"/>
        </w:rPr>
        <w:t>а</w:t>
      </w:r>
      <w:r w:rsidR="00267F47" w:rsidRPr="004C07AF">
        <w:rPr>
          <w:rFonts w:ascii="Times New Roman" w:hAnsi="Times New Roman" w:cs="Times New Roman"/>
          <w:sz w:val="28"/>
          <w:szCs w:val="28"/>
          <w:lang w:val="en-US"/>
        </w:rPr>
        <w:t>tch</w:t>
      </w:r>
      <w:r w:rsidR="007C0073" w:rsidRPr="004C07AF">
        <w:rPr>
          <w:rFonts w:ascii="Times New Roman" w:hAnsi="Times New Roman" w:cs="Times New Roman"/>
          <w:sz w:val="28"/>
          <w:szCs w:val="28"/>
        </w:rPr>
        <w:t>;</w:t>
      </w:r>
    </w:p>
    <w:p w:rsidR="007C0073" w:rsidRPr="004C07AF" w:rsidRDefault="00EB3AFD" w:rsidP="007C007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>розвивальна</w:t>
      </w:r>
      <w:r w:rsidRPr="004C07AF">
        <w:rPr>
          <w:rFonts w:ascii="Times New Roman" w:hAnsi="Times New Roman" w:cs="Times New Roman"/>
          <w:sz w:val="28"/>
          <w:szCs w:val="28"/>
        </w:rPr>
        <w:t xml:space="preserve"> – </w:t>
      </w:r>
      <w:r w:rsidR="007C0073" w:rsidRPr="004C07AF">
        <w:rPr>
          <w:rFonts w:ascii="Times New Roman" w:hAnsi="Times New Roman" w:cs="Times New Roman"/>
          <w:sz w:val="28"/>
          <w:szCs w:val="28"/>
        </w:rPr>
        <w:t>розвивати інформаційну культуру, логічне мислення, пам’ять;</w:t>
      </w:r>
      <w:r w:rsidR="007C0073" w:rsidRPr="004C07A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C0073" w:rsidRPr="004C07AF" w:rsidRDefault="00EB3AFD" w:rsidP="007C0073">
      <w:pPr>
        <w:pStyle w:val="ab"/>
        <w:jc w:val="both"/>
        <w:rPr>
          <w:rStyle w:val="12"/>
          <w:rFonts w:ascii="Times New Roman" w:eastAsiaTheme="minorHAnsi" w:hAnsi="Times New Roman" w:cs="Times New Roman"/>
          <w:spacing w:val="0"/>
          <w:sz w:val="28"/>
          <w:szCs w:val="28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>виховна</w:t>
      </w:r>
      <w:r w:rsidRPr="004C07AF">
        <w:rPr>
          <w:rFonts w:ascii="Times New Roman" w:hAnsi="Times New Roman" w:cs="Times New Roman"/>
          <w:sz w:val="28"/>
          <w:szCs w:val="28"/>
        </w:rPr>
        <w:t xml:space="preserve"> – </w:t>
      </w:r>
      <w:r w:rsidR="007C0073" w:rsidRPr="004C07AF">
        <w:rPr>
          <w:rFonts w:ascii="Times New Roman" w:hAnsi="Times New Roman" w:cs="Times New Roman"/>
          <w:sz w:val="28"/>
          <w:szCs w:val="28"/>
        </w:rPr>
        <w:t>виховувати наполегливість у досягненні мети, старанність.</w:t>
      </w:r>
      <w:r w:rsidR="007C0073" w:rsidRPr="004C07AF">
        <w:rPr>
          <w:rStyle w:val="12"/>
          <w:rFonts w:ascii="Times New Roman" w:eastAsiaTheme="minorHAnsi" w:hAnsi="Times New Roman" w:cs="Times New Roman"/>
          <w:spacing w:val="0"/>
          <w:sz w:val="28"/>
          <w:szCs w:val="28"/>
        </w:rPr>
        <w:t xml:space="preserve"> </w:t>
      </w:r>
    </w:p>
    <w:p w:rsidR="00EB3AFD" w:rsidRPr="004C07AF" w:rsidRDefault="00EB3AFD" w:rsidP="007C0073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C07AF">
        <w:rPr>
          <w:rStyle w:val="12"/>
          <w:rFonts w:ascii="Times New Roman" w:hAnsi="Times New Roman" w:cs="Times New Roman"/>
          <w:b/>
          <w:sz w:val="28"/>
          <w:szCs w:val="28"/>
        </w:rPr>
        <w:t xml:space="preserve">Тип уроку. </w:t>
      </w:r>
      <w:r w:rsidR="00267F47" w:rsidRPr="004C07AF">
        <w:rPr>
          <w:rFonts w:ascii="Times New Roman" w:hAnsi="Times New Roman" w:cs="Times New Roman"/>
          <w:sz w:val="28"/>
          <w:szCs w:val="28"/>
        </w:rPr>
        <w:t>Комбінований</w:t>
      </w:r>
      <w:r w:rsidRPr="004C07AF">
        <w:rPr>
          <w:rFonts w:ascii="Times New Roman" w:hAnsi="Times New Roman" w:cs="Times New Roman"/>
          <w:sz w:val="28"/>
          <w:szCs w:val="28"/>
        </w:rPr>
        <w:t>.</w:t>
      </w:r>
    </w:p>
    <w:p w:rsidR="00EB3AFD" w:rsidRPr="004C07AF" w:rsidRDefault="00EB3AFD" w:rsidP="00A42558">
      <w:pPr>
        <w:rPr>
          <w:rStyle w:val="12"/>
          <w:rFonts w:ascii="Times New Roman" w:eastAsiaTheme="minorHAnsi" w:hAnsi="Times New Roman" w:cs="Times New Roman"/>
          <w:i/>
          <w:spacing w:val="0"/>
          <w:sz w:val="28"/>
          <w:szCs w:val="28"/>
        </w:rPr>
      </w:pPr>
      <w:r w:rsidRPr="004C07AF">
        <w:rPr>
          <w:rStyle w:val="12"/>
          <w:rFonts w:ascii="Times New Roman" w:hAnsi="Times New Roman" w:cs="Times New Roman"/>
          <w:b/>
          <w:sz w:val="28"/>
          <w:szCs w:val="28"/>
        </w:rPr>
        <w:t>Обладнання</w:t>
      </w:r>
      <w:r w:rsidR="004C07AF" w:rsidRPr="004C07AF">
        <w:rPr>
          <w:rStyle w:val="12"/>
          <w:rFonts w:ascii="Times New Roman" w:hAnsi="Times New Roman" w:cs="Times New Roman"/>
          <w:b/>
          <w:sz w:val="28"/>
          <w:szCs w:val="28"/>
        </w:rPr>
        <w:t xml:space="preserve">: комп’ютери, </w:t>
      </w:r>
      <w:r w:rsidR="004C07AF" w:rsidRPr="004C07AF">
        <w:rPr>
          <w:rFonts w:ascii="Times New Roman" w:hAnsi="Times New Roman" w:cs="Times New Roman"/>
          <w:sz w:val="28"/>
          <w:szCs w:val="28"/>
        </w:rPr>
        <w:t xml:space="preserve"> інтерактивна дошка, навчальна презентація</w:t>
      </w:r>
      <w:r w:rsidRPr="004C07AF">
        <w:rPr>
          <w:rFonts w:ascii="Times New Roman" w:hAnsi="Times New Roman" w:cs="Times New Roman"/>
          <w:sz w:val="28"/>
          <w:szCs w:val="28"/>
        </w:rPr>
        <w:t>, підручник</w:t>
      </w:r>
      <w:r w:rsidR="004C07AF" w:rsidRPr="004C07AF">
        <w:rPr>
          <w:rFonts w:ascii="Times New Roman" w:hAnsi="Times New Roman" w:cs="Times New Roman"/>
          <w:sz w:val="28"/>
          <w:szCs w:val="28"/>
        </w:rPr>
        <w:t>и</w:t>
      </w:r>
    </w:p>
    <w:p w:rsidR="00EB3AFD" w:rsidRPr="004C07AF" w:rsidRDefault="00EB3AFD" w:rsidP="00EB3AFD">
      <w:pPr>
        <w:jc w:val="center"/>
        <w:rPr>
          <w:rStyle w:val="12"/>
          <w:rFonts w:ascii="Times New Roman" w:hAnsi="Times New Roman" w:cs="Times New Roman"/>
          <w:b/>
          <w:sz w:val="28"/>
          <w:szCs w:val="28"/>
        </w:rPr>
      </w:pPr>
      <w:r w:rsidRPr="004C07AF">
        <w:rPr>
          <w:rStyle w:val="12"/>
          <w:rFonts w:ascii="Times New Roman" w:hAnsi="Times New Roman" w:cs="Times New Roman"/>
          <w:b/>
          <w:sz w:val="28"/>
          <w:szCs w:val="28"/>
        </w:rPr>
        <w:t>Хід уроку</w:t>
      </w:r>
    </w:p>
    <w:p w:rsidR="00EB3AFD" w:rsidRPr="004C07AF" w:rsidRDefault="00EB3AFD" w:rsidP="00EB3AFD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rPr>
          <w:rStyle w:val="12"/>
          <w:rFonts w:ascii="Times New Roman" w:hAnsi="Times New Roman" w:cs="Times New Roman"/>
          <w:b/>
          <w:sz w:val="28"/>
          <w:szCs w:val="28"/>
        </w:rPr>
      </w:pPr>
      <w:r w:rsidRPr="004C07AF">
        <w:rPr>
          <w:rStyle w:val="12"/>
          <w:rFonts w:ascii="Times New Roman" w:hAnsi="Times New Roman" w:cs="Times New Roman"/>
          <w:b/>
          <w:sz w:val="28"/>
          <w:szCs w:val="28"/>
        </w:rPr>
        <w:t>Організаційний момент</w:t>
      </w:r>
    </w:p>
    <w:p w:rsidR="009431CB" w:rsidRPr="004C07AF" w:rsidRDefault="00EB3AFD" w:rsidP="00B0452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C07A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C07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B0452A" w:rsidRPr="004C07AF">
        <w:rPr>
          <w:rFonts w:ascii="Times New Roman" w:hAnsi="Times New Roman" w:cs="Times New Roman"/>
          <w:b/>
          <w:sz w:val="28"/>
          <w:szCs w:val="28"/>
        </w:rPr>
        <w:t>Перевірка домашнього завдання</w:t>
      </w:r>
    </w:p>
    <w:p w:rsidR="007C0073" w:rsidRPr="004C07AF" w:rsidRDefault="007C0073" w:rsidP="00B0452A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 xml:space="preserve">Тестування  у програмі </w:t>
      </w:r>
      <w:r w:rsidRPr="004C07AF">
        <w:rPr>
          <w:rFonts w:ascii="Times New Roman" w:hAnsi="Times New Roman" w:cs="Times New Roman"/>
          <w:i/>
          <w:sz w:val="28"/>
          <w:szCs w:val="28"/>
          <w:lang w:val="en-US"/>
        </w:rPr>
        <w:t>MyTestX.</w:t>
      </w:r>
    </w:p>
    <w:p w:rsidR="00EB3AFD" w:rsidRPr="004C07AF" w:rsidRDefault="00EB3AFD" w:rsidP="009431CB">
      <w:pPr>
        <w:keepNext/>
        <w:keepLines/>
        <w:tabs>
          <w:tab w:val="left" w:pos="0"/>
          <w:tab w:val="left" w:pos="426"/>
        </w:tabs>
        <w:spacing w:after="0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4C07A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C07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44DDD" w:rsidRPr="004C07AF">
        <w:rPr>
          <w:rFonts w:ascii="Times New Roman" w:hAnsi="Times New Roman" w:cs="Times New Roman"/>
          <w:b/>
          <w:sz w:val="28"/>
          <w:szCs w:val="28"/>
        </w:rPr>
        <w:t>Мотивація навчальної діяльності</w:t>
      </w:r>
    </w:p>
    <w:p w:rsidR="00D5671C" w:rsidRPr="004C07AF" w:rsidRDefault="00D5671C" w:rsidP="00D5671C">
      <w:pPr>
        <w:tabs>
          <w:tab w:val="left" w:pos="426"/>
        </w:tabs>
        <w:spacing w:after="0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07AF">
        <w:rPr>
          <w:rFonts w:ascii="Times New Roman" w:hAnsi="Times New Roman" w:cs="Times New Roman"/>
          <w:sz w:val="28"/>
          <w:szCs w:val="28"/>
        </w:rPr>
        <w:t>— Сьогодні ми будемо розглядати алгоритми</w:t>
      </w:r>
      <w:r w:rsidR="00267F47" w:rsidRPr="004C07AF">
        <w:rPr>
          <w:rFonts w:ascii="Times New Roman" w:hAnsi="Times New Roman" w:cs="Times New Roman"/>
          <w:sz w:val="28"/>
          <w:szCs w:val="28"/>
        </w:rPr>
        <w:t xml:space="preserve"> розгалуження в навчальному середовищі </w:t>
      </w:r>
      <w:r w:rsidR="00267F47" w:rsidRPr="004C07AF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Pr="004C07AF">
        <w:rPr>
          <w:rFonts w:ascii="Times New Roman" w:hAnsi="Times New Roman" w:cs="Times New Roman"/>
          <w:sz w:val="28"/>
          <w:szCs w:val="28"/>
        </w:rPr>
        <w:t>.</w:t>
      </w:r>
    </w:p>
    <w:p w:rsidR="00B44DDD" w:rsidRPr="004C07AF" w:rsidRDefault="00EB3AFD" w:rsidP="002D2D61">
      <w:pPr>
        <w:tabs>
          <w:tab w:val="left" w:pos="426"/>
        </w:tabs>
        <w:spacing w:after="0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C07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44DDD" w:rsidRPr="004C07AF">
        <w:rPr>
          <w:rFonts w:ascii="Times New Roman" w:hAnsi="Times New Roman" w:cs="Times New Roman"/>
          <w:b/>
          <w:sz w:val="28"/>
          <w:szCs w:val="28"/>
        </w:rPr>
        <w:t>Повідомлення теми, цілей, завдань уроку</w:t>
      </w:r>
    </w:p>
    <w:p w:rsidR="00B0452A" w:rsidRPr="004C07AF" w:rsidRDefault="00B0452A" w:rsidP="0037571B">
      <w:pPr>
        <w:pStyle w:val="ab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>Тема нашого уроку:</w:t>
      </w:r>
      <w:r w:rsidRPr="004C07A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5671C" w:rsidRPr="004C07AF">
        <w:rPr>
          <w:rFonts w:ascii="Times New Roman" w:hAnsi="Times New Roman" w:cs="Times New Roman"/>
          <w:sz w:val="28"/>
          <w:szCs w:val="28"/>
        </w:rPr>
        <w:t>Алгоритми з розгалуженням</w:t>
      </w:r>
      <w:r w:rsidR="00267F47" w:rsidRPr="004C07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7F47" w:rsidRPr="004C07AF">
        <w:rPr>
          <w:rFonts w:ascii="Times New Roman" w:hAnsi="Times New Roman" w:cs="Times New Roman"/>
          <w:sz w:val="28"/>
          <w:szCs w:val="28"/>
        </w:rPr>
        <w:t xml:space="preserve">в середовищі </w:t>
      </w:r>
      <w:r w:rsidR="00267F47" w:rsidRPr="004C07AF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Pr="004C07AF">
        <w:rPr>
          <w:rStyle w:val="FontStyle42"/>
          <w:rFonts w:ascii="Times New Roman" w:hAnsi="Times New Roman" w:cs="Times New Roman"/>
          <w:b w:val="0"/>
          <w:sz w:val="28"/>
          <w:szCs w:val="28"/>
          <w:lang w:eastAsia="uk-UA"/>
        </w:rPr>
        <w:t>».</w:t>
      </w:r>
    </w:p>
    <w:p w:rsidR="00EB3AFD" w:rsidRPr="004C07AF" w:rsidRDefault="00EB3AFD" w:rsidP="00EB3AFD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7AF"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="00B44DDD" w:rsidRPr="004C07AF">
        <w:rPr>
          <w:rFonts w:ascii="Times New Roman" w:hAnsi="Times New Roman" w:cs="Times New Roman"/>
          <w:b/>
          <w:sz w:val="28"/>
          <w:szCs w:val="28"/>
        </w:rPr>
        <w:t>Сприймання і усвідомлення учнями нового матеріалу</w:t>
      </w:r>
      <w:r w:rsidRPr="004C07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3A0F" w:rsidRPr="004C07AF" w:rsidRDefault="004D3A0F" w:rsidP="004D3A0F">
      <w:pPr>
        <w:spacing w:before="120"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07AF">
        <w:rPr>
          <w:rFonts w:ascii="Times New Roman" w:hAnsi="Times New Roman" w:cs="Times New Roman"/>
          <w:b/>
          <w:bCs/>
          <w:sz w:val="28"/>
          <w:szCs w:val="28"/>
        </w:rPr>
        <w:t>Пояснення вчителя з елементами демонстрування</w:t>
      </w:r>
      <w:r w:rsidR="000B2C7C" w:rsidRPr="004C07AF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0B2C7C" w:rsidRPr="004C07AF">
        <w:rPr>
          <w:rFonts w:ascii="Times New Roman" w:hAnsi="Times New Roman" w:cs="Times New Roman"/>
          <w:b/>
          <w:bCs/>
          <w:i/>
          <w:sz w:val="28"/>
          <w:szCs w:val="28"/>
        </w:rPr>
        <w:t>презентація</w:t>
      </w:r>
      <w:r w:rsidR="000B2C7C" w:rsidRPr="004C07AF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67F47" w:rsidRPr="004C07AF" w:rsidRDefault="00267F47" w:rsidP="00267F4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C07AF">
        <w:rPr>
          <w:rFonts w:ascii="Times New Roman" w:hAnsi="Times New Roman" w:cs="Times New Roman"/>
          <w:b/>
          <w:bCs/>
          <w:sz w:val="28"/>
          <w:szCs w:val="28"/>
        </w:rPr>
        <w:t xml:space="preserve">Розгалуження в </w:t>
      </w:r>
      <w:r w:rsidRPr="004C07AF">
        <w:rPr>
          <w:rFonts w:ascii="Times New Roman" w:hAnsi="Times New Roman" w:cs="Times New Roman"/>
          <w:b/>
          <w:bCs/>
          <w:sz w:val="28"/>
          <w:szCs w:val="28"/>
          <w:lang w:val="en-US"/>
        </w:rPr>
        <w:t>Scratch</w:t>
      </w:r>
    </w:p>
    <w:p w:rsidR="00267F47" w:rsidRPr="004C07AF" w:rsidRDefault="00267F47" w:rsidP="00267F4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C07AF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Pr="004C07AF">
        <w:rPr>
          <w:rFonts w:ascii="Times New Roman" w:hAnsi="Times New Roman" w:cs="Times New Roman"/>
          <w:bCs/>
          <w:sz w:val="28"/>
          <w:szCs w:val="28"/>
          <w:lang w:val="en-US"/>
        </w:rPr>
        <w:t>Scratch</w:t>
      </w:r>
      <w:r w:rsidRPr="004C07AF">
        <w:rPr>
          <w:rFonts w:ascii="Times New Roman" w:hAnsi="Times New Roman" w:cs="Times New Roman"/>
          <w:bCs/>
          <w:sz w:val="28"/>
          <w:szCs w:val="28"/>
        </w:rPr>
        <w:t xml:space="preserve"> можна використати:</w:t>
      </w:r>
    </w:p>
    <w:p w:rsidR="00D82470" w:rsidRPr="004C07AF" w:rsidRDefault="00053A80" w:rsidP="00267F47">
      <w:pPr>
        <w:numPr>
          <w:ilvl w:val="0"/>
          <w:numId w:val="3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 xml:space="preserve">команду </w:t>
      </w:r>
      <w:r w:rsidRPr="004C07AF">
        <w:rPr>
          <w:rFonts w:ascii="Times New Roman" w:hAnsi="Times New Roman" w:cs="Times New Roman"/>
          <w:bCs/>
          <w:sz w:val="28"/>
          <w:szCs w:val="28"/>
        </w:rPr>
        <w:t xml:space="preserve">якщо – інакше   </w:t>
      </w:r>
      <w:r w:rsidR="00267F47" w:rsidRPr="004C07AF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 wp14:anchorId="1885CA73" wp14:editId="5FB45CA4">
            <wp:extent cx="1076325" cy="714375"/>
            <wp:effectExtent l="19050" t="0" r="9525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267F47" w:rsidRPr="004C07A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4C07AF">
        <w:rPr>
          <w:rFonts w:ascii="Times New Roman" w:hAnsi="Times New Roman" w:cs="Times New Roman"/>
          <w:sz w:val="28"/>
          <w:szCs w:val="28"/>
        </w:rPr>
        <w:t>для повного розгалуження;</w:t>
      </w:r>
    </w:p>
    <w:p w:rsidR="00D82470" w:rsidRPr="004C07AF" w:rsidRDefault="00053A80" w:rsidP="00267F47">
      <w:pPr>
        <w:numPr>
          <w:ilvl w:val="0"/>
          <w:numId w:val="3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 xml:space="preserve">команду </w:t>
      </w:r>
      <w:r w:rsidRPr="004C07AF">
        <w:rPr>
          <w:rFonts w:ascii="Times New Roman" w:hAnsi="Times New Roman" w:cs="Times New Roman"/>
          <w:bCs/>
          <w:sz w:val="28"/>
          <w:szCs w:val="28"/>
        </w:rPr>
        <w:t xml:space="preserve">якщо   </w:t>
      </w:r>
      <w:r w:rsidR="00267F47" w:rsidRPr="004C07AF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 wp14:anchorId="2552E8A1" wp14:editId="78B33549">
            <wp:extent cx="676275" cy="447675"/>
            <wp:effectExtent l="19050" t="0" r="9525" b="0"/>
            <wp:docPr id="1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267F47" w:rsidRPr="004C07A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4C07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07AF">
        <w:rPr>
          <w:rFonts w:ascii="Times New Roman" w:hAnsi="Times New Roman" w:cs="Times New Roman"/>
          <w:sz w:val="28"/>
          <w:szCs w:val="28"/>
        </w:rPr>
        <w:t>для організації неповного розгалуження.</w:t>
      </w:r>
    </w:p>
    <w:p w:rsidR="00267F47" w:rsidRPr="004C07AF" w:rsidRDefault="00267F47" w:rsidP="00267F4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267F47" w:rsidRPr="004C07AF" w:rsidRDefault="00267F47" w:rsidP="00267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>Складемо алгоритм, за яким виконавець рухатиметься Сценою вправо. Після того як виконавець дійде до правої границі Сцени, він повинен з</w:t>
      </w:r>
      <w:r w:rsidRPr="004C07AF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4C07AF">
        <w:rPr>
          <w:rFonts w:ascii="Times New Roman" w:hAnsi="Times New Roman" w:cs="Times New Roman"/>
          <w:sz w:val="28"/>
          <w:szCs w:val="28"/>
        </w:rPr>
        <w:t>явитися біля лівої границі Сцени і продовжити рух вправо.</w:t>
      </w:r>
    </w:p>
    <w:p w:rsidR="00267F47" w:rsidRPr="004C07AF" w:rsidRDefault="00267F47" w:rsidP="00267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 xml:space="preserve">На </w:t>
      </w:r>
      <w:r w:rsidRPr="004C07A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C07AF">
        <w:rPr>
          <w:rFonts w:ascii="Times New Roman" w:hAnsi="Times New Roman" w:cs="Times New Roman"/>
          <w:sz w:val="28"/>
          <w:szCs w:val="28"/>
        </w:rPr>
        <w:t xml:space="preserve">цені введено систему координат для того, щоб положення виконавця на Сцені можна було задавати значеннями двох координат </w:t>
      </w:r>
      <w:r w:rsidRPr="004C07A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07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C07AF">
        <w:rPr>
          <w:rFonts w:ascii="Times New Roman" w:hAnsi="Times New Roman" w:cs="Times New Roman"/>
          <w:sz w:val="28"/>
          <w:szCs w:val="28"/>
        </w:rPr>
        <w:t>і</w:t>
      </w:r>
      <w:r w:rsidRPr="004C07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C07AF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07A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C07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F47" w:rsidRPr="004C07AF" w:rsidRDefault="00267F47" w:rsidP="00267F4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C07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0E1038B2" wp14:editId="1F5BABDB">
            <wp:extent cx="2924178" cy="2407133"/>
            <wp:effectExtent l="19050" t="0" r="9522" b="0"/>
            <wp:docPr id="10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6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8" cy="2407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67F47" w:rsidRPr="004C07AF" w:rsidRDefault="00267F47" w:rsidP="00267F4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67F47" w:rsidRPr="004C07AF" w:rsidRDefault="00267F47" w:rsidP="00267F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07AF">
        <w:rPr>
          <w:rFonts w:ascii="Times New Roman" w:hAnsi="Times New Roman" w:cs="Times New Roman"/>
          <w:b/>
          <w:sz w:val="28"/>
          <w:szCs w:val="28"/>
        </w:rPr>
        <w:t>Алгоритм для організації руху виконавця вправо</w:t>
      </w:r>
    </w:p>
    <w:p w:rsidR="00267F47" w:rsidRPr="004C07AF" w:rsidRDefault="00267F47" w:rsidP="00267F4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C07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ADCA3F6" wp14:editId="1D8ADF13">
            <wp:extent cx="5951032" cy="3500462"/>
            <wp:effectExtent l="19050" t="0" r="0" b="0"/>
            <wp:docPr id="12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6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032" cy="3500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67F47" w:rsidRPr="004C07AF" w:rsidRDefault="00267F47" w:rsidP="00267F4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7F47" w:rsidRPr="004C07AF" w:rsidRDefault="00267F47" w:rsidP="00267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 xml:space="preserve">На початку алгоритму, використано команду   </w:t>
      </w:r>
      <w:r w:rsidRPr="004C07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39C930C" wp14:editId="58C22792">
            <wp:extent cx="1857388" cy="619129"/>
            <wp:effectExtent l="19050" t="0" r="9512" b="0"/>
            <wp:docPr id="11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39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88" cy="619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C07AF">
        <w:rPr>
          <w:rFonts w:ascii="Times New Roman" w:hAnsi="Times New Roman" w:cs="Times New Roman"/>
          <w:sz w:val="28"/>
          <w:szCs w:val="28"/>
        </w:rPr>
        <w:t xml:space="preserve">                                з групи Рух для орієнтації виконавця на Сцені в потрібному напрямку.</w:t>
      </w:r>
    </w:p>
    <w:p w:rsidR="00267F47" w:rsidRPr="004C07AF" w:rsidRDefault="00267F47" w:rsidP="00267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7F47" w:rsidRPr="004C07AF" w:rsidRDefault="00267F47" w:rsidP="00267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 xml:space="preserve">Щоб виконавець багаторазово виконував команду </w:t>
      </w:r>
      <w:r w:rsidRPr="004C07AF">
        <w:rPr>
          <w:rFonts w:ascii="Times New Roman" w:hAnsi="Times New Roman" w:cs="Times New Roman"/>
          <w:bCs/>
          <w:sz w:val="28"/>
          <w:szCs w:val="28"/>
        </w:rPr>
        <w:t xml:space="preserve">переміститися на 10 кроків, </w:t>
      </w:r>
      <w:r w:rsidRPr="004C07AF">
        <w:rPr>
          <w:rFonts w:ascii="Times New Roman" w:hAnsi="Times New Roman" w:cs="Times New Roman"/>
          <w:sz w:val="28"/>
          <w:szCs w:val="28"/>
        </w:rPr>
        <w:t xml:space="preserve">її включено в тіло циклу </w:t>
      </w:r>
      <w:r w:rsidRPr="004C07AF">
        <w:rPr>
          <w:rFonts w:ascii="Times New Roman" w:hAnsi="Times New Roman" w:cs="Times New Roman"/>
          <w:bCs/>
          <w:sz w:val="28"/>
          <w:szCs w:val="28"/>
        </w:rPr>
        <w:t xml:space="preserve">Завжди    </w:t>
      </w:r>
      <w:r w:rsidRPr="004C07AF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 wp14:anchorId="2B7501C1" wp14:editId="42D10A4D">
            <wp:extent cx="500066" cy="295814"/>
            <wp:effectExtent l="19050" t="0" r="0" b="0"/>
            <wp:docPr id="13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8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6" cy="295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C07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07AF">
        <w:rPr>
          <w:rFonts w:ascii="Times New Roman" w:hAnsi="Times New Roman" w:cs="Times New Roman"/>
          <w:sz w:val="28"/>
          <w:szCs w:val="28"/>
        </w:rPr>
        <w:t xml:space="preserve">. Команди тіла цього циклу виконуються доти, поки не буде натиснута кнопка </w:t>
      </w:r>
      <w:r w:rsidRPr="004C07AF">
        <w:rPr>
          <w:rFonts w:ascii="Times New Roman" w:hAnsi="Times New Roman" w:cs="Times New Roman"/>
          <w:bCs/>
          <w:sz w:val="28"/>
          <w:szCs w:val="28"/>
        </w:rPr>
        <w:t xml:space="preserve">Зупинити все   </w:t>
      </w:r>
      <w:r w:rsidRPr="004C07AF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 wp14:anchorId="688506DC" wp14:editId="52650C6C">
            <wp:extent cx="276225" cy="285750"/>
            <wp:effectExtent l="19050" t="0" r="9525" b="0"/>
            <wp:docPr id="14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7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C07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07AF">
        <w:rPr>
          <w:rFonts w:ascii="Times New Roman" w:hAnsi="Times New Roman" w:cs="Times New Roman"/>
          <w:sz w:val="28"/>
          <w:szCs w:val="28"/>
        </w:rPr>
        <w:t>.</w:t>
      </w:r>
    </w:p>
    <w:p w:rsidR="00B60AFD" w:rsidRPr="004C07AF" w:rsidRDefault="00B60AFD" w:rsidP="00B60AFD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7F47" w:rsidRPr="004C07AF" w:rsidRDefault="00267F47" w:rsidP="00267F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 xml:space="preserve">У тілі цього циклу використано команду розгалуження . У ході кожного виконання в тілі циклу цієї команди виконується команда перевірки умови </w:t>
      </w:r>
      <w:r w:rsidRPr="004C07AF">
        <w:rPr>
          <w:rFonts w:ascii="Times New Roman" w:hAnsi="Times New Roman" w:cs="Times New Roman"/>
          <w:bCs/>
          <w:sz w:val="28"/>
          <w:szCs w:val="28"/>
        </w:rPr>
        <w:t xml:space="preserve">значення </w:t>
      </w:r>
      <w:r w:rsidRPr="004C07AF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4C07AF">
        <w:rPr>
          <w:rFonts w:ascii="Times New Roman" w:hAnsi="Times New Roman" w:cs="Times New Roman"/>
          <w:bCs/>
          <w:sz w:val="28"/>
          <w:szCs w:val="28"/>
          <w:lang w:val="ru-RU"/>
        </w:rPr>
        <w:t>&gt;240.</w:t>
      </w:r>
      <w:r w:rsidRPr="004C07A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67F47" w:rsidRPr="004C07AF" w:rsidRDefault="00267F47" w:rsidP="00B60AFD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7F47" w:rsidRPr="004C07AF" w:rsidRDefault="00267F47" w:rsidP="00267F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C07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099A77A9" wp14:editId="05ED3B81">
            <wp:extent cx="6427582" cy="3200400"/>
            <wp:effectExtent l="19050" t="0" r="0" b="0"/>
            <wp:docPr id="15" name="Рисунок 1" descr="C:\Users\Оксанка\AppData\Local\Microsoft\Windows\Temporary Internet Files\Content.Word\Новый рисунок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ксанка\AppData\Local\Microsoft\Windows\Temporary Internet Files\Content.Word\Новый рисунок (1)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582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F47" w:rsidRPr="004C07AF" w:rsidRDefault="00267F47" w:rsidP="00267F4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B48E1" w:rsidRPr="004C07AF" w:rsidRDefault="00CB48E1" w:rsidP="002D2D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7AF">
        <w:rPr>
          <w:rFonts w:ascii="Times New Roman" w:hAnsi="Times New Roman" w:cs="Times New Roman"/>
          <w:b/>
          <w:sz w:val="28"/>
          <w:szCs w:val="28"/>
        </w:rPr>
        <w:t>V</w:t>
      </w:r>
      <w:r w:rsidRPr="004C07A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07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64386" w:rsidRPr="004C07AF">
        <w:rPr>
          <w:rFonts w:ascii="Times New Roman" w:hAnsi="Times New Roman" w:cs="Times New Roman"/>
          <w:b/>
          <w:sz w:val="28"/>
          <w:szCs w:val="28"/>
        </w:rPr>
        <w:t>Усвідомлення, узагальнення і систематизація навчального матеріалу</w:t>
      </w:r>
    </w:p>
    <w:p w:rsidR="00AC23EF" w:rsidRPr="004C07AF" w:rsidRDefault="00AC23EF" w:rsidP="00AC23EF">
      <w:pPr>
        <w:spacing w:before="120" w:after="1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 xml:space="preserve">Виконання комплексу вправ для зняття зорової втоми </w:t>
      </w:r>
    </w:p>
    <w:p w:rsidR="00AC23EF" w:rsidRPr="004C07AF" w:rsidRDefault="00B8035B" w:rsidP="00AC23EF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7AF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C23EF" w:rsidRPr="004C07AF">
        <w:rPr>
          <w:rFonts w:ascii="Times New Roman" w:hAnsi="Times New Roman" w:cs="Times New Roman"/>
          <w:b/>
          <w:sz w:val="28"/>
          <w:szCs w:val="28"/>
        </w:rPr>
        <w:t>Практичне завдання. Інструктаж з БЖД</w:t>
      </w:r>
    </w:p>
    <w:p w:rsidR="004C07AF" w:rsidRPr="004C07AF" w:rsidRDefault="00284394" w:rsidP="004C07AF">
      <w:pPr>
        <w:spacing w:before="120" w:after="1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 xml:space="preserve">Виконання комплексу вправ для зняття зорової втоми </w:t>
      </w:r>
      <w:r w:rsidR="004C07AF" w:rsidRPr="004C07AF"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791084AC" wp14:editId="09BEBF43">
            <wp:simplePos x="0" y="0"/>
            <wp:positionH relativeFrom="column">
              <wp:posOffset>4667250</wp:posOffset>
            </wp:positionH>
            <wp:positionV relativeFrom="paragraph">
              <wp:posOffset>429895</wp:posOffset>
            </wp:positionV>
            <wp:extent cx="2038350" cy="2190750"/>
            <wp:effectExtent l="19050" t="0" r="0" b="0"/>
            <wp:wrapTight wrapText="bothSides">
              <wp:wrapPolygon edited="0">
                <wp:start x="-202" y="0"/>
                <wp:lineTo x="-202" y="21412"/>
                <wp:lineTo x="21600" y="21412"/>
                <wp:lineTo x="21600" y="0"/>
                <wp:lineTo x="-202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07AF" w:rsidRPr="004C07AF" w:rsidRDefault="004C07AF" w:rsidP="004C07A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07AF">
        <w:rPr>
          <w:rFonts w:ascii="Times New Roman" w:hAnsi="Times New Roman" w:cs="Times New Roman"/>
          <w:sz w:val="28"/>
          <w:szCs w:val="28"/>
        </w:rPr>
        <w:t xml:space="preserve">1. Запустіть програму </w:t>
      </w:r>
      <w:r w:rsidRPr="004C07AF">
        <w:rPr>
          <w:rFonts w:ascii="Times New Roman" w:hAnsi="Times New Roman" w:cs="Times New Roman"/>
          <w:b/>
          <w:sz w:val="28"/>
          <w:szCs w:val="28"/>
          <w:lang w:val="en-US"/>
        </w:rPr>
        <w:t>Scratch</w:t>
      </w:r>
      <w:r w:rsidRPr="004C07A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4C07AF" w:rsidRPr="004C07AF" w:rsidRDefault="004C07AF" w:rsidP="004C07AF">
      <w:pPr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4C07AF">
        <w:rPr>
          <w:rFonts w:ascii="Times New Roman" w:hAnsi="Times New Roman" w:cs="Times New Roman"/>
          <w:sz w:val="28"/>
          <w:szCs w:val="28"/>
        </w:rPr>
        <w:t xml:space="preserve">Розмістіть </w:t>
      </w:r>
      <w:r w:rsidRPr="004C07AF">
        <w:rPr>
          <w:rFonts w:ascii="Times New Roman" w:hAnsi="Times New Roman" w:cs="Times New Roman"/>
          <w:b/>
          <w:sz w:val="28"/>
          <w:szCs w:val="28"/>
        </w:rPr>
        <w:t>Рудого кота</w:t>
      </w:r>
      <w:r w:rsidRPr="004C07AF">
        <w:rPr>
          <w:rFonts w:ascii="Times New Roman" w:hAnsi="Times New Roman" w:cs="Times New Roman"/>
          <w:sz w:val="28"/>
          <w:szCs w:val="28"/>
        </w:rPr>
        <w:t xml:space="preserve"> в середині сцени.</w:t>
      </w:r>
    </w:p>
    <w:p w:rsidR="004C07AF" w:rsidRPr="004C07AF" w:rsidRDefault="004C07AF" w:rsidP="004C07AF">
      <w:pPr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>3. Розмістіть в область скриптів алгоритм, наведений на рисунку 3.22.</w:t>
      </w:r>
    </w:p>
    <w:p w:rsidR="004C07AF" w:rsidRPr="004C07AF" w:rsidRDefault="004C07AF" w:rsidP="004C07AF">
      <w:pPr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>Зауваження.</w:t>
      </w:r>
      <w:r w:rsidRPr="004C07AF">
        <w:rPr>
          <w:rFonts w:ascii="Times New Roman" w:hAnsi="Times New Roman" w:cs="Times New Roman"/>
          <w:sz w:val="28"/>
          <w:szCs w:val="28"/>
        </w:rPr>
        <w:t xml:space="preserve"> Для правильного вставляння умови в команду розгалуження потрібно:</w:t>
      </w:r>
    </w:p>
    <w:p w:rsidR="004C07AF" w:rsidRPr="004C07AF" w:rsidRDefault="004C07AF" w:rsidP="004C07AF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 xml:space="preserve">Установити до блока команди розгалуження блок порівняння </w:t>
      </w:r>
      <w:r w:rsidRPr="004C07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5BC1BB8" wp14:editId="4C804C64">
            <wp:extent cx="485775" cy="171450"/>
            <wp:effectExtent l="19050" t="0" r="9525" b="0"/>
            <wp:docPr id="3" name="Рисунок 3" descr="C:\Users\Оксанка\Desktop\аапп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Оксанка\Desktop\аапп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07AF">
        <w:rPr>
          <w:rFonts w:ascii="Times New Roman" w:hAnsi="Times New Roman" w:cs="Times New Roman"/>
          <w:sz w:val="28"/>
          <w:szCs w:val="28"/>
        </w:rPr>
        <w:t xml:space="preserve">  з групи </w:t>
      </w:r>
      <w:r w:rsidRPr="004C07AF">
        <w:rPr>
          <w:rFonts w:ascii="Times New Roman" w:hAnsi="Times New Roman" w:cs="Times New Roman"/>
          <w:b/>
          <w:sz w:val="28"/>
          <w:szCs w:val="28"/>
        </w:rPr>
        <w:t>Оператори.</w:t>
      </w:r>
    </w:p>
    <w:p w:rsidR="004C07AF" w:rsidRPr="004C07AF" w:rsidRDefault="004C07AF" w:rsidP="004C07AF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 xml:space="preserve">Уставити в ліве поле блока порівняння блок </w:t>
      </w:r>
      <w:r w:rsidRPr="004C07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0FF7D8E" wp14:editId="148099A3">
            <wp:extent cx="714375" cy="161925"/>
            <wp:effectExtent l="19050" t="0" r="9525" b="0"/>
            <wp:docPr id="4" name="Рисунок 4" descr="C:\Users\Оксанка\Desktop\а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Оксанка\Desktop\аа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07AF">
        <w:rPr>
          <w:rFonts w:ascii="Times New Roman" w:hAnsi="Times New Roman" w:cs="Times New Roman"/>
          <w:sz w:val="28"/>
          <w:szCs w:val="28"/>
        </w:rPr>
        <w:t xml:space="preserve"> з групи Рух.</w:t>
      </w:r>
    </w:p>
    <w:p w:rsidR="004C07AF" w:rsidRPr="004C07AF" w:rsidRDefault="004C07AF" w:rsidP="004C07AF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1312" behindDoc="1" locked="0" layoutInCell="1" allowOverlap="1" wp14:anchorId="2492CF2B" wp14:editId="2F226D01">
            <wp:simplePos x="0" y="0"/>
            <wp:positionH relativeFrom="column">
              <wp:posOffset>3476625</wp:posOffset>
            </wp:positionH>
            <wp:positionV relativeFrom="paragraph">
              <wp:posOffset>220980</wp:posOffset>
            </wp:positionV>
            <wp:extent cx="3400425" cy="3343275"/>
            <wp:effectExtent l="19050" t="0" r="9525" b="0"/>
            <wp:wrapTight wrapText="bothSides">
              <wp:wrapPolygon edited="0">
                <wp:start x="-121" y="0"/>
                <wp:lineTo x="-121" y="21538"/>
                <wp:lineTo x="21661" y="21538"/>
                <wp:lineTo x="21661" y="0"/>
                <wp:lineTo x="-121" y="0"/>
              </wp:wrapPolygon>
            </wp:wrapTight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07AF">
        <w:rPr>
          <w:rFonts w:ascii="Times New Roman" w:hAnsi="Times New Roman" w:cs="Times New Roman"/>
          <w:sz w:val="28"/>
          <w:szCs w:val="28"/>
        </w:rPr>
        <w:t>Увести в праве поле блока порівняння потрібне число.</w:t>
      </w:r>
    </w:p>
    <w:p w:rsidR="004C07AF" w:rsidRPr="004C07AF" w:rsidRDefault="004C07AF" w:rsidP="004C07AF">
      <w:pPr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>4. Виконайте алгоритм. Спостерігайте за рухом виконавця.</w:t>
      </w:r>
    </w:p>
    <w:p w:rsidR="004C07AF" w:rsidRPr="004C07AF" w:rsidRDefault="004C07AF" w:rsidP="004C07AF">
      <w:pPr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lastRenderedPageBreak/>
        <w:t xml:space="preserve">5. Зупиніть виконання алгоритму, вибравши кнопку </w:t>
      </w:r>
      <w:r w:rsidRPr="004C07AF">
        <w:rPr>
          <w:rFonts w:ascii="Times New Roman" w:hAnsi="Times New Roman" w:cs="Times New Roman"/>
          <w:b/>
          <w:sz w:val="28"/>
          <w:szCs w:val="28"/>
        </w:rPr>
        <w:t xml:space="preserve">Зупинити все </w:t>
      </w:r>
      <w:r w:rsidRPr="004C07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6BC84AC" wp14:editId="193A9500">
            <wp:extent cx="276225" cy="200025"/>
            <wp:effectExtent l="19050" t="0" r="9525" b="0"/>
            <wp:docPr id="6" name="Рисунок 6" descr="C:\Users\Оксанка\AppData\Local\Microsoft\Window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Оксанка\AppData\Local\Microsoft\Window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07AF">
        <w:rPr>
          <w:rFonts w:ascii="Times New Roman" w:hAnsi="Times New Roman" w:cs="Times New Roman"/>
          <w:b/>
          <w:sz w:val="28"/>
          <w:szCs w:val="28"/>
        </w:rPr>
        <w:t>.</w:t>
      </w:r>
    </w:p>
    <w:p w:rsidR="004C07AF" w:rsidRPr="004C07AF" w:rsidRDefault="004C07AF" w:rsidP="004C07AF">
      <w:pPr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>6. Видаліть алгоритм з області скриптів.</w:t>
      </w:r>
    </w:p>
    <w:p w:rsidR="004C07AF" w:rsidRPr="004C07AF" w:rsidRDefault="004C07AF" w:rsidP="004C07AF">
      <w:pPr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>7. Розмістіть в області скриптів алгоритм, наведений на рисунку 3.23.</w:t>
      </w:r>
    </w:p>
    <w:p w:rsidR="004C07AF" w:rsidRPr="004C07AF" w:rsidRDefault="004C07AF" w:rsidP="004C07AF">
      <w:pPr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>8. Виконайте алгоритм. Спостерігайте за рухом виконавця.</w:t>
      </w:r>
    </w:p>
    <w:p w:rsidR="004C07AF" w:rsidRPr="004C07AF" w:rsidRDefault="004C07AF" w:rsidP="004C07AF">
      <w:pPr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 xml:space="preserve">9. Зупиніть виконання алгоритму, вибравши кнопку </w:t>
      </w:r>
      <w:r w:rsidRPr="004C07AF">
        <w:rPr>
          <w:rFonts w:ascii="Times New Roman" w:hAnsi="Times New Roman" w:cs="Times New Roman"/>
          <w:b/>
          <w:sz w:val="28"/>
          <w:szCs w:val="28"/>
        </w:rPr>
        <w:t>Зупинити все</w:t>
      </w:r>
      <w:r w:rsidRPr="004C07AF">
        <w:rPr>
          <w:rFonts w:ascii="Times New Roman" w:hAnsi="Times New Roman" w:cs="Times New Roman"/>
          <w:sz w:val="28"/>
          <w:szCs w:val="28"/>
        </w:rPr>
        <w:t xml:space="preserve">  </w:t>
      </w:r>
      <w:r w:rsidRPr="004C07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772E4A8" wp14:editId="0DBB0210">
            <wp:extent cx="276225" cy="200025"/>
            <wp:effectExtent l="19050" t="0" r="9525" b="0"/>
            <wp:docPr id="8" name="Рисунок 8" descr="C:\Users\Оксанка\AppData\Local\Microsoft\Window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Оксанка\AppData\Local\Microsoft\Window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07AF">
        <w:rPr>
          <w:rFonts w:ascii="Times New Roman" w:hAnsi="Times New Roman" w:cs="Times New Roman"/>
          <w:sz w:val="28"/>
          <w:szCs w:val="28"/>
        </w:rPr>
        <w:t>.</w:t>
      </w:r>
    </w:p>
    <w:p w:rsidR="004C07AF" w:rsidRPr="004C07AF" w:rsidRDefault="004C07AF" w:rsidP="004C07AF">
      <w:pPr>
        <w:rPr>
          <w:rFonts w:ascii="Times New Roman" w:hAnsi="Times New Roman" w:cs="Times New Roman"/>
          <w:b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 xml:space="preserve">10. Збережіть створений проект у своїй папці у файлі </w:t>
      </w:r>
      <w:r w:rsidRPr="004C07AF">
        <w:rPr>
          <w:rFonts w:ascii="Times New Roman" w:hAnsi="Times New Roman" w:cs="Times New Roman"/>
          <w:b/>
          <w:sz w:val="28"/>
          <w:szCs w:val="28"/>
        </w:rPr>
        <w:t>вправа 3.3.1.</w:t>
      </w:r>
    </w:p>
    <w:p w:rsidR="00284394" w:rsidRPr="004C07AF" w:rsidRDefault="00AC23EF" w:rsidP="004C07AF">
      <w:pPr>
        <w:spacing w:before="120"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07A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84394" w:rsidRPr="004C07A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C07AF">
        <w:rPr>
          <w:rFonts w:ascii="Times New Roman" w:hAnsi="Times New Roman" w:cs="Times New Roman"/>
          <w:b/>
          <w:bCs/>
          <w:sz w:val="28"/>
          <w:szCs w:val="28"/>
        </w:rPr>
        <w:t>Вправа «мозкова атака»</w:t>
      </w:r>
    </w:p>
    <w:p w:rsidR="00D82470" w:rsidRPr="004C07AF" w:rsidRDefault="00053A80" w:rsidP="00AC23EF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>Який фрагмент алгоритму називається лінійним?</w:t>
      </w:r>
    </w:p>
    <w:p w:rsidR="00D82470" w:rsidRPr="004C07AF" w:rsidRDefault="00053A80" w:rsidP="00AC23EF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>Чим відрізняється лінійний фрагмент алгоритму від циклу?</w:t>
      </w:r>
    </w:p>
    <w:p w:rsidR="00D82470" w:rsidRPr="004C07AF" w:rsidRDefault="00053A80" w:rsidP="00AC23EF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>Що таке розгалуження в циклі?</w:t>
      </w:r>
    </w:p>
    <w:p w:rsidR="00D82470" w:rsidRPr="004C07AF" w:rsidRDefault="00053A80" w:rsidP="00AC23EF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>Які два види розгалуження використовуються в алгоритмах? Як виконується кожний з них?</w:t>
      </w:r>
    </w:p>
    <w:p w:rsidR="00D82470" w:rsidRPr="004C07AF" w:rsidRDefault="00053A80" w:rsidP="00AC23EF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>Чим характерне розгалуження як фрагмент алгоритму?</w:t>
      </w:r>
    </w:p>
    <w:p w:rsidR="00D82470" w:rsidRPr="004C07AF" w:rsidRDefault="00053A80" w:rsidP="00AC23EF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>Чим відрізняється лінійний фрагмент алгоритму від розгалуження?</w:t>
      </w:r>
    </w:p>
    <w:p w:rsidR="00D82470" w:rsidRPr="004C07AF" w:rsidRDefault="00053A80" w:rsidP="00AC23EF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>Чим відрізняється розгалуження від циклу?</w:t>
      </w:r>
    </w:p>
    <w:p w:rsidR="00AC23EF" w:rsidRPr="004C07AF" w:rsidRDefault="00053A80" w:rsidP="00AC23EF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7AF">
        <w:rPr>
          <w:rFonts w:ascii="Times New Roman" w:hAnsi="Times New Roman" w:cs="Times New Roman"/>
          <w:i/>
          <w:sz w:val="28"/>
          <w:szCs w:val="28"/>
        </w:rPr>
        <w:t xml:space="preserve">Як організувати розгалуження в </w:t>
      </w:r>
      <w:r w:rsidRPr="004C07AF">
        <w:rPr>
          <w:rFonts w:ascii="Times New Roman" w:hAnsi="Times New Roman" w:cs="Times New Roman"/>
          <w:i/>
          <w:sz w:val="28"/>
          <w:szCs w:val="28"/>
          <w:lang w:val="en-US"/>
        </w:rPr>
        <w:t>Scratch</w:t>
      </w:r>
      <w:r w:rsidRPr="004C07AF">
        <w:rPr>
          <w:rFonts w:ascii="Times New Roman" w:hAnsi="Times New Roman" w:cs="Times New Roman"/>
          <w:i/>
          <w:sz w:val="28"/>
          <w:szCs w:val="28"/>
        </w:rPr>
        <w:t>?</w:t>
      </w:r>
    </w:p>
    <w:p w:rsidR="00CB48E1" w:rsidRPr="004C07AF" w:rsidRDefault="00CB48E1" w:rsidP="00AC23E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7AF">
        <w:rPr>
          <w:rFonts w:ascii="Times New Roman" w:hAnsi="Times New Roman" w:cs="Times New Roman"/>
          <w:b/>
          <w:sz w:val="28"/>
          <w:szCs w:val="28"/>
        </w:rPr>
        <w:t>V</w:t>
      </w:r>
      <w:r w:rsidRPr="004C07A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C07AF">
        <w:rPr>
          <w:rFonts w:ascii="Times New Roman" w:hAnsi="Times New Roman" w:cs="Times New Roman"/>
          <w:b/>
          <w:sz w:val="28"/>
          <w:szCs w:val="28"/>
        </w:rPr>
        <w:t xml:space="preserve">. Підбиття підсумків уроку </w:t>
      </w:r>
    </w:p>
    <w:p w:rsidR="002272F0" w:rsidRPr="004C07AF" w:rsidRDefault="002272F0" w:rsidP="002272F0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7AF">
        <w:rPr>
          <w:rFonts w:ascii="Times New Roman" w:hAnsi="Times New Roman" w:cs="Times New Roman"/>
          <w:b/>
          <w:sz w:val="28"/>
          <w:szCs w:val="28"/>
        </w:rPr>
        <w:t>Рефлексія</w:t>
      </w:r>
    </w:p>
    <w:p w:rsidR="00AC23EF" w:rsidRPr="004C07AF" w:rsidRDefault="00AC23EF" w:rsidP="00AC23E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>— Чи задоволені ви своєю роботою?</w:t>
      </w:r>
    </w:p>
    <w:p w:rsidR="00AC23EF" w:rsidRPr="004C07AF" w:rsidRDefault="00AC23EF" w:rsidP="00AC23E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>— З яким настроєм ви працювали на уроці?</w:t>
      </w:r>
    </w:p>
    <w:p w:rsidR="00AC23EF" w:rsidRPr="004C07AF" w:rsidRDefault="00AC23EF" w:rsidP="00AC23E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>— Що вам запам’яталось на уроці?</w:t>
      </w:r>
    </w:p>
    <w:p w:rsidR="00AC23EF" w:rsidRPr="004C07AF" w:rsidRDefault="00AC23EF" w:rsidP="00AC23E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>— Де вам стануть у пригоді здобуті знання?</w:t>
      </w:r>
    </w:p>
    <w:p w:rsidR="00EB3AFD" w:rsidRPr="004C07AF" w:rsidRDefault="00EB3AFD" w:rsidP="00AC23EF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7AF">
        <w:rPr>
          <w:rFonts w:ascii="Times New Roman" w:hAnsi="Times New Roman" w:cs="Times New Roman"/>
          <w:b/>
          <w:sz w:val="28"/>
          <w:szCs w:val="28"/>
        </w:rPr>
        <w:t>V</w:t>
      </w:r>
      <w:r w:rsidR="00CB48E1" w:rsidRPr="004C07A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C07AF">
        <w:rPr>
          <w:rFonts w:ascii="Times New Roman" w:hAnsi="Times New Roman" w:cs="Times New Roman"/>
          <w:b/>
          <w:sz w:val="28"/>
          <w:szCs w:val="28"/>
        </w:rPr>
        <w:t xml:space="preserve">. Домашнє завдання </w:t>
      </w:r>
      <w:bookmarkStart w:id="0" w:name="_GoBack"/>
      <w:bookmarkEnd w:id="0"/>
    </w:p>
    <w:p w:rsidR="00EB3AFD" w:rsidRPr="004C07AF" w:rsidRDefault="00EB3AFD" w:rsidP="00EB3A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 xml:space="preserve">1. </w:t>
      </w:r>
      <w:r w:rsidR="00AC23EF" w:rsidRPr="004C07AF">
        <w:rPr>
          <w:rFonts w:ascii="Times New Roman" w:hAnsi="Times New Roman" w:cs="Times New Roman"/>
          <w:sz w:val="28"/>
          <w:szCs w:val="28"/>
        </w:rPr>
        <w:t>Повторити</w:t>
      </w:r>
      <w:r w:rsidR="00D5255D" w:rsidRPr="004C07AF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§ </m:t>
        </m:r>
      </m:oMath>
      <w:r w:rsidR="00C5673C" w:rsidRPr="004C07AF">
        <w:rPr>
          <w:rFonts w:ascii="Times New Roman" w:eastAsiaTheme="minorEastAsia" w:hAnsi="Times New Roman" w:cs="Times New Roman"/>
          <w:iCs/>
          <w:sz w:val="28"/>
          <w:szCs w:val="28"/>
        </w:rPr>
        <w:t>3</w:t>
      </w:r>
      <w:r w:rsidR="00D5255D" w:rsidRPr="004C07AF">
        <w:rPr>
          <w:rFonts w:ascii="Times New Roman" w:eastAsiaTheme="minorEastAsia" w:hAnsi="Times New Roman" w:cs="Times New Roman"/>
          <w:iCs/>
          <w:sz w:val="28"/>
          <w:szCs w:val="28"/>
        </w:rPr>
        <w:t>.</w:t>
      </w:r>
      <w:r w:rsidR="00252EC1" w:rsidRPr="004C07AF">
        <w:rPr>
          <w:rFonts w:ascii="Times New Roman" w:eastAsiaTheme="minorEastAsia" w:hAnsi="Times New Roman" w:cs="Times New Roman"/>
          <w:iCs/>
          <w:sz w:val="28"/>
          <w:szCs w:val="28"/>
        </w:rPr>
        <w:t>3</w:t>
      </w:r>
      <w:r w:rsidR="00C5673C" w:rsidRPr="004C07AF">
        <w:rPr>
          <w:rFonts w:ascii="Times New Roman" w:eastAsiaTheme="minorEastAsia" w:hAnsi="Times New Roman" w:cs="Times New Roman"/>
          <w:iCs/>
          <w:sz w:val="28"/>
          <w:szCs w:val="28"/>
          <w:lang w:val="ru-RU"/>
        </w:rPr>
        <w:t xml:space="preserve">, стор. </w:t>
      </w:r>
      <w:r w:rsidR="00252EC1" w:rsidRPr="004C07AF">
        <w:rPr>
          <w:rFonts w:ascii="Times New Roman" w:eastAsiaTheme="minorEastAsia" w:hAnsi="Times New Roman" w:cs="Times New Roman"/>
          <w:iCs/>
          <w:sz w:val="28"/>
          <w:szCs w:val="28"/>
        </w:rPr>
        <w:t>76-83</w:t>
      </w:r>
      <w:r w:rsidR="00AC23EF" w:rsidRPr="004C07AF">
        <w:rPr>
          <w:rFonts w:ascii="Times New Roman" w:eastAsiaTheme="minorEastAsia" w:hAnsi="Times New Roman" w:cs="Times New Roman"/>
          <w:iCs/>
          <w:sz w:val="28"/>
          <w:szCs w:val="28"/>
        </w:rPr>
        <w:t>.</w:t>
      </w:r>
    </w:p>
    <w:p w:rsidR="00EB3AFD" w:rsidRPr="004C07AF" w:rsidRDefault="00EB3AFD" w:rsidP="00EB3AF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7AF">
        <w:rPr>
          <w:rFonts w:ascii="Times New Roman" w:hAnsi="Times New Roman" w:cs="Times New Roman"/>
          <w:sz w:val="28"/>
          <w:szCs w:val="28"/>
        </w:rPr>
        <w:t xml:space="preserve">2. Завдання за </w:t>
      </w:r>
      <w:r w:rsidRPr="004C07AF">
        <w:rPr>
          <w:rFonts w:ascii="Times New Roman" w:hAnsi="Times New Roman" w:cs="Times New Roman"/>
          <w:i/>
          <w:sz w:val="28"/>
          <w:szCs w:val="28"/>
        </w:rPr>
        <w:t>підручником</w:t>
      </w:r>
      <w:r w:rsidR="00D5255D" w:rsidRPr="004C07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2EC1" w:rsidRPr="004C07AF">
        <w:rPr>
          <w:rFonts w:ascii="Times New Roman" w:hAnsi="Times New Roman" w:cs="Times New Roman"/>
          <w:sz w:val="28"/>
          <w:szCs w:val="28"/>
        </w:rPr>
        <w:t>сторінка 84</w:t>
      </w:r>
      <w:r w:rsidR="00D5255D" w:rsidRPr="004C07AF">
        <w:rPr>
          <w:rFonts w:ascii="Times New Roman" w:hAnsi="Times New Roman" w:cs="Times New Roman"/>
          <w:sz w:val="28"/>
          <w:szCs w:val="28"/>
        </w:rPr>
        <w:t>,</w:t>
      </w:r>
      <w:r w:rsidR="00C5673C" w:rsidRPr="004C07AF">
        <w:rPr>
          <w:rFonts w:ascii="Times New Roman" w:hAnsi="Times New Roman" w:cs="Times New Roman"/>
          <w:sz w:val="28"/>
          <w:szCs w:val="28"/>
        </w:rPr>
        <w:t xml:space="preserve"> </w:t>
      </w:r>
      <w:r w:rsidR="00284394" w:rsidRPr="004C07A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AC23EF" w:rsidRPr="004C07AF">
        <w:rPr>
          <w:rFonts w:ascii="Times New Roman" w:hAnsi="Times New Roman" w:cs="Times New Roman"/>
          <w:sz w:val="28"/>
          <w:szCs w:val="28"/>
        </w:rPr>
        <w:t>9</w:t>
      </w:r>
      <w:r w:rsidR="00D5255D" w:rsidRPr="004C07AF">
        <w:rPr>
          <w:rFonts w:ascii="Times New Roman" w:hAnsi="Times New Roman" w:cs="Times New Roman"/>
          <w:sz w:val="28"/>
          <w:szCs w:val="28"/>
        </w:rPr>
        <w:t>.</w:t>
      </w:r>
    </w:p>
    <w:p w:rsidR="00EB3AFD" w:rsidRPr="004C07AF" w:rsidRDefault="00EB3AFD" w:rsidP="00EB3AF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FD" w:rsidRPr="004C07AF" w:rsidRDefault="00EB3AFD" w:rsidP="00EB3AF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FD" w:rsidRPr="004C07AF" w:rsidRDefault="00EB3AFD" w:rsidP="00EB3AF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FD" w:rsidRPr="004C07AF" w:rsidRDefault="00EB3AFD" w:rsidP="00EB3AF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FD" w:rsidRPr="004C07AF" w:rsidRDefault="00EB3AFD" w:rsidP="00EB3AF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FD" w:rsidRPr="004C07AF" w:rsidRDefault="00EB3AFD" w:rsidP="00EB3AF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FD" w:rsidRPr="004C07AF" w:rsidRDefault="00EB3AFD" w:rsidP="00EB3AF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FD" w:rsidRPr="004C07AF" w:rsidRDefault="00EB3AFD" w:rsidP="00EB3AF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FD" w:rsidRPr="004C07AF" w:rsidRDefault="00EB3AFD" w:rsidP="00EB3AF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FD" w:rsidRPr="004C07AF" w:rsidRDefault="00EB3AFD" w:rsidP="00EB3AF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FD" w:rsidRPr="004C07AF" w:rsidRDefault="00EB3AFD" w:rsidP="00EB3AFD">
      <w:pPr>
        <w:rPr>
          <w:rFonts w:ascii="Times New Roman" w:hAnsi="Times New Roman" w:cs="Times New Roman"/>
          <w:sz w:val="28"/>
          <w:szCs w:val="28"/>
        </w:rPr>
      </w:pPr>
    </w:p>
    <w:p w:rsidR="00172FEA" w:rsidRPr="004C07AF" w:rsidRDefault="00172FEA">
      <w:pPr>
        <w:rPr>
          <w:rFonts w:ascii="Times New Roman" w:hAnsi="Times New Roman" w:cs="Times New Roman"/>
          <w:sz w:val="28"/>
          <w:szCs w:val="28"/>
        </w:rPr>
      </w:pPr>
    </w:p>
    <w:sectPr w:rsidR="00172FEA" w:rsidRPr="004C07AF" w:rsidSect="004C07AF">
      <w:headerReference w:type="default" r:id="rId21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665" w:rsidRDefault="00D24665" w:rsidP="00C12FCD">
      <w:pPr>
        <w:spacing w:after="0" w:line="240" w:lineRule="auto"/>
      </w:pPr>
      <w:r>
        <w:separator/>
      </w:r>
    </w:p>
  </w:endnote>
  <w:endnote w:type="continuationSeparator" w:id="0">
    <w:p w:rsidR="00D24665" w:rsidRDefault="00D24665" w:rsidP="00C12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_Alx">
    <w:altName w:val="Microsoft YaHei"/>
    <w:charset w:val="CC"/>
    <w:family w:val="auto"/>
    <w:pitch w:val="variable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665" w:rsidRDefault="00D24665" w:rsidP="00C12FCD">
      <w:pPr>
        <w:spacing w:after="0" w:line="240" w:lineRule="auto"/>
      </w:pPr>
      <w:r>
        <w:separator/>
      </w:r>
    </w:p>
  </w:footnote>
  <w:footnote w:type="continuationSeparator" w:id="0">
    <w:p w:rsidR="00D24665" w:rsidRDefault="00D24665" w:rsidP="00C12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F56" w:rsidRPr="000C1F56" w:rsidRDefault="00D24665" w:rsidP="000C1F56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1CA6"/>
    <w:multiLevelType w:val="hybridMultilevel"/>
    <w:tmpl w:val="75CA5EA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13E87"/>
    <w:multiLevelType w:val="hybridMultilevel"/>
    <w:tmpl w:val="0C160988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001BD"/>
    <w:multiLevelType w:val="hybridMultilevel"/>
    <w:tmpl w:val="811CB618"/>
    <w:lvl w:ilvl="0" w:tplc="2AA43F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2F39F0"/>
    <w:multiLevelType w:val="hybridMultilevel"/>
    <w:tmpl w:val="E200B972"/>
    <w:lvl w:ilvl="0" w:tplc="E092BA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8E2AF7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0380B8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D965E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DBAAF0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6CA7E70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ABEEBC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38C0B34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3768161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13373A7"/>
    <w:multiLevelType w:val="hybridMultilevel"/>
    <w:tmpl w:val="45124522"/>
    <w:lvl w:ilvl="0" w:tplc="22740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CAD4D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ACAE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EE34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08E18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3C5C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3481E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DE04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F6DA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AD1F8B"/>
    <w:multiLevelType w:val="hybridMultilevel"/>
    <w:tmpl w:val="ADB227F4"/>
    <w:lvl w:ilvl="0" w:tplc="0546CE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C6A5E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D850C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68F82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08B0B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F493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00FC7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A0589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CA8DD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3A2418"/>
    <w:multiLevelType w:val="hybridMultilevel"/>
    <w:tmpl w:val="E51CF2BC"/>
    <w:lvl w:ilvl="0" w:tplc="A484CC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A38409A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7061CA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C6CC077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56EEC7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E80A9C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E8EB30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9DA813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23AF5F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1A1420A3"/>
    <w:multiLevelType w:val="hybridMultilevel"/>
    <w:tmpl w:val="817878E4"/>
    <w:lvl w:ilvl="0" w:tplc="2FB83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70ED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E2CA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E2B8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2834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764D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7AC8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AC3A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94D0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2C3CBB"/>
    <w:multiLevelType w:val="hybridMultilevel"/>
    <w:tmpl w:val="2012D722"/>
    <w:lvl w:ilvl="0" w:tplc="DBD650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DA67C58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A560DC12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53962DC6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4C6ADC4C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0C6043C8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D144DDD8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480AF914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1E18DD28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9">
    <w:nsid w:val="1C5D4362"/>
    <w:multiLevelType w:val="hybridMultilevel"/>
    <w:tmpl w:val="B45A70C4"/>
    <w:lvl w:ilvl="0" w:tplc="96C0C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2A67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98B6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BE5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D64D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9E0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0CC7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BC7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768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2857F2C"/>
    <w:multiLevelType w:val="hybridMultilevel"/>
    <w:tmpl w:val="1C066B8C"/>
    <w:lvl w:ilvl="0" w:tplc="577A3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8E97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5E6A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7EA1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FC58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5CF6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FCC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BA08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682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3C5D98"/>
    <w:multiLevelType w:val="hybridMultilevel"/>
    <w:tmpl w:val="BAA260EA"/>
    <w:lvl w:ilvl="0" w:tplc="6F605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2E5D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2EF2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4C45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A25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EAA7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ACDA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6834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224D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8F5A9C"/>
    <w:multiLevelType w:val="hybridMultilevel"/>
    <w:tmpl w:val="904E6308"/>
    <w:lvl w:ilvl="0" w:tplc="8A6CB1B6">
      <w:start w:val="1"/>
      <w:numFmt w:val="upperRoman"/>
      <w:lvlText w:val="%1."/>
      <w:lvlJc w:val="left"/>
      <w:pPr>
        <w:ind w:left="1080" w:hanging="720"/>
      </w:pPr>
      <w:rPr>
        <w:rFonts w:ascii="Times New Roman" w:eastAsia="Trebuchet MS" w:hAnsi="Times New Roman"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563955"/>
    <w:multiLevelType w:val="hybridMultilevel"/>
    <w:tmpl w:val="3FB2E03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32715C2B"/>
    <w:multiLevelType w:val="hybridMultilevel"/>
    <w:tmpl w:val="5EAEA2F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0D3C04"/>
    <w:multiLevelType w:val="hybridMultilevel"/>
    <w:tmpl w:val="4D1A3550"/>
    <w:lvl w:ilvl="0" w:tplc="A86E190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CF4D488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E14CB366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E31ADA96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4850AB82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37A4F6C4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43C8BB30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9488B2AC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19FA022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6">
    <w:nsid w:val="353157B9"/>
    <w:multiLevelType w:val="hybridMultilevel"/>
    <w:tmpl w:val="398CF924"/>
    <w:lvl w:ilvl="0" w:tplc="5D946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4076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AE62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AC8C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4257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542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BCAA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AA72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98FB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556ACA"/>
    <w:multiLevelType w:val="hybridMultilevel"/>
    <w:tmpl w:val="3AD21436"/>
    <w:lvl w:ilvl="0" w:tplc="B06C9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7A3B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14A1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8821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A4A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649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A88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189F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FABF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831CE5"/>
    <w:multiLevelType w:val="hybridMultilevel"/>
    <w:tmpl w:val="58205EA2"/>
    <w:lvl w:ilvl="0" w:tplc="CAA84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420E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25D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3282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E28B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D490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EC6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664F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2C0A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7A722E"/>
    <w:multiLevelType w:val="hybridMultilevel"/>
    <w:tmpl w:val="431019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D390CF1"/>
    <w:multiLevelType w:val="hybridMultilevel"/>
    <w:tmpl w:val="452C2956"/>
    <w:lvl w:ilvl="0" w:tplc="11DA4C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CAD4D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ACAE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EE34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08E18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3C5C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3481E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DE04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F6DA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4F48FE"/>
    <w:multiLevelType w:val="hybridMultilevel"/>
    <w:tmpl w:val="DB3ACF02"/>
    <w:lvl w:ilvl="0" w:tplc="22740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F8A6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2EAB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5E44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BAB3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C838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1681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BC67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38CF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96562C"/>
    <w:multiLevelType w:val="hybridMultilevel"/>
    <w:tmpl w:val="37ECBBA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641AF4"/>
    <w:multiLevelType w:val="hybridMultilevel"/>
    <w:tmpl w:val="8864CAAE"/>
    <w:lvl w:ilvl="0" w:tplc="1612ED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320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5EA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A87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AC1D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4826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F4B4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883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1C5D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F8F2094"/>
    <w:multiLevelType w:val="hybridMultilevel"/>
    <w:tmpl w:val="08C6DC2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0D0544"/>
    <w:multiLevelType w:val="hybridMultilevel"/>
    <w:tmpl w:val="77BCC75C"/>
    <w:lvl w:ilvl="0" w:tplc="A02653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341E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E21D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CC0E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6287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649F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40A8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F891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A8BE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0EE1E6F"/>
    <w:multiLevelType w:val="hybridMultilevel"/>
    <w:tmpl w:val="9D02E3B8"/>
    <w:lvl w:ilvl="0" w:tplc="ACFCB5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2602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1293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621C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C6039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940C9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F8043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AE771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16A8A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56097"/>
    <w:multiLevelType w:val="hybridMultilevel"/>
    <w:tmpl w:val="A56254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CD0FBD"/>
    <w:multiLevelType w:val="hybridMultilevel"/>
    <w:tmpl w:val="FC500F22"/>
    <w:lvl w:ilvl="0" w:tplc="FBD81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BDE852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25AC90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E0C298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97EE34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8C964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6BA07B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5CC0EB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9D4337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7AF02201"/>
    <w:multiLevelType w:val="hybridMultilevel"/>
    <w:tmpl w:val="3C48E0B4"/>
    <w:lvl w:ilvl="0" w:tplc="F8E2A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C71527D"/>
    <w:multiLevelType w:val="hybridMultilevel"/>
    <w:tmpl w:val="99807322"/>
    <w:lvl w:ilvl="0" w:tplc="3F308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40BA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A8DB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2CF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6E2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E05A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1070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A249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7646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C853CFE"/>
    <w:multiLevelType w:val="hybridMultilevel"/>
    <w:tmpl w:val="4B9C07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455C20"/>
    <w:multiLevelType w:val="hybridMultilevel"/>
    <w:tmpl w:val="25F810A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32"/>
  </w:num>
  <w:num w:numId="4">
    <w:abstractNumId w:val="15"/>
  </w:num>
  <w:num w:numId="5">
    <w:abstractNumId w:val="11"/>
  </w:num>
  <w:num w:numId="6">
    <w:abstractNumId w:val="6"/>
  </w:num>
  <w:num w:numId="7">
    <w:abstractNumId w:val="19"/>
  </w:num>
  <w:num w:numId="8">
    <w:abstractNumId w:val="13"/>
  </w:num>
  <w:num w:numId="9">
    <w:abstractNumId w:val="31"/>
  </w:num>
  <w:num w:numId="10">
    <w:abstractNumId w:val="27"/>
  </w:num>
  <w:num w:numId="11">
    <w:abstractNumId w:val="8"/>
  </w:num>
  <w:num w:numId="12">
    <w:abstractNumId w:val="16"/>
  </w:num>
  <w:num w:numId="13">
    <w:abstractNumId w:val="3"/>
  </w:num>
  <w:num w:numId="14">
    <w:abstractNumId w:val="23"/>
  </w:num>
  <w:num w:numId="15">
    <w:abstractNumId w:val="9"/>
  </w:num>
  <w:num w:numId="16">
    <w:abstractNumId w:val="0"/>
  </w:num>
  <w:num w:numId="17">
    <w:abstractNumId w:val="1"/>
  </w:num>
  <w:num w:numId="18">
    <w:abstractNumId w:val="7"/>
  </w:num>
  <w:num w:numId="19">
    <w:abstractNumId w:val="18"/>
  </w:num>
  <w:num w:numId="20">
    <w:abstractNumId w:val="22"/>
  </w:num>
  <w:num w:numId="21">
    <w:abstractNumId w:val="14"/>
  </w:num>
  <w:num w:numId="22">
    <w:abstractNumId w:val="30"/>
  </w:num>
  <w:num w:numId="23">
    <w:abstractNumId w:val="25"/>
  </w:num>
  <w:num w:numId="24">
    <w:abstractNumId w:val="21"/>
  </w:num>
  <w:num w:numId="25">
    <w:abstractNumId w:val="26"/>
  </w:num>
  <w:num w:numId="26">
    <w:abstractNumId w:val="20"/>
  </w:num>
  <w:num w:numId="27">
    <w:abstractNumId w:val="4"/>
  </w:num>
  <w:num w:numId="28">
    <w:abstractNumId w:val="28"/>
  </w:num>
  <w:num w:numId="29">
    <w:abstractNumId w:val="10"/>
  </w:num>
  <w:num w:numId="30">
    <w:abstractNumId w:val="24"/>
  </w:num>
  <w:num w:numId="31">
    <w:abstractNumId w:val="5"/>
  </w:num>
  <w:num w:numId="32">
    <w:abstractNumId w:val="17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3AFD"/>
    <w:rsid w:val="000264B6"/>
    <w:rsid w:val="000407A0"/>
    <w:rsid w:val="00053A80"/>
    <w:rsid w:val="000A61DE"/>
    <w:rsid w:val="000B2C7C"/>
    <w:rsid w:val="001679A5"/>
    <w:rsid w:val="00172FEA"/>
    <w:rsid w:val="001D16D7"/>
    <w:rsid w:val="00213AF7"/>
    <w:rsid w:val="002272F0"/>
    <w:rsid w:val="00252EC1"/>
    <w:rsid w:val="00267F47"/>
    <w:rsid w:val="00284394"/>
    <w:rsid w:val="002D2D61"/>
    <w:rsid w:val="0037571B"/>
    <w:rsid w:val="00440542"/>
    <w:rsid w:val="00464386"/>
    <w:rsid w:val="004C07AF"/>
    <w:rsid w:val="004D3A0F"/>
    <w:rsid w:val="0051292A"/>
    <w:rsid w:val="0051389D"/>
    <w:rsid w:val="00564386"/>
    <w:rsid w:val="0058237E"/>
    <w:rsid w:val="006A3376"/>
    <w:rsid w:val="007369C8"/>
    <w:rsid w:val="007C0073"/>
    <w:rsid w:val="008142FA"/>
    <w:rsid w:val="00835C89"/>
    <w:rsid w:val="00885A20"/>
    <w:rsid w:val="009431CB"/>
    <w:rsid w:val="00A42558"/>
    <w:rsid w:val="00AC23EF"/>
    <w:rsid w:val="00B0452A"/>
    <w:rsid w:val="00B44DDD"/>
    <w:rsid w:val="00B60AFD"/>
    <w:rsid w:val="00B8035B"/>
    <w:rsid w:val="00BB197C"/>
    <w:rsid w:val="00C12FCD"/>
    <w:rsid w:val="00C5673C"/>
    <w:rsid w:val="00C64AD4"/>
    <w:rsid w:val="00CB48E1"/>
    <w:rsid w:val="00CE794F"/>
    <w:rsid w:val="00D24665"/>
    <w:rsid w:val="00D5255D"/>
    <w:rsid w:val="00D5671C"/>
    <w:rsid w:val="00D82470"/>
    <w:rsid w:val="00EA7B71"/>
    <w:rsid w:val="00EB2021"/>
    <w:rsid w:val="00EB3AFD"/>
    <w:rsid w:val="00ED5BEC"/>
    <w:rsid w:val="00F61201"/>
    <w:rsid w:val="00FB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сновний текст (12)"/>
    <w:basedOn w:val="a0"/>
    <w:rsid w:val="00EB3AF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4"/>
      <w:sz w:val="17"/>
      <w:szCs w:val="17"/>
    </w:rPr>
  </w:style>
  <w:style w:type="paragraph" w:styleId="a3">
    <w:name w:val="List Paragraph"/>
    <w:basedOn w:val="a"/>
    <w:uiPriority w:val="34"/>
    <w:qFormat/>
    <w:rsid w:val="00EB3AFD"/>
    <w:pPr>
      <w:ind w:left="720"/>
      <w:contextualSpacing/>
    </w:pPr>
  </w:style>
  <w:style w:type="character" w:customStyle="1" w:styleId="20">
    <w:name w:val="Основний текст (20)_"/>
    <w:basedOn w:val="a0"/>
    <w:link w:val="200"/>
    <w:rsid w:val="00EB3AF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200">
    <w:name w:val="Основний текст (20)"/>
    <w:basedOn w:val="a"/>
    <w:link w:val="20"/>
    <w:rsid w:val="00EB3AFD"/>
    <w:pPr>
      <w:shd w:val="clear" w:color="auto" w:fill="FFFFFF"/>
      <w:spacing w:before="240" w:after="60" w:line="245" w:lineRule="exact"/>
      <w:ind w:hanging="1700"/>
    </w:pPr>
    <w:rPr>
      <w:rFonts w:ascii="Arial" w:eastAsia="Arial" w:hAnsi="Arial" w:cs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EB3A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B3AFD"/>
  </w:style>
  <w:style w:type="paragraph" w:styleId="a6">
    <w:name w:val="Balloon Text"/>
    <w:basedOn w:val="a"/>
    <w:link w:val="a7"/>
    <w:uiPriority w:val="99"/>
    <w:semiHidden/>
    <w:unhideWhenUsed/>
    <w:rsid w:val="00EB3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3AFD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rsid w:val="00EB3AF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FontStyle42">
    <w:name w:val="Font Style42"/>
    <w:rsid w:val="00EB3AFD"/>
    <w:rPr>
      <w:rFonts w:ascii="Bookman Old Style" w:hAnsi="Bookman Old Style" w:cs="Bookman Old Style"/>
      <w:b/>
      <w:bCs/>
      <w:sz w:val="14"/>
      <w:szCs w:val="14"/>
    </w:rPr>
  </w:style>
  <w:style w:type="character" w:styleId="a8">
    <w:name w:val="Hyperlink"/>
    <w:basedOn w:val="a0"/>
    <w:uiPriority w:val="99"/>
    <w:unhideWhenUsed/>
    <w:rsid w:val="004D3A0F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4D3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Placeholder Text"/>
    <w:basedOn w:val="a0"/>
    <w:uiPriority w:val="99"/>
    <w:semiHidden/>
    <w:rsid w:val="00D5255D"/>
    <w:rPr>
      <w:color w:val="808080"/>
    </w:rPr>
  </w:style>
  <w:style w:type="paragraph" w:customStyle="1" w:styleId="ab">
    <w:name w:val="тело таблиц"/>
    <w:basedOn w:val="NoParagraphStyle"/>
    <w:uiPriority w:val="99"/>
    <w:rsid w:val="006A3376"/>
    <w:pPr>
      <w:spacing w:line="210" w:lineRule="atLeast"/>
    </w:pPr>
    <w:rPr>
      <w:rFonts w:ascii="SchoolBook_Alx" w:hAnsi="SchoolBook_Alx" w:cs="SchoolBook_Alx"/>
      <w:sz w:val="19"/>
      <w:szCs w:val="19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692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51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54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7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25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58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4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7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7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23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8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1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726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71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7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72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8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5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65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226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18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74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8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3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5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39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9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8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597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089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5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3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2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64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8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5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16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30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6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91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04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953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78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484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6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10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7737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820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53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693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03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6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3039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4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8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5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89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9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27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gif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Оксанка</dc:creator>
  <cp:lastModifiedBy>учитель</cp:lastModifiedBy>
  <cp:revision>12</cp:revision>
  <dcterms:created xsi:type="dcterms:W3CDTF">2015-07-16T13:22:00Z</dcterms:created>
  <dcterms:modified xsi:type="dcterms:W3CDTF">2019-02-17T20:34:00Z</dcterms:modified>
</cp:coreProperties>
</file>