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6A" w:rsidRPr="001C286A" w:rsidRDefault="001C286A" w:rsidP="001C286A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Тема. Василь Сухом</w:t>
      </w:r>
      <w:r w:rsidR="00762F3B">
        <w:rPr>
          <w:rFonts w:ascii="Calibri" w:eastAsia="Calibri" w:hAnsi="Calibri" w:cs="Times New Roman"/>
          <w:b/>
          <w:sz w:val="32"/>
          <w:szCs w:val="32"/>
          <w:lang w:val="uk-UA"/>
        </w:rPr>
        <w:t>линський «Не загубив, а знайшов</w:t>
      </w: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».</w:t>
      </w:r>
    </w:p>
    <w:p w:rsidR="00762F3B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Мета</w:t>
      </w:r>
      <w:r w:rsidR="00762F3B">
        <w:rPr>
          <w:rFonts w:ascii="Calibri" w:eastAsia="Calibri" w:hAnsi="Calibri" w:cs="Times New Roman"/>
          <w:sz w:val="32"/>
          <w:szCs w:val="32"/>
          <w:lang w:val="uk-UA"/>
        </w:rPr>
        <w:t>: розширити</w:t>
      </w:r>
      <w:r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 знання дітей про</w:t>
      </w:r>
      <w:r w:rsidR="00762F3B">
        <w:rPr>
          <w:rFonts w:ascii="Calibri" w:eastAsia="Calibri" w:hAnsi="Calibri" w:cs="Times New Roman"/>
          <w:sz w:val="32"/>
          <w:szCs w:val="32"/>
          <w:lang w:val="uk-UA"/>
        </w:rPr>
        <w:t xml:space="preserve"> життя і творчість </w:t>
      </w:r>
    </w:p>
    <w:p w:rsidR="00C54B20" w:rsidRDefault="00762F3B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В.О.Сухомлинського; удосконалю</w:t>
      </w:r>
      <w:r w:rsidR="001C286A" w:rsidRPr="001C286A">
        <w:rPr>
          <w:rFonts w:ascii="Calibri" w:eastAsia="Calibri" w:hAnsi="Calibri" w:cs="Times New Roman"/>
          <w:sz w:val="32"/>
          <w:szCs w:val="32"/>
          <w:lang w:val="uk-UA"/>
        </w:rPr>
        <w:t>вати нави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чки виразного читання,  вміння </w:t>
      </w:r>
      <w:r w:rsidR="001C286A" w:rsidRPr="001C286A">
        <w:rPr>
          <w:rFonts w:ascii="Calibri" w:eastAsia="Calibri" w:hAnsi="Calibri" w:cs="Times New Roman"/>
          <w:sz w:val="32"/>
          <w:szCs w:val="32"/>
          <w:lang w:val="uk-UA"/>
        </w:rPr>
        <w:t>аналізу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>вати текст, передбачати</w:t>
      </w:r>
      <w:r w:rsidR="001C286A"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, 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вчити </w:t>
      </w:r>
      <w:r w:rsidR="001C286A"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висловлювати свою думку, виділяти головне; </w:t>
      </w:r>
    </w:p>
    <w:p w:rsidR="00C54B20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sz w:val="32"/>
          <w:szCs w:val="32"/>
          <w:lang w:val="uk-UA"/>
        </w:rPr>
        <w:t>розвивати мовле</w:t>
      </w:r>
      <w:r w:rsidR="00762F3B">
        <w:rPr>
          <w:rFonts w:ascii="Calibri" w:eastAsia="Calibri" w:hAnsi="Calibri" w:cs="Times New Roman"/>
          <w:sz w:val="32"/>
          <w:szCs w:val="32"/>
          <w:lang w:val="uk-UA"/>
        </w:rPr>
        <w:t xml:space="preserve">ння, критичне мислення; </w:t>
      </w:r>
    </w:p>
    <w:p w:rsidR="001C286A" w:rsidRPr="001C286A" w:rsidRDefault="00762F3B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виховувати в учнів старанність, активність, впевненість у собі.</w:t>
      </w:r>
      <w:r w:rsidR="001C286A"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</w:p>
    <w:p w:rsid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Обладнання</w:t>
      </w:r>
      <w:r w:rsidRPr="001C286A">
        <w:rPr>
          <w:rFonts w:ascii="Calibri" w:eastAsia="Calibri" w:hAnsi="Calibri" w:cs="Times New Roman"/>
          <w:sz w:val="32"/>
          <w:szCs w:val="32"/>
          <w:lang w:val="uk-UA"/>
        </w:rPr>
        <w:t>: мультимедійна пр</w:t>
      </w:r>
      <w:r>
        <w:rPr>
          <w:rFonts w:ascii="Calibri" w:eastAsia="Calibri" w:hAnsi="Calibri" w:cs="Times New Roman"/>
          <w:sz w:val="32"/>
          <w:szCs w:val="32"/>
          <w:lang w:val="uk-UA"/>
        </w:rPr>
        <w:t>езентація вчителя до теми уроку</w:t>
      </w:r>
      <w:r w:rsidR="00C147C8">
        <w:rPr>
          <w:rFonts w:ascii="Calibri" w:eastAsia="Calibri" w:hAnsi="Calibri" w:cs="Times New Roman"/>
          <w:sz w:val="32"/>
          <w:szCs w:val="32"/>
          <w:lang w:val="uk-UA"/>
        </w:rPr>
        <w:t xml:space="preserve">, </w:t>
      </w:r>
      <w:proofErr w:type="spellStart"/>
      <w:r w:rsidR="00C147C8">
        <w:rPr>
          <w:rFonts w:ascii="Calibri" w:eastAsia="Calibri" w:hAnsi="Calibri" w:cs="Times New Roman"/>
          <w:sz w:val="32"/>
          <w:szCs w:val="32"/>
          <w:lang w:val="uk-UA"/>
        </w:rPr>
        <w:t>смайли</w:t>
      </w:r>
      <w:proofErr w:type="spellEnd"/>
      <w:r w:rsidR="00C147C8">
        <w:rPr>
          <w:rFonts w:ascii="Calibri" w:eastAsia="Calibri" w:hAnsi="Calibri" w:cs="Times New Roman"/>
          <w:sz w:val="32"/>
          <w:szCs w:val="32"/>
          <w:lang w:val="uk-UA"/>
        </w:rPr>
        <w:t xml:space="preserve">, </w:t>
      </w:r>
      <w:proofErr w:type="spellStart"/>
      <w:r w:rsidR="00C147C8">
        <w:rPr>
          <w:rFonts w:ascii="Calibri" w:eastAsia="Calibri" w:hAnsi="Calibri" w:cs="Times New Roman"/>
          <w:sz w:val="32"/>
          <w:szCs w:val="32"/>
          <w:lang w:val="uk-UA"/>
        </w:rPr>
        <w:t>фліпчарт</w:t>
      </w:r>
      <w:proofErr w:type="spellEnd"/>
      <w:r w:rsidR="00C147C8">
        <w:rPr>
          <w:rFonts w:ascii="Calibri" w:eastAsia="Calibri" w:hAnsi="Calibri" w:cs="Times New Roman"/>
          <w:sz w:val="32"/>
          <w:szCs w:val="32"/>
          <w:lang w:val="uk-UA"/>
        </w:rPr>
        <w:t>, капелюхи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 xml:space="preserve"> Боно.</w:t>
      </w:r>
    </w:p>
    <w:p w:rsidR="00615780" w:rsidRDefault="00615780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615780">
        <w:rPr>
          <w:rFonts w:ascii="Calibri" w:eastAsia="Calibri" w:hAnsi="Calibri" w:cs="Times New Roman"/>
          <w:b/>
          <w:sz w:val="32"/>
          <w:szCs w:val="32"/>
          <w:lang w:val="uk-UA"/>
        </w:rPr>
        <w:t>Тип уроку: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 комбінований.</w:t>
      </w:r>
    </w:p>
    <w:p w:rsidR="001C286A" w:rsidRPr="001C286A" w:rsidRDefault="00615780" w:rsidP="00615780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                                                  </w:t>
      </w:r>
      <w:r w:rsidR="001C286A"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Хід уроку</w:t>
      </w:r>
    </w:p>
    <w:p w:rsidR="00F91C47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І. ОРГАНІЗАЦІЙНИЙ МОМЕНТ </w:t>
      </w:r>
    </w:p>
    <w:p w:rsidR="00FA6CB7" w:rsidRDefault="00FA6CB7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FA6CB7">
        <w:rPr>
          <w:rFonts w:ascii="Calibri" w:eastAsia="Calibri" w:hAnsi="Calibri" w:cs="Times New Roman"/>
          <w:sz w:val="32"/>
          <w:szCs w:val="32"/>
          <w:lang w:val="uk-UA"/>
        </w:rPr>
        <w:t>- Діти, подивіться, до нас завітали гості!Ми раді їх бач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>ити. Подаруйте, будь ласка, їм посмішку,</w:t>
      </w:r>
      <w:r w:rsidRPr="00FA6CB7">
        <w:rPr>
          <w:rFonts w:ascii="Calibri" w:eastAsia="Calibri" w:hAnsi="Calibri" w:cs="Times New Roman"/>
          <w:sz w:val="32"/>
          <w:szCs w:val="32"/>
          <w:lang w:val="uk-UA"/>
        </w:rPr>
        <w:t xml:space="preserve"> один одному та мені!</w:t>
      </w:r>
    </w:p>
    <w:p w:rsid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ІІ. МОТИВАЦІЯ НАВЧАЛЬНОЇ ДІЯЛЬНОСТІ.</w:t>
      </w:r>
      <w:r w:rsidR="00F91C47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</w:t>
      </w:r>
      <w:r w:rsidR="00C147C8">
        <w:rPr>
          <w:rFonts w:ascii="Calibri" w:eastAsia="Calibri" w:hAnsi="Calibri" w:cs="Times New Roman"/>
          <w:b/>
          <w:sz w:val="32"/>
          <w:szCs w:val="32"/>
          <w:lang w:val="uk-UA"/>
        </w:rPr>
        <w:t>Слайд 2</w:t>
      </w:r>
    </w:p>
    <w:p w:rsidR="002C4F6C" w:rsidRPr="003C4DC0" w:rsidRDefault="002C4F6C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3C4DC0">
        <w:rPr>
          <w:rFonts w:ascii="Calibri" w:eastAsia="Calibri" w:hAnsi="Calibri" w:cs="Times New Roman"/>
          <w:sz w:val="32"/>
          <w:szCs w:val="32"/>
          <w:lang w:val="uk-UA"/>
        </w:rPr>
        <w:t>- Що ми візьмемо сьогодні на урок?(Наполегливість, працьовитість, старанність, толерантність, дружбу, взаємодопомогу)</w:t>
      </w:r>
    </w:p>
    <w:p w:rsidR="002C4F6C" w:rsidRPr="003C4DC0" w:rsidRDefault="002C4F6C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3C4DC0">
        <w:rPr>
          <w:rFonts w:ascii="Calibri" w:eastAsia="Calibri" w:hAnsi="Calibri" w:cs="Times New Roman"/>
          <w:sz w:val="32"/>
          <w:szCs w:val="32"/>
          <w:lang w:val="uk-UA"/>
        </w:rPr>
        <w:t xml:space="preserve">- А що залишимо? 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>(</w:t>
      </w:r>
      <w:r w:rsidRPr="003C4DC0">
        <w:rPr>
          <w:rFonts w:ascii="Calibri" w:eastAsia="Calibri" w:hAnsi="Calibri" w:cs="Times New Roman"/>
          <w:sz w:val="32"/>
          <w:szCs w:val="32"/>
          <w:lang w:val="uk-UA"/>
        </w:rPr>
        <w:t>Нестриманість, невпевненість, невихованість, лінь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>)</w:t>
      </w:r>
      <w:r w:rsidRPr="003C4DC0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2C4F6C" w:rsidRPr="003C4DC0" w:rsidRDefault="002C4F6C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3C4DC0">
        <w:rPr>
          <w:rFonts w:ascii="Calibri" w:eastAsia="Calibri" w:hAnsi="Calibri" w:cs="Times New Roman"/>
          <w:sz w:val="32"/>
          <w:szCs w:val="32"/>
          <w:lang w:val="uk-UA"/>
        </w:rPr>
        <w:t>- Чи важливе читання в житті людини?Діти висловлюють свої думки</w:t>
      </w:r>
      <w:r w:rsidR="003C4DC0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C54B20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  </w:t>
      </w:r>
      <w:r w:rsidR="002C4F6C" w:rsidRPr="00C54B20">
        <w:rPr>
          <w:rFonts w:ascii="Calibri" w:eastAsia="Calibri" w:hAnsi="Calibri" w:cs="Times New Roman"/>
          <w:b/>
          <w:sz w:val="32"/>
          <w:szCs w:val="32"/>
          <w:lang w:val="uk-UA"/>
        </w:rPr>
        <w:t>«Довідкове бюро»</w:t>
      </w:r>
      <w:r w:rsidR="002C4F6C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</w:p>
    <w:p w:rsidR="002C4F6C" w:rsidRDefault="002C4F6C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- А</w:t>
      </w:r>
      <w:r w:rsidR="00C54B20">
        <w:rPr>
          <w:rFonts w:ascii="Calibri" w:eastAsia="Calibri" w:hAnsi="Calibri" w:cs="Times New Roman"/>
          <w:sz w:val="32"/>
          <w:szCs w:val="32"/>
          <w:lang w:val="uk-UA"/>
        </w:rPr>
        <w:t xml:space="preserve"> чи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 знаєте ви, що 16-тирічна дівчина з Києва Ірина Іванченко - рекордсменка 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>з швидкості читання. Вона читає 163</w:t>
      </w:r>
      <w:r w:rsidR="00FC6E2E">
        <w:rPr>
          <w:rFonts w:ascii="Calibri" w:eastAsia="Calibri" w:hAnsi="Calibri" w:cs="Times New Roman"/>
          <w:sz w:val="32"/>
          <w:szCs w:val="32"/>
          <w:lang w:val="uk-UA"/>
        </w:rPr>
        <w:t>333 знаки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 за хвилину з повним розумінням прочитаного.</w:t>
      </w:r>
    </w:p>
    <w:p w:rsidR="00C31CB9" w:rsidRDefault="002C4F6C" w:rsidP="002C4F6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А що ж потрібно робити, щоб швидко читати?</w:t>
      </w:r>
    </w:p>
    <w:p w:rsidR="001C286A" w:rsidRPr="00F91C47" w:rsidRDefault="00C31CB9" w:rsidP="00C31CB9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C54B20">
        <w:rPr>
          <w:rFonts w:ascii="Calibri" w:eastAsia="Calibri" w:hAnsi="Calibri" w:cs="Times New Roman"/>
          <w:b/>
          <w:sz w:val="32"/>
          <w:szCs w:val="32"/>
          <w:lang w:val="uk-UA"/>
        </w:rPr>
        <w:t>2. Читання скоромовки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>
        <w:rPr>
          <w:rFonts w:ascii="Calibri" w:eastAsia="Calibri" w:hAnsi="Calibri" w:cs="Times New Roman"/>
          <w:sz w:val="32"/>
          <w:szCs w:val="32"/>
          <w:lang w:val="uk-UA"/>
        </w:rPr>
        <w:t>.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C147C8" w:rsidRPr="00F91C47">
        <w:rPr>
          <w:rFonts w:ascii="Calibri" w:eastAsia="Calibri" w:hAnsi="Calibri" w:cs="Times New Roman"/>
          <w:b/>
          <w:sz w:val="32"/>
          <w:szCs w:val="32"/>
          <w:lang w:val="uk-UA"/>
        </w:rPr>
        <w:t>Слайд 3</w:t>
      </w:r>
    </w:p>
    <w:p w:rsidR="00080191" w:rsidRDefault="00080191" w:rsidP="00C31CB9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- Що таке скоромовка?Пригадайте синоніми до цього слова.</w:t>
      </w:r>
    </w:p>
    <w:p w:rsidR="00FC6E2E" w:rsidRPr="00FC6E2E" w:rsidRDefault="00FC6E2E" w:rsidP="00FC6E2E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Якось Яків </w:t>
      </w:r>
      <w:r w:rsidRPr="00FC6E2E">
        <w:rPr>
          <w:rFonts w:ascii="Calibri" w:eastAsia="Calibri" w:hAnsi="Calibri" w:cs="Times New Roman"/>
          <w:b/>
          <w:i/>
          <w:sz w:val="32"/>
          <w:szCs w:val="32"/>
          <w:lang w:val="uk-UA"/>
        </w:rPr>
        <w:t>сіяв</w:t>
      </w: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мак</w:t>
      </w:r>
    </w:p>
    <w:p w:rsidR="00FC6E2E" w:rsidRPr="00FC6E2E" w:rsidRDefault="00FC6E2E" w:rsidP="00FC6E2E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>Так-сяк, абияк.</w:t>
      </w:r>
    </w:p>
    <w:p w:rsidR="00FC6E2E" w:rsidRPr="00FC6E2E" w:rsidRDefault="00FC6E2E" w:rsidP="00FC6E2E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FC6E2E">
        <w:rPr>
          <w:rFonts w:ascii="Calibri" w:eastAsia="Calibri" w:hAnsi="Calibri" w:cs="Times New Roman"/>
          <w:b/>
          <w:i/>
          <w:sz w:val="32"/>
          <w:szCs w:val="32"/>
          <w:lang w:val="uk-UA"/>
        </w:rPr>
        <w:t>Визрів</w:t>
      </w: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ярий Яків мак,</w:t>
      </w:r>
    </w:p>
    <w:p w:rsidR="00FC6E2E" w:rsidRPr="00FC6E2E" w:rsidRDefault="00FC6E2E" w:rsidP="00FC6E2E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Та щось </w:t>
      </w:r>
      <w:r w:rsidRPr="00FC6E2E">
        <w:rPr>
          <w:rFonts w:ascii="Calibri" w:eastAsia="Calibri" w:hAnsi="Calibri" w:cs="Times New Roman"/>
          <w:b/>
          <w:i/>
          <w:sz w:val="32"/>
          <w:szCs w:val="32"/>
          <w:lang w:val="uk-UA"/>
        </w:rPr>
        <w:t>коле</w:t>
      </w:r>
      <w:r w:rsidRPr="00FC6E2E">
        <w:rPr>
          <w:rFonts w:ascii="Calibri" w:eastAsia="Calibri" w:hAnsi="Calibri" w:cs="Times New Roman"/>
          <w:b/>
          <w:sz w:val="32"/>
          <w:szCs w:val="32"/>
          <w:lang w:val="uk-UA"/>
        </w:rPr>
        <w:t>, як їжак.</w:t>
      </w:r>
    </w:p>
    <w:p w:rsidR="00080191" w:rsidRDefault="00080191" w:rsidP="009B3EB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Виділіть голосом дієслова.</w:t>
      </w:r>
    </w:p>
    <w:p w:rsidR="002B410F" w:rsidRPr="00055ED0" w:rsidRDefault="00055ED0" w:rsidP="00055ED0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</w:t>
      </w:r>
      <w:r w:rsidR="002B410F" w:rsidRPr="00055ED0">
        <w:rPr>
          <w:rFonts w:ascii="Calibri" w:eastAsia="Calibri" w:hAnsi="Calibri" w:cs="Times New Roman"/>
          <w:b/>
          <w:sz w:val="32"/>
          <w:szCs w:val="32"/>
          <w:lang w:val="uk-UA"/>
        </w:rPr>
        <w:t>Вправа « Очікування»</w:t>
      </w:r>
    </w:p>
    <w:p w:rsidR="00E2381A" w:rsidRPr="002B410F" w:rsidRDefault="00E2381A" w:rsidP="002B410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2B410F">
        <w:rPr>
          <w:rFonts w:ascii="Calibri" w:eastAsia="Calibri" w:hAnsi="Calibri" w:cs="Times New Roman"/>
          <w:sz w:val="32"/>
          <w:szCs w:val="32"/>
          <w:lang w:val="uk-UA"/>
        </w:rPr>
        <w:t>У вас на партах лежать сині капелюшки. Напишіть на них, що ви очікуєте від уроку.</w:t>
      </w: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ІІІ. ПОВІДОМЛЕННЯ ТЕМИ І МЕТИ УРОКУ</w:t>
      </w:r>
    </w:p>
    <w:p w:rsidR="00F91C47" w:rsidRDefault="003C4DC0" w:rsidP="00F91C47">
      <w:pPr>
        <w:pStyle w:val="a3"/>
        <w:spacing w:after="0" w:line="240" w:lineRule="auto"/>
        <w:ind w:left="360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F91C47">
        <w:rPr>
          <w:rFonts w:ascii="Calibri" w:eastAsia="Calibri" w:hAnsi="Calibri" w:cs="Times New Roman"/>
          <w:b/>
          <w:sz w:val="32"/>
          <w:szCs w:val="32"/>
          <w:lang w:val="uk-UA"/>
        </w:rPr>
        <w:lastRenderedPageBreak/>
        <w:t>Виклик</w:t>
      </w:r>
      <w:r w:rsidR="00C147C8" w:rsidRPr="00F91C47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</w:p>
    <w:p w:rsidR="003C4DC0" w:rsidRPr="00F91C47" w:rsidRDefault="003C4DC0" w:rsidP="003C4DC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F91C47">
        <w:rPr>
          <w:rFonts w:ascii="Calibri" w:eastAsia="Calibri" w:hAnsi="Calibri" w:cs="Times New Roman"/>
          <w:sz w:val="32"/>
          <w:szCs w:val="32"/>
          <w:lang w:val="uk-UA"/>
        </w:rPr>
        <w:t xml:space="preserve">Сьогодні урок буде присвячено видатній особі, яка вважала, що читання – це віконце, через яке ми пізнаємо світ. </w:t>
      </w:r>
    </w:p>
    <w:p w:rsidR="003C4DC0" w:rsidRDefault="002B410F" w:rsidP="003C4DC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Я хочу зачитати рядки з її</w:t>
      </w:r>
      <w:r w:rsidR="003C4DC0">
        <w:rPr>
          <w:rFonts w:ascii="Calibri" w:eastAsia="Calibri" w:hAnsi="Calibri" w:cs="Times New Roman"/>
          <w:sz w:val="32"/>
          <w:szCs w:val="32"/>
          <w:lang w:val="uk-UA"/>
        </w:rPr>
        <w:t xml:space="preserve"> творів. Ваше завдання : назвати твір та </w:t>
      </w:r>
      <w:r w:rsidR="00CD512E">
        <w:rPr>
          <w:rFonts w:ascii="Calibri" w:eastAsia="Calibri" w:hAnsi="Calibri" w:cs="Times New Roman"/>
          <w:sz w:val="32"/>
          <w:szCs w:val="32"/>
          <w:lang w:val="uk-UA"/>
        </w:rPr>
        <w:t>його автора</w:t>
      </w:r>
      <w:r w:rsidR="003C4DC0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591EEC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591EEC" w:rsidRDefault="00591EEC" w:rsidP="00591E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…</w:t>
      </w:r>
      <w:r w:rsidRPr="00591EEC">
        <w:rPr>
          <w:rFonts w:ascii="Calibri" w:eastAsia="Calibri" w:hAnsi="Calibri" w:cs="Times New Roman"/>
          <w:sz w:val="32"/>
          <w:szCs w:val="32"/>
          <w:lang w:val="uk-UA"/>
        </w:rPr>
        <w:t xml:space="preserve">Віталик розгорнув записку і прочитав: «Віталику, — писав Петрик, — я намалював </w:t>
      </w:r>
      <w:proofErr w:type="spellStart"/>
      <w:r w:rsidRPr="00591EEC">
        <w:rPr>
          <w:rFonts w:ascii="Calibri" w:eastAsia="Calibri" w:hAnsi="Calibri" w:cs="Times New Roman"/>
          <w:sz w:val="32"/>
          <w:szCs w:val="32"/>
          <w:lang w:val="uk-UA"/>
        </w:rPr>
        <w:t>вогнегрив</w:t>
      </w:r>
      <w:r>
        <w:rPr>
          <w:rFonts w:ascii="Calibri" w:eastAsia="Calibri" w:hAnsi="Calibri" w:cs="Times New Roman"/>
          <w:sz w:val="32"/>
          <w:szCs w:val="32"/>
          <w:lang w:val="uk-UA"/>
        </w:rPr>
        <w:t>ого</w:t>
      </w:r>
      <w:proofErr w:type="spellEnd"/>
      <w:r>
        <w:rPr>
          <w:rFonts w:ascii="Calibri" w:eastAsia="Calibri" w:hAnsi="Calibri" w:cs="Times New Roman"/>
          <w:sz w:val="32"/>
          <w:szCs w:val="32"/>
          <w:lang w:val="uk-UA"/>
        </w:rPr>
        <w:t xml:space="preserve"> коня. Якщо хочеш, дам тобі».(«Кінь утік»)</w:t>
      </w:r>
    </w:p>
    <w:p w:rsidR="00591EEC" w:rsidRPr="003C4DC0" w:rsidRDefault="00591EEC" w:rsidP="00591E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591EEC">
        <w:rPr>
          <w:rFonts w:ascii="Calibri" w:eastAsia="Calibri" w:hAnsi="Calibri" w:cs="Times New Roman"/>
          <w:sz w:val="32"/>
          <w:szCs w:val="32"/>
          <w:lang w:val="uk-UA"/>
        </w:rPr>
        <w:t>А третій не сказав ні слова. Він мовчки зняв із себе сорочку й дав її змоклому хлопчикові. Той скинув мокру сорочку и одягнув суху.</w:t>
      </w:r>
      <w:r>
        <w:rPr>
          <w:rFonts w:ascii="Calibri" w:eastAsia="Calibri" w:hAnsi="Calibri" w:cs="Times New Roman"/>
          <w:sz w:val="32"/>
          <w:szCs w:val="32"/>
          <w:lang w:val="uk-UA"/>
        </w:rPr>
        <w:t>(«Красиві слова і красиве діло»)</w:t>
      </w:r>
    </w:p>
    <w:p w:rsidR="003C4DC0" w:rsidRPr="00C147C8" w:rsidRDefault="00591EEC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…</w:t>
      </w:r>
      <w:r w:rsidRPr="00591EEC">
        <w:rPr>
          <w:rFonts w:ascii="Calibri" w:eastAsia="Calibri" w:hAnsi="Calibri" w:cs="Times New Roman"/>
          <w:sz w:val="32"/>
          <w:szCs w:val="32"/>
          <w:lang w:val="uk-UA"/>
        </w:rPr>
        <w:t xml:space="preserve">Дідусь пригорнув і поцілував Андрійка. «Чому це дідусь такий добрий сьогодні?» — з подивом подумав онук.   </w:t>
      </w:r>
      <w:r>
        <w:rPr>
          <w:rFonts w:ascii="Calibri" w:eastAsia="Calibri" w:hAnsi="Calibri" w:cs="Times New Roman"/>
          <w:sz w:val="32"/>
          <w:szCs w:val="32"/>
          <w:lang w:val="uk-UA"/>
        </w:rPr>
        <w:t>(</w:t>
      </w:r>
      <w:r w:rsidRPr="00591EEC">
        <w:rPr>
          <w:rFonts w:ascii="Calibri" w:eastAsia="Calibri" w:hAnsi="Calibri" w:cs="Times New Roman"/>
          <w:sz w:val="32"/>
          <w:szCs w:val="32"/>
          <w:lang w:val="uk-UA"/>
        </w:rPr>
        <w:t>«Чому це дідусь такий добрий сьогодні?»</w:t>
      </w:r>
      <w:r>
        <w:rPr>
          <w:rFonts w:ascii="Calibri" w:eastAsia="Calibri" w:hAnsi="Calibri" w:cs="Times New Roman"/>
          <w:sz w:val="32"/>
          <w:szCs w:val="32"/>
          <w:lang w:val="uk-UA"/>
        </w:rPr>
        <w:t>)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 xml:space="preserve">     </w:t>
      </w:r>
      <w:r w:rsidRPr="00591EEC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C147C8" w:rsidRPr="00C147C8">
        <w:rPr>
          <w:rFonts w:ascii="Calibri" w:eastAsia="Calibri" w:hAnsi="Calibri" w:cs="Times New Roman"/>
          <w:b/>
          <w:sz w:val="32"/>
          <w:szCs w:val="32"/>
          <w:lang w:val="uk-UA"/>
        </w:rPr>
        <w:t>Слайд 4</w:t>
      </w:r>
    </w:p>
    <w:p w:rsidR="00591EEC" w:rsidRPr="00C147C8" w:rsidRDefault="00591EEC" w:rsidP="00591E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591EEC">
        <w:rPr>
          <w:rFonts w:ascii="Calibri" w:eastAsia="Calibri" w:hAnsi="Calibri" w:cs="Times New Roman"/>
          <w:sz w:val="32"/>
          <w:szCs w:val="32"/>
          <w:lang w:val="uk-UA"/>
        </w:rPr>
        <w:t>Хто автор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 цих оповідань ?( В.О.Сухомлинський)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 xml:space="preserve">  </w:t>
      </w:r>
      <w:r w:rsidR="00C147C8" w:rsidRPr="00C147C8">
        <w:rPr>
          <w:rFonts w:ascii="Calibri" w:eastAsia="Calibri" w:hAnsi="Calibri" w:cs="Times New Roman"/>
          <w:b/>
          <w:sz w:val="32"/>
          <w:szCs w:val="32"/>
          <w:lang w:val="uk-UA"/>
        </w:rPr>
        <w:t>Слайд 5,6</w:t>
      </w:r>
    </w:p>
    <w:p w:rsidR="00591EEC" w:rsidRDefault="00591EEC" w:rsidP="00591EE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12A3">
        <w:rPr>
          <w:rFonts w:ascii="Calibri" w:eastAsia="Calibri" w:hAnsi="Calibri" w:cs="Times New Roman"/>
          <w:b/>
          <w:sz w:val="32"/>
          <w:szCs w:val="32"/>
          <w:lang w:val="uk-UA"/>
        </w:rPr>
        <w:t>Вправа «Асоціативний кущ»</w:t>
      </w:r>
      <w:r>
        <w:rPr>
          <w:rFonts w:ascii="Calibri" w:eastAsia="Calibri" w:hAnsi="Calibri" w:cs="Times New Roman"/>
          <w:sz w:val="32"/>
          <w:szCs w:val="32"/>
          <w:lang w:val="uk-UA"/>
        </w:rPr>
        <w:t>. Діти знаходять асоціації , які виникають у них , коли вони чують ім</w:t>
      </w:r>
      <w:r>
        <w:rPr>
          <w:rFonts w:ascii="Calibri" w:eastAsia="Calibri" w:hAnsi="Calibri" w:cs="Calibri"/>
          <w:sz w:val="32"/>
          <w:szCs w:val="32"/>
          <w:lang w:val="uk-UA"/>
        </w:rPr>
        <w:t>'</w:t>
      </w:r>
      <w:r>
        <w:rPr>
          <w:rFonts w:ascii="Calibri" w:eastAsia="Calibri" w:hAnsi="Calibri" w:cs="Times New Roman"/>
          <w:sz w:val="32"/>
          <w:szCs w:val="32"/>
          <w:lang w:val="uk-UA"/>
        </w:rPr>
        <w:t>я письменника</w:t>
      </w:r>
    </w:p>
    <w:p w:rsidR="00E751FB" w:rsidRDefault="00E751FB" w:rsidP="00E751F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12A3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Робота у групі</w:t>
      </w:r>
      <w:r w:rsidR="002B410F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>
        <w:rPr>
          <w:rFonts w:ascii="Calibri" w:eastAsia="Calibri" w:hAnsi="Calibri" w:cs="Times New Roman"/>
          <w:sz w:val="32"/>
          <w:szCs w:val="32"/>
          <w:lang w:val="uk-UA"/>
        </w:rPr>
        <w:t>.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>
        <w:rPr>
          <w:rFonts w:ascii="Calibri" w:eastAsia="Calibri" w:hAnsi="Calibri" w:cs="Times New Roman"/>
          <w:sz w:val="32"/>
          <w:szCs w:val="32"/>
          <w:lang w:val="uk-UA"/>
        </w:rPr>
        <w:t>Складання кластера «Біографія В.О.Сухомлинського»</w:t>
      </w:r>
    </w:p>
    <w:p w:rsidR="002B410F" w:rsidRDefault="002B410F" w:rsidP="002B410F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0751C">
        <w:rPr>
          <w:rFonts w:ascii="Calibri" w:eastAsia="Calibri" w:hAnsi="Calibri" w:cs="Times New Roman"/>
          <w:sz w:val="32"/>
          <w:szCs w:val="32"/>
          <w:lang w:val="uk-UA"/>
        </w:rPr>
        <w:t>Дітям дається текст для роботи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>(</w:t>
      </w:r>
      <w:r w:rsidR="00F91C47">
        <w:rPr>
          <w:rFonts w:ascii="Calibri" w:eastAsia="Calibri" w:hAnsi="Calibri" w:cs="Times New Roman"/>
          <w:sz w:val="32"/>
          <w:szCs w:val="32"/>
          <w:lang w:val="uk-UA"/>
        </w:rPr>
        <w:t>д</w:t>
      </w:r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>одаток 2)</w:t>
      </w:r>
      <w:r w:rsidRPr="002B410F">
        <w:rPr>
          <w:rFonts w:ascii="Calibri" w:eastAsia="Calibri" w:hAnsi="Calibri" w:cs="Times New Roman"/>
          <w:sz w:val="32"/>
          <w:szCs w:val="32"/>
          <w:lang w:val="uk-UA"/>
        </w:rPr>
        <w:t>.</w:t>
      </w:r>
      <w:r>
        <w:rPr>
          <w:rFonts w:ascii="Calibri" w:eastAsia="Calibri" w:hAnsi="Calibri" w:cs="Times New Roman"/>
          <w:sz w:val="32"/>
          <w:szCs w:val="32"/>
          <w:lang w:val="uk-UA"/>
        </w:rPr>
        <w:t xml:space="preserve"> Вони читають використовуючи позначки:</w:t>
      </w:r>
      <w:r w:rsidRPr="00C0751C">
        <w:rPr>
          <w:rFonts w:ascii="Calibri" w:eastAsia="Calibri" w:hAnsi="Calibri" w:cs="Times New Roman"/>
          <w:sz w:val="32"/>
          <w:szCs w:val="32"/>
          <w:lang w:val="uk-UA"/>
        </w:rPr>
        <w:t>знаю +, не знаю -, хочу дізнатися ?</w:t>
      </w:r>
    </w:p>
    <w:p w:rsidR="005836FB" w:rsidRDefault="002B410F" w:rsidP="00E751FB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</w:t>
      </w:r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>Народився Василь Сухомлинський 28 вересня 1918 року в селі</w:t>
      </w:r>
      <w:r w:rsidR="00981257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proofErr w:type="spellStart"/>
      <w:r w:rsidR="00981257">
        <w:rPr>
          <w:rFonts w:ascii="Calibri" w:eastAsia="Calibri" w:hAnsi="Calibri" w:cs="Times New Roman"/>
          <w:sz w:val="32"/>
          <w:szCs w:val="32"/>
          <w:lang w:val="uk-UA"/>
        </w:rPr>
        <w:t>Василівка</w:t>
      </w:r>
      <w:proofErr w:type="spellEnd"/>
      <w:r w:rsidR="00981257">
        <w:rPr>
          <w:rFonts w:ascii="Calibri" w:eastAsia="Calibri" w:hAnsi="Calibri" w:cs="Times New Roman"/>
          <w:sz w:val="32"/>
          <w:szCs w:val="32"/>
          <w:lang w:val="uk-UA"/>
        </w:rPr>
        <w:t xml:space="preserve"> на К</w:t>
      </w:r>
      <w:r w:rsidR="005D7A64">
        <w:rPr>
          <w:rFonts w:ascii="Calibri" w:eastAsia="Calibri" w:hAnsi="Calibri" w:cs="Times New Roman"/>
          <w:sz w:val="32"/>
          <w:szCs w:val="32"/>
          <w:lang w:val="uk-UA"/>
        </w:rPr>
        <w:t>іровоградщині</w:t>
      </w:r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 xml:space="preserve"> у селянській родині. Батько Василя, Олександр Омелянов</w:t>
      </w:r>
      <w:r w:rsidR="00E751FB">
        <w:rPr>
          <w:rFonts w:ascii="Calibri" w:eastAsia="Calibri" w:hAnsi="Calibri" w:cs="Times New Roman"/>
          <w:sz w:val="32"/>
          <w:szCs w:val="32"/>
          <w:lang w:val="uk-UA"/>
        </w:rPr>
        <w:t xml:space="preserve">ич Сухомлинський, </w:t>
      </w:r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 xml:space="preserve">був "майстром на всі руки" - вміло виготовляв меблі та музичні інструменти. Мати Василя, Оксана </w:t>
      </w:r>
      <w:proofErr w:type="spellStart"/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>Юдівна</w:t>
      </w:r>
      <w:proofErr w:type="spellEnd"/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>, вела домашнє господарство.</w:t>
      </w:r>
    </w:p>
    <w:p w:rsidR="003C4DC0" w:rsidRDefault="002B410F" w:rsidP="005836FB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 </w:t>
      </w:r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 xml:space="preserve">У 1926 - 1933 роках Василь Сухомлинський навчався у </w:t>
      </w:r>
      <w:proofErr w:type="spellStart"/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>Василівській</w:t>
      </w:r>
      <w:proofErr w:type="spellEnd"/>
      <w:r w:rsidR="005836FB" w:rsidRPr="005836FB">
        <w:rPr>
          <w:rFonts w:ascii="Calibri" w:eastAsia="Calibri" w:hAnsi="Calibri" w:cs="Times New Roman"/>
          <w:sz w:val="32"/>
          <w:szCs w:val="32"/>
          <w:lang w:val="uk-UA"/>
        </w:rPr>
        <w:t xml:space="preserve"> семирічній школі, де був одним з кращих учнів. Вчився добре, старанно, любив читати, гарно малював 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E751FB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 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 xml:space="preserve">З 17 років працював у школі. Закінчив </w:t>
      </w:r>
      <w:r w:rsidR="00B57C96" w:rsidRPr="00B57C96">
        <w:rPr>
          <w:rFonts w:ascii="Calibri" w:eastAsia="Calibri" w:hAnsi="Calibri" w:cs="Times New Roman"/>
          <w:sz w:val="32"/>
          <w:szCs w:val="32"/>
          <w:lang w:val="uk-UA"/>
        </w:rPr>
        <w:t>Полтавський педагогічни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 xml:space="preserve">й інститут . </w:t>
      </w:r>
    </w:p>
    <w:p w:rsidR="00B57C96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>У 1941</w:t>
      </w:r>
      <w:r w:rsidR="00B57C96" w:rsidRPr="00B57C96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>році, коли розпочалася війна,  пішов на фронт. Був тяжко поранений.</w:t>
      </w:r>
      <w:r w:rsidR="00507798">
        <w:rPr>
          <w:rFonts w:ascii="Calibri" w:eastAsia="Calibri" w:hAnsi="Calibri" w:cs="Times New Roman"/>
          <w:sz w:val="32"/>
          <w:szCs w:val="32"/>
          <w:lang w:val="uk-UA"/>
        </w:rPr>
        <w:t xml:space="preserve"> І не зміг більше боротись з ворогом</w:t>
      </w:r>
      <w:r w:rsidR="009843EE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B57C96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</w:t>
      </w:r>
      <w:r w:rsidR="00B57C96">
        <w:rPr>
          <w:rFonts w:ascii="Calibri" w:eastAsia="Calibri" w:hAnsi="Calibri" w:cs="Times New Roman"/>
          <w:sz w:val="32"/>
          <w:szCs w:val="32"/>
          <w:lang w:val="uk-UA"/>
        </w:rPr>
        <w:t>З 1942 року продовжив працювати у школі.</w:t>
      </w:r>
    </w:p>
    <w:p w:rsidR="00E751FB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</w:t>
      </w:r>
      <w:r w:rsidR="00E751FB">
        <w:rPr>
          <w:rFonts w:ascii="Calibri" w:eastAsia="Calibri" w:hAnsi="Calibri" w:cs="Times New Roman"/>
          <w:sz w:val="32"/>
          <w:szCs w:val="32"/>
          <w:lang w:val="uk-UA"/>
        </w:rPr>
        <w:t xml:space="preserve">У </w:t>
      </w:r>
      <w:r w:rsidR="00E751FB" w:rsidRPr="00E751FB">
        <w:rPr>
          <w:rFonts w:ascii="Calibri" w:eastAsia="Calibri" w:hAnsi="Calibri" w:cs="Times New Roman"/>
          <w:sz w:val="32"/>
          <w:szCs w:val="32"/>
          <w:lang w:val="uk-UA"/>
        </w:rPr>
        <w:t xml:space="preserve">1948 став директором </w:t>
      </w:r>
      <w:proofErr w:type="spellStart"/>
      <w:r w:rsidR="00E751FB" w:rsidRPr="00E751FB">
        <w:rPr>
          <w:rFonts w:ascii="Calibri" w:eastAsia="Calibri" w:hAnsi="Calibri" w:cs="Times New Roman"/>
          <w:sz w:val="32"/>
          <w:szCs w:val="32"/>
          <w:lang w:val="uk-UA"/>
        </w:rPr>
        <w:t>Павлис</w:t>
      </w:r>
      <w:r w:rsidR="00E751FB">
        <w:rPr>
          <w:rFonts w:ascii="Calibri" w:eastAsia="Calibri" w:hAnsi="Calibri" w:cs="Times New Roman"/>
          <w:sz w:val="32"/>
          <w:szCs w:val="32"/>
          <w:lang w:val="uk-UA"/>
        </w:rPr>
        <w:t>ької</w:t>
      </w:r>
      <w:proofErr w:type="spellEnd"/>
      <w:r w:rsidR="00E751FB">
        <w:rPr>
          <w:rFonts w:ascii="Calibri" w:eastAsia="Calibri" w:hAnsi="Calibri" w:cs="Times New Roman"/>
          <w:sz w:val="32"/>
          <w:szCs w:val="32"/>
          <w:lang w:val="uk-UA"/>
        </w:rPr>
        <w:t xml:space="preserve"> середньої школи і </w:t>
      </w:r>
      <w:r w:rsidR="00E751FB" w:rsidRPr="00E751FB">
        <w:rPr>
          <w:rFonts w:ascii="Calibri" w:eastAsia="Calibri" w:hAnsi="Calibri" w:cs="Times New Roman"/>
          <w:sz w:val="32"/>
          <w:szCs w:val="32"/>
          <w:lang w:val="uk-UA"/>
        </w:rPr>
        <w:t xml:space="preserve"> працював протягом 23 років до кінця своїх днів.</w:t>
      </w:r>
    </w:p>
    <w:p w:rsidR="00E751FB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lastRenderedPageBreak/>
        <w:t xml:space="preserve">      </w:t>
      </w:r>
      <w:r w:rsidR="00E751FB" w:rsidRPr="00E751FB">
        <w:rPr>
          <w:rFonts w:ascii="Calibri" w:eastAsia="Calibri" w:hAnsi="Calibri" w:cs="Times New Roman"/>
          <w:sz w:val="32"/>
          <w:szCs w:val="32"/>
          <w:lang w:val="uk-UA"/>
        </w:rPr>
        <w:t>Василь Олек</w:t>
      </w:r>
      <w:r w:rsidR="009843EE">
        <w:rPr>
          <w:rFonts w:ascii="Calibri" w:eastAsia="Calibri" w:hAnsi="Calibri" w:cs="Times New Roman"/>
          <w:sz w:val="32"/>
          <w:szCs w:val="32"/>
          <w:lang w:val="uk-UA"/>
        </w:rPr>
        <w:t xml:space="preserve">сандрович Сухомлинський написав </w:t>
      </w:r>
      <w:r w:rsidR="00E751FB" w:rsidRPr="00E751FB">
        <w:rPr>
          <w:rFonts w:ascii="Calibri" w:eastAsia="Calibri" w:hAnsi="Calibri" w:cs="Times New Roman"/>
          <w:sz w:val="32"/>
          <w:szCs w:val="32"/>
          <w:lang w:val="uk-UA"/>
        </w:rPr>
        <w:t>1500 оповідань і казок для дітей.</w:t>
      </w:r>
    </w:p>
    <w:p w:rsidR="00E751FB" w:rsidRDefault="002B410F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  </w:t>
      </w:r>
      <w:r w:rsidR="00E751FB">
        <w:rPr>
          <w:rFonts w:ascii="Calibri" w:eastAsia="Calibri" w:hAnsi="Calibri" w:cs="Times New Roman"/>
          <w:sz w:val="32"/>
          <w:szCs w:val="32"/>
          <w:lang w:val="uk-UA"/>
        </w:rPr>
        <w:t>Помер у 1970 році.</w:t>
      </w:r>
    </w:p>
    <w:p w:rsidR="00080191" w:rsidRPr="00080191" w:rsidRDefault="00080191" w:rsidP="00B57C96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proofErr w:type="spellStart"/>
      <w:r w:rsidRPr="00080191">
        <w:rPr>
          <w:rFonts w:ascii="Calibri" w:eastAsia="Calibri" w:hAnsi="Calibri" w:cs="Times New Roman"/>
          <w:b/>
          <w:sz w:val="32"/>
          <w:szCs w:val="32"/>
          <w:lang w:val="uk-UA"/>
        </w:rPr>
        <w:t>Фізхвилинка</w:t>
      </w:r>
      <w:proofErr w:type="spellEnd"/>
      <w:r w:rsidR="00C147C8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Слайд 7</w:t>
      </w: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V. СПРИЙМАННЯ Й УСВІДОМЛЕННЯ НОВОГО МАТЕРІАЛУ</w:t>
      </w:r>
    </w:p>
    <w:p w:rsidR="001C286A" w:rsidRPr="0051624B" w:rsidRDefault="0051624B" w:rsidP="0051624B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1.</w:t>
      </w:r>
      <w:r w:rsidR="001C286A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>Робота над заголовком. Гра «Передбачення»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1C286A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8</w:t>
      </w: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— Прочитайте заголовок твору. </w:t>
      </w: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sz w:val="32"/>
          <w:szCs w:val="32"/>
          <w:lang w:val="uk-UA"/>
        </w:rPr>
        <w:t>— Як ви в</w:t>
      </w:r>
      <w:r w:rsidR="00765F08">
        <w:rPr>
          <w:rFonts w:ascii="Calibri" w:eastAsia="Calibri" w:hAnsi="Calibri" w:cs="Times New Roman"/>
          <w:sz w:val="32"/>
          <w:szCs w:val="32"/>
          <w:lang w:val="uk-UA"/>
        </w:rPr>
        <w:t>важаєте, про що буде йти мова у тексті</w:t>
      </w:r>
      <w:r w:rsidRPr="001C286A">
        <w:rPr>
          <w:rFonts w:ascii="Calibri" w:eastAsia="Calibri" w:hAnsi="Calibri" w:cs="Times New Roman"/>
          <w:sz w:val="32"/>
          <w:szCs w:val="32"/>
          <w:lang w:val="uk-UA"/>
        </w:rPr>
        <w:t xml:space="preserve">? </w:t>
      </w:r>
    </w:p>
    <w:p w:rsidR="001C286A" w:rsidRPr="0051624B" w:rsidRDefault="0051624B" w:rsidP="0051624B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2.</w:t>
      </w:r>
      <w:r w:rsidR="00CD512E">
        <w:rPr>
          <w:rFonts w:ascii="Calibri" w:eastAsia="Calibri" w:hAnsi="Calibri" w:cs="Times New Roman"/>
          <w:b/>
          <w:sz w:val="32"/>
          <w:szCs w:val="32"/>
          <w:lang w:val="uk-UA"/>
        </w:rPr>
        <w:t>Слухання</w:t>
      </w:r>
      <w:r w:rsidR="001C286A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2B410F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аудіо запис </w:t>
      </w:r>
      <w:r w:rsidR="00507798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оповідання </w:t>
      </w:r>
      <w:r w:rsidR="00CD512E">
        <w:rPr>
          <w:rFonts w:ascii="Calibri" w:eastAsia="Calibri" w:hAnsi="Calibri" w:cs="Times New Roman"/>
          <w:b/>
          <w:sz w:val="32"/>
          <w:szCs w:val="32"/>
          <w:lang w:val="uk-UA"/>
        </w:rPr>
        <w:t>ст..159</w:t>
      </w:r>
      <w:r w:rsidR="00C147C8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9</w:t>
      </w:r>
    </w:p>
    <w:p w:rsidR="00507798" w:rsidRDefault="0051624B" w:rsidP="0051624B">
      <w:pPr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3.</w:t>
      </w:r>
      <w:r w:rsidR="00507798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>Аналіз змісту оповідання методом «Шести капелюхів»</w:t>
      </w:r>
      <w:r w:rsidR="00C147C8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</w:p>
    <w:p w:rsidR="001C12A3" w:rsidRPr="0051624B" w:rsidRDefault="001C12A3" w:rsidP="0051624B">
      <w:pPr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Слайд 10</w:t>
      </w:r>
    </w:p>
    <w:p w:rsidR="00507798" w:rsidRDefault="00507798" w:rsidP="00507798">
      <w:pPr>
        <w:pStyle w:val="a3"/>
        <w:spacing w:after="0" w:line="240" w:lineRule="auto"/>
        <w:ind w:left="900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Білий капелюх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</w:t>
      </w:r>
      <w:r w:rsidR="001C12A3" w:rsidRPr="001C12A3">
        <w:t xml:space="preserve">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11</w:t>
      </w:r>
    </w:p>
    <w:p w:rsidR="00507798" w:rsidRPr="00765F08" w:rsidRDefault="00507798" w:rsidP="0050779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Який за жанром цей твір ?Доведіть.(оповідання)</w:t>
      </w:r>
    </w:p>
    <w:p w:rsidR="00507798" w:rsidRPr="00765F08" w:rsidRDefault="00507798" w:rsidP="0050779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Яка тема оповідання?</w:t>
      </w:r>
    </w:p>
    <w:p w:rsidR="00507798" w:rsidRPr="00765F08" w:rsidRDefault="00507798" w:rsidP="0050779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Чому вчить нас це оповідання?</w:t>
      </w:r>
    </w:p>
    <w:p w:rsidR="001C286A" w:rsidRPr="0051624B" w:rsidRDefault="00581EC0" w:rsidP="00581EC0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4.</w:t>
      </w:r>
      <w:r w:rsidR="001C286A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Словникова робота </w:t>
      </w:r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>(Додаток 1)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12</w:t>
      </w:r>
    </w:p>
    <w:p w:rsidR="001C286A" w:rsidRPr="0051624B" w:rsidRDefault="0051624B" w:rsidP="0051624B">
      <w:pPr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5.</w:t>
      </w:r>
      <w:r w:rsidR="001C286A" w:rsidRPr="0051624B">
        <w:rPr>
          <w:rFonts w:ascii="Calibri" w:eastAsia="Calibri" w:hAnsi="Calibri" w:cs="Times New Roman"/>
          <w:b/>
          <w:sz w:val="32"/>
          <w:szCs w:val="32"/>
          <w:lang w:val="uk-UA"/>
        </w:rPr>
        <w:t>Читання тексту учнями ланцюжком.</w:t>
      </w:r>
    </w:p>
    <w:p w:rsidR="00507798" w:rsidRDefault="00507798" w:rsidP="00765F08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b/>
          <w:sz w:val="32"/>
          <w:szCs w:val="32"/>
          <w:lang w:val="uk-UA"/>
        </w:rPr>
        <w:t>Чорний капелюх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1C12A3" w:rsidRPr="001C12A3">
        <w:t xml:space="preserve"> </w:t>
      </w:r>
      <w:r w:rsidR="00C0751C">
        <w:rPr>
          <w:lang w:val="uk-UA"/>
        </w:rPr>
        <w:t xml:space="preserve"> 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13</w:t>
      </w:r>
    </w:p>
    <w:p w:rsidR="00C321A3" w:rsidRPr="00C321A3" w:rsidRDefault="00C321A3" w:rsidP="00C321A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321A3">
        <w:rPr>
          <w:rFonts w:ascii="Calibri" w:eastAsia="Calibri" w:hAnsi="Calibri" w:cs="Times New Roman"/>
          <w:sz w:val="32"/>
          <w:szCs w:val="32"/>
          <w:lang w:val="uk-UA"/>
        </w:rPr>
        <w:t xml:space="preserve">Що  не </w:t>
      </w:r>
      <w:r>
        <w:rPr>
          <w:rFonts w:ascii="Calibri" w:eastAsia="Calibri" w:hAnsi="Calibri" w:cs="Times New Roman"/>
          <w:sz w:val="32"/>
          <w:szCs w:val="32"/>
          <w:lang w:val="uk-UA"/>
        </w:rPr>
        <w:t>сподобалось в оповіданні</w:t>
      </w:r>
      <w:r w:rsidRPr="00C321A3">
        <w:rPr>
          <w:rFonts w:ascii="Calibri" w:eastAsia="Calibri" w:hAnsi="Calibri" w:cs="Times New Roman"/>
          <w:sz w:val="32"/>
          <w:szCs w:val="32"/>
          <w:lang w:val="uk-UA"/>
        </w:rPr>
        <w:t>?</w:t>
      </w:r>
    </w:p>
    <w:p w:rsidR="00507798" w:rsidRDefault="00DB6164" w:rsidP="0050779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Жовтий капелюх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bookmarkStart w:id="0" w:name="_GoBack"/>
      <w:bookmarkEnd w:id="0"/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</w:t>
      </w:r>
      <w:r w:rsidR="001C12A3" w:rsidRPr="00981257">
        <w:rPr>
          <w:lang w:val="uk-UA"/>
        </w:rPr>
        <w:t xml:space="preserve">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14</w:t>
      </w:r>
    </w:p>
    <w:p w:rsidR="00DB6164" w:rsidRDefault="00C321A3" w:rsidP="0050779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- Що сподобалось в оповіданні</w:t>
      </w:r>
      <w:r w:rsidR="00DB6164" w:rsidRPr="00765F08">
        <w:rPr>
          <w:rFonts w:ascii="Calibri" w:eastAsia="Calibri" w:hAnsi="Calibri" w:cs="Times New Roman"/>
          <w:sz w:val="32"/>
          <w:szCs w:val="32"/>
          <w:lang w:val="uk-UA"/>
        </w:rPr>
        <w:t>?</w:t>
      </w:r>
    </w:p>
    <w:p w:rsidR="00DB6164" w:rsidRDefault="00DB6164" w:rsidP="0050779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Червоний капелюх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1C12A3" w:rsidRPr="00981257">
        <w:rPr>
          <w:lang w:val="uk-UA"/>
        </w:rPr>
        <w:t xml:space="preserve"> </w:t>
      </w:r>
      <w:r w:rsidR="00C0751C">
        <w:rPr>
          <w:lang w:val="uk-UA"/>
        </w:rPr>
        <w:t xml:space="preserve">  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15</w:t>
      </w:r>
    </w:p>
    <w:p w:rsidR="00DB6164" w:rsidRDefault="00DB6164" w:rsidP="00DB616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Як ви думаєте, що в</w:t>
      </w:r>
      <w:r w:rsidR="00765F08">
        <w:rPr>
          <w:rFonts w:ascii="Calibri" w:eastAsia="Calibri" w:hAnsi="Calibri" w:cs="Times New Roman"/>
          <w:sz w:val="32"/>
          <w:szCs w:val="32"/>
          <w:lang w:val="uk-UA"/>
        </w:rPr>
        <w:t>ідчував хлопчик, коли  зламав лопату</w:t>
      </w:r>
      <w:r w:rsidRPr="00765F08">
        <w:rPr>
          <w:rFonts w:ascii="Calibri" w:eastAsia="Calibri" w:hAnsi="Calibri" w:cs="Times New Roman"/>
          <w:sz w:val="32"/>
          <w:szCs w:val="32"/>
          <w:lang w:val="uk-UA"/>
        </w:rPr>
        <w:t>?</w:t>
      </w:r>
      <w:r w:rsidR="00765F08">
        <w:rPr>
          <w:rFonts w:ascii="Calibri" w:eastAsia="Calibri" w:hAnsi="Calibri" w:cs="Times New Roman"/>
          <w:sz w:val="32"/>
          <w:szCs w:val="32"/>
          <w:lang w:val="uk-UA"/>
        </w:rPr>
        <w:t>(Докори сумління)</w:t>
      </w:r>
    </w:p>
    <w:p w:rsidR="00C321A3" w:rsidRDefault="00C321A3" w:rsidP="00C321A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321A3">
        <w:rPr>
          <w:rFonts w:ascii="Calibri" w:eastAsia="Calibri" w:hAnsi="Calibri" w:cs="Times New Roman"/>
          <w:sz w:val="32"/>
          <w:szCs w:val="32"/>
          <w:lang w:val="uk-UA"/>
        </w:rPr>
        <w:t>- Що відчув хлопчик, коли дізнався , що батько не сердиться на нього?(Полегшення)</w:t>
      </w:r>
    </w:p>
    <w:p w:rsidR="002B410F" w:rsidRDefault="00C0751C" w:rsidP="00C321A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Зачитайте речення , яке відображає ідею оповідання. Поясніть , як ви розумієте слова батька.</w:t>
      </w:r>
    </w:p>
    <w:p w:rsidR="00765F08" w:rsidRDefault="00765F08" w:rsidP="00765F0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b/>
          <w:sz w:val="32"/>
          <w:szCs w:val="32"/>
          <w:lang w:val="uk-UA"/>
        </w:rPr>
        <w:t>6. Читання у особах</w:t>
      </w:r>
    </w:p>
    <w:p w:rsidR="00C321A3" w:rsidRPr="00C321A3" w:rsidRDefault="00C321A3" w:rsidP="00765F0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321A3">
        <w:rPr>
          <w:rFonts w:ascii="Calibri" w:eastAsia="Calibri" w:hAnsi="Calibri" w:cs="Times New Roman"/>
          <w:sz w:val="32"/>
          <w:szCs w:val="32"/>
          <w:lang w:val="uk-UA"/>
        </w:rPr>
        <w:t>- Прочитайте, будь ласка,</w:t>
      </w:r>
      <w:r w:rsidR="00CB6415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Pr="00C321A3">
        <w:rPr>
          <w:rFonts w:ascii="Calibri" w:eastAsia="Calibri" w:hAnsi="Calibri" w:cs="Times New Roman"/>
          <w:sz w:val="32"/>
          <w:szCs w:val="32"/>
          <w:lang w:val="uk-UA"/>
        </w:rPr>
        <w:t>діалог батька і сина.</w:t>
      </w:r>
    </w:p>
    <w:p w:rsidR="00DB6164" w:rsidRDefault="00DB6164" w:rsidP="00765F08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Зелений капелюх</w:t>
      </w:r>
      <w:r w:rsidR="00981257">
        <w:rPr>
          <w:rFonts w:ascii="Calibri" w:eastAsia="Calibri" w:hAnsi="Calibri" w:cs="Times New Roman"/>
          <w:b/>
          <w:sz w:val="32"/>
          <w:szCs w:val="32"/>
          <w:lang w:val="uk-UA"/>
        </w:rPr>
        <w:t>.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</w:t>
      </w:r>
      <w:r w:rsidR="001C12A3" w:rsidRPr="001C12A3">
        <w:t xml:space="preserve">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16</w:t>
      </w:r>
    </w:p>
    <w:p w:rsidR="00A263D1" w:rsidRDefault="00BD79E0" w:rsidP="00765F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>Ви написали твір-</w:t>
      </w:r>
      <w:r w:rsidR="00C321A3">
        <w:rPr>
          <w:rFonts w:ascii="Calibri" w:eastAsia="Calibri" w:hAnsi="Calibri" w:cs="Times New Roman"/>
          <w:sz w:val="32"/>
          <w:szCs w:val="32"/>
          <w:lang w:val="uk-UA"/>
        </w:rPr>
        <w:t>ес</w:t>
      </w:r>
      <w:r w:rsidR="00DB6164" w:rsidRPr="00765F08">
        <w:rPr>
          <w:rFonts w:ascii="Calibri" w:eastAsia="Calibri" w:hAnsi="Calibri" w:cs="Times New Roman"/>
          <w:sz w:val="32"/>
          <w:szCs w:val="32"/>
          <w:lang w:val="uk-UA"/>
        </w:rPr>
        <w:t>е «Чи впливає бажання трудитись на результат виконаної тобою роботи?»</w:t>
      </w:r>
    </w:p>
    <w:p w:rsidR="00A263D1" w:rsidRDefault="00A263D1" w:rsidP="00A263D1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Вправа «Крісло автора» </w:t>
      </w:r>
    </w:p>
    <w:p w:rsidR="002B410F" w:rsidRPr="002B410F" w:rsidRDefault="00A263D1" w:rsidP="002B410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Будь ласка, хто хоче зачитати свій твір? </w:t>
      </w:r>
    </w:p>
    <w:p w:rsidR="002B410F" w:rsidRPr="002B410F" w:rsidRDefault="00A263D1" w:rsidP="002B410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Чи змінилась ваша думка після читання оповідання?</w:t>
      </w:r>
    </w:p>
    <w:p w:rsidR="002B410F" w:rsidRDefault="002B410F" w:rsidP="002B410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2B410F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Pr="001C12A3">
        <w:rPr>
          <w:rFonts w:ascii="Calibri" w:eastAsia="Calibri" w:hAnsi="Calibri" w:cs="Times New Roman"/>
          <w:b/>
          <w:sz w:val="32"/>
          <w:szCs w:val="32"/>
          <w:lang w:val="uk-UA"/>
        </w:rPr>
        <w:t>«Журналісти. Актуальне інтерв’ю з теми»</w:t>
      </w: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Слайд 17</w:t>
      </w:r>
    </w:p>
    <w:p w:rsidR="00CB6415" w:rsidRDefault="00CB6415" w:rsidP="00CB6415">
      <w:pPr>
        <w:pStyle w:val="a3"/>
        <w:spacing w:after="0" w:line="240" w:lineRule="auto"/>
        <w:ind w:left="360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CB6415">
        <w:rPr>
          <w:rFonts w:ascii="Calibri" w:eastAsia="Calibri" w:hAnsi="Calibri" w:cs="Times New Roman"/>
          <w:b/>
          <w:sz w:val="32"/>
          <w:szCs w:val="32"/>
          <w:lang w:val="uk-UA"/>
        </w:rPr>
        <w:lastRenderedPageBreak/>
        <w:t>«Журналісти</w:t>
      </w: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» знімали </w:t>
      </w:r>
      <w:r w:rsidRPr="00CB6415">
        <w:rPr>
          <w:rFonts w:ascii="Calibri" w:eastAsia="Calibri" w:hAnsi="Calibri" w:cs="Times New Roman"/>
          <w:b/>
          <w:sz w:val="32"/>
          <w:szCs w:val="32"/>
          <w:lang w:val="uk-UA"/>
        </w:rPr>
        <w:t>інтерв’ю</w:t>
      </w: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з батьками на відео за запитаннями:</w:t>
      </w:r>
    </w:p>
    <w:p w:rsidR="00CB6415" w:rsidRPr="00CB6415" w:rsidRDefault="00CB6415" w:rsidP="00CB64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B6415">
        <w:rPr>
          <w:rFonts w:ascii="Calibri" w:eastAsia="Calibri" w:hAnsi="Calibri" w:cs="Times New Roman"/>
          <w:sz w:val="32"/>
          <w:szCs w:val="32"/>
          <w:lang w:val="uk-UA"/>
        </w:rPr>
        <w:t>Чи потрібно людині трудитись? Чому?</w:t>
      </w:r>
    </w:p>
    <w:p w:rsidR="00CB6415" w:rsidRPr="00CB6415" w:rsidRDefault="00CB6415" w:rsidP="00CB64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B6415">
        <w:rPr>
          <w:rFonts w:ascii="Calibri" w:eastAsia="Calibri" w:hAnsi="Calibri" w:cs="Times New Roman"/>
          <w:sz w:val="32"/>
          <w:szCs w:val="32"/>
          <w:lang w:val="uk-UA"/>
        </w:rPr>
        <w:t>Навчання - це праця?</w:t>
      </w:r>
    </w:p>
    <w:p w:rsidR="00CB6415" w:rsidRPr="00CB6415" w:rsidRDefault="00CB6415" w:rsidP="00CB64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B6415">
        <w:rPr>
          <w:rFonts w:ascii="Calibri" w:eastAsia="Calibri" w:hAnsi="Calibri" w:cs="Times New Roman"/>
          <w:sz w:val="32"/>
          <w:szCs w:val="32"/>
          <w:lang w:val="uk-UA"/>
        </w:rPr>
        <w:t>Чому потрібно навчатись ?</w:t>
      </w:r>
    </w:p>
    <w:p w:rsidR="00CB6415" w:rsidRPr="00CB6415" w:rsidRDefault="00CB6415" w:rsidP="00CB64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CB6415">
        <w:rPr>
          <w:rFonts w:ascii="Calibri" w:eastAsia="Calibri" w:hAnsi="Calibri" w:cs="Times New Roman"/>
          <w:sz w:val="32"/>
          <w:szCs w:val="32"/>
          <w:lang w:val="uk-UA"/>
        </w:rPr>
        <w:t>Коли немає бажання трудитись, якими будуть результати ?</w:t>
      </w:r>
    </w:p>
    <w:p w:rsidR="00765F08" w:rsidRDefault="00FF78F2" w:rsidP="00FF78F2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Вправа з математики. </w:t>
      </w:r>
    </w:p>
    <w:p w:rsidR="002B410F" w:rsidRPr="002B410F" w:rsidRDefault="00FF78F2" w:rsidP="00FF78F2">
      <w:pPr>
        <w:pStyle w:val="a3"/>
        <w:numPr>
          <w:ilvl w:val="0"/>
          <w:numId w:val="7"/>
        </w:numPr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2B410F">
        <w:rPr>
          <w:rFonts w:ascii="Calibri" w:eastAsia="Calibri" w:hAnsi="Calibri" w:cs="Times New Roman"/>
          <w:sz w:val="32"/>
          <w:szCs w:val="32"/>
          <w:lang w:val="uk-UA"/>
        </w:rPr>
        <w:t>Вам потр</w:t>
      </w:r>
      <w:r w:rsidR="002B410F" w:rsidRPr="002B410F">
        <w:rPr>
          <w:rFonts w:ascii="Calibri" w:eastAsia="Calibri" w:hAnsi="Calibri" w:cs="Times New Roman"/>
          <w:sz w:val="32"/>
          <w:szCs w:val="32"/>
          <w:lang w:val="uk-UA"/>
        </w:rPr>
        <w:t>ібно було виміряти довжину кроку підлітка дванадцяти років</w:t>
      </w:r>
      <w:r w:rsidRPr="002B410F">
        <w:rPr>
          <w:rFonts w:ascii="Calibri" w:eastAsia="Calibri" w:hAnsi="Calibri" w:cs="Times New Roman"/>
          <w:sz w:val="32"/>
          <w:szCs w:val="32"/>
          <w:lang w:val="uk-UA"/>
        </w:rPr>
        <w:t xml:space="preserve">. А тепер завдання : визначити площу ділянки, яку скопав </w:t>
      </w:r>
      <w:r w:rsidR="00CD512E" w:rsidRPr="002B410F">
        <w:rPr>
          <w:rFonts w:ascii="Calibri" w:eastAsia="Calibri" w:hAnsi="Calibri" w:cs="Times New Roman"/>
          <w:sz w:val="32"/>
          <w:szCs w:val="32"/>
          <w:lang w:val="uk-UA"/>
        </w:rPr>
        <w:t>х</w:t>
      </w:r>
      <w:r w:rsidR="002B410F" w:rsidRPr="002B410F">
        <w:rPr>
          <w:rFonts w:ascii="Calibri" w:eastAsia="Calibri" w:hAnsi="Calibri" w:cs="Times New Roman"/>
          <w:sz w:val="32"/>
          <w:szCs w:val="32"/>
          <w:lang w:val="uk-UA"/>
        </w:rPr>
        <w:t>лопчик</w:t>
      </w:r>
      <w:r w:rsidR="002B410F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765F08" w:rsidRPr="002B410F" w:rsidRDefault="0051624B" w:rsidP="002B410F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2B410F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Працює «Довідкове бюро» . </w:t>
      </w:r>
    </w:p>
    <w:p w:rsidR="0051624B" w:rsidRPr="00765F08" w:rsidRDefault="00BC7301" w:rsidP="00BC73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51624B"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Нашим завданням було знайти прислів'я про працю. Ось що ми знайшли: 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    </w:t>
      </w:r>
      <w:r w:rsidR="002A79E1">
        <w:rPr>
          <w:rFonts w:ascii="Calibri" w:eastAsia="Calibri" w:hAnsi="Calibri" w:cs="Times New Roman"/>
          <w:sz w:val="32"/>
          <w:szCs w:val="32"/>
          <w:lang w:val="uk-UA"/>
        </w:rPr>
        <w:t>Українці праці відводили головну</w:t>
      </w:r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 роль. У прислів'ях  говорилось: "Без труда немає добра", "Будеш трудитися — будеш кормитися", "Праця людину годує, а лінь — марнує","Щоб людиною стати, треба працювати", "Хто багато робить, той багато знає", "У праці краса людини", "Землю прикрашає сонце, а людину праця", "Без трудів не їстимеш пирогів".</w:t>
      </w:r>
    </w:p>
    <w:p w:rsidR="0051624B" w:rsidRPr="00765F08" w:rsidRDefault="002A79E1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   В</w:t>
      </w:r>
      <w:r w:rsidR="0051624B"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 народних піснях, казках, легендах, іграх</w:t>
      </w:r>
      <w:r w:rsidRPr="002A79E1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>
        <w:rPr>
          <w:rFonts w:ascii="Calibri" w:eastAsia="Calibri" w:hAnsi="Calibri" w:cs="Times New Roman"/>
          <w:sz w:val="32"/>
          <w:szCs w:val="32"/>
          <w:lang w:val="uk-UA"/>
        </w:rPr>
        <w:t>говорили п</w:t>
      </w:r>
      <w:r w:rsidRPr="00765F08">
        <w:rPr>
          <w:rFonts w:ascii="Calibri" w:eastAsia="Calibri" w:hAnsi="Calibri" w:cs="Times New Roman"/>
          <w:sz w:val="32"/>
          <w:szCs w:val="32"/>
          <w:lang w:val="uk-UA"/>
        </w:rPr>
        <w:t>ро працю</w:t>
      </w:r>
      <w:r w:rsidR="0051624B" w:rsidRPr="00765F08">
        <w:rPr>
          <w:rFonts w:ascii="Calibri" w:eastAsia="Calibri" w:hAnsi="Calibri" w:cs="Times New Roman"/>
          <w:sz w:val="32"/>
          <w:szCs w:val="32"/>
          <w:lang w:val="uk-UA"/>
        </w:rPr>
        <w:t>. Навіть в колискових піснях малюку наспівували: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Не вчись, котику, красти,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А вчися робити —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Черевички шити.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Та й не </w:t>
      </w:r>
      <w:proofErr w:type="spellStart"/>
      <w:r w:rsidRPr="00765F08">
        <w:rPr>
          <w:rFonts w:ascii="Calibri" w:eastAsia="Calibri" w:hAnsi="Calibri" w:cs="Times New Roman"/>
          <w:sz w:val="32"/>
          <w:szCs w:val="32"/>
          <w:lang w:val="uk-UA"/>
        </w:rPr>
        <w:t>дорогії</w:t>
      </w:r>
      <w:proofErr w:type="spellEnd"/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 —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 xml:space="preserve">По три </w:t>
      </w:r>
      <w:proofErr w:type="spellStart"/>
      <w:r w:rsidRPr="00765F08">
        <w:rPr>
          <w:rFonts w:ascii="Calibri" w:eastAsia="Calibri" w:hAnsi="Calibri" w:cs="Times New Roman"/>
          <w:sz w:val="32"/>
          <w:szCs w:val="32"/>
          <w:lang w:val="uk-UA"/>
        </w:rPr>
        <w:t>золотії</w:t>
      </w:r>
      <w:proofErr w:type="spellEnd"/>
      <w:r w:rsidR="006971C0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Pr="00765F08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51624B" w:rsidRPr="00765F08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Будуть люди купувати,</w:t>
      </w:r>
    </w:p>
    <w:p w:rsidR="0051624B" w:rsidRDefault="0051624B" w:rsidP="0051624B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Будуть тебе шанувати.</w:t>
      </w:r>
    </w:p>
    <w:p w:rsid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1C286A">
        <w:rPr>
          <w:rFonts w:ascii="Calibri" w:eastAsia="Calibri" w:hAnsi="Calibri" w:cs="Times New Roman"/>
          <w:b/>
          <w:sz w:val="32"/>
          <w:szCs w:val="32"/>
          <w:lang w:val="en-US"/>
        </w:rPr>
        <w:t>VI</w:t>
      </w:r>
      <w:r w:rsidRPr="001C286A">
        <w:rPr>
          <w:rFonts w:ascii="Calibri" w:eastAsia="Calibri" w:hAnsi="Calibri" w:cs="Times New Roman"/>
          <w:b/>
          <w:sz w:val="32"/>
          <w:szCs w:val="32"/>
        </w:rPr>
        <w:t xml:space="preserve">. </w:t>
      </w:r>
      <w:r w:rsidRPr="001C286A">
        <w:rPr>
          <w:rFonts w:ascii="Calibri" w:eastAsia="Calibri" w:hAnsi="Calibri" w:cs="Times New Roman"/>
          <w:b/>
          <w:sz w:val="32"/>
          <w:szCs w:val="32"/>
          <w:lang w:val="uk-UA"/>
        </w:rPr>
        <w:t>ЗАКРІПЛЕННЯ ВИВЧЕНОГО МАТЕРІАЛУ</w:t>
      </w:r>
    </w:p>
    <w:p w:rsidR="00FF78F2" w:rsidRDefault="00FF78F2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Синій капелюх</w:t>
      </w:r>
      <w:r w:rsidR="001C12A3" w:rsidRPr="00981257">
        <w:rPr>
          <w:lang w:val="uk-UA"/>
        </w:rPr>
        <w:t xml:space="preserve"> </w:t>
      </w:r>
      <w:r w:rsidR="00981257" w:rsidRPr="00981257">
        <w:rPr>
          <w:lang w:val="uk-UA"/>
        </w:rPr>
        <w:t>.</w:t>
      </w:r>
      <w:r w:rsidR="00C0751C">
        <w:rPr>
          <w:lang w:val="uk-UA"/>
        </w:rPr>
        <w:t xml:space="preserve">     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18</w:t>
      </w:r>
    </w:p>
    <w:p w:rsidR="00FF78F2" w:rsidRPr="00765F08" w:rsidRDefault="00FF78F2" w:rsidP="00FF78F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sz w:val="32"/>
          <w:szCs w:val="32"/>
          <w:lang w:val="uk-UA"/>
        </w:rPr>
        <w:t>Чи справдились ваші очікування від уроку?</w:t>
      </w:r>
    </w:p>
    <w:p w:rsidR="00FF78F2" w:rsidRDefault="00765F08" w:rsidP="00FF78F2">
      <w:pPr>
        <w:pStyle w:val="a3"/>
        <w:spacing w:after="0" w:line="240" w:lineRule="auto"/>
        <w:ind w:left="435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765F08">
        <w:rPr>
          <w:rFonts w:ascii="Calibri" w:eastAsia="Calibri" w:hAnsi="Calibri" w:cs="Times New Roman"/>
          <w:b/>
          <w:sz w:val="32"/>
          <w:szCs w:val="32"/>
          <w:lang w:val="uk-UA"/>
        </w:rPr>
        <w:t>«Незакінчене речення..»</w:t>
      </w:r>
      <w:r w:rsidR="00C147C8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</w:t>
      </w:r>
      <w:r w:rsidR="001C12A3">
        <w:rPr>
          <w:rFonts w:ascii="Calibri" w:eastAsia="Calibri" w:hAnsi="Calibri" w:cs="Times New Roman"/>
          <w:b/>
          <w:sz w:val="32"/>
          <w:szCs w:val="32"/>
          <w:lang w:val="uk-UA"/>
        </w:rPr>
        <w:t>Слайд 19</w:t>
      </w:r>
    </w:p>
    <w:p w:rsidR="00765F08" w:rsidRPr="009B3EB4" w:rsidRDefault="00765F08" w:rsidP="00765F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9B3EB4">
        <w:rPr>
          <w:rFonts w:ascii="Calibri" w:eastAsia="Calibri" w:hAnsi="Calibri" w:cs="Times New Roman"/>
          <w:sz w:val="32"/>
          <w:szCs w:val="32"/>
          <w:lang w:val="uk-UA"/>
        </w:rPr>
        <w:t>Ми читали оповідання …</w:t>
      </w:r>
    </w:p>
    <w:p w:rsidR="00765F08" w:rsidRPr="009B3EB4" w:rsidRDefault="00765F08" w:rsidP="00765F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9B3EB4">
        <w:rPr>
          <w:rFonts w:ascii="Calibri" w:eastAsia="Calibri" w:hAnsi="Calibri" w:cs="Times New Roman"/>
          <w:sz w:val="32"/>
          <w:szCs w:val="32"/>
          <w:lang w:val="uk-UA"/>
        </w:rPr>
        <w:t>Сьогодні я дізнався, що…</w:t>
      </w:r>
    </w:p>
    <w:p w:rsidR="00765F08" w:rsidRPr="009B3EB4" w:rsidRDefault="00765F08" w:rsidP="00765F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9B3EB4">
        <w:rPr>
          <w:rFonts w:ascii="Calibri" w:eastAsia="Calibri" w:hAnsi="Calibri" w:cs="Times New Roman"/>
          <w:sz w:val="32"/>
          <w:szCs w:val="32"/>
          <w:lang w:val="uk-UA"/>
        </w:rPr>
        <w:t>Найбільше мене вразило…</w:t>
      </w:r>
    </w:p>
    <w:p w:rsidR="009B3EB4" w:rsidRPr="009B3EB4" w:rsidRDefault="009B3EB4" w:rsidP="00765F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9B3EB4">
        <w:rPr>
          <w:rFonts w:ascii="Calibri" w:eastAsia="Calibri" w:hAnsi="Calibri" w:cs="Times New Roman"/>
          <w:sz w:val="32"/>
          <w:szCs w:val="32"/>
          <w:lang w:val="uk-UA"/>
        </w:rPr>
        <w:t xml:space="preserve"> Я хочу більше дізнатись…</w:t>
      </w:r>
    </w:p>
    <w:p w:rsidR="001C286A" w:rsidRPr="005D7A64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5D7A64">
        <w:rPr>
          <w:rFonts w:ascii="Calibri" w:eastAsia="Calibri" w:hAnsi="Calibri" w:cs="Times New Roman"/>
          <w:b/>
          <w:sz w:val="32"/>
          <w:szCs w:val="32"/>
          <w:lang w:val="uk-UA"/>
        </w:rPr>
        <w:lastRenderedPageBreak/>
        <w:t xml:space="preserve">VІI. ПІДСУМОК УРОКУ </w:t>
      </w:r>
    </w:p>
    <w:p w:rsidR="00A263D1" w:rsidRDefault="00FF78F2" w:rsidP="00FF78F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FF78F2">
        <w:rPr>
          <w:rFonts w:ascii="Calibri" w:eastAsia="Calibri" w:hAnsi="Calibri" w:cs="Times New Roman"/>
          <w:b/>
          <w:sz w:val="32"/>
          <w:szCs w:val="32"/>
          <w:lang w:val="uk-UA"/>
        </w:rPr>
        <w:t>Рефлексія</w:t>
      </w:r>
      <w:r w:rsidR="00A263D1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</w:p>
    <w:p w:rsidR="001C286A" w:rsidRPr="00C0751C" w:rsidRDefault="00FF78F2" w:rsidP="00A263D1">
      <w:pPr>
        <w:spacing w:after="0" w:line="240" w:lineRule="auto"/>
        <w:ind w:left="360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A263D1">
        <w:rPr>
          <w:rFonts w:ascii="Calibri" w:eastAsia="Calibri" w:hAnsi="Calibri" w:cs="Times New Roman"/>
          <w:b/>
          <w:sz w:val="32"/>
          <w:szCs w:val="32"/>
          <w:lang w:val="uk-UA"/>
        </w:rPr>
        <w:t>Вправа «Мій настрій»</w:t>
      </w:r>
      <w:r w:rsidR="00C0751C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 xml:space="preserve">Діти демонструють </w:t>
      </w:r>
      <w:proofErr w:type="spellStart"/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>смайли</w:t>
      </w:r>
      <w:proofErr w:type="spellEnd"/>
      <w:r w:rsidR="00C0751C" w:rsidRPr="00C0751C">
        <w:rPr>
          <w:rFonts w:ascii="Calibri" w:eastAsia="Calibri" w:hAnsi="Calibri" w:cs="Times New Roman"/>
          <w:sz w:val="32"/>
          <w:szCs w:val="32"/>
          <w:lang w:val="uk-UA"/>
        </w:rPr>
        <w:t>.</w:t>
      </w:r>
    </w:p>
    <w:p w:rsidR="00A263D1" w:rsidRPr="009B3EB4" w:rsidRDefault="00A263D1" w:rsidP="00A263D1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</w:t>
      </w:r>
      <w:r w:rsidRPr="009B3EB4">
        <w:rPr>
          <w:rFonts w:ascii="Calibri" w:eastAsia="Calibri" w:hAnsi="Calibri" w:cs="Times New Roman"/>
          <w:sz w:val="32"/>
          <w:szCs w:val="32"/>
          <w:lang w:val="uk-UA"/>
        </w:rPr>
        <w:t>Зелений</w:t>
      </w:r>
      <w:r w:rsidR="00765F08" w:rsidRPr="009B3EB4"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Pr="009B3EB4">
        <w:rPr>
          <w:rFonts w:ascii="Calibri" w:eastAsia="Calibri" w:hAnsi="Calibri" w:cs="Times New Roman"/>
          <w:sz w:val="32"/>
          <w:szCs w:val="32"/>
          <w:lang w:val="uk-UA"/>
        </w:rPr>
        <w:t>- мені все вдалося</w:t>
      </w:r>
    </w:p>
    <w:p w:rsidR="00A263D1" w:rsidRPr="009B3EB4" w:rsidRDefault="00A263D1" w:rsidP="00A263D1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9B3EB4">
        <w:rPr>
          <w:rFonts w:ascii="Calibri" w:eastAsia="Calibri" w:hAnsi="Calibri" w:cs="Times New Roman"/>
          <w:sz w:val="32"/>
          <w:szCs w:val="32"/>
          <w:lang w:val="uk-UA"/>
        </w:rPr>
        <w:t xml:space="preserve">    Жовтий – вдалося , майже все</w:t>
      </w:r>
    </w:p>
    <w:p w:rsidR="00A263D1" w:rsidRDefault="00BC7301" w:rsidP="00A263D1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sz w:val="32"/>
          <w:szCs w:val="32"/>
          <w:lang w:val="uk-UA"/>
        </w:rPr>
        <w:t xml:space="preserve"> </w:t>
      </w:r>
      <w:r w:rsidR="00A263D1" w:rsidRPr="009B3EB4">
        <w:rPr>
          <w:rFonts w:ascii="Calibri" w:eastAsia="Calibri" w:hAnsi="Calibri" w:cs="Times New Roman"/>
          <w:sz w:val="32"/>
          <w:szCs w:val="32"/>
          <w:lang w:val="uk-UA"/>
        </w:rPr>
        <w:t xml:space="preserve">    Червоний – я не задоволений собою</w:t>
      </w:r>
    </w:p>
    <w:p w:rsidR="005D7A64" w:rsidRPr="009B3EB4" w:rsidRDefault="005D7A64" w:rsidP="00A263D1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</w:p>
    <w:p w:rsidR="00F325F8" w:rsidRDefault="005D7A64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5D7A64">
        <w:rPr>
          <w:rFonts w:ascii="Calibri" w:eastAsia="Calibri" w:hAnsi="Calibri" w:cs="Times New Roman"/>
          <w:b/>
          <w:sz w:val="32"/>
          <w:szCs w:val="32"/>
          <w:lang w:val="uk-UA"/>
        </w:rPr>
        <w:t>VІI</w:t>
      </w:r>
      <w:r>
        <w:rPr>
          <w:rFonts w:ascii="Calibri" w:eastAsia="Calibri" w:hAnsi="Calibri" w:cs="Times New Roman"/>
          <w:b/>
          <w:sz w:val="32"/>
          <w:szCs w:val="32"/>
          <w:lang w:val="uk-UA"/>
        </w:rPr>
        <w:t>І. ДОМАШНЄ ЗАВДАННЯ</w:t>
      </w:r>
    </w:p>
    <w:p w:rsidR="005D7A64" w:rsidRPr="005D7A64" w:rsidRDefault="005D7A64" w:rsidP="00A263D1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  <w:r w:rsidRPr="005D7A64">
        <w:rPr>
          <w:rFonts w:ascii="Calibri" w:eastAsia="Calibri" w:hAnsi="Calibri" w:cs="Times New Roman"/>
          <w:sz w:val="32"/>
          <w:szCs w:val="32"/>
          <w:lang w:val="uk-UA"/>
        </w:rPr>
        <w:t>С. 159 , читати оповідання у особах.</w:t>
      </w: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6971C0" w:rsidRDefault="006971C0" w:rsidP="00F325F8">
      <w:pPr>
        <w:rPr>
          <w:b/>
          <w:sz w:val="32"/>
          <w:lang w:val="uk-UA"/>
        </w:rPr>
      </w:pPr>
    </w:p>
    <w:p w:rsidR="006971C0" w:rsidRDefault="006971C0" w:rsidP="00F325F8">
      <w:pPr>
        <w:rPr>
          <w:b/>
          <w:sz w:val="32"/>
          <w:lang w:val="uk-UA"/>
        </w:rPr>
      </w:pPr>
    </w:p>
    <w:p w:rsidR="00C0751C" w:rsidRPr="00C0751C" w:rsidRDefault="00C0751C" w:rsidP="00F325F8">
      <w:pPr>
        <w:rPr>
          <w:b/>
          <w:sz w:val="32"/>
          <w:lang w:val="uk-UA"/>
        </w:rPr>
      </w:pPr>
      <w:r w:rsidRPr="00C0751C">
        <w:rPr>
          <w:b/>
          <w:sz w:val="32"/>
          <w:lang w:val="uk-UA"/>
        </w:rPr>
        <w:t>Додаток 1.</w:t>
      </w: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>Вздовж</w:t>
      </w:r>
      <w:r w:rsidRPr="00632817">
        <w:rPr>
          <w:b/>
          <w:sz w:val="144"/>
          <w:lang w:val="uk-UA"/>
        </w:rPr>
        <w:t xml:space="preserve">  - 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у довжину, у напрямку по довжині.</w:t>
      </w:r>
    </w:p>
    <w:p w:rsidR="00C54B20" w:rsidRDefault="00C54B20" w:rsidP="00F325F8">
      <w:pPr>
        <w:rPr>
          <w:b/>
          <w:sz w:val="144"/>
          <w:lang w:val="uk-UA"/>
        </w:rPr>
      </w:pP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b/>
          <w:color w:val="002060"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 xml:space="preserve">Впоперек – 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в ширину, в напрямку по ширині</w:t>
      </w:r>
      <w:r w:rsidR="00C54B20">
        <w:rPr>
          <w:b/>
          <w:sz w:val="144"/>
          <w:lang w:val="uk-UA"/>
        </w:rPr>
        <w:t>.</w:t>
      </w:r>
    </w:p>
    <w:p w:rsidR="00C54B20" w:rsidRDefault="00C54B20" w:rsidP="00F325F8">
      <w:pPr>
        <w:rPr>
          <w:b/>
          <w:sz w:val="144"/>
          <w:lang w:val="uk-UA"/>
        </w:rPr>
      </w:pP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b/>
          <w:color w:val="002060"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 xml:space="preserve">Попервах – 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спочатку,перш за все</w:t>
      </w:r>
      <w:r w:rsidR="00C54B20">
        <w:rPr>
          <w:b/>
          <w:sz w:val="144"/>
          <w:lang w:val="uk-UA"/>
        </w:rPr>
        <w:t>.</w:t>
      </w:r>
    </w:p>
    <w:p w:rsidR="00C54B20" w:rsidRDefault="00C54B20" w:rsidP="00F325F8">
      <w:pPr>
        <w:rPr>
          <w:b/>
          <w:sz w:val="144"/>
          <w:lang w:val="uk-UA"/>
        </w:rPr>
      </w:pPr>
    </w:p>
    <w:p w:rsidR="00C54B20" w:rsidRDefault="00C54B20" w:rsidP="00F325F8">
      <w:pPr>
        <w:rPr>
          <w:b/>
          <w:sz w:val="144"/>
          <w:lang w:val="uk-UA"/>
        </w:rPr>
      </w:pP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>Скиба</w:t>
      </w:r>
      <w:r w:rsidRPr="00632817">
        <w:rPr>
          <w:b/>
          <w:sz w:val="144"/>
          <w:lang w:val="uk-UA"/>
        </w:rPr>
        <w:t xml:space="preserve"> – </w:t>
      </w: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 xml:space="preserve">смуга, шар землі, 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яку вивертав плуг під час оранки</w:t>
      </w:r>
      <w:r w:rsidR="00C54B20">
        <w:rPr>
          <w:b/>
          <w:sz w:val="144"/>
          <w:lang w:val="uk-UA"/>
        </w:rPr>
        <w:t>.</w:t>
      </w: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 xml:space="preserve">Збиток </w:t>
      </w:r>
      <w:r w:rsidRPr="00632817">
        <w:rPr>
          <w:b/>
          <w:sz w:val="144"/>
          <w:lang w:val="uk-UA"/>
        </w:rPr>
        <w:t xml:space="preserve"> -</w:t>
      </w:r>
      <w:r w:rsidRPr="00632817">
        <w:rPr>
          <w:b/>
          <w:sz w:val="144"/>
        </w:rPr>
        <w:t xml:space="preserve"> 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матеріальні втрати; протилежне прибутки</w:t>
      </w:r>
      <w:r w:rsidR="00C54B20">
        <w:rPr>
          <w:b/>
          <w:sz w:val="144"/>
          <w:lang w:val="uk-UA"/>
        </w:rPr>
        <w:t>.</w:t>
      </w:r>
    </w:p>
    <w:p w:rsidR="00C54B20" w:rsidRDefault="00C54B20" w:rsidP="00F325F8">
      <w:pPr>
        <w:rPr>
          <w:b/>
          <w:sz w:val="144"/>
          <w:lang w:val="uk-UA"/>
        </w:rPr>
      </w:pP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color w:val="002060"/>
          <w:sz w:val="144"/>
          <w:lang w:val="uk-UA"/>
        </w:rPr>
        <w:t>Руку набив</w:t>
      </w:r>
      <w:r w:rsidRPr="00632817">
        <w:rPr>
          <w:b/>
          <w:sz w:val="144"/>
          <w:lang w:val="uk-UA"/>
        </w:rPr>
        <w:t xml:space="preserve"> –</w:t>
      </w:r>
      <w:r w:rsidRPr="00632817">
        <w:rPr>
          <w:b/>
          <w:sz w:val="144"/>
        </w:rPr>
        <w:t xml:space="preserve"> </w:t>
      </w:r>
    </w:p>
    <w:p w:rsidR="00F325F8" w:rsidRPr="00632817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t>призвичаїтися до виконання якої-небудь роботи,</w:t>
      </w:r>
    </w:p>
    <w:p w:rsidR="00F325F8" w:rsidRDefault="00F325F8" w:rsidP="00F325F8">
      <w:pPr>
        <w:rPr>
          <w:b/>
          <w:sz w:val="144"/>
          <w:lang w:val="uk-UA"/>
        </w:rPr>
      </w:pPr>
      <w:r w:rsidRPr="00632817">
        <w:rPr>
          <w:b/>
          <w:sz w:val="144"/>
          <w:lang w:val="uk-UA"/>
        </w:rPr>
        <w:lastRenderedPageBreak/>
        <w:t xml:space="preserve"> набути уміння, вправності в чому-небудь.</w:t>
      </w:r>
    </w:p>
    <w:p w:rsidR="00C54B20" w:rsidRDefault="00C54B20" w:rsidP="00F325F8">
      <w:pPr>
        <w:rPr>
          <w:b/>
          <w:sz w:val="144"/>
          <w:lang w:val="uk-UA"/>
        </w:rPr>
      </w:pPr>
    </w:p>
    <w:p w:rsidR="00C54B20" w:rsidRDefault="00C54B20" w:rsidP="00F325F8">
      <w:pPr>
        <w:rPr>
          <w:b/>
          <w:sz w:val="144"/>
          <w:lang w:val="uk-UA"/>
        </w:rPr>
      </w:pPr>
    </w:p>
    <w:p w:rsidR="00C54B20" w:rsidRDefault="00C54B20" w:rsidP="00F325F8">
      <w:pPr>
        <w:rPr>
          <w:b/>
          <w:sz w:val="144"/>
          <w:lang w:val="uk-UA"/>
        </w:rPr>
      </w:pPr>
    </w:p>
    <w:p w:rsidR="00C54B20" w:rsidRPr="00632817" w:rsidRDefault="00C54B20" w:rsidP="00F325F8">
      <w:pPr>
        <w:rPr>
          <w:b/>
          <w:sz w:val="144"/>
          <w:lang w:val="uk-UA"/>
        </w:rPr>
      </w:pPr>
    </w:p>
    <w:p w:rsidR="00F325F8" w:rsidRPr="00632817" w:rsidRDefault="00F325F8" w:rsidP="00F325F8">
      <w:pPr>
        <w:rPr>
          <w:sz w:val="52"/>
        </w:rPr>
      </w:pPr>
    </w:p>
    <w:p w:rsidR="00F325F8" w:rsidRPr="00F325F8" w:rsidRDefault="00F325F8" w:rsidP="00A263D1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A263D1" w:rsidRPr="00FF78F2" w:rsidRDefault="00A263D1" w:rsidP="00A263D1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C0751C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>Додаток 2.</w:t>
      </w:r>
      <w:r w:rsid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Народився Василь Сухомлинський 28 вересня 1918 року в селі </w:t>
      </w:r>
      <w:proofErr w:type="spellStart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Василівка</w:t>
      </w:r>
      <w:proofErr w:type="spellEnd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</w:t>
      </w:r>
      <w:proofErr w:type="spellStart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Онуфріївського</w:t>
      </w:r>
      <w:proofErr w:type="spellEnd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району Кіровоградської області у селянській родині. Батько Василя, Олександр Омелянович Сухомлинський, був "майстром на всі руки" - вміло виготовляв меблі та музичні інструменти. Мати Василя, Оксана </w:t>
      </w:r>
      <w:proofErr w:type="spellStart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Юдівна</w:t>
      </w:r>
      <w:proofErr w:type="spellEnd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, вела домашнє господарство.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У 1926 - 1933 роках Василь Сухомлинський навчався у </w:t>
      </w:r>
      <w:proofErr w:type="spellStart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Василівській</w:t>
      </w:r>
      <w:proofErr w:type="spellEnd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семирічній школі, де був одним з кращих учнів. Вчився добре, старанно, любив читати, гарно малював .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З 17 років працював у школі. Закінчив Полтавський педагогічний інститут . 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У 1941 році, коли розпочалася війна,  пішов на фронт. Був тяжко поранений. І не зміг більше боротись з ворогом.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З 1942 року продовжив працювати у школі.</w:t>
      </w:r>
    </w:p>
    <w:p w:rsidR="00CD512E" w:rsidRPr="00CD512E" w:rsidRDefault="00C0751C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У 1948 став директором </w:t>
      </w:r>
      <w:proofErr w:type="spellStart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Павлиської</w:t>
      </w:r>
      <w:proofErr w:type="spellEnd"/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середньої школи і  працював протягом 23 років до кінця своїх днів.</w:t>
      </w:r>
    </w:p>
    <w:p w:rsidR="00CD512E" w:rsidRPr="00CD512E" w:rsidRDefault="00CD512E" w:rsidP="00CD512E">
      <w:pPr>
        <w:pStyle w:val="a3"/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Василь Олександрович Сухомлинський написав 1500 оповідань і казок для дітей.</w:t>
      </w:r>
    </w:p>
    <w:p w:rsidR="00FF78F2" w:rsidRPr="00FF78F2" w:rsidRDefault="00C0751C" w:rsidP="00CD512E">
      <w:pPr>
        <w:pStyle w:val="a3"/>
        <w:spacing w:after="0" w:line="240" w:lineRule="auto"/>
        <w:ind w:left="-567" w:firstLine="1287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  <w:r>
        <w:rPr>
          <w:rFonts w:ascii="Calibri" w:eastAsia="Calibri" w:hAnsi="Calibri" w:cs="Times New Roman"/>
          <w:b/>
          <w:sz w:val="32"/>
          <w:szCs w:val="32"/>
          <w:lang w:val="uk-UA"/>
        </w:rPr>
        <w:t xml:space="preserve">             </w:t>
      </w:r>
      <w:r w:rsidR="00CD512E" w:rsidRPr="00CD512E">
        <w:rPr>
          <w:rFonts w:ascii="Calibri" w:eastAsia="Calibri" w:hAnsi="Calibri" w:cs="Times New Roman"/>
          <w:b/>
          <w:sz w:val="32"/>
          <w:szCs w:val="32"/>
          <w:lang w:val="uk-UA"/>
        </w:rPr>
        <w:t>Помер у 1970 році.</w:t>
      </w:r>
    </w:p>
    <w:p w:rsidR="001C286A" w:rsidRPr="00FF78F2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lang w:val="uk-UA"/>
        </w:rPr>
      </w:pP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</w:p>
    <w:p w:rsidR="001C286A" w:rsidRPr="001C286A" w:rsidRDefault="001C286A" w:rsidP="001C286A">
      <w:pPr>
        <w:spacing w:after="0" w:line="240" w:lineRule="auto"/>
        <w:jc w:val="both"/>
        <w:rPr>
          <w:rFonts w:ascii="Calibri" w:eastAsia="Calibri" w:hAnsi="Calibri" w:cs="Times New Roman"/>
          <w:sz w:val="32"/>
          <w:szCs w:val="32"/>
          <w:lang w:val="uk-UA"/>
        </w:rPr>
      </w:pPr>
    </w:p>
    <w:p w:rsidR="002807AD" w:rsidRDefault="002807AD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Default="00CD512E">
      <w:pPr>
        <w:rPr>
          <w:lang w:val="uk-UA"/>
        </w:rPr>
      </w:pPr>
    </w:p>
    <w:p w:rsidR="00CD512E" w:rsidRPr="00CD512E" w:rsidRDefault="00CD512E" w:rsidP="00CD512E">
      <w:pPr>
        <w:rPr>
          <w:sz w:val="36"/>
          <w:lang w:val="uk-UA"/>
        </w:rPr>
      </w:pPr>
    </w:p>
    <w:sectPr w:rsidR="00CD512E" w:rsidRPr="00CD512E" w:rsidSect="00CD512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D2" w:rsidRDefault="008D43D2" w:rsidP="00CD512E">
      <w:pPr>
        <w:spacing w:after="0" w:line="240" w:lineRule="auto"/>
      </w:pPr>
      <w:r>
        <w:separator/>
      </w:r>
    </w:p>
  </w:endnote>
  <w:endnote w:type="continuationSeparator" w:id="0">
    <w:p w:rsidR="008D43D2" w:rsidRDefault="008D43D2" w:rsidP="00CD5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D2" w:rsidRDefault="008D43D2" w:rsidP="00CD512E">
      <w:pPr>
        <w:spacing w:after="0" w:line="240" w:lineRule="auto"/>
      </w:pPr>
      <w:r>
        <w:separator/>
      </w:r>
    </w:p>
  </w:footnote>
  <w:footnote w:type="continuationSeparator" w:id="0">
    <w:p w:rsidR="008D43D2" w:rsidRDefault="008D43D2" w:rsidP="00CD5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B50"/>
    <w:multiLevelType w:val="hybridMultilevel"/>
    <w:tmpl w:val="1A384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61C3"/>
    <w:multiLevelType w:val="hybridMultilevel"/>
    <w:tmpl w:val="AAE6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8478A"/>
    <w:multiLevelType w:val="hybridMultilevel"/>
    <w:tmpl w:val="75329A48"/>
    <w:lvl w:ilvl="0" w:tplc="6206F2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90204EE"/>
    <w:multiLevelType w:val="hybridMultilevel"/>
    <w:tmpl w:val="252C5E62"/>
    <w:lvl w:ilvl="0" w:tplc="226AB51A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1B5E10E9"/>
    <w:multiLevelType w:val="hybridMultilevel"/>
    <w:tmpl w:val="016E25FC"/>
    <w:lvl w:ilvl="0" w:tplc="21285A1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>
    <w:nsid w:val="28E04B95"/>
    <w:multiLevelType w:val="hybridMultilevel"/>
    <w:tmpl w:val="ADDC3B26"/>
    <w:lvl w:ilvl="0" w:tplc="F070B6B4">
      <w:start w:val="1"/>
      <w:numFmt w:val="decimal"/>
      <w:lvlText w:val="%1."/>
      <w:lvlJc w:val="left"/>
      <w:pPr>
        <w:ind w:left="54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6">
    <w:nsid w:val="2A6C2CDB"/>
    <w:multiLevelType w:val="hybridMultilevel"/>
    <w:tmpl w:val="9B628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C20F6E"/>
    <w:multiLevelType w:val="hybridMultilevel"/>
    <w:tmpl w:val="03D6AC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C9435A4"/>
    <w:multiLevelType w:val="hybridMultilevel"/>
    <w:tmpl w:val="765AF9A4"/>
    <w:lvl w:ilvl="0" w:tplc="9ED0290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54DEE"/>
    <w:multiLevelType w:val="hybridMultilevel"/>
    <w:tmpl w:val="020A934C"/>
    <w:lvl w:ilvl="0" w:tplc="6478B6D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4EED1E15"/>
    <w:multiLevelType w:val="hybridMultilevel"/>
    <w:tmpl w:val="55D8AE84"/>
    <w:lvl w:ilvl="0" w:tplc="A9B04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86A"/>
    <w:rsid w:val="0000132B"/>
    <w:rsid w:val="00055ED0"/>
    <w:rsid w:val="000637C6"/>
    <w:rsid w:val="0006682E"/>
    <w:rsid w:val="00066B9C"/>
    <w:rsid w:val="00080191"/>
    <w:rsid w:val="000854CD"/>
    <w:rsid w:val="00087651"/>
    <w:rsid w:val="00091B0D"/>
    <w:rsid w:val="000A2BB7"/>
    <w:rsid w:val="000A71C8"/>
    <w:rsid w:val="000C5C0D"/>
    <w:rsid w:val="000D659B"/>
    <w:rsid w:val="000E1C91"/>
    <w:rsid w:val="000E29D9"/>
    <w:rsid w:val="000F3193"/>
    <w:rsid w:val="0011242E"/>
    <w:rsid w:val="00186C9F"/>
    <w:rsid w:val="00195B5C"/>
    <w:rsid w:val="001A4C33"/>
    <w:rsid w:val="001C12A3"/>
    <w:rsid w:val="001C286A"/>
    <w:rsid w:val="001C5151"/>
    <w:rsid w:val="001C738C"/>
    <w:rsid w:val="002023F4"/>
    <w:rsid w:val="002031F5"/>
    <w:rsid w:val="00220F5A"/>
    <w:rsid w:val="002234AA"/>
    <w:rsid w:val="00251D19"/>
    <w:rsid w:val="002732CF"/>
    <w:rsid w:val="002807AD"/>
    <w:rsid w:val="002A46A1"/>
    <w:rsid w:val="002A6CB6"/>
    <w:rsid w:val="002A79E1"/>
    <w:rsid w:val="002B410F"/>
    <w:rsid w:val="002C4F6C"/>
    <w:rsid w:val="002D04A2"/>
    <w:rsid w:val="002E481F"/>
    <w:rsid w:val="002E644C"/>
    <w:rsid w:val="00303646"/>
    <w:rsid w:val="003208EF"/>
    <w:rsid w:val="0033099D"/>
    <w:rsid w:val="00345512"/>
    <w:rsid w:val="00372AEE"/>
    <w:rsid w:val="003A2895"/>
    <w:rsid w:val="003A42C0"/>
    <w:rsid w:val="003A7F2E"/>
    <w:rsid w:val="003B46AF"/>
    <w:rsid w:val="003B64CC"/>
    <w:rsid w:val="003C4DC0"/>
    <w:rsid w:val="003F28DE"/>
    <w:rsid w:val="003F775C"/>
    <w:rsid w:val="00424673"/>
    <w:rsid w:val="00437463"/>
    <w:rsid w:val="00486136"/>
    <w:rsid w:val="00494B51"/>
    <w:rsid w:val="004E2409"/>
    <w:rsid w:val="004E26E7"/>
    <w:rsid w:val="004F1C56"/>
    <w:rsid w:val="00503884"/>
    <w:rsid w:val="00507798"/>
    <w:rsid w:val="0051624B"/>
    <w:rsid w:val="005323E7"/>
    <w:rsid w:val="00556C26"/>
    <w:rsid w:val="0056647E"/>
    <w:rsid w:val="00567B5E"/>
    <w:rsid w:val="00581EC0"/>
    <w:rsid w:val="005836FB"/>
    <w:rsid w:val="00585ABB"/>
    <w:rsid w:val="00591EEC"/>
    <w:rsid w:val="005A0E7A"/>
    <w:rsid w:val="005B20F6"/>
    <w:rsid w:val="005B5B85"/>
    <w:rsid w:val="005B7789"/>
    <w:rsid w:val="005D7A64"/>
    <w:rsid w:val="00615780"/>
    <w:rsid w:val="00616F4B"/>
    <w:rsid w:val="006237C5"/>
    <w:rsid w:val="006971C0"/>
    <w:rsid w:val="006B15FE"/>
    <w:rsid w:val="006D5C86"/>
    <w:rsid w:val="006D780D"/>
    <w:rsid w:val="007001BF"/>
    <w:rsid w:val="00710A3A"/>
    <w:rsid w:val="00710C7C"/>
    <w:rsid w:val="007179B3"/>
    <w:rsid w:val="0074552B"/>
    <w:rsid w:val="00762F3B"/>
    <w:rsid w:val="00765F08"/>
    <w:rsid w:val="0076692A"/>
    <w:rsid w:val="007A0423"/>
    <w:rsid w:val="007A0E1F"/>
    <w:rsid w:val="007A16F3"/>
    <w:rsid w:val="007B0567"/>
    <w:rsid w:val="007C5BBE"/>
    <w:rsid w:val="007D4C15"/>
    <w:rsid w:val="007E02B8"/>
    <w:rsid w:val="007F43B8"/>
    <w:rsid w:val="008017FF"/>
    <w:rsid w:val="00807AD7"/>
    <w:rsid w:val="00830761"/>
    <w:rsid w:val="00845888"/>
    <w:rsid w:val="0088124B"/>
    <w:rsid w:val="0088177B"/>
    <w:rsid w:val="008D43D2"/>
    <w:rsid w:val="009016E8"/>
    <w:rsid w:val="00905425"/>
    <w:rsid w:val="00913A1F"/>
    <w:rsid w:val="00920894"/>
    <w:rsid w:val="009745C2"/>
    <w:rsid w:val="00981257"/>
    <w:rsid w:val="009843EE"/>
    <w:rsid w:val="00992E41"/>
    <w:rsid w:val="00993E29"/>
    <w:rsid w:val="009A11E4"/>
    <w:rsid w:val="009B3EB4"/>
    <w:rsid w:val="009C5EE2"/>
    <w:rsid w:val="009E2C4D"/>
    <w:rsid w:val="009F7701"/>
    <w:rsid w:val="00A24320"/>
    <w:rsid w:val="00A255C0"/>
    <w:rsid w:val="00A25ECC"/>
    <w:rsid w:val="00A263D1"/>
    <w:rsid w:val="00A33CC6"/>
    <w:rsid w:val="00A551A4"/>
    <w:rsid w:val="00A75C34"/>
    <w:rsid w:val="00A812B9"/>
    <w:rsid w:val="00A8234A"/>
    <w:rsid w:val="00A840E4"/>
    <w:rsid w:val="00A87AF9"/>
    <w:rsid w:val="00AA35AD"/>
    <w:rsid w:val="00AB0DC0"/>
    <w:rsid w:val="00AB169E"/>
    <w:rsid w:val="00AD2941"/>
    <w:rsid w:val="00AF68DF"/>
    <w:rsid w:val="00B0208E"/>
    <w:rsid w:val="00B041E1"/>
    <w:rsid w:val="00B2081B"/>
    <w:rsid w:val="00B5684E"/>
    <w:rsid w:val="00B57C96"/>
    <w:rsid w:val="00B63086"/>
    <w:rsid w:val="00B631D9"/>
    <w:rsid w:val="00B6676F"/>
    <w:rsid w:val="00BA6638"/>
    <w:rsid w:val="00BB0763"/>
    <w:rsid w:val="00BB711F"/>
    <w:rsid w:val="00BC2A79"/>
    <w:rsid w:val="00BC7301"/>
    <w:rsid w:val="00BD6DFA"/>
    <w:rsid w:val="00BD79E0"/>
    <w:rsid w:val="00BE0285"/>
    <w:rsid w:val="00BF68C5"/>
    <w:rsid w:val="00C01954"/>
    <w:rsid w:val="00C0751C"/>
    <w:rsid w:val="00C07C6A"/>
    <w:rsid w:val="00C12364"/>
    <w:rsid w:val="00C147C8"/>
    <w:rsid w:val="00C15FDD"/>
    <w:rsid w:val="00C24FA8"/>
    <w:rsid w:val="00C31CB9"/>
    <w:rsid w:val="00C321A3"/>
    <w:rsid w:val="00C36166"/>
    <w:rsid w:val="00C36BD7"/>
    <w:rsid w:val="00C47C76"/>
    <w:rsid w:val="00C54B20"/>
    <w:rsid w:val="00C61349"/>
    <w:rsid w:val="00C61E38"/>
    <w:rsid w:val="00C750AF"/>
    <w:rsid w:val="00C942CF"/>
    <w:rsid w:val="00C945C2"/>
    <w:rsid w:val="00CA1770"/>
    <w:rsid w:val="00CA75E8"/>
    <w:rsid w:val="00CB6415"/>
    <w:rsid w:val="00CC264B"/>
    <w:rsid w:val="00CD512E"/>
    <w:rsid w:val="00CF097A"/>
    <w:rsid w:val="00CF47FD"/>
    <w:rsid w:val="00D178AF"/>
    <w:rsid w:val="00D225A9"/>
    <w:rsid w:val="00D24427"/>
    <w:rsid w:val="00D3608C"/>
    <w:rsid w:val="00D50335"/>
    <w:rsid w:val="00D82116"/>
    <w:rsid w:val="00D9320E"/>
    <w:rsid w:val="00DA321B"/>
    <w:rsid w:val="00DB6164"/>
    <w:rsid w:val="00DC1333"/>
    <w:rsid w:val="00DC2836"/>
    <w:rsid w:val="00DD1051"/>
    <w:rsid w:val="00DF5116"/>
    <w:rsid w:val="00E133CB"/>
    <w:rsid w:val="00E2381A"/>
    <w:rsid w:val="00E37D32"/>
    <w:rsid w:val="00E425AC"/>
    <w:rsid w:val="00E45F26"/>
    <w:rsid w:val="00E46BDE"/>
    <w:rsid w:val="00E56256"/>
    <w:rsid w:val="00E56DD4"/>
    <w:rsid w:val="00E66196"/>
    <w:rsid w:val="00E751FB"/>
    <w:rsid w:val="00E81199"/>
    <w:rsid w:val="00E90C39"/>
    <w:rsid w:val="00EA5A2F"/>
    <w:rsid w:val="00EA7E2E"/>
    <w:rsid w:val="00EB11D3"/>
    <w:rsid w:val="00EF1095"/>
    <w:rsid w:val="00EF7486"/>
    <w:rsid w:val="00F02130"/>
    <w:rsid w:val="00F135B8"/>
    <w:rsid w:val="00F13DFD"/>
    <w:rsid w:val="00F325F8"/>
    <w:rsid w:val="00F41420"/>
    <w:rsid w:val="00F553AD"/>
    <w:rsid w:val="00F60465"/>
    <w:rsid w:val="00F64EC4"/>
    <w:rsid w:val="00F91C47"/>
    <w:rsid w:val="00FA6CB7"/>
    <w:rsid w:val="00FA6FCF"/>
    <w:rsid w:val="00FC6E2E"/>
    <w:rsid w:val="00FD34A8"/>
    <w:rsid w:val="00FF5734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F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12E"/>
  </w:style>
  <w:style w:type="paragraph" w:styleId="a6">
    <w:name w:val="footer"/>
    <w:basedOn w:val="a"/>
    <w:link w:val="a7"/>
    <w:uiPriority w:val="99"/>
    <w:unhideWhenUsed/>
    <w:rsid w:val="00CD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12E"/>
  </w:style>
  <w:style w:type="paragraph" w:styleId="a8">
    <w:name w:val="Balloon Text"/>
    <w:basedOn w:val="a"/>
    <w:link w:val="a9"/>
    <w:uiPriority w:val="99"/>
    <w:semiHidden/>
    <w:unhideWhenUsed/>
    <w:rsid w:val="00E2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3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F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12E"/>
  </w:style>
  <w:style w:type="paragraph" w:styleId="a6">
    <w:name w:val="footer"/>
    <w:basedOn w:val="a"/>
    <w:link w:val="a7"/>
    <w:uiPriority w:val="99"/>
    <w:unhideWhenUsed/>
    <w:rsid w:val="00CD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12E"/>
  </w:style>
  <w:style w:type="paragraph" w:styleId="a8">
    <w:name w:val="Balloon Text"/>
    <w:basedOn w:val="a"/>
    <w:link w:val="a9"/>
    <w:uiPriority w:val="99"/>
    <w:semiHidden/>
    <w:unhideWhenUsed/>
    <w:rsid w:val="00E2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3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2019-02-19T21:37:00Z</cp:lastPrinted>
  <dcterms:created xsi:type="dcterms:W3CDTF">2019-02-02T21:51:00Z</dcterms:created>
  <dcterms:modified xsi:type="dcterms:W3CDTF">2019-03-10T21:48:00Z</dcterms:modified>
</cp:coreProperties>
</file>