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88" w:rsidRPr="00776088" w:rsidRDefault="00D71CFE" w:rsidP="00D71CFE">
      <w:pPr>
        <w:pStyle w:val="30"/>
        <w:framePr w:w="11041" w:wrap="none" w:vAnchor="page" w:hAnchor="page" w:x="739" w:y="661"/>
        <w:shd w:val="clear" w:color="auto" w:fill="auto"/>
        <w:spacing w:after="0" w:line="300" w:lineRule="exact"/>
        <w:jc w:val="center"/>
        <w:rPr>
          <w:rStyle w:val="31"/>
          <w:b/>
          <w:bCs/>
          <w:sz w:val="32"/>
          <w:szCs w:val="32"/>
        </w:rPr>
      </w:pPr>
      <w:r w:rsidRPr="00776088">
        <w:rPr>
          <w:rStyle w:val="31"/>
          <w:b/>
          <w:bCs/>
          <w:sz w:val="32"/>
          <w:szCs w:val="32"/>
        </w:rPr>
        <w:t xml:space="preserve">ХАРКІВСЬКИЙ </w:t>
      </w:r>
      <w:r w:rsidR="00FF478B" w:rsidRPr="00776088">
        <w:rPr>
          <w:rStyle w:val="31"/>
          <w:b/>
          <w:bCs/>
          <w:sz w:val="32"/>
          <w:szCs w:val="32"/>
        </w:rPr>
        <w:t>НАВЧАЛЬНО</w:t>
      </w:r>
      <w:r w:rsidRPr="00776088">
        <w:rPr>
          <w:rStyle w:val="31"/>
          <w:b/>
          <w:bCs/>
          <w:sz w:val="32"/>
          <w:szCs w:val="32"/>
        </w:rPr>
        <w:t>-</w:t>
      </w:r>
      <w:r w:rsidR="00FF478B" w:rsidRPr="00776088">
        <w:rPr>
          <w:rStyle w:val="31"/>
          <w:b/>
          <w:bCs/>
          <w:sz w:val="32"/>
          <w:szCs w:val="32"/>
        </w:rPr>
        <w:t>ВИХОВНИЙ</w:t>
      </w:r>
      <w:r w:rsidR="00360AF3" w:rsidRPr="00776088">
        <w:rPr>
          <w:rStyle w:val="31"/>
          <w:b/>
          <w:bCs/>
          <w:sz w:val="32"/>
          <w:szCs w:val="32"/>
          <w:lang w:val="ru-RU"/>
        </w:rPr>
        <w:t xml:space="preserve"> КОМПЛЕКС</w:t>
      </w:r>
      <w:r w:rsidR="00FF478B" w:rsidRPr="00776088">
        <w:rPr>
          <w:rStyle w:val="31"/>
          <w:b/>
          <w:bCs/>
          <w:sz w:val="32"/>
          <w:szCs w:val="32"/>
        </w:rPr>
        <w:t xml:space="preserve"> № 180</w:t>
      </w:r>
      <w:r w:rsidR="00776088" w:rsidRPr="00776088">
        <w:rPr>
          <w:rStyle w:val="31"/>
          <w:b/>
          <w:bCs/>
          <w:sz w:val="32"/>
          <w:szCs w:val="32"/>
        </w:rPr>
        <w:t xml:space="preserve"> </w:t>
      </w:r>
    </w:p>
    <w:p w:rsidR="00776088" w:rsidRPr="00776088" w:rsidRDefault="00776088" w:rsidP="00D71CFE">
      <w:pPr>
        <w:pStyle w:val="30"/>
        <w:framePr w:w="11041" w:wrap="none" w:vAnchor="page" w:hAnchor="page" w:x="739" w:y="661"/>
        <w:shd w:val="clear" w:color="auto" w:fill="auto"/>
        <w:spacing w:after="0" w:line="300" w:lineRule="exact"/>
        <w:jc w:val="center"/>
        <w:rPr>
          <w:rStyle w:val="31"/>
          <w:b/>
          <w:bCs/>
          <w:sz w:val="32"/>
          <w:szCs w:val="32"/>
        </w:rPr>
      </w:pPr>
    </w:p>
    <w:p w:rsidR="00EF6A7C" w:rsidRPr="00776088" w:rsidRDefault="00776088" w:rsidP="00D71CFE">
      <w:pPr>
        <w:pStyle w:val="30"/>
        <w:framePr w:w="11041" w:wrap="none" w:vAnchor="page" w:hAnchor="page" w:x="739" w:y="661"/>
        <w:shd w:val="clear" w:color="auto" w:fill="auto"/>
        <w:spacing w:after="0" w:line="300" w:lineRule="exact"/>
        <w:jc w:val="center"/>
        <w:rPr>
          <w:sz w:val="32"/>
          <w:szCs w:val="32"/>
        </w:rPr>
      </w:pPr>
      <w:r w:rsidRPr="00776088">
        <w:rPr>
          <w:rStyle w:val="31"/>
          <w:b/>
          <w:bCs/>
          <w:sz w:val="32"/>
          <w:szCs w:val="32"/>
        </w:rPr>
        <w:t>ХАРКІВСЬКОЇ МІСЬКОЇ РАДИ ХАРКІВСЬКОЇ  ОБЛАСТІ</w:t>
      </w:r>
    </w:p>
    <w:p w:rsidR="00EF6A7C" w:rsidRDefault="00360AF3" w:rsidP="00360AF3">
      <w:pPr>
        <w:pStyle w:val="10"/>
        <w:framePr w:w="9960" w:h="1699" w:hRule="exact" w:wrap="none" w:vAnchor="page" w:hAnchor="page" w:x="1771" w:y="5476"/>
        <w:shd w:val="clear" w:color="auto" w:fill="auto"/>
        <w:spacing w:before="0" w:after="0"/>
      </w:pPr>
      <w:bookmarkStart w:id="0" w:name="bookmark0"/>
      <w:r>
        <w:t xml:space="preserve"> </w:t>
      </w:r>
      <w:r w:rsidR="00FF478B">
        <w:t>«ХАЙ ДИТИНА ЗНАЄ КОЖНА -</w:t>
      </w:r>
      <w:r w:rsidR="00FF478B">
        <w:br/>
        <w:t>ЖАРТУВАТЬ З ВОГНЕМ НЕ МОЖНА»</w:t>
      </w:r>
      <w:bookmarkEnd w:id="0"/>
    </w:p>
    <w:p w:rsidR="00EF6A7C" w:rsidRPr="00360AF3" w:rsidRDefault="00FF478B" w:rsidP="00360AF3">
      <w:pPr>
        <w:pStyle w:val="40"/>
        <w:framePr w:w="9960" w:h="1357" w:hRule="exact" w:wrap="none" w:vAnchor="page" w:hAnchor="page" w:x="1771" w:y="7714"/>
        <w:shd w:val="clear" w:color="auto" w:fill="auto"/>
        <w:spacing w:before="0" w:after="0"/>
        <w:rPr>
          <w:lang w:val="ru-RU"/>
        </w:rPr>
      </w:pPr>
      <w:r>
        <w:t>ВИХОВНИЙ ЗАХІД</w:t>
      </w:r>
      <w:r>
        <w:br/>
        <w:t>З ПРОТИПО</w:t>
      </w:r>
      <w:r w:rsidR="00360AF3">
        <w:t>Ж</w:t>
      </w:r>
      <w:r>
        <w:t>ЕЖНОЇ БЕЗПЕК</w:t>
      </w:r>
      <w:r w:rsidR="00360AF3">
        <w:rPr>
          <w:lang w:val="ru-RU"/>
        </w:rPr>
        <w:t>И</w:t>
      </w:r>
    </w:p>
    <w:p w:rsidR="00EF6A7C" w:rsidRDefault="00776088" w:rsidP="00746DE3">
      <w:pPr>
        <w:framePr w:w="4846" w:wrap="none" w:vAnchor="page" w:hAnchor="page" w:x="6931" w:y="1140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Підготувала</w:t>
      </w:r>
    </w:p>
    <w:p w:rsidR="00776088" w:rsidRPr="00746DE3" w:rsidRDefault="00776088" w:rsidP="00776088">
      <w:pPr>
        <w:framePr w:w="4846" w:wrap="none" w:vAnchor="page" w:hAnchor="page" w:x="6931" w:y="1140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Рогач Валентина Павлівна,</w:t>
      </w:r>
    </w:p>
    <w:p w:rsidR="00746DE3" w:rsidRDefault="00746DE3" w:rsidP="00746DE3">
      <w:pPr>
        <w:framePr w:w="4846" w:wrap="none" w:vAnchor="page" w:hAnchor="page" w:x="6931" w:y="1140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вихователь ГПД 1-А класу</w:t>
      </w:r>
    </w:p>
    <w:p w:rsidR="00746DE3" w:rsidRPr="00746DE3" w:rsidRDefault="00776088" w:rsidP="00746DE3">
      <w:pPr>
        <w:framePr w:w="4846" w:wrap="none" w:vAnchor="page" w:hAnchor="page" w:x="6931" w:y="1140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ХНВК № 180</w:t>
      </w:r>
    </w:p>
    <w:p w:rsidR="00EF6A7C" w:rsidRDefault="00FF478B" w:rsidP="00360AF3">
      <w:pPr>
        <w:pStyle w:val="70"/>
        <w:framePr w:w="9960" w:h="1179" w:hRule="exact" w:wrap="none" w:vAnchor="page" w:hAnchor="page" w:x="1726" w:y="14986"/>
        <w:shd w:val="clear" w:color="auto" w:fill="auto"/>
        <w:spacing w:before="0" w:after="32" w:line="280" w:lineRule="exact"/>
        <w:ind w:left="4120"/>
      </w:pPr>
      <w:r>
        <w:t>м. Харків</w:t>
      </w:r>
    </w:p>
    <w:p w:rsidR="00EF6A7C" w:rsidRDefault="00FF478B" w:rsidP="00360AF3">
      <w:pPr>
        <w:pStyle w:val="70"/>
        <w:framePr w:w="9960" w:h="1179" w:hRule="exact" w:wrap="none" w:vAnchor="page" w:hAnchor="page" w:x="1726" w:y="14986"/>
        <w:shd w:val="clear" w:color="auto" w:fill="auto"/>
        <w:spacing w:before="0" w:after="51" w:line="280" w:lineRule="exact"/>
        <w:ind w:left="4120"/>
      </w:pPr>
      <w:r>
        <w:t>20</w:t>
      </w:r>
      <w:r w:rsidR="00D71CFE">
        <w:t>19</w:t>
      </w:r>
      <w:r>
        <w:t xml:space="preserve"> рік</w:t>
      </w:r>
    </w:p>
    <w:p w:rsidR="00EF6A7C" w:rsidRDefault="00EF6A7C">
      <w:pPr>
        <w:rPr>
          <w:sz w:val="2"/>
          <w:szCs w:val="2"/>
        </w:rPr>
        <w:sectPr w:rsidR="00EF6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0A5" w:rsidRDefault="00FF478B" w:rsidP="00EF60A5">
      <w:pPr>
        <w:pStyle w:val="23"/>
        <w:framePr w:w="10036" w:h="9316" w:hRule="exact" w:wrap="none" w:vAnchor="page" w:hAnchor="page" w:x="1681" w:y="617"/>
        <w:shd w:val="clear" w:color="auto" w:fill="auto"/>
      </w:pPr>
      <w:r w:rsidRPr="00776088">
        <w:rPr>
          <w:rStyle w:val="24"/>
        </w:rPr>
        <w:lastRenderedPageBreak/>
        <w:t xml:space="preserve">Мета заходу. </w:t>
      </w:r>
      <w:r w:rsidR="00776088">
        <w:rPr>
          <w:rStyle w:val="24"/>
        </w:rPr>
        <w:t xml:space="preserve"> Мета: </w:t>
      </w:r>
      <w:r w:rsidRPr="00776088">
        <w:t xml:space="preserve">Ознайомити учнів молодших класів з небезпекою, яка може трапитися під час гри з вогненебезпечними предметами. Сформувати уявлення «вогонь - друг і ворог». Вчити дітей знаходити правильний вихід із складних ситуацій, використовуючи знаряддя для гасіння пожежі та телефонний номер </w:t>
      </w:r>
      <w:r w:rsidR="001E6356" w:rsidRPr="00776088">
        <w:t>1</w:t>
      </w:r>
      <w:r w:rsidRPr="00776088">
        <w:t>01.</w:t>
      </w:r>
      <w:r w:rsidR="00776088">
        <w:t xml:space="preserve"> </w:t>
      </w:r>
      <w:r w:rsidRPr="00776088">
        <w:t>Ознайомити з правилами вмикання газових приладів.</w:t>
      </w:r>
      <w:r w:rsidR="00EF60A5">
        <w:t xml:space="preserve"> Закріпити дії при виникненні пожежі, вміння швидко реагувати у небезпечній ситуації. Розвивати </w:t>
      </w:r>
      <w:proofErr w:type="spellStart"/>
      <w:r w:rsidR="00EF60A5">
        <w:t>пам’</w:t>
      </w:r>
      <w:r w:rsidR="00EF60A5">
        <w:rPr>
          <w:lang w:val="en-US"/>
        </w:rPr>
        <w:t>ять</w:t>
      </w:r>
      <w:proofErr w:type="spellEnd"/>
      <w:r w:rsidR="00EF60A5">
        <w:rPr>
          <w:lang w:val="en-US"/>
        </w:rPr>
        <w:t xml:space="preserve">, </w:t>
      </w:r>
      <w:proofErr w:type="spellStart"/>
      <w:r w:rsidR="00EF60A5">
        <w:rPr>
          <w:lang w:val="en-US"/>
        </w:rPr>
        <w:t>увагу</w:t>
      </w:r>
      <w:proofErr w:type="spellEnd"/>
      <w:r w:rsidR="00EF60A5">
        <w:rPr>
          <w:lang w:val="en-US"/>
        </w:rPr>
        <w:t xml:space="preserve">, </w:t>
      </w:r>
      <w:proofErr w:type="spellStart"/>
      <w:r w:rsidR="00EF60A5">
        <w:rPr>
          <w:lang w:val="en-US"/>
        </w:rPr>
        <w:t>мислення</w:t>
      </w:r>
      <w:proofErr w:type="spellEnd"/>
      <w:r w:rsidR="00EF60A5">
        <w:rPr>
          <w:lang w:val="en-US"/>
        </w:rPr>
        <w:t xml:space="preserve"> </w:t>
      </w:r>
      <w:proofErr w:type="spellStart"/>
      <w:r w:rsidR="00EF60A5">
        <w:rPr>
          <w:lang w:val="en-US"/>
        </w:rPr>
        <w:t>та</w:t>
      </w:r>
      <w:proofErr w:type="spellEnd"/>
      <w:r w:rsidR="00EF60A5">
        <w:rPr>
          <w:lang w:val="en-US"/>
        </w:rPr>
        <w:t xml:space="preserve"> </w:t>
      </w:r>
      <w:proofErr w:type="spellStart"/>
      <w:r w:rsidR="00EF60A5">
        <w:rPr>
          <w:lang w:val="en-US"/>
        </w:rPr>
        <w:t>мовлення</w:t>
      </w:r>
      <w:proofErr w:type="spellEnd"/>
      <w:r w:rsidR="00EF60A5">
        <w:rPr>
          <w:lang w:val="en-US"/>
        </w:rPr>
        <w:t>.</w:t>
      </w:r>
      <w:r w:rsidR="00EF60A5">
        <w:t xml:space="preserve"> </w:t>
      </w:r>
      <w:r w:rsidR="00776088">
        <w:t xml:space="preserve"> </w:t>
      </w:r>
      <w:r w:rsidR="00EF60A5">
        <w:t>Виховувати організованість, доброзичливість, дружелюбність.</w:t>
      </w:r>
    </w:p>
    <w:p w:rsidR="00776088" w:rsidRPr="00EF60A5" w:rsidRDefault="00776088" w:rsidP="00EF60A5">
      <w:pPr>
        <w:pStyle w:val="23"/>
        <w:framePr w:w="10036" w:h="9316" w:hRule="exact" w:wrap="none" w:vAnchor="page" w:hAnchor="page" w:x="1681" w:y="617"/>
        <w:shd w:val="clear" w:color="auto" w:fill="auto"/>
        <w:rPr>
          <w:b/>
        </w:rPr>
      </w:pPr>
      <w:r>
        <w:t xml:space="preserve">                                                                                      </w:t>
      </w:r>
      <w:r w:rsidRPr="00EF60A5">
        <w:rPr>
          <w:b/>
        </w:rPr>
        <w:t>Хід:</w:t>
      </w:r>
    </w:p>
    <w:p w:rsidR="00EF6A7C" w:rsidRPr="00776088" w:rsidRDefault="00FF478B" w:rsidP="00AF0B0B">
      <w:pPr>
        <w:pStyle w:val="23"/>
        <w:framePr w:w="10036" w:h="9316" w:hRule="exact" w:wrap="none" w:vAnchor="page" w:hAnchor="page" w:x="1681" w:y="617"/>
        <w:shd w:val="clear" w:color="auto" w:fill="auto"/>
        <w:ind w:firstLine="800"/>
      </w:pPr>
      <w:r w:rsidRPr="00776088">
        <w:rPr>
          <w:rStyle w:val="25"/>
          <w:b/>
          <w:i w:val="0"/>
        </w:rPr>
        <w:t>Учень.</w:t>
      </w:r>
      <w:r w:rsidRPr="00776088">
        <w:t xml:space="preserve"> І дорослі, і діти це знають:</w:t>
      </w:r>
    </w:p>
    <w:p w:rsidR="00EF6A7C" w:rsidRPr="00776088" w:rsidRDefault="00776088" w:rsidP="00AF0B0B">
      <w:pPr>
        <w:pStyle w:val="23"/>
        <w:framePr w:w="10036" w:h="9316" w:hRule="exact" w:wrap="none" w:vAnchor="page" w:hAnchor="page" w:x="1681" w:y="617"/>
        <w:shd w:val="clear" w:color="auto" w:fill="auto"/>
        <w:ind w:firstLine="0"/>
      </w:pPr>
      <w:r>
        <w:t xml:space="preserve">                      </w:t>
      </w:r>
      <w:r w:rsidR="00FF478B" w:rsidRPr="00776088">
        <w:t>Наші предки в печерах жили.</w:t>
      </w:r>
    </w:p>
    <w:p w:rsidR="00EF6A7C" w:rsidRPr="00776088" w:rsidRDefault="00776088" w:rsidP="00AF0B0B">
      <w:pPr>
        <w:pStyle w:val="23"/>
        <w:framePr w:w="10036" w:h="9316" w:hRule="exact" w:wrap="none" w:vAnchor="page" w:hAnchor="page" w:x="1681" w:y="617"/>
        <w:shd w:val="clear" w:color="auto" w:fill="auto"/>
        <w:ind w:firstLine="0"/>
      </w:pPr>
      <w:r>
        <w:t xml:space="preserve">                      </w:t>
      </w:r>
      <w:r w:rsidR="00FF478B" w:rsidRPr="00776088">
        <w:t>Скільки люди себе пам'ятають,</w:t>
      </w:r>
    </w:p>
    <w:p w:rsidR="00EF6A7C" w:rsidRPr="00776088" w:rsidRDefault="00776088" w:rsidP="00AF0B0B">
      <w:pPr>
        <w:pStyle w:val="23"/>
        <w:framePr w:w="10036" w:h="9316" w:hRule="exact" w:wrap="none" w:vAnchor="page" w:hAnchor="page" w:x="1681" w:y="617"/>
        <w:shd w:val="clear" w:color="auto" w:fill="auto"/>
        <w:ind w:firstLine="0"/>
      </w:pPr>
      <w:r>
        <w:t xml:space="preserve">                      </w:t>
      </w:r>
      <w:r w:rsidR="00FF478B" w:rsidRPr="00776088">
        <w:t>Із вогнем вони дружбу вели.</w:t>
      </w:r>
    </w:p>
    <w:p w:rsidR="00EF6A7C" w:rsidRPr="00776088" w:rsidRDefault="00776088" w:rsidP="00AF0B0B">
      <w:pPr>
        <w:pStyle w:val="23"/>
        <w:framePr w:w="10036" w:h="9316" w:hRule="exact" w:wrap="none" w:vAnchor="page" w:hAnchor="page" w:x="1681" w:y="617"/>
        <w:shd w:val="clear" w:color="auto" w:fill="auto"/>
        <w:ind w:firstLine="0"/>
        <w:jc w:val="left"/>
      </w:pPr>
      <w:r>
        <w:t xml:space="preserve">                        </w:t>
      </w:r>
      <w:r w:rsidR="00FF478B" w:rsidRPr="00776088">
        <w:t>Із вогнем, що у люту негоду Біля вогнища всіх зігрівав,</w:t>
      </w:r>
    </w:p>
    <w:p w:rsidR="00043CEE" w:rsidRPr="00776088" w:rsidRDefault="00776088" w:rsidP="00AF0B0B">
      <w:pPr>
        <w:pStyle w:val="23"/>
        <w:framePr w:w="10036" w:h="9316" w:hRule="exact" w:wrap="none" w:vAnchor="page" w:hAnchor="page" w:x="1681" w:y="617"/>
        <w:shd w:val="clear" w:color="auto" w:fill="auto"/>
        <w:ind w:firstLine="0"/>
        <w:jc w:val="left"/>
      </w:pPr>
      <w:r>
        <w:t xml:space="preserve">                        </w:t>
      </w:r>
      <w:r w:rsidR="00FF478B" w:rsidRPr="00776088">
        <w:t xml:space="preserve">Що людському великому роду </w:t>
      </w:r>
    </w:p>
    <w:p w:rsidR="00EF6A7C" w:rsidRPr="00776088" w:rsidRDefault="00776088" w:rsidP="00AF0B0B">
      <w:pPr>
        <w:pStyle w:val="23"/>
        <w:framePr w:w="10036" w:h="9316" w:hRule="exact" w:wrap="none" w:vAnchor="page" w:hAnchor="page" w:x="1681" w:y="617"/>
        <w:shd w:val="clear" w:color="auto" w:fill="auto"/>
        <w:ind w:firstLine="0"/>
        <w:jc w:val="left"/>
      </w:pPr>
      <w:r>
        <w:t xml:space="preserve">                        </w:t>
      </w:r>
      <w:r w:rsidR="00FF478B" w:rsidRPr="00776088">
        <w:t>В</w:t>
      </w:r>
      <w:r w:rsidR="00043CEE" w:rsidRPr="00776088">
        <w:t xml:space="preserve"> </w:t>
      </w:r>
      <w:r w:rsidR="00FF478B" w:rsidRPr="00776088">
        <w:t>холоднечу загинуть не дав.</w:t>
      </w:r>
    </w:p>
    <w:p w:rsidR="00EF6A7C" w:rsidRPr="00776088" w:rsidRDefault="00776088" w:rsidP="00AF0B0B">
      <w:pPr>
        <w:pStyle w:val="23"/>
        <w:framePr w:w="10036" w:h="9316" w:hRule="exact" w:wrap="none" w:vAnchor="page" w:hAnchor="page" w:x="1681" w:y="617"/>
        <w:shd w:val="clear" w:color="auto" w:fill="auto"/>
        <w:ind w:firstLine="0"/>
      </w:pPr>
      <w:r>
        <w:t xml:space="preserve">                      </w:t>
      </w:r>
      <w:r w:rsidR="00FF478B" w:rsidRPr="00776088">
        <w:t>Тож його берегли, як уміли, —</w:t>
      </w:r>
    </w:p>
    <w:p w:rsidR="00EF6A7C" w:rsidRPr="00776088" w:rsidRDefault="00776088" w:rsidP="00AF0B0B">
      <w:pPr>
        <w:pStyle w:val="23"/>
        <w:framePr w:w="10036" w:h="9316" w:hRule="exact" w:wrap="none" w:vAnchor="page" w:hAnchor="page" w:x="1681" w:y="617"/>
        <w:shd w:val="clear" w:color="auto" w:fill="auto"/>
        <w:ind w:firstLine="0"/>
      </w:pPr>
      <w:r>
        <w:t xml:space="preserve">                      </w:t>
      </w:r>
      <w:r w:rsidR="00FF478B" w:rsidRPr="00776088">
        <w:t>Усесильний, гарячий вогонь,</w:t>
      </w:r>
    </w:p>
    <w:p w:rsidR="00EF6A7C" w:rsidRPr="00776088" w:rsidRDefault="00AF0B0B" w:rsidP="00AF0B0B">
      <w:pPr>
        <w:pStyle w:val="23"/>
        <w:framePr w:w="10036" w:h="9316" w:hRule="exact" w:wrap="none" w:vAnchor="page" w:hAnchor="page" w:x="1681" w:y="617"/>
        <w:shd w:val="clear" w:color="auto" w:fill="auto"/>
        <w:tabs>
          <w:tab w:val="left" w:pos="1917"/>
        </w:tabs>
        <w:ind w:firstLine="0"/>
      </w:pPr>
      <w:r>
        <w:t xml:space="preserve">                       </w:t>
      </w:r>
      <w:r w:rsidR="00FF478B" w:rsidRPr="00776088">
        <w:t>І</w:t>
      </w:r>
      <w:r w:rsidR="00FF478B" w:rsidRPr="00776088">
        <w:tab/>
        <w:t>хоч тисячі літ відшуміли,</w:t>
      </w:r>
    </w:p>
    <w:p w:rsidR="00EF6A7C" w:rsidRPr="00776088" w:rsidRDefault="00AF0B0B" w:rsidP="00AF0B0B">
      <w:pPr>
        <w:pStyle w:val="23"/>
        <w:framePr w:w="10036" w:h="9316" w:hRule="exact" w:wrap="none" w:vAnchor="page" w:hAnchor="page" w:x="1681" w:y="617"/>
        <w:shd w:val="clear" w:color="auto" w:fill="auto"/>
        <w:ind w:firstLine="0"/>
      </w:pPr>
      <w:r>
        <w:t xml:space="preserve">                       </w:t>
      </w:r>
      <w:r w:rsidR="00FF478B" w:rsidRPr="00776088">
        <w:t>Люди й досі шанують його.</w:t>
      </w:r>
    </w:p>
    <w:p w:rsidR="00AF0B0B" w:rsidRDefault="00AF0B0B" w:rsidP="00AF0B0B">
      <w:pPr>
        <w:pStyle w:val="23"/>
        <w:framePr w:w="10036" w:h="9316" w:hRule="exact" w:wrap="none" w:vAnchor="page" w:hAnchor="page" w:x="1681" w:y="617"/>
        <w:shd w:val="clear" w:color="auto" w:fill="auto"/>
        <w:ind w:firstLine="0"/>
        <w:jc w:val="left"/>
      </w:pPr>
      <w:r>
        <w:t xml:space="preserve">                         </w:t>
      </w:r>
      <w:r w:rsidR="00FF478B" w:rsidRPr="00776088">
        <w:t xml:space="preserve">Бо вогонь з давнини і донині </w:t>
      </w:r>
    </w:p>
    <w:p w:rsidR="00EF6A7C" w:rsidRPr="00776088" w:rsidRDefault="00AF0B0B" w:rsidP="00AF0B0B">
      <w:pPr>
        <w:pStyle w:val="23"/>
        <w:framePr w:w="10036" w:h="9316" w:hRule="exact" w:wrap="none" w:vAnchor="page" w:hAnchor="page" w:x="1681" w:y="617"/>
        <w:shd w:val="clear" w:color="auto" w:fill="auto"/>
        <w:ind w:firstLine="0"/>
        <w:jc w:val="left"/>
      </w:pPr>
      <w:r>
        <w:t xml:space="preserve">                          </w:t>
      </w:r>
      <w:r w:rsidR="00FF478B" w:rsidRPr="00776088">
        <w:t>Помагає і служить людині.</w:t>
      </w:r>
    </w:p>
    <w:p w:rsidR="00EF6A7C" w:rsidRPr="00776088" w:rsidRDefault="00A6398B" w:rsidP="00AF0B0B">
      <w:pPr>
        <w:pStyle w:val="23"/>
        <w:framePr w:w="9970" w:h="4520" w:hRule="exact" w:wrap="none" w:vAnchor="page" w:hAnchor="page" w:x="1366" w:y="10126"/>
        <w:shd w:val="clear" w:color="auto" w:fill="auto"/>
        <w:spacing w:line="485" w:lineRule="exact"/>
        <w:ind w:firstLine="800"/>
      </w:pPr>
      <w:r w:rsidRPr="00AF0B0B">
        <w:rPr>
          <w:rStyle w:val="25"/>
          <w:b/>
          <w:i w:val="0"/>
        </w:rPr>
        <w:t>Виховател</w:t>
      </w:r>
      <w:r w:rsidR="00FF478B" w:rsidRPr="00AF0B0B">
        <w:rPr>
          <w:rStyle w:val="25"/>
          <w:b/>
          <w:i w:val="0"/>
        </w:rPr>
        <w:t>ь.</w:t>
      </w:r>
      <w:r w:rsidR="00FF478B" w:rsidRPr="00AF0B0B">
        <w:rPr>
          <w:b/>
          <w:i/>
        </w:rPr>
        <w:t xml:space="preserve"> </w:t>
      </w:r>
      <w:r w:rsidR="00FF478B" w:rsidRPr="00776088">
        <w:t>Так, діти, без вогню ми не змогли б прожити. Але вогонь може</w:t>
      </w:r>
      <w:r w:rsidR="00AF0B0B">
        <w:t xml:space="preserve"> </w:t>
      </w:r>
      <w:r w:rsidR="00FF478B" w:rsidRPr="00776088">
        <w:t>бути корисним і небезпечним. А хто мені скаже, де ховається вогонь? Коли</w:t>
      </w:r>
      <w:r w:rsidR="004A2017" w:rsidRPr="00776088">
        <w:t xml:space="preserve"> </w:t>
      </w:r>
      <w:r w:rsidR="00FF478B" w:rsidRPr="00776088">
        <w:t>вогонь може бути небезпечним?</w:t>
      </w:r>
    </w:p>
    <w:p w:rsidR="00EF6A7C" w:rsidRPr="00776088" w:rsidRDefault="00FF478B" w:rsidP="00AF0B0B">
      <w:pPr>
        <w:pStyle w:val="23"/>
        <w:framePr w:w="9970" w:h="4520" w:hRule="exact" w:wrap="none" w:vAnchor="page" w:hAnchor="page" w:x="1366" w:y="10126"/>
        <w:shd w:val="clear" w:color="auto" w:fill="auto"/>
        <w:spacing w:line="485" w:lineRule="exact"/>
        <w:ind w:firstLine="800"/>
      </w:pPr>
      <w:r w:rsidRPr="00776088">
        <w:t>На всі ці запитання ми зможемо відповісти після нашої подорожі до країни під</w:t>
      </w:r>
      <w:r w:rsidR="004A2017" w:rsidRPr="00776088">
        <w:t xml:space="preserve"> </w:t>
      </w:r>
      <w:r w:rsidRPr="00776088">
        <w:t>дивною назвою ВОГНИК.</w:t>
      </w:r>
    </w:p>
    <w:p w:rsidR="00EF6A7C" w:rsidRPr="00776088" w:rsidRDefault="00FF478B" w:rsidP="00AF0B0B">
      <w:pPr>
        <w:pStyle w:val="23"/>
        <w:framePr w:w="9970" w:h="4520" w:hRule="exact" w:wrap="none" w:vAnchor="page" w:hAnchor="page" w:x="1366" w:y="10126"/>
        <w:numPr>
          <w:ilvl w:val="0"/>
          <w:numId w:val="1"/>
        </w:numPr>
        <w:shd w:val="clear" w:color="auto" w:fill="auto"/>
        <w:tabs>
          <w:tab w:val="left" w:pos="1486"/>
        </w:tabs>
        <w:spacing w:line="485" w:lineRule="exact"/>
        <w:ind w:firstLine="800"/>
      </w:pPr>
      <w:r w:rsidRPr="00776088">
        <w:t>Отже, для чого нам потрібен вогонь?</w:t>
      </w:r>
    </w:p>
    <w:p w:rsidR="00EF6A7C" w:rsidRPr="00776088" w:rsidRDefault="00FF478B" w:rsidP="00AF0B0B">
      <w:pPr>
        <w:pStyle w:val="60"/>
        <w:framePr w:w="9970" w:h="4520" w:hRule="exact" w:wrap="none" w:vAnchor="page" w:hAnchor="page" w:x="1366" w:y="10126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480" w:lineRule="exact"/>
        <w:ind w:firstLine="800"/>
        <w:jc w:val="both"/>
      </w:pPr>
      <w:r w:rsidRPr="00776088">
        <w:t>Кожного ранку, вдень і ввечері ставимо їжу на плитці варити.</w:t>
      </w:r>
    </w:p>
    <w:p w:rsidR="00EF6A7C" w:rsidRPr="00776088" w:rsidRDefault="00FF478B" w:rsidP="00AF0B0B">
      <w:pPr>
        <w:pStyle w:val="60"/>
        <w:framePr w:w="9970" w:h="4520" w:hRule="exact" w:wrap="none" w:vAnchor="page" w:hAnchor="page" w:x="1366" w:y="10126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480" w:lineRule="exact"/>
        <w:ind w:firstLine="800"/>
        <w:jc w:val="both"/>
      </w:pPr>
      <w:r w:rsidRPr="00776088">
        <w:t>А в печі велетенській</w:t>
      </w:r>
      <w:r w:rsidRPr="00776088">
        <w:rPr>
          <w:rStyle w:val="63"/>
        </w:rPr>
        <w:t xml:space="preserve"> </w:t>
      </w:r>
      <w:r w:rsidRPr="00776088">
        <w:t>—у домні плавлять сталь сталевари невтомні.</w:t>
      </w:r>
    </w:p>
    <w:p w:rsidR="00EF6A7C" w:rsidRPr="00776088" w:rsidRDefault="00FF478B" w:rsidP="00AF0B0B">
      <w:pPr>
        <w:pStyle w:val="60"/>
        <w:framePr w:w="9970" w:h="4520" w:hRule="exact" w:wrap="none" w:vAnchor="page" w:hAnchor="page" w:x="1366" w:y="10126"/>
        <w:shd w:val="clear" w:color="auto" w:fill="auto"/>
        <w:spacing w:before="0" w:after="0" w:line="480" w:lineRule="exact"/>
        <w:ind w:firstLine="800"/>
        <w:jc w:val="both"/>
      </w:pPr>
      <w:r w:rsidRPr="00776088">
        <w:t>—Ще вогонь свіжий хліб випікає і від холоду нас захищає.</w:t>
      </w:r>
    </w:p>
    <w:p w:rsidR="00EF6A7C" w:rsidRPr="00776088" w:rsidRDefault="00EF6A7C" w:rsidP="00776088">
      <w:pPr>
        <w:rPr>
          <w:rFonts w:ascii="Times New Roman" w:hAnsi="Times New Roman" w:cs="Times New Roman"/>
          <w:sz w:val="28"/>
          <w:szCs w:val="28"/>
        </w:rPr>
        <w:sectPr w:rsidR="00EF6A7C" w:rsidRPr="007760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A7C" w:rsidRPr="00776088" w:rsidRDefault="00FF478B" w:rsidP="00776088">
      <w:pPr>
        <w:pStyle w:val="aa"/>
        <w:framePr w:wrap="none" w:vAnchor="page" w:hAnchor="page" w:x="2383" w:y="518"/>
        <w:shd w:val="clear" w:color="auto" w:fill="auto"/>
        <w:spacing w:line="280" w:lineRule="exact"/>
      </w:pPr>
      <w:r w:rsidRPr="00776088">
        <w:lastRenderedPageBreak/>
        <w:t>—Його силу ні з чим не зрівняти, зореліт може в космос підняти.</w:t>
      </w:r>
    </w:p>
    <w:p w:rsidR="00EF6A7C" w:rsidRPr="00776088" w:rsidRDefault="00146F0A" w:rsidP="00776088">
      <w:pPr>
        <w:pStyle w:val="23"/>
        <w:framePr w:w="10235" w:h="4905" w:hRule="exact" w:wrap="none" w:vAnchor="page" w:hAnchor="page" w:x="1663" w:y="1138"/>
        <w:shd w:val="clear" w:color="auto" w:fill="auto"/>
        <w:spacing w:line="485" w:lineRule="exact"/>
        <w:ind w:hanging="1616"/>
        <w:jc w:val="left"/>
      </w:pPr>
      <w:r w:rsidRPr="00776088">
        <w:rPr>
          <w:rStyle w:val="25"/>
        </w:rPr>
        <w:t>Виховател</w:t>
      </w:r>
      <w:r w:rsidR="00FF478B" w:rsidRPr="00776088">
        <w:rPr>
          <w:rStyle w:val="25"/>
        </w:rPr>
        <w:t>ь.</w:t>
      </w:r>
      <w:r w:rsidR="00FF478B" w:rsidRPr="00776088">
        <w:t xml:space="preserve"> </w:t>
      </w:r>
      <w:r w:rsidR="00AF0B0B">
        <w:t xml:space="preserve">           </w:t>
      </w:r>
      <w:r w:rsidR="00FF478B" w:rsidRPr="00776088">
        <w:t>Стала, діти, людина стосила,</w:t>
      </w:r>
      <w:r w:rsidR="00FF478B" w:rsidRPr="00776088">
        <w:br/>
      </w:r>
      <w:r w:rsidR="00AF0B0B">
        <w:t xml:space="preserve">          </w:t>
      </w:r>
      <w:r w:rsidR="00FF478B" w:rsidRPr="00776088">
        <w:t>Відтоді, як вогонь приручила.</w:t>
      </w:r>
    </w:p>
    <w:p w:rsidR="00AF0B0B" w:rsidRDefault="00AF0B0B" w:rsidP="00776088">
      <w:pPr>
        <w:pStyle w:val="23"/>
        <w:framePr w:w="10235" w:h="4905" w:hRule="exact" w:wrap="none" w:vAnchor="page" w:hAnchor="page" w:x="1663" w:y="1138"/>
        <w:shd w:val="clear" w:color="auto" w:fill="auto"/>
        <w:spacing w:line="485" w:lineRule="exact"/>
        <w:ind w:firstLine="0"/>
        <w:jc w:val="left"/>
      </w:pPr>
      <w:r>
        <w:t xml:space="preserve">          </w:t>
      </w:r>
      <w:r w:rsidR="00FF478B" w:rsidRPr="00776088">
        <w:t>Але й іншим буває вогонь</w:t>
      </w:r>
      <w:r>
        <w:t xml:space="preserve"> –</w:t>
      </w:r>
    </w:p>
    <w:p w:rsidR="00EF6A7C" w:rsidRPr="00776088" w:rsidRDefault="00AF0B0B" w:rsidP="00776088">
      <w:pPr>
        <w:pStyle w:val="23"/>
        <w:framePr w:w="10235" w:h="4905" w:hRule="exact" w:wrap="none" w:vAnchor="page" w:hAnchor="page" w:x="1663" w:y="1138"/>
        <w:shd w:val="clear" w:color="auto" w:fill="auto"/>
        <w:spacing w:line="485" w:lineRule="exact"/>
        <w:ind w:firstLine="0"/>
        <w:jc w:val="left"/>
      </w:pPr>
      <w:r>
        <w:t xml:space="preserve">           </w:t>
      </w:r>
      <w:r w:rsidR="00FF478B" w:rsidRPr="00776088">
        <w:t>Не зігріє він ваших долонь.</w:t>
      </w:r>
    </w:p>
    <w:p w:rsidR="00EF6A7C" w:rsidRPr="00776088" w:rsidRDefault="00AF0B0B" w:rsidP="00776088">
      <w:pPr>
        <w:pStyle w:val="23"/>
        <w:framePr w:w="10235" w:h="4905" w:hRule="exact" w:wrap="none" w:vAnchor="page" w:hAnchor="page" w:x="1663" w:y="1138"/>
        <w:shd w:val="clear" w:color="auto" w:fill="auto"/>
        <w:spacing w:line="485" w:lineRule="exact"/>
        <w:ind w:firstLine="0"/>
        <w:jc w:val="left"/>
      </w:pPr>
      <w:r>
        <w:t xml:space="preserve">           </w:t>
      </w:r>
      <w:r w:rsidR="00FF478B" w:rsidRPr="00776088">
        <w:t>Злий, як змій, і жорстокий, як</w:t>
      </w:r>
      <w:r w:rsidR="00A65A2A" w:rsidRPr="00776088">
        <w:t xml:space="preserve"> </w:t>
      </w:r>
      <w:r w:rsidR="00FF478B" w:rsidRPr="00776088">
        <w:t>ворог,</w:t>
      </w:r>
      <w:r w:rsidR="00FF478B" w:rsidRPr="00776088">
        <w:br/>
      </w:r>
      <w:r>
        <w:t xml:space="preserve">           </w:t>
      </w:r>
      <w:r w:rsidR="00FF478B" w:rsidRPr="00776088">
        <w:t>Може все спопелити на порох.</w:t>
      </w:r>
      <w:r w:rsidR="00FF478B" w:rsidRPr="00776088">
        <w:br/>
      </w:r>
      <w:r>
        <w:t xml:space="preserve">           </w:t>
      </w:r>
      <w:r w:rsidR="00FF478B" w:rsidRPr="00776088">
        <w:t>Будьте ж, діти, з вогнем обережні,</w:t>
      </w:r>
      <w:r w:rsidR="00FF478B" w:rsidRPr="00776088">
        <w:br/>
      </w:r>
      <w:r>
        <w:t xml:space="preserve">           </w:t>
      </w:r>
      <w:r w:rsidR="00FF478B" w:rsidRPr="00776088">
        <w:t>Вивчіть правила протипожежні.</w:t>
      </w:r>
      <w:r w:rsidR="00FF478B" w:rsidRPr="00776088">
        <w:br/>
      </w:r>
      <w:r>
        <w:t xml:space="preserve">           </w:t>
      </w:r>
      <w:r w:rsidR="00FF478B" w:rsidRPr="00776088">
        <w:t>Вирушаємо зараз же в казку,</w:t>
      </w:r>
    </w:p>
    <w:p w:rsidR="00EF6A7C" w:rsidRPr="00776088" w:rsidRDefault="00AF0B0B" w:rsidP="00776088">
      <w:pPr>
        <w:pStyle w:val="23"/>
        <w:framePr w:w="10235" w:h="4905" w:hRule="exact" w:wrap="none" w:vAnchor="page" w:hAnchor="page" w:x="1663" w:y="1138"/>
        <w:shd w:val="clear" w:color="auto" w:fill="auto"/>
        <w:spacing w:line="485" w:lineRule="exact"/>
        <w:ind w:firstLine="0"/>
        <w:jc w:val="left"/>
      </w:pPr>
      <w:r>
        <w:t xml:space="preserve">           </w:t>
      </w:r>
      <w:r w:rsidR="00FF478B" w:rsidRPr="00776088">
        <w:t>Якщо швидко дасте ви підказку.</w:t>
      </w:r>
    </w:p>
    <w:p w:rsidR="00AF0B0B" w:rsidRDefault="00FF478B" w:rsidP="00AF0B0B">
      <w:pPr>
        <w:pStyle w:val="23"/>
        <w:framePr w:w="9691" w:h="9684" w:hRule="exact" w:wrap="none" w:vAnchor="page" w:hAnchor="page" w:x="1516" w:y="6121"/>
        <w:shd w:val="clear" w:color="auto" w:fill="auto"/>
        <w:ind w:firstLine="780"/>
      </w:pPr>
      <w:r w:rsidRPr="00776088">
        <w:t xml:space="preserve">— То хто з вас скаже, де ховається вогонь? </w:t>
      </w:r>
      <w:r w:rsidRPr="00776088">
        <w:rPr>
          <w:rStyle w:val="25"/>
        </w:rPr>
        <w:t>(Відповіді дітей).</w:t>
      </w:r>
      <w:r w:rsidRPr="00776088">
        <w:t xml:space="preserve"> Молодці. </w:t>
      </w:r>
    </w:p>
    <w:p w:rsidR="00EF6A7C" w:rsidRPr="00776088" w:rsidRDefault="00FF478B" w:rsidP="00AF0B0B">
      <w:pPr>
        <w:pStyle w:val="23"/>
        <w:framePr w:w="9691" w:h="9684" w:hRule="exact" w:wrap="none" w:vAnchor="page" w:hAnchor="page" w:x="1516" w:y="6121"/>
        <w:shd w:val="clear" w:color="auto" w:fill="auto"/>
        <w:ind w:firstLine="780"/>
      </w:pPr>
      <w:r w:rsidRPr="00776088">
        <w:t>А як слід поводитися, щоб не виникла пожежа? Які є основні правила?</w:t>
      </w:r>
    </w:p>
    <w:p w:rsidR="00EF6A7C" w:rsidRPr="00776088" w:rsidRDefault="00FF478B" w:rsidP="00AF0B0B">
      <w:pPr>
        <w:pStyle w:val="60"/>
        <w:framePr w:w="9691" w:h="9684" w:hRule="exact" w:wrap="none" w:vAnchor="page" w:hAnchor="page" w:x="1516" w:y="6121"/>
        <w:shd w:val="clear" w:color="auto" w:fill="auto"/>
        <w:spacing w:before="0" w:after="0" w:line="480" w:lineRule="exact"/>
        <w:ind w:firstLine="780"/>
        <w:jc w:val="both"/>
      </w:pPr>
      <w:r w:rsidRPr="00776088">
        <w:rPr>
          <w:rStyle w:val="63"/>
        </w:rPr>
        <w:t xml:space="preserve">— А це ще хто? </w:t>
      </w:r>
      <w:r w:rsidRPr="00776088">
        <w:t>(Заходять «Злий вогонь» і «Добрий вогонь»).</w:t>
      </w:r>
    </w:p>
    <w:p w:rsidR="00EF6A7C" w:rsidRPr="00776088" w:rsidRDefault="00FF478B" w:rsidP="00AF0B0B">
      <w:pPr>
        <w:pStyle w:val="23"/>
        <w:framePr w:w="9691" w:h="9684" w:hRule="exact" w:wrap="none" w:vAnchor="page" w:hAnchor="page" w:x="1516" w:y="6121"/>
        <w:shd w:val="clear" w:color="auto" w:fill="auto"/>
        <w:ind w:firstLine="780"/>
      </w:pPr>
      <w:r w:rsidRPr="00AF0B0B">
        <w:rPr>
          <w:rStyle w:val="25"/>
          <w:b/>
        </w:rPr>
        <w:t>Злий вогонь.</w:t>
      </w:r>
      <w:r w:rsidRPr="00776088">
        <w:t xml:space="preserve"> Я — Злий вогонь! Діти, бавтеся з моїми друзями — сірниками щодня!</w:t>
      </w:r>
    </w:p>
    <w:p w:rsidR="00EF6A7C" w:rsidRPr="00776088" w:rsidRDefault="00C35509" w:rsidP="00AF0B0B">
      <w:pPr>
        <w:pStyle w:val="23"/>
        <w:framePr w:w="9691" w:h="9684" w:hRule="exact" w:wrap="none" w:vAnchor="page" w:hAnchor="page" w:x="1516" w:y="6121"/>
        <w:shd w:val="clear" w:color="auto" w:fill="auto"/>
        <w:ind w:firstLine="780"/>
      </w:pPr>
      <w:r w:rsidRPr="00AF0B0B">
        <w:rPr>
          <w:rStyle w:val="25"/>
          <w:b/>
        </w:rPr>
        <w:t>Добрий</w:t>
      </w:r>
      <w:r w:rsidR="00FF478B" w:rsidRPr="00AF0B0B">
        <w:rPr>
          <w:rStyle w:val="25"/>
          <w:b/>
        </w:rPr>
        <w:t xml:space="preserve"> вогонь</w:t>
      </w:r>
      <w:r w:rsidR="00FF478B" w:rsidRPr="00776088">
        <w:rPr>
          <w:rStyle w:val="25"/>
        </w:rPr>
        <w:t>.</w:t>
      </w:r>
      <w:r w:rsidR="00FF478B" w:rsidRPr="00776088">
        <w:t xml:space="preserve"> Ні, з сірниками бавитися не можна, це небезпечно.</w:t>
      </w:r>
    </w:p>
    <w:p w:rsidR="00EF6A7C" w:rsidRPr="00776088" w:rsidRDefault="00FF478B" w:rsidP="00AF0B0B">
      <w:pPr>
        <w:pStyle w:val="23"/>
        <w:framePr w:w="9691" w:h="9684" w:hRule="exact" w:wrap="none" w:vAnchor="page" w:hAnchor="page" w:x="1516" w:y="6121"/>
        <w:shd w:val="clear" w:color="auto" w:fill="auto"/>
        <w:ind w:firstLine="780"/>
      </w:pPr>
      <w:r w:rsidRPr="00AF0B0B">
        <w:rPr>
          <w:rStyle w:val="25"/>
          <w:b/>
        </w:rPr>
        <w:t>Злий вогонь</w:t>
      </w:r>
      <w:r w:rsidRPr="00776088">
        <w:rPr>
          <w:rStyle w:val="25"/>
        </w:rPr>
        <w:t>.</w:t>
      </w:r>
      <w:r w:rsidRPr="00776088">
        <w:t xml:space="preserve"> Ввімкни телевізор, а сам засни.</w:t>
      </w:r>
    </w:p>
    <w:p w:rsidR="00EF6A7C" w:rsidRPr="00776088" w:rsidRDefault="00FF478B" w:rsidP="00AF0B0B">
      <w:pPr>
        <w:pStyle w:val="23"/>
        <w:framePr w:w="9691" w:h="9684" w:hRule="exact" w:wrap="none" w:vAnchor="page" w:hAnchor="page" w:x="1516" w:y="6121"/>
        <w:shd w:val="clear" w:color="auto" w:fill="auto"/>
        <w:ind w:firstLine="780"/>
      </w:pPr>
      <w:r w:rsidRPr="00AF0B0B">
        <w:rPr>
          <w:rStyle w:val="25"/>
          <w:b/>
        </w:rPr>
        <w:t>Добрий вогонь.</w:t>
      </w:r>
      <w:r w:rsidRPr="00776088">
        <w:t xml:space="preserve"> Електроприлади потрібно вчасно вимикати.</w:t>
      </w:r>
    </w:p>
    <w:p w:rsidR="00EF6A7C" w:rsidRPr="00776088" w:rsidRDefault="00FF478B" w:rsidP="00AF0B0B">
      <w:pPr>
        <w:pStyle w:val="23"/>
        <w:framePr w:w="9691" w:h="9684" w:hRule="exact" w:wrap="none" w:vAnchor="page" w:hAnchor="page" w:x="1516" w:y="6121"/>
        <w:shd w:val="clear" w:color="auto" w:fill="auto"/>
        <w:ind w:firstLine="780"/>
      </w:pPr>
      <w:r w:rsidRPr="00AF0B0B">
        <w:rPr>
          <w:rStyle w:val="25"/>
          <w:b/>
        </w:rPr>
        <w:t>Злий вогонь.</w:t>
      </w:r>
      <w:r w:rsidRPr="00776088">
        <w:t xml:space="preserve"> Запаліть газ, поставте чайник і вирушайте до школи.</w:t>
      </w:r>
    </w:p>
    <w:p w:rsidR="00EF6A7C" w:rsidRPr="00776088" w:rsidRDefault="00FF478B" w:rsidP="00AF0B0B">
      <w:pPr>
        <w:pStyle w:val="23"/>
        <w:framePr w:w="9691" w:h="9684" w:hRule="exact" w:wrap="none" w:vAnchor="page" w:hAnchor="page" w:x="1516" w:y="6121"/>
        <w:shd w:val="clear" w:color="auto" w:fill="auto"/>
        <w:ind w:firstLine="780"/>
      </w:pPr>
      <w:r w:rsidRPr="00AF0B0B">
        <w:rPr>
          <w:rStyle w:val="25"/>
          <w:b/>
        </w:rPr>
        <w:t>Добрий вогонь.</w:t>
      </w:r>
      <w:r w:rsidRPr="00776088">
        <w:t xml:space="preserve"> Не можна без догляду запалювати вогонь на газових плитах.</w:t>
      </w:r>
    </w:p>
    <w:p w:rsidR="00EF6A7C" w:rsidRPr="00776088" w:rsidRDefault="00CC31C3" w:rsidP="00AF0B0B">
      <w:pPr>
        <w:pStyle w:val="23"/>
        <w:framePr w:w="9691" w:h="9684" w:hRule="exact" w:wrap="none" w:vAnchor="page" w:hAnchor="page" w:x="1516" w:y="6121"/>
        <w:shd w:val="clear" w:color="auto" w:fill="auto"/>
        <w:ind w:firstLine="780"/>
      </w:pPr>
      <w:r w:rsidRPr="00AF0B0B">
        <w:rPr>
          <w:b/>
          <w:i/>
        </w:rPr>
        <w:t>Вихователь.</w:t>
      </w:r>
      <w:r w:rsidRPr="00776088">
        <w:t xml:space="preserve"> </w:t>
      </w:r>
      <w:r w:rsidR="00FF478B" w:rsidRPr="00776088">
        <w:t>Вогонь, який же ти можеш бути злий, и тебе не будемо слухати. А щоб ти зник, наші учні розкажуть усім правила протипожежної безпеки.</w:t>
      </w:r>
    </w:p>
    <w:p w:rsidR="00EF6A7C" w:rsidRPr="00AF0B0B" w:rsidRDefault="00FF478B" w:rsidP="00AF0B0B">
      <w:pPr>
        <w:pStyle w:val="60"/>
        <w:framePr w:w="9691" w:h="9684" w:hRule="exact" w:wrap="none" w:vAnchor="page" w:hAnchor="page" w:x="1516" w:y="6121"/>
        <w:numPr>
          <w:ilvl w:val="0"/>
          <w:numId w:val="2"/>
        </w:numPr>
        <w:shd w:val="clear" w:color="auto" w:fill="auto"/>
        <w:tabs>
          <w:tab w:val="left" w:pos="1078"/>
        </w:tabs>
        <w:spacing w:before="0" w:after="0" w:line="480" w:lineRule="exact"/>
        <w:ind w:firstLine="780"/>
        <w:jc w:val="both"/>
        <w:rPr>
          <w:b/>
        </w:rPr>
      </w:pPr>
      <w:r w:rsidRPr="00AF0B0B">
        <w:rPr>
          <w:b/>
        </w:rPr>
        <w:t>учень.</w:t>
      </w:r>
    </w:p>
    <w:p w:rsidR="00EF6A7C" w:rsidRPr="00776088" w:rsidRDefault="00FF478B" w:rsidP="00AF0B0B">
      <w:pPr>
        <w:pStyle w:val="23"/>
        <w:framePr w:w="9691" w:h="9684" w:hRule="exact" w:wrap="none" w:vAnchor="page" w:hAnchor="page" w:x="1516" w:y="6121"/>
        <w:shd w:val="clear" w:color="auto" w:fill="auto"/>
        <w:ind w:firstLine="780"/>
      </w:pPr>
      <w:r w:rsidRPr="00776088">
        <w:t>Для розваги і для гри сірників ти не бери,</w:t>
      </w:r>
    </w:p>
    <w:p w:rsidR="00EF6A7C" w:rsidRPr="00776088" w:rsidRDefault="00FF478B" w:rsidP="00AF0B0B">
      <w:pPr>
        <w:pStyle w:val="23"/>
        <w:framePr w:w="9691" w:h="9684" w:hRule="exact" w:wrap="none" w:vAnchor="page" w:hAnchor="page" w:x="1516" w:y="6121"/>
        <w:shd w:val="clear" w:color="auto" w:fill="auto"/>
        <w:ind w:firstLine="780"/>
      </w:pPr>
      <w:r w:rsidRPr="00776088">
        <w:t>Бо з вогнем погані жарти — жартувати з ним не варто.</w:t>
      </w:r>
    </w:p>
    <w:p w:rsidR="00EF6A7C" w:rsidRPr="00AF0B0B" w:rsidRDefault="00FF478B" w:rsidP="00AF0B0B">
      <w:pPr>
        <w:pStyle w:val="60"/>
        <w:framePr w:w="9691" w:h="9684" w:hRule="exact" w:wrap="none" w:vAnchor="page" w:hAnchor="page" w:x="1516" w:y="6121"/>
        <w:numPr>
          <w:ilvl w:val="0"/>
          <w:numId w:val="2"/>
        </w:numPr>
        <w:shd w:val="clear" w:color="auto" w:fill="auto"/>
        <w:tabs>
          <w:tab w:val="left" w:pos="1105"/>
        </w:tabs>
        <w:spacing w:before="0" w:after="0" w:line="280" w:lineRule="exact"/>
        <w:ind w:firstLine="780"/>
        <w:jc w:val="both"/>
        <w:rPr>
          <w:b/>
        </w:rPr>
      </w:pPr>
      <w:r w:rsidRPr="00AF0B0B">
        <w:rPr>
          <w:b/>
        </w:rPr>
        <w:t>учень.</w:t>
      </w:r>
    </w:p>
    <w:p w:rsidR="00EF6A7C" w:rsidRPr="00776088" w:rsidRDefault="00FF478B" w:rsidP="00AF0B0B">
      <w:pPr>
        <w:pStyle w:val="23"/>
        <w:framePr w:w="9691" w:h="9684" w:hRule="exact" w:wrap="none" w:vAnchor="page" w:hAnchor="page" w:x="1516" w:y="6121"/>
        <w:shd w:val="clear" w:color="auto" w:fill="auto"/>
        <w:spacing w:line="280" w:lineRule="exact"/>
        <w:ind w:firstLine="780"/>
      </w:pPr>
      <w:r w:rsidRPr="00776088">
        <w:t xml:space="preserve">Не розпалюй сам багаття ані в лісі, ані в хаті. Легко вогник запалити </w:t>
      </w:r>
    </w:p>
    <w:p w:rsidR="00EF6A7C" w:rsidRPr="00776088" w:rsidRDefault="00EF6A7C" w:rsidP="00776088">
      <w:pPr>
        <w:rPr>
          <w:rFonts w:ascii="Times New Roman" w:hAnsi="Times New Roman" w:cs="Times New Roman"/>
          <w:sz w:val="28"/>
          <w:szCs w:val="28"/>
        </w:rPr>
        <w:sectPr w:rsidR="00EF6A7C" w:rsidRPr="007760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A7C" w:rsidRPr="00776088" w:rsidRDefault="00FF478B" w:rsidP="00776088">
      <w:pPr>
        <w:pStyle w:val="23"/>
        <w:framePr w:wrap="none" w:vAnchor="page" w:hAnchor="page" w:x="1668" w:y="526"/>
        <w:shd w:val="clear" w:color="auto" w:fill="auto"/>
        <w:spacing w:line="280" w:lineRule="exact"/>
        <w:ind w:firstLine="0"/>
      </w:pPr>
      <w:r w:rsidRPr="00776088">
        <w:lastRenderedPageBreak/>
        <w:t>та не просто погасити.</w:t>
      </w:r>
    </w:p>
    <w:p w:rsidR="00EF6A7C" w:rsidRPr="00AF0B0B" w:rsidRDefault="0028358C" w:rsidP="00AF0B0B">
      <w:pPr>
        <w:pStyle w:val="60"/>
        <w:framePr w:w="10141" w:h="4141" w:hRule="exact" w:wrap="none" w:vAnchor="page" w:hAnchor="page" w:x="1426" w:y="1106"/>
        <w:shd w:val="clear" w:color="auto" w:fill="auto"/>
        <w:tabs>
          <w:tab w:val="left" w:pos="1102"/>
        </w:tabs>
        <w:spacing w:before="0" w:after="0" w:line="490" w:lineRule="exact"/>
        <w:ind w:hanging="354"/>
        <w:jc w:val="both"/>
        <w:rPr>
          <w:b/>
        </w:rPr>
      </w:pPr>
      <w:r w:rsidRPr="00776088">
        <w:t>3</w:t>
      </w:r>
      <w:r w:rsidR="00FF478B" w:rsidRPr="00776088">
        <w:tab/>
      </w:r>
      <w:r w:rsidR="00AF0B0B">
        <w:t xml:space="preserve">  </w:t>
      </w:r>
      <w:r w:rsidR="00AF0B0B" w:rsidRPr="00AF0B0B">
        <w:rPr>
          <w:b/>
        </w:rPr>
        <w:t>1</w:t>
      </w:r>
      <w:r w:rsidR="00FF478B" w:rsidRPr="00AF0B0B">
        <w:rPr>
          <w:b/>
        </w:rPr>
        <w:t>учень.</w:t>
      </w:r>
    </w:p>
    <w:p w:rsidR="00EF6A7C" w:rsidRPr="00776088" w:rsidRDefault="003039D5" w:rsidP="00AF0B0B">
      <w:pPr>
        <w:pStyle w:val="23"/>
        <w:framePr w:w="10141" w:h="4141" w:hRule="exact" w:wrap="none" w:vAnchor="page" w:hAnchor="page" w:x="1426" w:y="1106"/>
        <w:shd w:val="clear" w:color="auto" w:fill="auto"/>
        <w:tabs>
          <w:tab w:val="left" w:pos="1105"/>
        </w:tabs>
        <w:spacing w:line="490" w:lineRule="exact"/>
        <w:ind w:firstLine="0"/>
        <w:jc w:val="left"/>
      </w:pPr>
      <w:r w:rsidRPr="00776088">
        <w:t xml:space="preserve">З </w:t>
      </w:r>
      <w:r w:rsidR="00FF478B" w:rsidRPr="00776088">
        <w:t xml:space="preserve">грубки жару не беріть — жар в собі вогонь таїть. Хоч </w:t>
      </w:r>
      <w:proofErr w:type="spellStart"/>
      <w:r w:rsidR="00FF478B" w:rsidRPr="00776088">
        <w:t>маленькая</w:t>
      </w:r>
      <w:proofErr w:type="spellEnd"/>
      <w:r w:rsidR="00FF478B" w:rsidRPr="00776088">
        <w:t xml:space="preserve"> жарина — для пожежі все ж причина.</w:t>
      </w:r>
    </w:p>
    <w:p w:rsidR="00EF6A7C" w:rsidRPr="00AF0B0B" w:rsidRDefault="00AF0B0B" w:rsidP="00AF0B0B">
      <w:pPr>
        <w:pStyle w:val="60"/>
        <w:framePr w:w="10141" w:h="4141" w:hRule="exact" w:wrap="none" w:vAnchor="page" w:hAnchor="page" w:x="1426" w:y="1106"/>
        <w:numPr>
          <w:ilvl w:val="0"/>
          <w:numId w:val="4"/>
        </w:numPr>
        <w:shd w:val="clear" w:color="auto" w:fill="auto"/>
        <w:tabs>
          <w:tab w:val="left" w:pos="1105"/>
        </w:tabs>
        <w:spacing w:before="0" w:after="0" w:line="280" w:lineRule="exact"/>
        <w:ind w:left="0"/>
        <w:jc w:val="both"/>
        <w:rPr>
          <w:b/>
        </w:rPr>
      </w:pPr>
      <w:r>
        <w:t xml:space="preserve"> </w:t>
      </w:r>
      <w:r w:rsidRPr="00AF0B0B">
        <w:rPr>
          <w:b/>
        </w:rPr>
        <w:t xml:space="preserve">2 </w:t>
      </w:r>
      <w:r w:rsidR="00FF478B" w:rsidRPr="00AF0B0B">
        <w:rPr>
          <w:b/>
        </w:rPr>
        <w:t>учень.</w:t>
      </w:r>
    </w:p>
    <w:p w:rsidR="00EF6A7C" w:rsidRPr="00776088" w:rsidRDefault="00FF478B" w:rsidP="00AF0B0B">
      <w:pPr>
        <w:pStyle w:val="23"/>
        <w:framePr w:w="10141" w:h="4141" w:hRule="exact" w:wrap="none" w:vAnchor="page" w:hAnchor="page" w:x="1426" w:y="1106"/>
        <w:shd w:val="clear" w:color="auto" w:fill="auto"/>
        <w:spacing w:line="494" w:lineRule="exact"/>
        <w:ind w:firstLine="0"/>
        <w:jc w:val="left"/>
      </w:pPr>
      <w:r w:rsidRPr="00776088">
        <w:t>Телевізор, плитку, праску умикати нам не слід! Пам'ятайте це, будь ласка, бо від цього стільки бід.</w:t>
      </w:r>
    </w:p>
    <w:p w:rsidR="00EF6A7C" w:rsidRPr="00AF0B0B" w:rsidRDefault="00AF0B0B" w:rsidP="00AF0B0B">
      <w:pPr>
        <w:pStyle w:val="60"/>
        <w:framePr w:w="10141" w:h="4141" w:hRule="exact" w:wrap="none" w:vAnchor="page" w:hAnchor="page" w:x="1426" w:y="1106"/>
        <w:numPr>
          <w:ilvl w:val="0"/>
          <w:numId w:val="4"/>
        </w:numPr>
        <w:shd w:val="clear" w:color="auto" w:fill="auto"/>
        <w:tabs>
          <w:tab w:val="left" w:pos="1105"/>
        </w:tabs>
        <w:spacing w:before="0" w:after="0" w:line="480" w:lineRule="exact"/>
        <w:ind w:left="0"/>
        <w:jc w:val="both"/>
        <w:rPr>
          <w:b/>
        </w:rPr>
      </w:pPr>
      <w:r w:rsidRPr="00AF0B0B">
        <w:rPr>
          <w:b/>
        </w:rPr>
        <w:t xml:space="preserve">1 </w:t>
      </w:r>
      <w:r w:rsidR="00FF478B" w:rsidRPr="00AF0B0B">
        <w:rPr>
          <w:b/>
        </w:rPr>
        <w:t>учень.</w:t>
      </w:r>
    </w:p>
    <w:p w:rsidR="00EF6A7C" w:rsidRPr="00776088" w:rsidRDefault="00FF478B" w:rsidP="00AF0B0B">
      <w:pPr>
        <w:pStyle w:val="23"/>
        <w:framePr w:w="10141" w:h="4141" w:hRule="exact" w:wrap="none" w:vAnchor="page" w:hAnchor="page" w:x="1426" w:y="1106"/>
        <w:shd w:val="clear" w:color="auto" w:fill="auto"/>
        <w:ind w:firstLine="0"/>
        <w:jc w:val="left"/>
      </w:pPr>
      <w:r w:rsidRPr="00776088">
        <w:t>Пам'ятайте кожен з вас: де бензин, мастило, гас — Там вогонь не підпускай! Спалахне усе — і край!</w:t>
      </w:r>
    </w:p>
    <w:p w:rsidR="00EF6A7C" w:rsidRPr="00AF0B0B" w:rsidRDefault="005C06B4" w:rsidP="00AF0B0B">
      <w:pPr>
        <w:pStyle w:val="50"/>
        <w:framePr w:w="9950" w:h="6061" w:hRule="exact" w:wrap="none" w:vAnchor="page" w:hAnchor="page" w:x="1426" w:y="5626"/>
        <w:shd w:val="clear" w:color="auto" w:fill="auto"/>
        <w:spacing w:before="0" w:after="0" w:line="48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B0B">
        <w:rPr>
          <w:rFonts w:ascii="Times New Roman" w:hAnsi="Times New Roman" w:cs="Times New Roman"/>
          <w:sz w:val="28"/>
          <w:szCs w:val="28"/>
        </w:rPr>
        <w:t>Вихователь</w:t>
      </w:r>
    </w:p>
    <w:p w:rsidR="00EF6A7C" w:rsidRPr="00776088" w:rsidRDefault="00FF478B" w:rsidP="00AF0B0B">
      <w:pPr>
        <w:pStyle w:val="23"/>
        <w:framePr w:w="9950" w:h="6061" w:hRule="exact" w:wrap="none" w:vAnchor="page" w:hAnchor="page" w:x="1426" w:y="5626"/>
        <w:shd w:val="clear" w:color="auto" w:fill="auto"/>
        <w:spacing w:line="485" w:lineRule="exact"/>
        <w:ind w:firstLine="0"/>
        <w:jc w:val="left"/>
      </w:pPr>
      <w:r w:rsidRPr="00776088">
        <w:t>Бачу, всі ви молодці, хлопчики й дівчата, Все ж, як трапиться біда, що тоді робити?</w:t>
      </w:r>
    </w:p>
    <w:p w:rsidR="00EF6A7C" w:rsidRPr="00AF0B0B" w:rsidRDefault="00FF478B" w:rsidP="00AF0B0B">
      <w:pPr>
        <w:pStyle w:val="60"/>
        <w:framePr w:w="9950" w:h="6061" w:hRule="exact" w:wrap="none" w:vAnchor="page" w:hAnchor="page" w:x="1426" w:y="5626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485" w:lineRule="exact"/>
        <w:jc w:val="both"/>
        <w:rPr>
          <w:b/>
        </w:rPr>
      </w:pPr>
      <w:r w:rsidRPr="00AF0B0B">
        <w:rPr>
          <w:b/>
        </w:rPr>
        <w:t>учень.</w:t>
      </w:r>
    </w:p>
    <w:p w:rsidR="00EF6A7C" w:rsidRPr="00776088" w:rsidRDefault="00FF478B" w:rsidP="00AF0B0B">
      <w:pPr>
        <w:pStyle w:val="23"/>
        <w:framePr w:w="9950" w:h="6061" w:hRule="exact" w:wrap="none" w:vAnchor="page" w:hAnchor="page" w:x="1426" w:y="5626"/>
        <w:shd w:val="clear" w:color="auto" w:fill="auto"/>
        <w:spacing w:line="485" w:lineRule="exact"/>
        <w:ind w:firstLine="0"/>
      </w:pPr>
      <w:r w:rsidRPr="00776088">
        <w:t>Не ховатись у куток, а вогонь гасити.</w:t>
      </w:r>
    </w:p>
    <w:p w:rsidR="00EF6A7C" w:rsidRPr="00776088" w:rsidRDefault="00FF478B" w:rsidP="00AF0B0B">
      <w:pPr>
        <w:pStyle w:val="23"/>
        <w:framePr w:w="9950" w:h="6061" w:hRule="exact" w:wrap="none" w:vAnchor="page" w:hAnchor="page" w:x="1426" w:y="5626"/>
        <w:shd w:val="clear" w:color="auto" w:fill="auto"/>
        <w:spacing w:line="485" w:lineRule="exact"/>
        <w:ind w:firstLine="0"/>
      </w:pPr>
      <w:r w:rsidRPr="00776088">
        <w:t>Як вогонь іще малий, чашкою води залий.</w:t>
      </w:r>
    </w:p>
    <w:p w:rsidR="00EF6A7C" w:rsidRPr="00AF0B0B" w:rsidRDefault="00FF478B" w:rsidP="00AF0B0B">
      <w:pPr>
        <w:pStyle w:val="60"/>
        <w:framePr w:w="9950" w:h="6061" w:hRule="exact" w:wrap="none" w:vAnchor="page" w:hAnchor="page" w:x="1426" w:y="5626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 w:line="480" w:lineRule="exact"/>
        <w:jc w:val="both"/>
        <w:rPr>
          <w:b/>
        </w:rPr>
      </w:pPr>
      <w:r w:rsidRPr="00AF0B0B">
        <w:rPr>
          <w:b/>
        </w:rPr>
        <w:t>учень.</w:t>
      </w:r>
    </w:p>
    <w:p w:rsidR="00EF6A7C" w:rsidRPr="00776088" w:rsidRDefault="00FF478B" w:rsidP="00AF0B0B">
      <w:pPr>
        <w:pStyle w:val="23"/>
        <w:framePr w:w="9950" w:h="6061" w:hRule="exact" w:wrap="none" w:vAnchor="page" w:hAnchor="page" w:x="1426" w:y="5626"/>
        <w:shd w:val="clear" w:color="auto" w:fill="auto"/>
        <w:ind w:firstLine="0"/>
      </w:pPr>
      <w:r w:rsidRPr="00776088">
        <w:t>Чи піском засип, накрий,</w:t>
      </w:r>
    </w:p>
    <w:p w:rsidR="00EF6A7C" w:rsidRPr="00776088" w:rsidRDefault="00FF478B" w:rsidP="00AF0B0B">
      <w:pPr>
        <w:pStyle w:val="23"/>
        <w:framePr w:w="9950" w:h="6061" w:hRule="exact" w:wrap="none" w:vAnchor="page" w:hAnchor="page" w:x="1426" w:y="5626"/>
        <w:shd w:val="clear" w:color="auto" w:fill="auto"/>
        <w:ind w:firstLine="0"/>
      </w:pPr>
      <w:r w:rsidRPr="00776088">
        <w:t>Щоб не міг ожити.</w:t>
      </w:r>
    </w:p>
    <w:p w:rsidR="00EF6A7C" w:rsidRPr="00AF0B0B" w:rsidRDefault="00FF478B" w:rsidP="00AF0B0B">
      <w:pPr>
        <w:pStyle w:val="60"/>
        <w:framePr w:w="9950" w:h="6061" w:hRule="exact" w:wrap="none" w:vAnchor="page" w:hAnchor="page" w:x="1426" w:y="5626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 w:line="485" w:lineRule="exact"/>
        <w:jc w:val="both"/>
        <w:rPr>
          <w:b/>
        </w:rPr>
      </w:pPr>
      <w:r w:rsidRPr="00AF0B0B">
        <w:rPr>
          <w:b/>
        </w:rPr>
        <w:t>учень.</w:t>
      </w:r>
    </w:p>
    <w:p w:rsidR="00EF6A7C" w:rsidRPr="00776088" w:rsidRDefault="00FF478B" w:rsidP="00AF0B0B">
      <w:pPr>
        <w:pStyle w:val="23"/>
        <w:framePr w:w="9950" w:h="6061" w:hRule="exact" w:wrap="none" w:vAnchor="page" w:hAnchor="page" w:x="1426" w:y="5626"/>
        <w:shd w:val="clear" w:color="auto" w:fill="auto"/>
        <w:spacing w:line="485" w:lineRule="exact"/>
        <w:ind w:firstLine="0"/>
      </w:pPr>
      <w:r w:rsidRPr="00776088">
        <w:t>Ти виходь з вогнем на бій,</w:t>
      </w:r>
    </w:p>
    <w:p w:rsidR="00EF6A7C" w:rsidRPr="00776088" w:rsidRDefault="00FF478B" w:rsidP="00AF0B0B">
      <w:pPr>
        <w:pStyle w:val="23"/>
        <w:framePr w:w="9950" w:h="6061" w:hRule="exact" w:wrap="none" w:vAnchor="page" w:hAnchor="page" w:x="1426" w:y="5626"/>
        <w:shd w:val="clear" w:color="auto" w:fill="auto"/>
        <w:spacing w:line="485" w:lineRule="exact"/>
        <w:ind w:firstLine="0"/>
      </w:pPr>
      <w:proofErr w:type="spellStart"/>
      <w:r w:rsidRPr="00776088">
        <w:t>Подолать</w:t>
      </w:r>
      <w:proofErr w:type="spellEnd"/>
      <w:r w:rsidRPr="00776088">
        <w:t xml:space="preserve"> його зумій.</w:t>
      </w:r>
    </w:p>
    <w:p w:rsidR="00EF6A7C" w:rsidRPr="00776088" w:rsidRDefault="007452BD" w:rsidP="00AF0B0B">
      <w:pPr>
        <w:pStyle w:val="23"/>
        <w:framePr w:w="9950" w:h="2100" w:hRule="exact" w:wrap="none" w:vAnchor="page" w:hAnchor="page" w:x="1096" w:y="11686"/>
        <w:shd w:val="clear" w:color="auto" w:fill="auto"/>
        <w:spacing w:line="518" w:lineRule="exact"/>
        <w:ind w:firstLine="0"/>
      </w:pPr>
      <w:r w:rsidRPr="00AF0B0B">
        <w:rPr>
          <w:rStyle w:val="25"/>
          <w:b/>
        </w:rPr>
        <w:t>Вихователь</w:t>
      </w:r>
      <w:r w:rsidR="00FF478B" w:rsidRPr="00AF0B0B">
        <w:rPr>
          <w:rStyle w:val="25"/>
          <w:b/>
        </w:rPr>
        <w:t>.</w:t>
      </w:r>
      <w:r w:rsidR="00FF478B" w:rsidRPr="00776088">
        <w:t xml:space="preserve"> А якщо вогонь не згас і багато диму? Треба скористатися</w:t>
      </w:r>
      <w:r w:rsidRPr="00776088">
        <w:t xml:space="preserve"> </w:t>
      </w:r>
      <w:r w:rsidR="00FF478B" w:rsidRPr="00776088">
        <w:t xml:space="preserve">номером телефону — </w:t>
      </w:r>
      <w:r w:rsidR="00C20D13" w:rsidRPr="00776088">
        <w:t>1</w:t>
      </w:r>
      <w:r w:rsidR="00FF478B" w:rsidRPr="00776088">
        <w:t>01 і назвати свою адресу.</w:t>
      </w:r>
    </w:p>
    <w:p w:rsidR="00EF6A7C" w:rsidRPr="00776088" w:rsidRDefault="00FF478B" w:rsidP="00AF0B0B">
      <w:pPr>
        <w:pStyle w:val="23"/>
        <w:framePr w:w="9950" w:h="2100" w:hRule="exact" w:wrap="none" w:vAnchor="page" w:hAnchor="page" w:x="1096" w:y="11686"/>
        <w:shd w:val="clear" w:color="auto" w:fill="auto"/>
        <w:ind w:firstLine="780"/>
        <w:jc w:val="left"/>
      </w:pPr>
      <w:r w:rsidRPr="00776088">
        <w:t>Вам тепер усе зрозуміло? А щоб краще запам'яталось, складемо і</w:t>
      </w:r>
      <w:r w:rsidR="007452BD" w:rsidRPr="00776088">
        <w:t xml:space="preserve"> </w:t>
      </w:r>
      <w:r w:rsidRPr="00776088">
        <w:t xml:space="preserve">вивчимо </w:t>
      </w:r>
      <w:r w:rsidRPr="00776088">
        <w:rPr>
          <w:rStyle w:val="28"/>
        </w:rPr>
        <w:t>лічилку:</w:t>
      </w:r>
    </w:p>
    <w:p w:rsidR="00EF6A7C" w:rsidRPr="00776088" w:rsidRDefault="00AF0B0B" w:rsidP="00AF0B0B">
      <w:pPr>
        <w:pStyle w:val="23"/>
        <w:framePr w:w="5341" w:h="1876" w:hRule="exact" w:wrap="none" w:vAnchor="page" w:hAnchor="page" w:x="2236" w:y="13771"/>
        <w:numPr>
          <w:ilvl w:val="0"/>
          <w:numId w:val="6"/>
        </w:numPr>
        <w:shd w:val="clear" w:color="auto" w:fill="auto"/>
        <w:spacing w:line="280" w:lineRule="exact"/>
        <w:ind w:left="0" w:hanging="142"/>
        <w:jc w:val="left"/>
      </w:pPr>
      <w:r>
        <w:t xml:space="preserve">- </w:t>
      </w:r>
      <w:r w:rsidR="00FF478B" w:rsidRPr="00776088">
        <w:t>Не вмикай на кухні газ — РАЗ!</w:t>
      </w:r>
    </w:p>
    <w:p w:rsidR="00EF6A7C" w:rsidRPr="00776088" w:rsidRDefault="00EF6A7C" w:rsidP="00776088">
      <w:pPr>
        <w:rPr>
          <w:rFonts w:ascii="Times New Roman" w:hAnsi="Times New Roman" w:cs="Times New Roman"/>
          <w:sz w:val="28"/>
          <w:szCs w:val="28"/>
        </w:rPr>
        <w:sectPr w:rsidR="00EF6A7C" w:rsidRPr="007760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A7C" w:rsidRPr="00776088" w:rsidRDefault="00AF0B0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>
        <w:lastRenderedPageBreak/>
        <w:t xml:space="preserve">- </w:t>
      </w:r>
      <w:r w:rsidR="00FF478B" w:rsidRPr="00776088">
        <w:t>Не клади за піч дрова — ДВА!</w:t>
      </w:r>
    </w:p>
    <w:p w:rsidR="00EF6A7C" w:rsidRPr="00776088" w:rsidRDefault="00AF0B0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>
        <w:t xml:space="preserve">- </w:t>
      </w:r>
      <w:r w:rsidR="00FF478B" w:rsidRPr="00776088">
        <w:t>В лісі сірників не три — ТРИ!</w:t>
      </w:r>
    </w:p>
    <w:p w:rsidR="00EF6A7C" w:rsidRPr="00776088" w:rsidRDefault="00AF0B0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>
        <w:t xml:space="preserve">- </w:t>
      </w:r>
      <w:r w:rsidR="00FF478B" w:rsidRPr="00776088">
        <w:t>Не лишай вогонь в квартирі — це ЧОТИРИ!</w:t>
      </w:r>
    </w:p>
    <w:p w:rsidR="00EF6A7C" w:rsidRPr="00776088" w:rsidRDefault="00AF0B0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>
        <w:t xml:space="preserve">- </w:t>
      </w:r>
      <w:r w:rsidR="00FF478B" w:rsidRPr="00776088">
        <w:t xml:space="preserve">Не лягай при свічці </w:t>
      </w:r>
      <w:proofErr w:type="spellStart"/>
      <w:r w:rsidR="00FF478B" w:rsidRPr="00776088">
        <w:t>спать</w:t>
      </w:r>
      <w:proofErr w:type="spellEnd"/>
      <w:r w:rsidR="00FF478B" w:rsidRPr="00776088">
        <w:t xml:space="preserve"> — П'ЯТЬ!</w:t>
      </w:r>
    </w:p>
    <w:p w:rsidR="00EF6A7C" w:rsidRPr="00776088" w:rsidRDefault="00AF0B0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>
        <w:t xml:space="preserve">- </w:t>
      </w:r>
      <w:r w:rsidR="00FF478B" w:rsidRPr="00776088">
        <w:t>Іскра впала на підлогу — погасіть — ШІСТЬ!</w:t>
      </w:r>
    </w:p>
    <w:p w:rsidR="00EF6A7C" w:rsidRPr="00776088" w:rsidRDefault="00AF0B0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>
        <w:t xml:space="preserve">- </w:t>
      </w:r>
      <w:r w:rsidR="00FF478B" w:rsidRPr="00776088">
        <w:t>Зачиніть вікно, коли надворі грім — СІМ!</w:t>
      </w:r>
    </w:p>
    <w:p w:rsidR="00EF6A7C" w:rsidRPr="00776088" w:rsidRDefault="00AF0B0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>
        <w:t xml:space="preserve">- </w:t>
      </w:r>
      <w:r w:rsidR="00FF478B" w:rsidRPr="00776088">
        <w:t>У грозу під деревом не стійте в лісі — ВІСІМ!</w:t>
      </w:r>
    </w:p>
    <w:p w:rsidR="00EF6A7C" w:rsidRPr="00776088" w:rsidRDefault="00AF0B0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>
        <w:t xml:space="preserve">- </w:t>
      </w:r>
      <w:r w:rsidR="00FF478B" w:rsidRPr="00776088">
        <w:t>Пам'ятайте, любі друзі, що коли прийшла біда,</w:t>
      </w:r>
    </w:p>
    <w:p w:rsidR="00EF6A7C" w:rsidRPr="00776088" w:rsidRDefault="00AF0B0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>
        <w:t xml:space="preserve">  </w:t>
      </w:r>
      <w:r w:rsidR="009C30DF" w:rsidRPr="00776088">
        <w:t>1</w:t>
      </w:r>
      <w:r w:rsidR="00FF478B" w:rsidRPr="00776088">
        <w:t>01 вам допоможе — найцінніше — це ЖИТТЯ!!!</w:t>
      </w:r>
    </w:p>
    <w:p w:rsidR="00EF6A7C" w:rsidRPr="00776088" w:rsidRDefault="00FF478B" w:rsidP="00776088">
      <w:pPr>
        <w:pStyle w:val="60"/>
        <w:framePr w:w="9950" w:h="15364" w:hRule="exact" w:wrap="none" w:vAnchor="page" w:hAnchor="page" w:x="1668" w:y="389"/>
        <w:shd w:val="clear" w:color="auto" w:fill="auto"/>
        <w:spacing w:before="0" w:after="0" w:line="480" w:lineRule="exact"/>
      </w:pPr>
      <w:r w:rsidRPr="00776088">
        <w:t>Учні по черзі декламують вірш.</w:t>
      </w:r>
    </w:p>
    <w:p w:rsidR="00EF6A7C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center"/>
      </w:pPr>
      <w:r w:rsidRPr="00776088">
        <w:t>ДВА ПІВНИКИ</w:t>
      </w:r>
    </w:p>
    <w:p w:rsidR="00AF0B0B" w:rsidRPr="00776088" w:rsidRDefault="00AF0B0B" w:rsidP="00AF0B0B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center"/>
      </w:pPr>
      <w:r>
        <w:t xml:space="preserve">                                                 </w:t>
      </w:r>
      <w:r w:rsidRPr="00776088">
        <w:t>Марія Пономаренко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Два півники, два півники грались сірниками,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Потягнули їх тихенько у курки-мами.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Від утіхи клацали міцними дзьобами,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Що таки перехитрили свою сіру маму.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Терли, терли сірники у хліві завзято,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Щоб не бачив і не чув строгий півень-тато.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Враз солома запалала, лячно півникам так стало,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Тож забилися в куток, і — МОВЧОК!..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В дворі півень походжає, на сімейство позирає.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Де ж синочки забарились? Може, знову посварились?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Може, знов біля води? Щоб не трапилось біди!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Півень дзьобом потягнув і зненацька дим почув!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А вогонь в хліві регоче, все спалити, мабуть, хоче.</w:t>
      </w:r>
    </w:p>
    <w:p w:rsidR="0066221B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 xml:space="preserve">Півні кашляють і чхають, дим ядучий, знай, ковтають. 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Кукурікнуть вже несила, білий світ обом не милий.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Курка крикнула: "Овва! Валить дим який з хліва!"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 xml:space="preserve">Півень злякано прорік: "То пожежа! </w:t>
      </w:r>
      <w:proofErr w:type="spellStart"/>
      <w:r w:rsidRPr="00776088">
        <w:t>Кукурік</w:t>
      </w:r>
      <w:proofErr w:type="spellEnd"/>
      <w:r w:rsidRPr="00776088">
        <w:t>!"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>Та об бочку так бабахнув, що індик від ляку ахнув.</w:t>
      </w:r>
    </w:p>
    <w:p w:rsidR="00EF6A7C" w:rsidRPr="00776088" w:rsidRDefault="00FF478B" w:rsidP="00776088">
      <w:pPr>
        <w:pStyle w:val="23"/>
        <w:framePr w:w="9950" w:h="15364" w:hRule="exact" w:wrap="none" w:vAnchor="page" w:hAnchor="page" w:x="1668" w:y="389"/>
        <w:shd w:val="clear" w:color="auto" w:fill="auto"/>
        <w:ind w:firstLine="0"/>
        <w:jc w:val="left"/>
      </w:pPr>
      <w:r w:rsidRPr="00776088">
        <w:t xml:space="preserve">БІМ — </w:t>
      </w:r>
      <w:proofErr w:type="spellStart"/>
      <w:r w:rsidRPr="00776088">
        <w:t>БОМ</w:t>
      </w:r>
      <w:proofErr w:type="spellEnd"/>
      <w:r w:rsidRPr="00776088">
        <w:t xml:space="preserve">! БІМ — </w:t>
      </w:r>
      <w:proofErr w:type="spellStart"/>
      <w:r w:rsidRPr="00776088">
        <w:t>БОМ</w:t>
      </w:r>
      <w:proofErr w:type="spellEnd"/>
      <w:r w:rsidRPr="00776088">
        <w:t>! Мчить гусак з пустим відром.</w:t>
      </w:r>
    </w:p>
    <w:p w:rsidR="00EF6A7C" w:rsidRPr="00776088" w:rsidRDefault="00EF6A7C" w:rsidP="00776088">
      <w:pPr>
        <w:pStyle w:val="27"/>
        <w:framePr w:wrap="none" w:vAnchor="page" w:hAnchor="page" w:x="11493" w:y="15895"/>
        <w:shd w:val="clear" w:color="auto" w:fill="auto"/>
        <w:spacing w:line="190" w:lineRule="exact"/>
        <w:rPr>
          <w:rFonts w:ascii="Times New Roman" w:hAnsi="Times New Roman" w:cs="Times New Roman"/>
          <w:sz w:val="28"/>
          <w:szCs w:val="28"/>
        </w:rPr>
      </w:pPr>
    </w:p>
    <w:p w:rsidR="00EF6A7C" w:rsidRPr="00776088" w:rsidRDefault="00EF6A7C" w:rsidP="00776088">
      <w:pPr>
        <w:rPr>
          <w:rFonts w:ascii="Times New Roman" w:hAnsi="Times New Roman" w:cs="Times New Roman"/>
          <w:sz w:val="28"/>
          <w:szCs w:val="28"/>
        </w:rPr>
        <w:sectPr w:rsidR="00EF6A7C" w:rsidRPr="007760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B0B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lastRenderedPageBreak/>
        <w:t xml:space="preserve">Потім круто розвернувся, до ставка мерщій метнувся. — 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>Гусочки і гусенята, слухайте, що скаже тато!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>Миттю відра всі хапайте, та пожежу заливайте!</w:t>
      </w:r>
    </w:p>
    <w:p w:rsidR="00AF0B0B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 xml:space="preserve">А вогонь шипить від злості: "Попалю всім пір'я й кості!" 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>Та моторні гусаки встигли з відрами таки.</w:t>
      </w:r>
    </w:p>
    <w:p w:rsidR="002A5D07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 xml:space="preserve">Вже годину без утоми 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>Носять воду на солому.</w:t>
      </w:r>
    </w:p>
    <w:p w:rsidR="002A5D07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 xml:space="preserve">А двох півнів поливали 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>Так, що білими ті стали.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>Півень-тато паска скинув,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>До синочків мокрих кинувсь:</w:t>
      </w:r>
    </w:p>
    <w:p w:rsidR="002A5D07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 xml:space="preserve">"Ах, непослухи! Таки 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>Вкрали в мами сірники!"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>З ляку півні загорлали: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>"Що біда це — ми не знали!"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>Кожен голосно прорік: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 xml:space="preserve">"Більш не </w:t>
      </w:r>
      <w:proofErr w:type="spellStart"/>
      <w:r w:rsidRPr="00776088">
        <w:t>будем</w:t>
      </w:r>
      <w:proofErr w:type="spellEnd"/>
      <w:r w:rsidRPr="00776088">
        <w:t xml:space="preserve">! </w:t>
      </w:r>
      <w:proofErr w:type="spellStart"/>
      <w:r w:rsidRPr="00776088">
        <w:t>Кукурік</w:t>
      </w:r>
      <w:proofErr w:type="spellEnd"/>
      <w:r w:rsidRPr="00776088">
        <w:t>!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>Хай їм грець, тим сірникам,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>Не потрібні вони нам!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>Бо пожежа — це не жарти,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ind w:firstLine="0"/>
        <w:jc w:val="left"/>
      </w:pPr>
      <w:r w:rsidRPr="00776088">
        <w:t>Пам'ятати всім це варто!"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spacing w:line="494" w:lineRule="exact"/>
        <w:ind w:firstLine="0"/>
        <w:jc w:val="left"/>
      </w:pPr>
      <w:r w:rsidRPr="00776088">
        <w:rPr>
          <w:rStyle w:val="28"/>
        </w:rPr>
        <w:t>Загадк</w:t>
      </w:r>
      <w:r w:rsidR="00AF0B0B">
        <w:rPr>
          <w:rStyle w:val="28"/>
        </w:rPr>
        <w:t>и</w:t>
      </w:r>
      <w:r w:rsidRPr="00776088">
        <w:rPr>
          <w:rStyle w:val="28"/>
        </w:rPr>
        <w:t>: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spacing w:line="494" w:lineRule="exact"/>
        <w:ind w:firstLine="0"/>
        <w:jc w:val="left"/>
      </w:pPr>
      <w:r w:rsidRPr="00776088">
        <w:t>Дерев'яний сам, легенький, в капелюшику темненькім —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spacing w:line="494" w:lineRule="exact"/>
        <w:ind w:firstLine="0"/>
        <w:jc w:val="left"/>
      </w:pPr>
      <w:r w:rsidRPr="00776088">
        <w:t xml:space="preserve">До роботи малюк звик. Упізнали? Це — ... </w:t>
      </w:r>
      <w:r w:rsidRPr="00776088">
        <w:rPr>
          <w:rStyle w:val="25"/>
        </w:rPr>
        <w:t>(СІРНИК).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spacing w:line="280" w:lineRule="exact"/>
        <w:ind w:firstLine="0"/>
        <w:jc w:val="left"/>
      </w:pPr>
      <w:r w:rsidRPr="00776088">
        <w:t>Та ось тільки малі діти не повинні з ним дружити.</w:t>
      </w:r>
    </w:p>
    <w:p w:rsidR="00EF6A7C" w:rsidRPr="00776088" w:rsidRDefault="00FF478B" w:rsidP="00776088">
      <w:pPr>
        <w:pStyle w:val="23"/>
        <w:framePr w:w="9950" w:h="13152" w:hRule="exact" w:wrap="none" w:vAnchor="page" w:hAnchor="page" w:x="1668" w:y="394"/>
        <w:shd w:val="clear" w:color="auto" w:fill="auto"/>
        <w:spacing w:line="280" w:lineRule="exact"/>
        <w:ind w:firstLine="0"/>
        <w:jc w:val="left"/>
      </w:pPr>
      <w:r w:rsidRPr="00776088">
        <w:t xml:space="preserve">Будеш з ним необережний — може трапитись ... </w:t>
      </w:r>
      <w:r w:rsidRPr="00776088">
        <w:rPr>
          <w:rStyle w:val="25"/>
        </w:rPr>
        <w:t>(ПОЖЕЖА).</w:t>
      </w:r>
    </w:p>
    <w:p w:rsidR="00EF6A7C" w:rsidRPr="00776088" w:rsidRDefault="00EF6A7C" w:rsidP="00776088">
      <w:pPr>
        <w:rPr>
          <w:rFonts w:ascii="Times New Roman" w:hAnsi="Times New Roman" w:cs="Times New Roman"/>
          <w:sz w:val="28"/>
          <w:szCs w:val="28"/>
        </w:rPr>
        <w:sectPr w:rsidR="00EF6A7C" w:rsidRPr="007760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A7C" w:rsidRPr="00776088" w:rsidRDefault="00FF478B" w:rsidP="00776088">
      <w:pPr>
        <w:pStyle w:val="23"/>
        <w:framePr w:w="9974" w:h="9446" w:hRule="exact" w:wrap="none" w:vAnchor="page" w:hAnchor="page" w:x="1656" w:y="559"/>
        <w:shd w:val="clear" w:color="auto" w:fill="auto"/>
        <w:spacing w:line="280" w:lineRule="exact"/>
        <w:ind w:firstLine="0"/>
        <w:jc w:val="center"/>
      </w:pPr>
      <w:r w:rsidRPr="00776088">
        <w:lastRenderedPageBreak/>
        <w:t>ІГРИ З ЗАКРІПЛЕННЯ ЗНАНЬ З ПРОТИПОЖЕЖНОЇ БЕЗПЕКИ</w:t>
      </w:r>
    </w:p>
    <w:p w:rsidR="00EF6A7C" w:rsidRPr="00776088" w:rsidRDefault="00967F7C" w:rsidP="00776088">
      <w:pPr>
        <w:pStyle w:val="23"/>
        <w:framePr w:w="9974" w:h="9446" w:hRule="exact" w:wrap="none" w:vAnchor="page" w:hAnchor="page" w:x="1656" w:y="559"/>
        <w:shd w:val="clear" w:color="auto" w:fill="auto"/>
        <w:spacing w:line="485" w:lineRule="exact"/>
        <w:ind w:firstLine="800"/>
      </w:pPr>
      <w:r w:rsidRPr="00776088">
        <w:rPr>
          <w:rStyle w:val="25"/>
        </w:rPr>
        <w:t>Вихователь</w:t>
      </w:r>
      <w:r w:rsidR="00FF478B" w:rsidRPr="00776088">
        <w:rPr>
          <w:rStyle w:val="25"/>
        </w:rPr>
        <w:t>.</w:t>
      </w:r>
      <w:r w:rsidR="00FF478B" w:rsidRPr="00776088">
        <w:t xml:space="preserve"> Добре, це ви знаєте! А от наскільки пожежні уважні, ми зараз перевіримо під час гри з дзвіночком. Коли я подзвоню один раз — треба двічі підстрибнути на місці. Подзвоню двічі — ви тричі плеснете в до лоні. Тричі подзвоню — треба підняти вгору праву руку.</w:t>
      </w:r>
    </w:p>
    <w:p w:rsidR="00997260" w:rsidRPr="00776088" w:rsidRDefault="00967F7C" w:rsidP="00776088">
      <w:pPr>
        <w:pStyle w:val="23"/>
        <w:framePr w:w="9974" w:h="9446" w:hRule="exact" w:wrap="none" w:vAnchor="page" w:hAnchor="page" w:x="1656" w:y="559"/>
        <w:shd w:val="clear" w:color="auto" w:fill="auto"/>
        <w:spacing w:line="494" w:lineRule="exact"/>
        <w:ind w:firstLine="800"/>
        <w:jc w:val="left"/>
      </w:pPr>
      <w:r w:rsidRPr="00776088">
        <w:rPr>
          <w:rStyle w:val="25"/>
        </w:rPr>
        <w:t>Вихователь</w:t>
      </w:r>
      <w:r w:rsidR="00FF478B" w:rsidRPr="00776088">
        <w:rPr>
          <w:rStyle w:val="25"/>
        </w:rPr>
        <w:t>.</w:t>
      </w:r>
      <w:r w:rsidR="00FF478B" w:rsidRPr="00776088">
        <w:t xml:space="preserve"> Так, з увагою у вас добре. Пожежні повинні працювати швидко. От ми і пограємо в гру «Передай насос».</w:t>
      </w:r>
    </w:p>
    <w:p w:rsidR="00EF6A7C" w:rsidRPr="00776088" w:rsidRDefault="00FF478B" w:rsidP="00776088">
      <w:pPr>
        <w:pStyle w:val="60"/>
        <w:framePr w:w="9974" w:h="9446" w:hRule="exact" w:wrap="none" w:vAnchor="page" w:hAnchor="page" w:x="1656" w:y="559"/>
        <w:shd w:val="clear" w:color="auto" w:fill="auto"/>
        <w:spacing w:before="0" w:after="0" w:line="280" w:lineRule="exact"/>
        <w:ind w:firstLine="800"/>
        <w:jc w:val="both"/>
      </w:pPr>
      <w:r w:rsidRPr="00776088">
        <w:t>(Діти, розбившись на дві команди, граються в гру «Передай насос»).</w:t>
      </w:r>
    </w:p>
    <w:p w:rsidR="00997260" w:rsidRPr="00776088" w:rsidRDefault="0049694D" w:rsidP="00776088">
      <w:pPr>
        <w:pStyle w:val="23"/>
        <w:framePr w:w="9974" w:h="9446" w:hRule="exact" w:wrap="none" w:vAnchor="page" w:hAnchor="page" w:x="1656" w:y="559"/>
        <w:shd w:val="clear" w:color="auto" w:fill="auto"/>
        <w:spacing w:line="485" w:lineRule="exact"/>
        <w:ind w:firstLine="800"/>
        <w:jc w:val="left"/>
      </w:pPr>
      <w:r w:rsidRPr="00776088">
        <w:rPr>
          <w:i/>
        </w:rPr>
        <w:t>Вихователь</w:t>
      </w:r>
      <w:r w:rsidR="00FF478B" w:rsidRPr="00776088">
        <w:t xml:space="preserve">. Уважно слухайте наступне завдання. Ви маєте проповзти крізь вузький тунель </w:t>
      </w:r>
      <w:r w:rsidR="00FF478B" w:rsidRPr="00776088">
        <w:rPr>
          <w:rStyle w:val="25"/>
        </w:rPr>
        <w:t>(зроблений з обручів та полотна напнутого на них),</w:t>
      </w:r>
      <w:r w:rsidR="00FF478B" w:rsidRPr="00776088">
        <w:t xml:space="preserve"> потім перескочити через «рів», подати сигнал і «павучком» повернутися на своє місце, передавши естафету товаришеві.</w:t>
      </w:r>
    </w:p>
    <w:p w:rsidR="00EF6A7C" w:rsidRPr="00776088" w:rsidRDefault="00FF478B" w:rsidP="00776088">
      <w:pPr>
        <w:pStyle w:val="60"/>
        <w:framePr w:w="9974" w:h="9446" w:hRule="exact" w:wrap="none" w:vAnchor="page" w:hAnchor="page" w:x="1656" w:y="559"/>
        <w:shd w:val="clear" w:color="auto" w:fill="auto"/>
        <w:spacing w:before="0" w:after="0" w:line="485" w:lineRule="exact"/>
        <w:ind w:firstLine="800"/>
        <w:jc w:val="both"/>
      </w:pPr>
      <w:r w:rsidRPr="00776088">
        <w:t>(Діти, змагаючись, виконують завдання).</w:t>
      </w:r>
    </w:p>
    <w:p w:rsidR="00EF6A7C" w:rsidRPr="00776088" w:rsidRDefault="004E4354" w:rsidP="00776088">
      <w:pPr>
        <w:pStyle w:val="23"/>
        <w:framePr w:w="9974" w:h="9446" w:hRule="exact" w:wrap="none" w:vAnchor="page" w:hAnchor="page" w:x="1656" w:y="559"/>
        <w:shd w:val="clear" w:color="auto" w:fill="auto"/>
        <w:spacing w:line="485" w:lineRule="exact"/>
        <w:ind w:firstLine="800"/>
      </w:pPr>
      <w:r w:rsidRPr="00776088">
        <w:rPr>
          <w:rStyle w:val="25"/>
        </w:rPr>
        <w:t>Вихователь</w:t>
      </w:r>
      <w:r w:rsidR="00FF478B" w:rsidRPr="00776088">
        <w:rPr>
          <w:rStyle w:val="25"/>
        </w:rPr>
        <w:t>.</w:t>
      </w:r>
      <w:r w:rsidR="00FF478B" w:rsidRPr="00776088">
        <w:t xml:space="preserve"> А зараз завдання для капітанів команд. Самі розумієте, що під час пожежі в диму майже нічого не видно. Тож із зав'язаними очима ви повинні відшукати ляльку, яку я сховав.</w:t>
      </w:r>
    </w:p>
    <w:p w:rsidR="00EF6A7C" w:rsidRPr="00776088" w:rsidRDefault="00FF478B" w:rsidP="00776088">
      <w:pPr>
        <w:pStyle w:val="60"/>
        <w:framePr w:w="9974" w:h="9446" w:hRule="exact" w:wrap="none" w:vAnchor="page" w:hAnchor="page" w:x="1656" w:y="559"/>
        <w:shd w:val="clear" w:color="auto" w:fill="auto"/>
        <w:spacing w:before="0" w:after="0" w:line="485" w:lineRule="exact"/>
        <w:ind w:firstLine="800"/>
        <w:jc w:val="both"/>
      </w:pPr>
      <w:r w:rsidRPr="00776088">
        <w:t>(Капітани виконують завдання, решта учасників активно їх підтримує).</w:t>
      </w:r>
    </w:p>
    <w:p w:rsidR="00EF6A7C" w:rsidRPr="00776088" w:rsidRDefault="0090552A" w:rsidP="00776088">
      <w:pPr>
        <w:pStyle w:val="23"/>
        <w:framePr w:w="9974" w:h="4415" w:hRule="exact" w:wrap="none" w:vAnchor="page" w:hAnchor="page" w:x="1531" w:y="9316"/>
        <w:shd w:val="clear" w:color="auto" w:fill="auto"/>
        <w:spacing w:line="485" w:lineRule="exact"/>
        <w:ind w:firstLine="800"/>
      </w:pPr>
      <w:r w:rsidRPr="00776088">
        <w:rPr>
          <w:rStyle w:val="25"/>
        </w:rPr>
        <w:t>Вихователь</w:t>
      </w:r>
      <w:r w:rsidR="00FF478B" w:rsidRPr="00776088">
        <w:rPr>
          <w:rStyle w:val="25"/>
        </w:rPr>
        <w:t>.</w:t>
      </w:r>
      <w:r w:rsidR="00FF478B" w:rsidRPr="00776088">
        <w:t xml:space="preserve"> А зараз ще одне завдання для команд. Уявіть, що навкруги палає</w:t>
      </w:r>
      <w:r w:rsidR="008A68FE" w:rsidRPr="00776088">
        <w:t xml:space="preserve"> </w:t>
      </w:r>
      <w:r w:rsidR="00FF478B" w:rsidRPr="00776088">
        <w:t>вогонь, а кожному з вас треба пройти там, де небезпечно — ось по цих</w:t>
      </w:r>
      <w:r w:rsidR="00C85848" w:rsidRPr="00776088">
        <w:t xml:space="preserve"> </w:t>
      </w:r>
      <w:r w:rsidR="00FF478B" w:rsidRPr="00776088">
        <w:t>квадратиках, потім піднятися по драбині, посигналити, повернутися на місце і</w:t>
      </w:r>
      <w:r w:rsidR="00C85848" w:rsidRPr="00776088">
        <w:t xml:space="preserve"> </w:t>
      </w:r>
      <w:r w:rsidR="00FF478B" w:rsidRPr="00776088">
        <w:t>передати естафету.</w:t>
      </w:r>
    </w:p>
    <w:p w:rsidR="00EF6A7C" w:rsidRPr="00776088" w:rsidRDefault="00FF478B" w:rsidP="00776088">
      <w:pPr>
        <w:pStyle w:val="60"/>
        <w:framePr w:w="9974" w:h="4415" w:hRule="exact" w:wrap="none" w:vAnchor="page" w:hAnchor="page" w:x="1531" w:y="9316"/>
        <w:shd w:val="clear" w:color="auto" w:fill="auto"/>
        <w:spacing w:before="0" w:after="0" w:line="485" w:lineRule="exact"/>
        <w:ind w:firstLine="800"/>
        <w:jc w:val="both"/>
      </w:pPr>
      <w:r w:rsidRPr="00776088">
        <w:t>(Команди, змагаючись, виконують завдання).</w:t>
      </w:r>
    </w:p>
    <w:p w:rsidR="00EF6A7C" w:rsidRPr="00776088" w:rsidRDefault="00592F75" w:rsidP="00776088">
      <w:pPr>
        <w:pStyle w:val="23"/>
        <w:framePr w:w="9974" w:h="4415" w:hRule="exact" w:wrap="none" w:vAnchor="page" w:hAnchor="page" w:x="1531" w:y="9316"/>
        <w:shd w:val="clear" w:color="auto" w:fill="auto"/>
        <w:ind w:firstLine="800"/>
      </w:pPr>
      <w:r w:rsidRPr="00776088">
        <w:rPr>
          <w:rStyle w:val="25"/>
        </w:rPr>
        <w:t>Вихователь</w:t>
      </w:r>
      <w:r w:rsidR="00FF478B" w:rsidRPr="00776088">
        <w:rPr>
          <w:rStyle w:val="25"/>
        </w:rPr>
        <w:t>.</w:t>
      </w:r>
      <w:r w:rsidR="00FF478B" w:rsidRPr="00776088">
        <w:t xml:space="preserve"> Багато випробувань випало вам сьогодні, а зараз позмагаємось в</w:t>
      </w:r>
      <w:r w:rsidRPr="00776088">
        <w:t xml:space="preserve"> </w:t>
      </w:r>
      <w:r w:rsidR="00FF478B" w:rsidRPr="00776088">
        <w:t>силі.</w:t>
      </w:r>
    </w:p>
    <w:p w:rsidR="00EF6A7C" w:rsidRPr="00776088" w:rsidRDefault="00FF478B" w:rsidP="00776088">
      <w:pPr>
        <w:pStyle w:val="60"/>
        <w:framePr w:w="9974" w:h="4415" w:hRule="exact" w:wrap="none" w:vAnchor="page" w:hAnchor="page" w:x="1531" w:y="9316"/>
        <w:shd w:val="clear" w:color="auto" w:fill="auto"/>
        <w:spacing w:before="0" w:after="0" w:line="480" w:lineRule="exact"/>
        <w:ind w:firstLine="800"/>
        <w:jc w:val="both"/>
      </w:pPr>
      <w:r w:rsidRPr="00776088">
        <w:t>(Гра «Перетягування каната»).</w:t>
      </w:r>
    </w:p>
    <w:p w:rsidR="00EF60A5" w:rsidRDefault="00EF60A5" w:rsidP="00EF60A5">
      <w:pPr>
        <w:pStyle w:val="23"/>
        <w:framePr w:w="10006" w:h="2011" w:hRule="exact" w:wrap="none" w:vAnchor="page" w:hAnchor="page" w:x="1486" w:y="13651"/>
        <w:shd w:val="clear" w:color="auto" w:fill="auto"/>
        <w:spacing w:line="485" w:lineRule="exact"/>
        <w:ind w:right="-69" w:firstLine="780"/>
      </w:pPr>
      <w:r w:rsidRPr="00776088">
        <w:rPr>
          <w:rStyle w:val="25"/>
        </w:rPr>
        <w:t>Вихователь.</w:t>
      </w:r>
      <w:r w:rsidRPr="00776088">
        <w:t xml:space="preserve"> Обидві команди показали чудові результати. Ви мужні, </w:t>
      </w:r>
    </w:p>
    <w:p w:rsidR="00EF60A5" w:rsidRDefault="00EF60A5" w:rsidP="00EF60A5">
      <w:pPr>
        <w:pStyle w:val="23"/>
        <w:framePr w:w="10006" w:h="2011" w:hRule="exact" w:wrap="none" w:vAnchor="page" w:hAnchor="page" w:x="1486" w:y="13651"/>
        <w:shd w:val="clear" w:color="auto" w:fill="auto"/>
        <w:spacing w:line="485" w:lineRule="exact"/>
        <w:ind w:right="-69" w:firstLine="0"/>
      </w:pPr>
      <w:r w:rsidRPr="00776088">
        <w:t xml:space="preserve">розумні, рішучі, гідні поваги. Вмієте працювати й відпочивати. Я пишаюсь </w:t>
      </w:r>
    </w:p>
    <w:p w:rsidR="00EF60A5" w:rsidRDefault="00EF60A5" w:rsidP="00EF60A5">
      <w:pPr>
        <w:pStyle w:val="23"/>
        <w:framePr w:w="10006" w:h="2011" w:hRule="exact" w:wrap="none" w:vAnchor="page" w:hAnchor="page" w:x="1486" w:y="13651"/>
        <w:shd w:val="clear" w:color="auto" w:fill="auto"/>
        <w:spacing w:line="485" w:lineRule="exact"/>
        <w:ind w:right="-69" w:firstLine="0"/>
      </w:pPr>
      <w:r w:rsidRPr="00776088">
        <w:t>вами. Потисніть один одному руки. Я</w:t>
      </w:r>
      <w:bookmarkStart w:id="1" w:name="_GoBack"/>
      <w:bookmarkEnd w:id="1"/>
      <w:r w:rsidRPr="00776088">
        <w:t xml:space="preserve"> впевнена, що такі, як ви, ніколи не </w:t>
      </w:r>
    </w:p>
    <w:p w:rsidR="00EF60A5" w:rsidRPr="00776088" w:rsidRDefault="00EF60A5" w:rsidP="00EF60A5">
      <w:pPr>
        <w:pStyle w:val="23"/>
        <w:framePr w:w="10006" w:h="2011" w:hRule="exact" w:wrap="none" w:vAnchor="page" w:hAnchor="page" w:x="1486" w:y="13651"/>
        <w:shd w:val="clear" w:color="auto" w:fill="auto"/>
        <w:spacing w:line="485" w:lineRule="exact"/>
        <w:ind w:right="-69" w:firstLine="0"/>
      </w:pPr>
      <w:r w:rsidRPr="00776088">
        <w:t>допустять пожежі.</w:t>
      </w:r>
    </w:p>
    <w:p w:rsidR="00EF6A7C" w:rsidRPr="00776088" w:rsidRDefault="00EF6A7C" w:rsidP="00776088">
      <w:pPr>
        <w:rPr>
          <w:rFonts w:ascii="Times New Roman" w:hAnsi="Times New Roman" w:cs="Times New Roman"/>
          <w:sz w:val="28"/>
          <w:szCs w:val="28"/>
        </w:rPr>
        <w:sectPr w:rsidR="00EF6A7C" w:rsidRPr="007760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A7C" w:rsidRPr="00776088" w:rsidRDefault="00FF478B" w:rsidP="00776088">
      <w:pPr>
        <w:pStyle w:val="27"/>
        <w:framePr w:wrap="none" w:vAnchor="page" w:hAnchor="page" w:x="11512" w:y="15890"/>
        <w:shd w:val="clear" w:color="auto" w:fill="auto"/>
        <w:spacing w:line="190" w:lineRule="exact"/>
        <w:rPr>
          <w:rFonts w:ascii="Times New Roman" w:hAnsi="Times New Roman" w:cs="Times New Roman"/>
          <w:sz w:val="28"/>
          <w:szCs w:val="28"/>
        </w:rPr>
      </w:pPr>
      <w:r w:rsidRPr="00776088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EF6A7C" w:rsidRPr="00776088" w:rsidRDefault="00EF6A7C" w:rsidP="00EF60A5">
      <w:pPr>
        <w:rPr>
          <w:rFonts w:ascii="Times New Roman" w:hAnsi="Times New Roman" w:cs="Times New Roman"/>
          <w:sz w:val="28"/>
          <w:szCs w:val="28"/>
        </w:rPr>
      </w:pPr>
    </w:p>
    <w:sectPr w:rsidR="00EF6A7C" w:rsidRPr="00776088" w:rsidSect="0024745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DF" w:rsidRDefault="003C35DF">
      <w:r>
        <w:separator/>
      </w:r>
    </w:p>
  </w:endnote>
  <w:endnote w:type="continuationSeparator" w:id="0">
    <w:p w:rsidR="003C35DF" w:rsidRDefault="003C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DF" w:rsidRDefault="003C35DF"/>
  </w:footnote>
  <w:footnote w:type="continuationSeparator" w:id="0">
    <w:p w:rsidR="003C35DF" w:rsidRDefault="003C35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025B"/>
    <w:multiLevelType w:val="multilevel"/>
    <w:tmpl w:val="F78085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E6E57"/>
    <w:multiLevelType w:val="multilevel"/>
    <w:tmpl w:val="A672F1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A0B48"/>
    <w:multiLevelType w:val="hybridMultilevel"/>
    <w:tmpl w:val="70F624DE"/>
    <w:lvl w:ilvl="0" w:tplc="DA4E96D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E11D40"/>
    <w:multiLevelType w:val="multilevel"/>
    <w:tmpl w:val="A7FCF2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2D58F8"/>
    <w:multiLevelType w:val="hybridMultilevel"/>
    <w:tmpl w:val="C344AA7A"/>
    <w:lvl w:ilvl="0" w:tplc="8234A0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53667"/>
    <w:multiLevelType w:val="hybridMultilevel"/>
    <w:tmpl w:val="548A8890"/>
    <w:lvl w:ilvl="0" w:tplc="7EEEE538">
      <w:start w:val="4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F6A7C"/>
    <w:rsid w:val="00043CEE"/>
    <w:rsid w:val="000D1F80"/>
    <w:rsid w:val="00146F0A"/>
    <w:rsid w:val="001E6356"/>
    <w:rsid w:val="0024745C"/>
    <w:rsid w:val="00273449"/>
    <w:rsid w:val="0028358C"/>
    <w:rsid w:val="002A5D07"/>
    <w:rsid w:val="003039D5"/>
    <w:rsid w:val="003549DC"/>
    <w:rsid w:val="00356601"/>
    <w:rsid w:val="00360AF3"/>
    <w:rsid w:val="003C35DF"/>
    <w:rsid w:val="0049694D"/>
    <w:rsid w:val="004A2017"/>
    <w:rsid w:val="004C539E"/>
    <w:rsid w:val="004C5A82"/>
    <w:rsid w:val="004E4354"/>
    <w:rsid w:val="005041E0"/>
    <w:rsid w:val="00592F75"/>
    <w:rsid w:val="005B186F"/>
    <w:rsid w:val="005C06B4"/>
    <w:rsid w:val="0066221B"/>
    <w:rsid w:val="007452BD"/>
    <w:rsid w:val="00746DE3"/>
    <w:rsid w:val="00776088"/>
    <w:rsid w:val="007A67BB"/>
    <w:rsid w:val="008A68FE"/>
    <w:rsid w:val="0090552A"/>
    <w:rsid w:val="00933915"/>
    <w:rsid w:val="00967F7C"/>
    <w:rsid w:val="00997260"/>
    <w:rsid w:val="009C30DF"/>
    <w:rsid w:val="00A43200"/>
    <w:rsid w:val="00A6398B"/>
    <w:rsid w:val="00A65A2A"/>
    <w:rsid w:val="00AF0B0B"/>
    <w:rsid w:val="00C10B10"/>
    <w:rsid w:val="00C20D13"/>
    <w:rsid w:val="00C35509"/>
    <w:rsid w:val="00C85848"/>
    <w:rsid w:val="00C9709B"/>
    <w:rsid w:val="00CC31C3"/>
    <w:rsid w:val="00D71CFE"/>
    <w:rsid w:val="00E515A1"/>
    <w:rsid w:val="00E63E40"/>
    <w:rsid w:val="00EB3AE5"/>
    <w:rsid w:val="00EF25C2"/>
    <w:rsid w:val="00EF60A5"/>
    <w:rsid w:val="00EF6A7C"/>
    <w:rsid w:val="00F62B85"/>
    <w:rsid w:val="00FF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74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745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7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 + Малые прописные"/>
    <w:basedOn w:val="3"/>
    <w:rsid w:val="0024745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247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rsid w:val="0024745C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a4">
    <w:name w:val="Другое_"/>
    <w:basedOn w:val="a0"/>
    <w:link w:val="a5"/>
    <w:rsid w:val="00247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24745C"/>
    <w:rPr>
      <w:rFonts w:ascii="Arial" w:eastAsia="Arial" w:hAnsi="Arial" w:cs="Arial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52pt">
    <w:name w:val="Основной текст (5) + Интервал 2 pt"/>
    <w:basedOn w:val="5"/>
    <w:rsid w:val="0024745C"/>
    <w:rPr>
      <w:rFonts w:ascii="Arial" w:eastAsia="Arial" w:hAnsi="Arial" w:cs="Arial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247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247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7pt">
    <w:name w:val="Другое + 17 pt;Полужирный;Курсив"/>
    <w:basedOn w:val="a4"/>
    <w:rsid w:val="002474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17pt-2pt">
    <w:name w:val="Другое + 17 pt;Полужирный;Курсив;Интервал -2 pt"/>
    <w:basedOn w:val="a4"/>
    <w:rsid w:val="002474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17pt3pt">
    <w:name w:val="Другое + 17 pt;Полужирный;Курсив;Интервал 3 pt"/>
    <w:basedOn w:val="a4"/>
    <w:rsid w:val="002474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14pt">
    <w:name w:val="Другое + 14 pt"/>
    <w:basedOn w:val="a4"/>
    <w:rsid w:val="00247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4pt0">
    <w:name w:val="Другое + 14 pt;Курсив"/>
    <w:basedOn w:val="a4"/>
    <w:rsid w:val="00247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">
    <w:name w:val="Заголовок №2_"/>
    <w:basedOn w:val="a0"/>
    <w:link w:val="20"/>
    <w:rsid w:val="00247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6"/>
      <w:szCs w:val="46"/>
      <w:u w:val="none"/>
    </w:rPr>
  </w:style>
  <w:style w:type="character" w:customStyle="1" w:styleId="21">
    <w:name w:val="Заголовок №2"/>
    <w:basedOn w:val="2"/>
    <w:rsid w:val="00247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6"/>
      <w:szCs w:val="46"/>
      <w:u w:val="none"/>
      <w:lang w:val="uk-UA" w:eastAsia="uk-UA" w:bidi="uk-UA"/>
    </w:rPr>
  </w:style>
  <w:style w:type="character" w:customStyle="1" w:styleId="2CourierNew20pt4pt">
    <w:name w:val="Заголовок №2 + Courier New;20 pt;Не курсив;Малые прописные;Интервал 4 pt"/>
    <w:basedOn w:val="2"/>
    <w:rsid w:val="0024745C"/>
    <w:rPr>
      <w:rFonts w:ascii="Courier New" w:eastAsia="Courier New" w:hAnsi="Courier New" w:cs="Courier New"/>
      <w:b/>
      <w:bCs/>
      <w:i/>
      <w:iCs/>
      <w:smallCaps/>
      <w:strike w:val="0"/>
      <w:color w:val="000000"/>
      <w:spacing w:val="8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a6">
    <w:name w:val="Подпись к картинке_"/>
    <w:basedOn w:val="a0"/>
    <w:link w:val="a7"/>
    <w:rsid w:val="00247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"/>
    <w:basedOn w:val="a6"/>
    <w:rsid w:val="00247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247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2">
    <w:name w:val="Основной текст (6) + Малые прописные"/>
    <w:basedOn w:val="6"/>
    <w:rsid w:val="0024745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_"/>
    <w:basedOn w:val="a0"/>
    <w:link w:val="23"/>
    <w:rsid w:val="00247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2"/>
    <w:rsid w:val="00247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ой текст (2) + Курсив"/>
    <w:basedOn w:val="22"/>
    <w:rsid w:val="00247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3">
    <w:name w:val="Основной текст (6) + Не курсив"/>
    <w:basedOn w:val="6"/>
    <w:rsid w:val="00247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6">
    <w:name w:val="Колонтитул (2)_"/>
    <w:basedOn w:val="a0"/>
    <w:link w:val="27"/>
    <w:rsid w:val="0024745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_"/>
    <w:basedOn w:val="a0"/>
    <w:link w:val="aa"/>
    <w:rsid w:val="00247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basedOn w:val="22"/>
    <w:rsid w:val="00247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2">
    <w:name w:val="Заголовок №3_"/>
    <w:basedOn w:val="a0"/>
    <w:link w:val="33"/>
    <w:rsid w:val="0024745C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34">
    <w:name w:val="Заголовок №3"/>
    <w:basedOn w:val="32"/>
    <w:rsid w:val="002474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3CourierNew14pt">
    <w:name w:val="Заголовок №3 + Courier New;14 pt;Не курсив"/>
    <w:basedOn w:val="32"/>
    <w:rsid w:val="0024745C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">
    <w:name w:val="Заголовок №4_"/>
    <w:basedOn w:val="a0"/>
    <w:link w:val="42"/>
    <w:rsid w:val="0024745C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3">
    <w:name w:val="Заголовок №4"/>
    <w:basedOn w:val="41"/>
    <w:rsid w:val="0024745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SegoeUI16pt">
    <w:name w:val="Заголовок №4 + Segoe UI;16 pt;Не курсив"/>
    <w:basedOn w:val="41"/>
    <w:rsid w:val="0024745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SegoeUI16pt0">
    <w:name w:val="Заголовок №4 + Segoe UI;16 pt;Не курсив"/>
    <w:basedOn w:val="41"/>
    <w:rsid w:val="0024745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14pt1">
    <w:name w:val="Другое + 14 pt;Курсив"/>
    <w:basedOn w:val="a4"/>
    <w:rsid w:val="00247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24745C"/>
    <w:pPr>
      <w:shd w:val="clear" w:color="auto" w:fill="FFFFFF"/>
      <w:spacing w:after="46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24745C"/>
    <w:pPr>
      <w:shd w:val="clear" w:color="auto" w:fill="FFFFFF"/>
      <w:spacing w:before="4620" w:after="360" w:line="8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40">
    <w:name w:val="Основной текст (4)"/>
    <w:basedOn w:val="a"/>
    <w:link w:val="4"/>
    <w:rsid w:val="0024745C"/>
    <w:pPr>
      <w:shd w:val="clear" w:color="auto" w:fill="FFFFFF"/>
      <w:spacing w:before="360" w:after="2160" w:line="614" w:lineRule="exact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a5">
    <w:name w:val="Другое"/>
    <w:basedOn w:val="a"/>
    <w:link w:val="a4"/>
    <w:rsid w:val="002474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24745C"/>
    <w:pPr>
      <w:shd w:val="clear" w:color="auto" w:fill="FFFFFF"/>
      <w:spacing w:before="2160" w:after="120" w:line="0" w:lineRule="atLeast"/>
    </w:pPr>
    <w:rPr>
      <w:rFonts w:ascii="Arial" w:eastAsia="Arial" w:hAnsi="Arial" w:cs="Arial"/>
      <w:b/>
      <w:bCs/>
      <w:i/>
      <w:iCs/>
      <w:spacing w:val="-10"/>
      <w:sz w:val="22"/>
      <w:szCs w:val="22"/>
    </w:rPr>
  </w:style>
  <w:style w:type="paragraph" w:customStyle="1" w:styleId="60">
    <w:name w:val="Основной текст (6)"/>
    <w:basedOn w:val="a"/>
    <w:link w:val="6"/>
    <w:rsid w:val="0024745C"/>
    <w:pPr>
      <w:shd w:val="clear" w:color="auto" w:fill="FFFFFF"/>
      <w:spacing w:before="120" w:after="66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Заголовок №2"/>
    <w:basedOn w:val="a"/>
    <w:link w:val="2"/>
    <w:rsid w:val="0024745C"/>
    <w:pPr>
      <w:shd w:val="clear" w:color="auto" w:fill="FFFFFF"/>
      <w:spacing w:before="660" w:after="1500" w:line="0" w:lineRule="atLeast"/>
      <w:outlineLvl w:val="1"/>
    </w:pPr>
    <w:rPr>
      <w:rFonts w:ascii="Times New Roman" w:eastAsia="Times New Roman" w:hAnsi="Times New Roman" w:cs="Times New Roman"/>
      <w:i/>
      <w:iCs/>
      <w:spacing w:val="-20"/>
      <w:sz w:val="46"/>
      <w:szCs w:val="46"/>
    </w:rPr>
  </w:style>
  <w:style w:type="paragraph" w:customStyle="1" w:styleId="a7">
    <w:name w:val="Подпись к картинке"/>
    <w:basedOn w:val="a"/>
    <w:link w:val="a6"/>
    <w:rsid w:val="002474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24745C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24745C"/>
    <w:pPr>
      <w:shd w:val="clear" w:color="auto" w:fill="FFFFFF"/>
      <w:spacing w:line="480" w:lineRule="exact"/>
      <w:ind w:hanging="1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Колонтитул (2)"/>
    <w:basedOn w:val="a"/>
    <w:link w:val="26"/>
    <w:rsid w:val="0024745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aa">
    <w:name w:val="Колонтитул"/>
    <w:basedOn w:val="a"/>
    <w:link w:val="a9"/>
    <w:rsid w:val="002474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3">
    <w:name w:val="Заголовок №3"/>
    <w:basedOn w:val="a"/>
    <w:link w:val="32"/>
    <w:rsid w:val="0024745C"/>
    <w:pPr>
      <w:shd w:val="clear" w:color="auto" w:fill="FFFFFF"/>
      <w:spacing w:before="180" w:after="6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42">
    <w:name w:val="Заголовок №4"/>
    <w:basedOn w:val="a"/>
    <w:link w:val="41"/>
    <w:rsid w:val="0024745C"/>
    <w:pPr>
      <w:shd w:val="clear" w:color="auto" w:fill="FFFFFF"/>
      <w:spacing w:after="60" w:line="0" w:lineRule="atLeast"/>
      <w:jc w:val="both"/>
      <w:outlineLvl w:val="3"/>
    </w:pPr>
    <w:rPr>
      <w:rFonts w:ascii="Arial" w:eastAsia="Arial" w:hAnsi="Arial" w:cs="Arial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1228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TTOX</dc:creator>
  <cp:lastModifiedBy>Гупалов Олександр Iванович</cp:lastModifiedBy>
  <cp:revision>64</cp:revision>
  <dcterms:created xsi:type="dcterms:W3CDTF">2019-02-11T06:20:00Z</dcterms:created>
  <dcterms:modified xsi:type="dcterms:W3CDTF">2007-01-01T03:44:00Z</dcterms:modified>
</cp:coreProperties>
</file>