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3961" w:rsidRPr="009E0215" w:rsidRDefault="003E1525" w:rsidP="00BE3961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У</w:t>
      </w:r>
      <w:r w:rsidR="00BE3961">
        <w:rPr>
          <w:rFonts w:ascii="Times New Roman" w:hAnsi="Times New Roman" w:cs="Times New Roman"/>
          <w:b/>
          <w:sz w:val="28"/>
          <w:szCs w:val="28"/>
          <w:lang w:val="uk-UA"/>
        </w:rPr>
        <w:t xml:space="preserve">рок  фізики  у </w:t>
      </w:r>
      <w:r w:rsidR="00796D02">
        <w:rPr>
          <w:rFonts w:ascii="Times New Roman" w:hAnsi="Times New Roman" w:cs="Times New Roman"/>
          <w:b/>
          <w:sz w:val="28"/>
          <w:szCs w:val="28"/>
          <w:lang w:val="uk-UA"/>
        </w:rPr>
        <w:t>8</w:t>
      </w:r>
      <w:r w:rsidR="00BE3961" w:rsidRPr="009E021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класі</w:t>
      </w:r>
    </w:p>
    <w:p w:rsidR="00BE3961" w:rsidRDefault="00BE3961" w:rsidP="00BE3961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Тема.</w:t>
      </w:r>
      <w:r w:rsidR="00796D0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796D02" w:rsidRPr="00796D02">
        <w:rPr>
          <w:rFonts w:ascii="Times New Roman" w:hAnsi="Times New Roman" w:cs="Times New Roman"/>
          <w:sz w:val="28"/>
          <w:szCs w:val="28"/>
          <w:lang w:val="uk-UA"/>
        </w:rPr>
        <w:t>Розв’язування задач на енергію палива.</w:t>
      </w:r>
      <w:r w:rsidRPr="00D4267D">
        <w:rPr>
          <w:lang w:val="uk-UA"/>
        </w:rPr>
        <w:t xml:space="preserve"> </w:t>
      </w:r>
    </w:p>
    <w:p w:rsidR="00BE3961" w:rsidRDefault="00BE3961" w:rsidP="00FE775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96D02">
        <w:rPr>
          <w:rFonts w:ascii="Times New Roman" w:hAnsi="Times New Roman" w:cs="Times New Roman"/>
          <w:sz w:val="28"/>
          <w:szCs w:val="28"/>
          <w:lang w:val="uk-UA"/>
        </w:rPr>
        <w:t>закріпити знання учнів про кількість теплоти, про енергію, що виділяється при згорянні палива, формувати вміння застосовувати знання для розв’язування задач, навички постановки фізичного експерименту, розвивати</w:t>
      </w:r>
      <w:r w:rsidR="00796D02" w:rsidRPr="00BE2E8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796D02">
        <w:rPr>
          <w:rFonts w:ascii="Times New Roman" w:hAnsi="Times New Roman" w:cs="Times New Roman"/>
          <w:sz w:val="28"/>
          <w:szCs w:val="28"/>
          <w:lang w:val="uk-UA"/>
        </w:rPr>
        <w:t>вміння користуватися довідковою літературою.</w:t>
      </w:r>
    </w:p>
    <w:p w:rsidR="00BE3961" w:rsidRDefault="00BE3961" w:rsidP="00FE775D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Обладнання: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E775D">
        <w:rPr>
          <w:rFonts w:ascii="Times New Roman" w:hAnsi="Times New Roman" w:cs="Times New Roman"/>
          <w:sz w:val="28"/>
          <w:szCs w:val="28"/>
          <w:lang w:val="uk-UA"/>
        </w:rPr>
        <w:t>таблиця «Заповнити пропуски»</w:t>
      </w:r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FE775D">
        <w:rPr>
          <w:rFonts w:ascii="Times New Roman" w:hAnsi="Times New Roman" w:cs="Times New Roman"/>
          <w:sz w:val="28"/>
          <w:szCs w:val="28"/>
          <w:lang w:val="uk-UA"/>
        </w:rPr>
        <w:t xml:space="preserve"> обладнан</w:t>
      </w:r>
      <w:r w:rsidR="00FE775D">
        <w:rPr>
          <w:rFonts w:ascii="Times New Roman" w:eastAsiaTheme="minorEastAsia" w:hAnsi="Times New Roman" w:cs="Times New Roman"/>
          <w:sz w:val="28"/>
          <w:szCs w:val="28"/>
          <w:lang w:val="uk-UA"/>
        </w:rPr>
        <w:t>ня для експериментального завдання,</w:t>
      </w:r>
      <w:r w:rsidR="00FE775D" w:rsidRPr="0017239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FE775D">
        <w:rPr>
          <w:rFonts w:ascii="Times New Roman" w:hAnsi="Times New Roman" w:cs="Times New Roman"/>
          <w:sz w:val="28"/>
          <w:szCs w:val="28"/>
          <w:lang w:val="uk-UA"/>
        </w:rPr>
        <w:t>відеофрагмент «</w:t>
      </w:r>
      <w:proofErr w:type="spellStart"/>
      <w:r w:rsidR="00FE775D" w:rsidRPr="00FE775D">
        <w:rPr>
          <w:rFonts w:ascii="Times New Roman" w:hAnsi="Times New Roman" w:cs="Times New Roman"/>
          <w:sz w:val="28"/>
          <w:szCs w:val="28"/>
          <w:lang w:val="uk-UA"/>
        </w:rPr>
        <w:t>Горение</w:t>
      </w:r>
      <w:proofErr w:type="spellEnd"/>
      <w:r w:rsidR="00FE775D" w:rsidRPr="00FE775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FE775D" w:rsidRPr="00FE775D">
        <w:rPr>
          <w:rFonts w:ascii="Times New Roman" w:hAnsi="Times New Roman" w:cs="Times New Roman"/>
          <w:sz w:val="28"/>
          <w:szCs w:val="28"/>
          <w:lang w:val="uk-UA"/>
        </w:rPr>
        <w:t>бихромата</w:t>
      </w:r>
      <w:proofErr w:type="spellEnd"/>
      <w:r w:rsidR="00FE775D" w:rsidRPr="00FE775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FE775D" w:rsidRPr="00FE775D">
        <w:rPr>
          <w:rFonts w:ascii="Times New Roman" w:hAnsi="Times New Roman" w:cs="Times New Roman"/>
          <w:sz w:val="28"/>
          <w:szCs w:val="28"/>
          <w:lang w:val="uk-UA"/>
        </w:rPr>
        <w:t>аммония</w:t>
      </w:r>
      <w:proofErr w:type="spellEnd"/>
      <w:r w:rsidR="00FE775D">
        <w:rPr>
          <w:rFonts w:ascii="Times New Roman" w:hAnsi="Times New Roman" w:cs="Times New Roman"/>
          <w:sz w:val="28"/>
          <w:szCs w:val="28"/>
          <w:lang w:val="uk-UA"/>
        </w:rPr>
        <w:t>», комп’ютер, проектор, екран, додатки.</w:t>
      </w:r>
    </w:p>
    <w:p w:rsidR="00BE3961" w:rsidRPr="009E0215" w:rsidRDefault="00BE3961" w:rsidP="00BE3961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Хід уроку.</w:t>
      </w:r>
    </w:p>
    <w:p w:rsidR="0017239A" w:rsidRDefault="00BE3961" w:rsidP="00BE3961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І. Актуалізація опорних знань та чуттєвого досвіду.                       </w:t>
      </w:r>
      <w:r w:rsidR="0017239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</w:t>
      </w:r>
    </w:p>
    <w:p w:rsidR="00BE3961" w:rsidRPr="0017239A" w:rsidRDefault="00BE3961" w:rsidP="0017239A">
      <w:pPr>
        <w:pStyle w:val="a3"/>
        <w:numPr>
          <w:ilvl w:val="0"/>
          <w:numId w:val="10"/>
        </w:num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 w:rsidRPr="0017239A">
        <w:rPr>
          <w:rFonts w:ascii="Times New Roman" w:hAnsi="Times New Roman" w:cs="Times New Roman"/>
          <w:b/>
          <w:sz w:val="28"/>
          <w:szCs w:val="28"/>
          <w:lang w:val="uk-UA"/>
        </w:rPr>
        <w:t>Перевірка домашнього завдання.</w:t>
      </w:r>
      <w:r w:rsidRPr="0017239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</w:t>
      </w:r>
    </w:p>
    <w:p w:rsidR="00BE3961" w:rsidRPr="00E80E1D" w:rsidRDefault="00796D02" w:rsidP="00BE3961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Вправа 15(3,7), с.78.</w:t>
      </w:r>
      <w:r w:rsidR="00BE3961" w:rsidRPr="00E80E1D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</w:p>
    <w:p w:rsidR="00BE3961" w:rsidRPr="00796D02" w:rsidRDefault="00BE3961" w:rsidP="00796D02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80E1D">
        <w:rPr>
          <w:rFonts w:ascii="Times New Roman" w:eastAsiaTheme="minorEastAsia" w:hAnsi="Times New Roman" w:cs="Times New Roman"/>
          <w:sz w:val="28"/>
          <w:szCs w:val="28"/>
          <w:lang w:val="uk-UA"/>
        </w:rPr>
        <w:t>І</w:t>
      </w:r>
      <w:r w:rsidR="00796D0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ндивідуальні завдання.  </w:t>
      </w:r>
      <w:hyperlink r:id="rId7" w:history="1">
        <w:r w:rsidR="00F14C2A" w:rsidRPr="00F14C2A">
          <w:rPr>
            <w:rStyle w:val="a6"/>
            <w:rFonts w:ascii="Times New Roman" w:eastAsiaTheme="minorEastAsia" w:hAnsi="Times New Roman" w:cs="Times New Roman"/>
            <w:b/>
            <w:sz w:val="28"/>
            <w:szCs w:val="28"/>
            <w:lang w:val="uk-UA"/>
          </w:rPr>
          <w:t>Додаток 1..jpg</w:t>
        </w:r>
      </w:hyperlink>
      <w:r w:rsidR="00796D02" w:rsidRPr="00F14C2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 </w:t>
      </w:r>
      <w:r w:rsidRPr="00F14C2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.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Pr="00B4081B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Роботи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здаються вчителю. Оцінки будуть оголошені на наступному уроці.</w:t>
      </w:r>
    </w:p>
    <w:p w:rsidR="00BE3961" w:rsidRPr="0017239A" w:rsidRDefault="00F83439" w:rsidP="0017239A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17239A">
        <w:rPr>
          <w:rFonts w:ascii="Times New Roman" w:hAnsi="Times New Roman" w:cs="Times New Roman"/>
          <w:b/>
          <w:sz w:val="28"/>
          <w:szCs w:val="28"/>
          <w:lang w:val="uk-UA"/>
        </w:rPr>
        <w:t xml:space="preserve">Коротке повторення за опорним конспектом  </w:t>
      </w:r>
      <w:hyperlink r:id="rId8" w:history="1">
        <w:r w:rsidRPr="00F14C2A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Додаток 2. </w:t>
        </w:r>
        <w:proofErr w:type="spellStart"/>
        <w:r w:rsidRPr="00F14C2A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ОК.jpg</w:t>
        </w:r>
        <w:proofErr w:type="spellEnd"/>
      </w:hyperlink>
      <w:r w:rsidRPr="0017239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.                                                                        </w:t>
      </w:r>
    </w:p>
    <w:p w:rsidR="00BE3961" w:rsidRPr="0017239A" w:rsidRDefault="00BE3961" w:rsidP="00FE775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17239A">
        <w:rPr>
          <w:rFonts w:ascii="Times New Roman" w:hAnsi="Times New Roman" w:cs="Times New Roman"/>
          <w:b/>
          <w:sz w:val="28"/>
          <w:szCs w:val="28"/>
          <w:lang w:val="uk-UA"/>
        </w:rPr>
        <w:t xml:space="preserve">Фізична розминка.                                                                                            </w:t>
      </w:r>
      <w:r w:rsidRPr="0017239A">
        <w:rPr>
          <w:rFonts w:ascii="Times New Roman" w:hAnsi="Times New Roman" w:cs="Times New Roman"/>
          <w:sz w:val="28"/>
          <w:szCs w:val="28"/>
          <w:lang w:val="uk-UA"/>
        </w:rPr>
        <w:t xml:space="preserve">Учням пропонуються картки з формулами кількості теплоти нагрівання та охолодження, енергії палива та виведених з них інших фізичних величин. Завдання: прокоментувати формулу, вказавши фізичні величини, їх одиниці та прилади для вимірювання. </w:t>
      </w:r>
    </w:p>
    <w:p w:rsidR="00F70A31" w:rsidRDefault="00F70A31" w:rsidP="00BE3961">
      <w:pPr>
        <w:pStyle w:val="a3"/>
        <w:spacing w:after="240" w:line="240" w:lineRule="auto"/>
        <w:ind w:left="0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ІІ. Розв’язування задач.</w:t>
      </w:r>
    </w:p>
    <w:p w:rsidR="00F70A31" w:rsidRDefault="00F70A31" w:rsidP="0017239A">
      <w:pPr>
        <w:pStyle w:val="a3"/>
        <w:numPr>
          <w:ilvl w:val="0"/>
          <w:numId w:val="11"/>
        </w:numPr>
        <w:spacing w:after="24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Задача 1. </w:t>
      </w:r>
      <w:r w:rsidR="001847E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hyperlink r:id="rId9" w:history="1">
        <w:r w:rsidR="009C4460" w:rsidRPr="001847E2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Додаток 3..jpg</w:t>
        </w:r>
      </w:hyperlink>
    </w:p>
    <w:p w:rsidR="009C4460" w:rsidRDefault="009C4460" w:rsidP="0017239A">
      <w:pPr>
        <w:pStyle w:val="a3"/>
        <w:numPr>
          <w:ilvl w:val="0"/>
          <w:numId w:val="11"/>
        </w:numPr>
        <w:spacing w:after="24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Задача 2. Експериментальне</w:t>
      </w:r>
      <w:r w:rsidRPr="00512EF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за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в</w:t>
      </w:r>
      <w:r w:rsidRPr="00512EF5">
        <w:rPr>
          <w:rFonts w:ascii="Times New Roman" w:hAnsi="Times New Roman" w:cs="Times New Roman"/>
          <w:b/>
          <w:sz w:val="28"/>
          <w:szCs w:val="28"/>
          <w:lang w:val="uk-UA"/>
        </w:rPr>
        <w:t>да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ння.</w:t>
      </w:r>
    </w:p>
    <w:p w:rsidR="009C4460" w:rsidRDefault="009C4460" w:rsidP="009C4460">
      <w:pPr>
        <w:pStyle w:val="a3"/>
        <w:spacing w:after="240" w:line="240" w:lineRule="auto"/>
        <w:ind w:left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Визначення ККД нагрівника.</w:t>
      </w:r>
    </w:p>
    <w:p w:rsidR="009C4460" w:rsidRDefault="009C4460" w:rsidP="009C4460">
      <w:pPr>
        <w:pStyle w:val="a3"/>
        <w:spacing w:after="240" w:line="240" w:lineRule="auto"/>
        <w:ind w:left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План</w:t>
      </w:r>
    </w:p>
    <w:p w:rsidR="009C4460" w:rsidRDefault="009C4460" w:rsidP="009C4460">
      <w:pPr>
        <w:pStyle w:val="a3"/>
        <w:numPr>
          <w:ilvl w:val="0"/>
          <w:numId w:val="9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C4460">
        <w:rPr>
          <w:rFonts w:ascii="Times New Roman" w:hAnsi="Times New Roman" w:cs="Times New Roman"/>
          <w:sz w:val="28"/>
          <w:szCs w:val="28"/>
          <w:lang w:val="uk-UA"/>
        </w:rPr>
        <w:t>Налити</w:t>
      </w:r>
      <w:r w:rsidR="000D40E5">
        <w:rPr>
          <w:rFonts w:ascii="Times New Roman" w:hAnsi="Times New Roman" w:cs="Times New Roman"/>
          <w:sz w:val="28"/>
          <w:szCs w:val="28"/>
          <w:lang w:val="uk-UA"/>
        </w:rPr>
        <w:t xml:space="preserve"> в скляну посудину</w:t>
      </w:r>
      <w:r w:rsidRPr="009C446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D40E5">
        <w:rPr>
          <w:rFonts w:ascii="Times New Roman" w:hAnsi="Times New Roman" w:cs="Times New Roman"/>
          <w:sz w:val="28"/>
          <w:szCs w:val="28"/>
          <w:lang w:val="uk-UA"/>
        </w:rPr>
        <w:t>100мл води та визначити її масу.</w:t>
      </w:r>
    </w:p>
    <w:p w:rsidR="000D40E5" w:rsidRDefault="000D40E5" w:rsidP="009C4460">
      <w:pPr>
        <w:pStyle w:val="a3"/>
        <w:numPr>
          <w:ilvl w:val="0"/>
          <w:numId w:val="9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Виміряти температуру води.</w:t>
      </w:r>
    </w:p>
    <w:p w:rsidR="000D40E5" w:rsidRDefault="000D40E5" w:rsidP="009C4460">
      <w:pPr>
        <w:pStyle w:val="a3"/>
        <w:numPr>
          <w:ilvl w:val="0"/>
          <w:numId w:val="9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Виміряти початкову масу шматочка сухого спирту.</w:t>
      </w:r>
    </w:p>
    <w:p w:rsidR="000D40E5" w:rsidRDefault="000D40E5" w:rsidP="009C4460">
      <w:pPr>
        <w:pStyle w:val="a3"/>
        <w:numPr>
          <w:ilvl w:val="0"/>
          <w:numId w:val="9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Запалити сухий спирт і поставити воду на нагрівання.</w:t>
      </w:r>
    </w:p>
    <w:p w:rsidR="000D40E5" w:rsidRDefault="000D40E5" w:rsidP="009C4460">
      <w:pPr>
        <w:pStyle w:val="a3"/>
        <w:numPr>
          <w:ilvl w:val="0"/>
          <w:numId w:val="9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Через деякий час зупинити нагрівання та знову виміряти температуру води.</w:t>
      </w:r>
    </w:p>
    <w:p w:rsidR="000D40E5" w:rsidRDefault="000D40E5" w:rsidP="009C4460">
      <w:pPr>
        <w:pStyle w:val="a3"/>
        <w:numPr>
          <w:ilvl w:val="0"/>
          <w:numId w:val="9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Виміряти масу спирту, що залишився, та обчислити масу спирту, що згорів.</w:t>
      </w:r>
    </w:p>
    <w:p w:rsidR="000D40E5" w:rsidRDefault="000D40E5" w:rsidP="009C4460">
      <w:pPr>
        <w:pStyle w:val="a3"/>
        <w:numPr>
          <w:ilvl w:val="0"/>
          <w:numId w:val="9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Обчислити кількість теплоти, що пішла на нагрівання води.</w:t>
      </w:r>
    </w:p>
    <w:p w:rsidR="00045F53" w:rsidRDefault="00045F53" w:rsidP="009C4460">
      <w:pPr>
        <w:pStyle w:val="a3"/>
        <w:numPr>
          <w:ilvl w:val="0"/>
          <w:numId w:val="9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Обчислити енергію спирту, що згорів.</w:t>
      </w:r>
    </w:p>
    <w:p w:rsidR="00045F53" w:rsidRPr="009C4460" w:rsidRDefault="00045F53" w:rsidP="009C4460">
      <w:pPr>
        <w:pStyle w:val="a3"/>
        <w:numPr>
          <w:ilvl w:val="0"/>
          <w:numId w:val="9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Визначити ККД нагрівника.</w:t>
      </w:r>
    </w:p>
    <w:p w:rsidR="009C4460" w:rsidRDefault="009C4460" w:rsidP="00BE3961">
      <w:pPr>
        <w:pStyle w:val="a3"/>
        <w:spacing w:after="240" w:line="240" w:lineRule="auto"/>
        <w:ind w:left="0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BE3961" w:rsidRPr="0017239A" w:rsidRDefault="00BE3961" w:rsidP="0017239A">
      <w:pPr>
        <w:pStyle w:val="a3"/>
        <w:spacing w:after="240" w:line="240" w:lineRule="auto"/>
        <w:ind w:left="0"/>
        <w:rPr>
          <w:rFonts w:ascii="Times New Roman" w:hAnsi="Times New Roman" w:cs="Times New Roman"/>
          <w:sz w:val="28"/>
          <w:szCs w:val="28"/>
          <w:lang w:val="uk-UA"/>
        </w:rPr>
      </w:pPr>
    </w:p>
    <w:tbl>
      <w:tblPr>
        <w:tblStyle w:val="a5"/>
        <w:tblpPr w:leftFromText="180" w:rightFromText="180" w:vertAnchor="text" w:horzAnchor="margin" w:tblpXSpec="center" w:tblpY="2055"/>
        <w:tblW w:w="9889" w:type="dxa"/>
        <w:tblLook w:val="04A0" w:firstRow="1" w:lastRow="0" w:firstColumn="1" w:lastColumn="0" w:noHBand="0" w:noVBand="1"/>
      </w:tblPr>
      <w:tblGrid>
        <w:gridCol w:w="450"/>
        <w:gridCol w:w="1130"/>
        <w:gridCol w:w="1043"/>
        <w:gridCol w:w="1270"/>
        <w:gridCol w:w="1270"/>
        <w:gridCol w:w="1340"/>
        <w:gridCol w:w="1017"/>
        <w:gridCol w:w="1200"/>
        <w:gridCol w:w="1169"/>
      </w:tblGrid>
      <w:tr w:rsidR="0017239A" w:rsidTr="0017239A">
        <w:trPr>
          <w:trHeight w:val="420"/>
        </w:trPr>
        <w:tc>
          <w:tcPr>
            <w:tcW w:w="450" w:type="dxa"/>
          </w:tcPr>
          <w:p w:rsidR="0017239A" w:rsidRPr="00C82637" w:rsidRDefault="0017239A" w:rsidP="0017239A">
            <w:pPr>
              <w:spacing w:after="24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q</w:t>
            </w:r>
          </w:p>
        </w:tc>
        <w:tc>
          <w:tcPr>
            <w:tcW w:w="1130" w:type="dxa"/>
          </w:tcPr>
          <w:p w:rsidR="0017239A" w:rsidRPr="00C82637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водень</w:t>
            </w:r>
          </w:p>
        </w:tc>
        <w:tc>
          <w:tcPr>
            <w:tcW w:w="1043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7239A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нафта</w:t>
            </w:r>
          </w:p>
        </w:tc>
        <w:tc>
          <w:tcPr>
            <w:tcW w:w="127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бензин</w:t>
            </w:r>
          </w:p>
        </w:tc>
        <w:tc>
          <w:tcPr>
            <w:tcW w:w="127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торф</w:t>
            </w:r>
          </w:p>
        </w:tc>
        <w:tc>
          <w:tcPr>
            <w:tcW w:w="1340" w:type="dxa"/>
          </w:tcPr>
          <w:p w:rsidR="0017239A" w:rsidRDefault="00926846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7239A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Г</w:t>
            </w:r>
            <w:r w:rsidR="0017239A" w:rsidRPr="0017239A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ас</w:t>
            </w:r>
          </w:p>
        </w:tc>
        <w:tc>
          <w:tcPr>
            <w:tcW w:w="1017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порох</w:t>
            </w:r>
          </w:p>
        </w:tc>
        <w:tc>
          <w:tcPr>
            <w:tcW w:w="120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спирт</w:t>
            </w:r>
          </w:p>
        </w:tc>
        <w:tc>
          <w:tcPr>
            <w:tcW w:w="1169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тротил</w:t>
            </w:r>
          </w:p>
        </w:tc>
      </w:tr>
      <w:tr w:rsidR="0017239A" w:rsidTr="0017239A">
        <w:trPr>
          <w:trHeight w:val="400"/>
        </w:trPr>
        <w:tc>
          <w:tcPr>
            <w:tcW w:w="450" w:type="dxa"/>
          </w:tcPr>
          <w:p w:rsidR="0017239A" w:rsidRPr="00C82637" w:rsidRDefault="0017239A" w:rsidP="0017239A">
            <w:pPr>
              <w:spacing w:after="24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C82637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m</w:t>
            </w:r>
          </w:p>
        </w:tc>
        <w:tc>
          <w:tcPr>
            <w:tcW w:w="113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200г</w:t>
            </w:r>
          </w:p>
        </w:tc>
        <w:tc>
          <w:tcPr>
            <w:tcW w:w="1043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2т</w:t>
            </w:r>
          </w:p>
        </w:tc>
        <w:tc>
          <w:tcPr>
            <w:tcW w:w="127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7239A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20кг</w:t>
            </w:r>
          </w:p>
        </w:tc>
        <w:tc>
          <w:tcPr>
            <w:tcW w:w="127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8кг</w:t>
            </w:r>
          </w:p>
        </w:tc>
        <w:tc>
          <w:tcPr>
            <w:tcW w:w="134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З00г</w:t>
            </w:r>
          </w:p>
        </w:tc>
        <w:tc>
          <w:tcPr>
            <w:tcW w:w="1017" w:type="dxa"/>
          </w:tcPr>
          <w:p w:rsidR="0017239A" w:rsidRPr="0017239A" w:rsidRDefault="0017239A" w:rsidP="0017239A">
            <w:pPr>
              <w:spacing w:after="240"/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</w:pPr>
            <w:r w:rsidRPr="0017239A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20г</w:t>
            </w:r>
          </w:p>
        </w:tc>
        <w:tc>
          <w:tcPr>
            <w:tcW w:w="120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100г</w:t>
            </w:r>
          </w:p>
        </w:tc>
        <w:tc>
          <w:tcPr>
            <w:tcW w:w="1169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7239A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50г</w:t>
            </w:r>
          </w:p>
        </w:tc>
      </w:tr>
      <w:tr w:rsidR="0017239A" w:rsidTr="0017239A">
        <w:tc>
          <w:tcPr>
            <w:tcW w:w="450" w:type="dxa"/>
          </w:tcPr>
          <w:p w:rsidR="0017239A" w:rsidRPr="00C82637" w:rsidRDefault="0017239A" w:rsidP="0017239A">
            <w:pPr>
              <w:spacing w:after="240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Q</w:t>
            </w:r>
          </w:p>
        </w:tc>
        <w:tc>
          <w:tcPr>
            <w:tcW w:w="113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7239A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24МДж</w:t>
            </w:r>
          </w:p>
        </w:tc>
        <w:tc>
          <w:tcPr>
            <w:tcW w:w="1043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88ГДж</w:t>
            </w:r>
          </w:p>
        </w:tc>
        <w:tc>
          <w:tcPr>
            <w:tcW w:w="127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920МДж</w:t>
            </w:r>
          </w:p>
        </w:tc>
        <w:tc>
          <w:tcPr>
            <w:tcW w:w="127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7239A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120МДж</w:t>
            </w:r>
          </w:p>
        </w:tc>
        <w:tc>
          <w:tcPr>
            <w:tcW w:w="134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13,8МДж</w:t>
            </w:r>
          </w:p>
        </w:tc>
        <w:tc>
          <w:tcPr>
            <w:tcW w:w="1017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80кДж</w:t>
            </w:r>
          </w:p>
        </w:tc>
        <w:tc>
          <w:tcPr>
            <w:tcW w:w="1200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7239A">
              <w:rPr>
                <w:rFonts w:ascii="Times New Roman" w:hAnsi="Times New Roman" w:cs="Times New Roman"/>
                <w:color w:val="C00000"/>
                <w:sz w:val="28"/>
                <w:szCs w:val="28"/>
                <w:lang w:val="uk-UA"/>
              </w:rPr>
              <w:t>2,7МДж</w:t>
            </w:r>
          </w:p>
        </w:tc>
        <w:tc>
          <w:tcPr>
            <w:tcW w:w="1169" w:type="dxa"/>
          </w:tcPr>
          <w:p w:rsidR="0017239A" w:rsidRDefault="0017239A" w:rsidP="0017239A">
            <w:pPr>
              <w:spacing w:after="240"/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750кДж</w:t>
            </w:r>
          </w:p>
        </w:tc>
      </w:tr>
    </w:tbl>
    <w:p w:rsidR="00BE3961" w:rsidRPr="0017239A" w:rsidRDefault="0017239A" w:rsidP="0017239A">
      <w:pPr>
        <w:pStyle w:val="a3"/>
        <w:numPr>
          <w:ilvl w:val="0"/>
          <w:numId w:val="12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17239A">
        <w:rPr>
          <w:rFonts w:ascii="Times New Roman" w:hAnsi="Times New Roman" w:cs="Times New Roman"/>
          <w:b/>
          <w:sz w:val="28"/>
          <w:szCs w:val="28"/>
          <w:lang w:val="uk-UA"/>
        </w:rPr>
        <w:t>Заповнити пропуски</w:t>
      </w:r>
      <w:r w:rsidR="00BE3961" w:rsidRPr="0017239A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(зручно в проекціях на екран). В стовпчиках таблиці одна клітинка порожня. Червоним записана відповідь. Рекомендую виконати завдання у вигляді змагання чотирьох команд, по два стовпчика кожній команді. Така форма роботи </w:t>
      </w:r>
      <w:r w:rsidR="003E1525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і </w:t>
      </w:r>
      <w:r w:rsidR="00BE3961" w:rsidRPr="0017239A">
        <w:rPr>
          <w:rFonts w:ascii="Times New Roman" w:eastAsia="Calibri" w:hAnsi="Times New Roman" w:cs="Times New Roman"/>
          <w:sz w:val="28"/>
          <w:szCs w:val="28"/>
          <w:lang w:val="uk-UA"/>
        </w:rPr>
        <w:t>учням подобається</w:t>
      </w:r>
      <w:r w:rsidR="003E1525">
        <w:rPr>
          <w:rFonts w:ascii="Times New Roman" w:eastAsia="Calibri" w:hAnsi="Times New Roman" w:cs="Times New Roman"/>
          <w:sz w:val="28"/>
          <w:szCs w:val="28"/>
          <w:lang w:val="uk-UA"/>
        </w:rPr>
        <w:t>, і час економить</w:t>
      </w:r>
      <w:r w:rsidR="00BE3961" w:rsidRPr="0017239A">
        <w:rPr>
          <w:rFonts w:ascii="Times New Roman" w:eastAsia="Calibri" w:hAnsi="Times New Roman" w:cs="Times New Roman"/>
          <w:sz w:val="28"/>
          <w:szCs w:val="28"/>
          <w:lang w:val="uk-UA"/>
        </w:rPr>
        <w:t>.</w:t>
      </w:r>
      <w:r w:rsidR="00651C6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</w:t>
      </w:r>
      <w:r w:rsidR="00926846">
        <w:rPr>
          <w:rFonts w:ascii="Times New Roman" w:eastAsia="Calibri" w:hAnsi="Times New Roman" w:cs="Times New Roman"/>
          <w:sz w:val="28"/>
          <w:szCs w:val="28"/>
          <w:lang w:val="uk-UA"/>
        </w:rPr>
        <w:t>Розв’язання</w:t>
      </w:r>
      <w:r w:rsidR="00651C6D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записуються в зошитах.</w:t>
      </w:r>
    </w:p>
    <w:p w:rsidR="00347329" w:rsidRPr="00926846" w:rsidRDefault="00347329" w:rsidP="00926846">
      <w:pPr>
        <w:spacing w:after="240" w:line="240" w:lineRule="auto"/>
        <w:rPr>
          <w:rFonts w:ascii="Times New Roman" w:hAnsi="Times New Roman" w:cs="Times New Roman"/>
          <w:sz w:val="16"/>
          <w:szCs w:val="16"/>
          <w:lang w:val="uk-UA"/>
        </w:rPr>
      </w:pPr>
    </w:p>
    <w:p w:rsidR="00347329" w:rsidRPr="00347329" w:rsidRDefault="00347329" w:rsidP="00347329">
      <w:pPr>
        <w:pStyle w:val="a3"/>
        <w:numPr>
          <w:ilvl w:val="0"/>
          <w:numId w:val="12"/>
        </w:numPr>
        <w:spacing w:after="24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347329">
        <w:rPr>
          <w:rFonts w:ascii="Times New Roman" w:hAnsi="Times New Roman" w:cs="Times New Roman"/>
          <w:b/>
          <w:sz w:val="28"/>
          <w:szCs w:val="28"/>
          <w:lang w:val="uk-UA"/>
        </w:rPr>
        <w:t>Презентація учня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hyperlink r:id="rId10" w:history="1">
        <w:r w:rsidRPr="00347329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Екологічні аспекти згоряння </w:t>
        </w:r>
        <w:proofErr w:type="spellStart"/>
        <w:r w:rsidRPr="00347329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палива.pptx</w:t>
        </w:r>
        <w:proofErr w:type="spellEnd"/>
      </w:hyperlink>
    </w:p>
    <w:p w:rsidR="00BE3961" w:rsidRPr="0017239A" w:rsidRDefault="00BE3961" w:rsidP="0017239A">
      <w:pPr>
        <w:pStyle w:val="a3"/>
        <w:numPr>
          <w:ilvl w:val="0"/>
          <w:numId w:val="12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17239A">
        <w:rPr>
          <w:rFonts w:ascii="Times New Roman" w:hAnsi="Times New Roman" w:cs="Times New Roman"/>
          <w:b/>
          <w:sz w:val="28"/>
          <w:szCs w:val="28"/>
          <w:lang w:val="uk-UA"/>
        </w:rPr>
        <w:t>В рубриці «Полюбуймося»  відеофрагмент</w:t>
      </w:r>
      <w:r w:rsidR="00A0454E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r w:rsidRPr="0017239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hyperlink r:id="rId11" w:history="1">
        <w:proofErr w:type="spellStart"/>
        <w:r w:rsidR="00A0454E" w:rsidRPr="00A0454E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Горение</w:t>
        </w:r>
        <w:proofErr w:type="spellEnd"/>
        <w:r w:rsidR="00A0454E" w:rsidRPr="00A0454E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</w:t>
        </w:r>
        <w:proofErr w:type="spellStart"/>
        <w:r w:rsidR="00A0454E" w:rsidRPr="00A0454E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бихромата</w:t>
        </w:r>
        <w:proofErr w:type="spellEnd"/>
        <w:r w:rsidR="00A0454E" w:rsidRPr="00A0454E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</w:t>
        </w:r>
        <w:proofErr w:type="spellStart"/>
        <w:r w:rsidR="00A0454E" w:rsidRPr="00A0454E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аммония.wmv</w:t>
        </w:r>
        <w:proofErr w:type="spellEnd"/>
      </w:hyperlink>
      <w:r w:rsidRPr="0017239A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BE3961" w:rsidRDefault="0017239A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ІІІ</w:t>
      </w:r>
      <w:r w:rsidR="00BE3961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 Підсумки уроку. Рефлексія. </w:t>
      </w:r>
    </w:p>
    <w:p w:rsidR="00BE3961" w:rsidRDefault="00BE3961" w:rsidP="00BE3961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Вчитель разом з учнями проводять оцінювання, самооцінку та </w:t>
      </w:r>
      <w:proofErr w:type="spellStart"/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взаємооцінку</w:t>
      </w:r>
      <w:proofErr w:type="spellEnd"/>
      <w:r w:rsidRPr="00EB47C7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. Учні висловлюють свою думку щодо найактивніших, а також говорять про своє відношення до уроку: урок сподобався - різні форми роботи зробили цей урок насиченим, жвавим і цікавим.</w:t>
      </w:r>
    </w:p>
    <w:p w:rsidR="000D0D2E" w:rsidRPr="000D0D2E" w:rsidRDefault="000D0D2E" w:rsidP="000D0D2E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Самооцінка учнів</w:t>
      </w:r>
      <w:r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 (</w:t>
      </w:r>
      <w:r w:rsidR="00FE775D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питання на екрані, </w:t>
      </w:r>
      <w:r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відповіді </w:t>
      </w:r>
      <w:r w:rsidR="00FE775D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 xml:space="preserve">учні </w:t>
      </w:r>
      <w:r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записують на листочках і здають вчителю).</w:t>
      </w:r>
    </w:p>
    <w:p w:rsidR="000D0D2E" w:rsidRPr="000D0D2E" w:rsidRDefault="000D0D2E" w:rsidP="000D0D2E">
      <w:pPr>
        <w:numPr>
          <w:ilvl w:val="0"/>
          <w:numId w:val="13"/>
        </w:num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Чи знав відповіді на поставлені питання?</w:t>
      </w:r>
    </w:p>
    <w:p w:rsidR="000D0D2E" w:rsidRPr="009A2EE0" w:rsidRDefault="000D0D2E" w:rsidP="009A2EE0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А) так;   Б) ні;   В) не зовсім;   Г) інша відповідь.</w:t>
      </w:r>
    </w:p>
    <w:p w:rsidR="000D0D2E" w:rsidRPr="000D0D2E" w:rsidRDefault="000D0D2E" w:rsidP="000D0D2E">
      <w:pPr>
        <w:numPr>
          <w:ilvl w:val="0"/>
          <w:numId w:val="13"/>
        </w:num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Чи зміг висунути свою пропозицію?</w:t>
      </w:r>
    </w:p>
    <w:p w:rsidR="000D0D2E" w:rsidRPr="000D0D2E" w:rsidRDefault="000D0D2E" w:rsidP="000D0D2E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А) так;   Б) ні;   В) не зовсім;   Г) інша відповідь.</w:t>
      </w:r>
    </w:p>
    <w:p w:rsidR="000D0D2E" w:rsidRPr="000D0D2E" w:rsidRDefault="000D0D2E" w:rsidP="000D0D2E">
      <w:pPr>
        <w:numPr>
          <w:ilvl w:val="0"/>
          <w:numId w:val="13"/>
        </w:num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Чи досяг мети на уроці?</w:t>
      </w:r>
    </w:p>
    <w:p w:rsidR="000D0D2E" w:rsidRPr="000D0D2E" w:rsidRDefault="000D0D2E" w:rsidP="000D0D2E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А) так;   Б) ні;   В) не зовсім;   Г) інша відповідь.</w:t>
      </w:r>
    </w:p>
    <w:p w:rsidR="000D0D2E" w:rsidRPr="000D0D2E" w:rsidRDefault="000D0D2E" w:rsidP="000D0D2E">
      <w:pPr>
        <w:numPr>
          <w:ilvl w:val="0"/>
          <w:numId w:val="13"/>
        </w:num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Чи дізнався для себе щось нове?</w:t>
      </w:r>
    </w:p>
    <w:p w:rsidR="00BE3961" w:rsidRPr="000D0D2E" w:rsidRDefault="000D0D2E" w:rsidP="000D0D2E">
      <w:pPr>
        <w:spacing w:after="0"/>
        <w:jc w:val="both"/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</w:pPr>
      <w:r w:rsidRPr="000D0D2E">
        <w:rPr>
          <w:rFonts w:ascii="Times New Roman" w:eastAsia="Arial Unicode MS" w:hAnsi="Times New Roman" w:cs="Arial Unicode MS"/>
          <w:color w:val="000000"/>
          <w:sz w:val="28"/>
          <w:szCs w:val="28"/>
          <w:lang w:val="uk-UA" w:eastAsia="uk-UA"/>
        </w:rPr>
        <w:t>А) так;   Б) ні;   В) не зовсім;   Г) інша відповідь.</w:t>
      </w:r>
    </w:p>
    <w:p w:rsidR="00BE3961" w:rsidRPr="000D0D2E" w:rsidRDefault="00BE3961" w:rsidP="000D0D2E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16"/>
          <w:szCs w:val="16"/>
          <w:lang w:val="uk-UA"/>
        </w:rPr>
      </w:pPr>
    </w:p>
    <w:p w:rsidR="00BE3961" w:rsidRDefault="00796D02" w:rsidP="00FE775D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6B4437">
        <w:rPr>
          <w:rFonts w:ascii="Times New Roman" w:hAnsi="Times New Roman" w:cs="Times New Roman"/>
          <w:sz w:val="28"/>
          <w:szCs w:val="28"/>
          <w:lang w:val="uk-UA"/>
        </w:rPr>
        <w:t>У рубриці «Пропонуємо літерату</w:t>
      </w:r>
      <w:r w:rsidR="000D0D2E">
        <w:rPr>
          <w:rFonts w:ascii="Times New Roman" w:hAnsi="Times New Roman" w:cs="Times New Roman"/>
          <w:sz w:val="28"/>
          <w:szCs w:val="28"/>
          <w:lang w:val="uk-UA"/>
        </w:rPr>
        <w:t>ру» доцільно зробити анонс книги Ф.М.</w:t>
      </w:r>
      <w:proofErr w:type="spellStart"/>
      <w:r w:rsidR="000D0D2E">
        <w:rPr>
          <w:rFonts w:ascii="Times New Roman" w:hAnsi="Times New Roman" w:cs="Times New Roman"/>
          <w:sz w:val="28"/>
          <w:szCs w:val="28"/>
          <w:lang w:val="uk-UA"/>
        </w:rPr>
        <w:t>Дягилева</w:t>
      </w:r>
      <w:proofErr w:type="spellEnd"/>
      <w:r w:rsidR="000D0D2E">
        <w:rPr>
          <w:rFonts w:ascii="Times New Roman" w:hAnsi="Times New Roman" w:cs="Times New Roman"/>
          <w:sz w:val="28"/>
          <w:szCs w:val="28"/>
          <w:lang w:val="uk-UA"/>
        </w:rPr>
        <w:t xml:space="preserve"> «</w:t>
      </w:r>
      <w:proofErr w:type="spellStart"/>
      <w:r w:rsidR="000D0D2E">
        <w:rPr>
          <w:rFonts w:ascii="Times New Roman" w:hAnsi="Times New Roman" w:cs="Times New Roman"/>
          <w:sz w:val="28"/>
          <w:szCs w:val="28"/>
          <w:lang w:val="uk-UA"/>
        </w:rPr>
        <w:t>Из</w:t>
      </w:r>
      <w:proofErr w:type="spellEnd"/>
      <w:r w:rsidR="000D0D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0D0D2E">
        <w:rPr>
          <w:rFonts w:ascii="Times New Roman" w:hAnsi="Times New Roman" w:cs="Times New Roman"/>
          <w:sz w:val="28"/>
          <w:szCs w:val="28"/>
          <w:lang w:val="uk-UA"/>
        </w:rPr>
        <w:t>истории</w:t>
      </w:r>
      <w:proofErr w:type="spellEnd"/>
      <w:r w:rsidR="000D0D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0D0D2E">
        <w:rPr>
          <w:rFonts w:ascii="Times New Roman" w:hAnsi="Times New Roman" w:cs="Times New Roman"/>
          <w:sz w:val="28"/>
          <w:szCs w:val="28"/>
          <w:lang w:val="uk-UA"/>
        </w:rPr>
        <w:t>физики</w:t>
      </w:r>
      <w:proofErr w:type="spellEnd"/>
      <w:r w:rsidR="000D0D2E">
        <w:rPr>
          <w:rFonts w:ascii="Times New Roman" w:hAnsi="Times New Roman" w:cs="Times New Roman"/>
          <w:sz w:val="28"/>
          <w:szCs w:val="28"/>
          <w:lang w:val="uk-UA"/>
        </w:rPr>
        <w:t xml:space="preserve"> и </w:t>
      </w:r>
      <w:proofErr w:type="spellStart"/>
      <w:r w:rsidR="000D0D2E">
        <w:rPr>
          <w:rFonts w:ascii="Times New Roman" w:hAnsi="Times New Roman" w:cs="Times New Roman"/>
          <w:sz w:val="28"/>
          <w:szCs w:val="28"/>
          <w:lang w:val="uk-UA"/>
        </w:rPr>
        <w:t>жизни</w:t>
      </w:r>
      <w:proofErr w:type="spellEnd"/>
      <w:r w:rsidR="000D0D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0D0D2E">
        <w:rPr>
          <w:rFonts w:ascii="Times New Roman" w:hAnsi="Times New Roman" w:cs="Times New Roman"/>
          <w:sz w:val="28"/>
          <w:szCs w:val="28"/>
          <w:lang w:val="uk-UA"/>
        </w:rPr>
        <w:t>ее</w:t>
      </w:r>
      <w:proofErr w:type="spellEnd"/>
      <w:r w:rsidR="000D0D2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0D0D2E">
        <w:rPr>
          <w:rFonts w:ascii="Times New Roman" w:hAnsi="Times New Roman" w:cs="Times New Roman"/>
          <w:sz w:val="28"/>
          <w:szCs w:val="28"/>
          <w:lang w:val="uk-UA"/>
        </w:rPr>
        <w:t>творцов</w:t>
      </w:r>
      <w:proofErr w:type="spellEnd"/>
      <w:r w:rsidR="000D0D2E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Pr="006B4437">
        <w:rPr>
          <w:rFonts w:ascii="Times New Roman" w:hAnsi="Times New Roman" w:cs="Times New Roman"/>
          <w:sz w:val="28"/>
          <w:szCs w:val="28"/>
          <w:lang w:val="uk-UA"/>
        </w:rPr>
        <w:t xml:space="preserve">, де учні можуть знайти цікаві історичні факти і використати їх для створення власних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повідомлень, рефератів, </w:t>
      </w:r>
      <w:r w:rsidRPr="006B4437">
        <w:rPr>
          <w:rFonts w:ascii="Times New Roman" w:hAnsi="Times New Roman" w:cs="Times New Roman"/>
          <w:sz w:val="28"/>
          <w:szCs w:val="28"/>
          <w:lang w:val="uk-UA"/>
        </w:rPr>
        <w:t>презентацій.</w:t>
      </w:r>
    </w:p>
    <w:p w:rsidR="00FE775D" w:rsidRPr="00FE775D" w:rsidRDefault="00FE775D" w:rsidP="00FE775D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16"/>
          <w:szCs w:val="16"/>
          <w:lang w:val="uk-UA"/>
        </w:rPr>
      </w:pPr>
    </w:p>
    <w:p w:rsidR="00BE3961" w:rsidRPr="009E0215" w:rsidRDefault="00FE775D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</w:t>
      </w:r>
      <w:r w:rsidR="00BE3961"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</w:t>
      </w:r>
      <w:r w:rsidR="00BE3961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 </w:t>
      </w:r>
      <w:r w:rsidR="00BE3961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Домашнє завдання.</w:t>
      </w:r>
    </w:p>
    <w:p w:rsidR="00BE3961" w:rsidRPr="00B21199" w:rsidRDefault="00F14C2A" w:rsidP="00926846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Повторити </w:t>
      </w:r>
      <w:r w:rsidR="00BE3961" w:rsidRP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>§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15</w:t>
      </w:r>
      <w:r w:rsidR="00BE396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.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Розв’язати №№10,13, с.97.</w:t>
      </w:r>
      <w:r w:rsidR="00BE396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9B79A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На повторення  </w:t>
      </w:r>
      <w:hyperlink r:id="rId12" w:history="1">
        <w:proofErr w:type="spellStart"/>
        <w:r w:rsidR="009B79A2" w:rsidRPr="009B79A2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ДЗ.jpg</w:t>
        </w:r>
        <w:proofErr w:type="spellEnd"/>
      </w:hyperlink>
      <w:r w:rsidR="009B79A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="009B79A2" w:rsidRPr="009B79A2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Додаток5.</w:t>
      </w:r>
      <w:r w:rsidR="009B79A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BE396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Підготувати доповідь, презентацію на тему </w:t>
      </w:r>
      <w:r w:rsidR="00B21199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«Розвиток термометрії», </w:t>
      </w:r>
      <w:r w:rsidR="00B21199" w:rsidRPr="00F14C2A">
        <w:rPr>
          <w:rFonts w:ascii="Times New Roman" w:eastAsiaTheme="minorEastAsia" w:hAnsi="Times New Roman" w:cs="Times New Roman"/>
          <w:sz w:val="28"/>
          <w:szCs w:val="28"/>
          <w:lang w:val="uk-UA"/>
        </w:rPr>
        <w:t>[</w:t>
      </w:r>
      <w:r w:rsidR="009A2EE0">
        <w:rPr>
          <w:rFonts w:ascii="Times New Roman" w:eastAsiaTheme="minorEastAsia" w:hAnsi="Times New Roman" w:cs="Times New Roman"/>
          <w:sz w:val="28"/>
          <w:szCs w:val="28"/>
          <w:lang w:val="uk-UA"/>
        </w:rPr>
        <w:t>3</w:t>
      </w:r>
      <w:r w:rsidR="00B21199">
        <w:rPr>
          <w:rFonts w:ascii="Times New Roman" w:eastAsiaTheme="minorEastAsia" w:hAnsi="Times New Roman" w:cs="Times New Roman"/>
          <w:sz w:val="28"/>
          <w:szCs w:val="28"/>
          <w:lang w:val="uk-UA"/>
        </w:rPr>
        <w:t>, с.54</w:t>
      </w:r>
      <w:r w:rsidR="00B21199" w:rsidRPr="00F14C2A">
        <w:rPr>
          <w:rFonts w:ascii="Times New Roman" w:eastAsiaTheme="minorEastAsia" w:hAnsi="Times New Roman" w:cs="Times New Roman"/>
          <w:sz w:val="28"/>
          <w:szCs w:val="28"/>
          <w:lang w:val="uk-UA"/>
        </w:rPr>
        <w:t>]</w:t>
      </w:r>
      <w:r w:rsidR="00B21199">
        <w:rPr>
          <w:rFonts w:ascii="Times New Roman" w:eastAsiaTheme="minorEastAsia" w:hAnsi="Times New Roman" w:cs="Times New Roman"/>
          <w:sz w:val="28"/>
          <w:szCs w:val="28"/>
          <w:lang w:val="uk-UA"/>
        </w:rPr>
        <w:t>.</w:t>
      </w:r>
    </w:p>
    <w:p w:rsidR="009C4460" w:rsidRPr="00926846" w:rsidRDefault="00BE3961" w:rsidP="00926846">
      <w:pPr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Ро</w:t>
      </w:r>
      <w:r w:rsidR="00F14C2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згадати кросворд   </w:t>
      </w:r>
      <w:hyperlink r:id="rId13" w:history="1">
        <w:proofErr w:type="spellStart"/>
        <w:r w:rsidR="003E1525" w:rsidRPr="003E1525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Кросворд</w:t>
        </w:r>
        <w:proofErr w:type="spellEnd"/>
        <w:r w:rsidR="003E1525" w:rsidRPr="003E1525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 xml:space="preserve"> 1..jpg</w:t>
        </w:r>
      </w:hyperlink>
      <w:r w:rsidR="00F14C2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F14C2A" w:rsidRPr="00F14C2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Додаток4.</w:t>
      </w:r>
      <w:r w:rsidR="00F14C2A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(здати через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урок).</w:t>
      </w:r>
    </w:p>
    <w:p w:rsidR="00BE3961" w:rsidRPr="009E0215" w:rsidRDefault="00926846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</w:t>
      </w:r>
      <w:r w:rsidR="00BE396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</w:t>
      </w:r>
      <w:r w:rsidR="009C446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</w:t>
      </w:r>
      <w:r w:rsidR="00BE396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BE3961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1</w:t>
      </w:r>
    </w:p>
    <w:p w:rsidR="00BE3961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73C00FFD" wp14:editId="2A324E81">
            <wp:simplePos x="0" y="0"/>
            <wp:positionH relativeFrom="column">
              <wp:posOffset>-140335</wp:posOffset>
            </wp:positionH>
            <wp:positionV relativeFrom="paragraph">
              <wp:posOffset>256540</wp:posOffset>
            </wp:positionV>
            <wp:extent cx="5934075" cy="4324350"/>
            <wp:effectExtent l="0" t="0" r="9525" b="0"/>
            <wp:wrapTight wrapText="bothSides">
              <wp:wrapPolygon edited="0">
                <wp:start x="0" y="0"/>
                <wp:lineTo x="0" y="21505"/>
                <wp:lineTo x="21565" y="21505"/>
                <wp:lineTo x="21565" y="0"/>
                <wp:lineTo x="0" y="0"/>
              </wp:wrapPolygon>
            </wp:wrapTight>
            <wp:docPr id="3" name="Рисунок 3" descr="C:\Users\Tawr\Desktop\Розв'язування задач на енергію палива\Додаток 1.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Розв'язування задач на енергію палива\Додаток 1..bmp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3961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</w:t>
      </w: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E3961" w:rsidRPr="003C4EC5" w:rsidRDefault="00BE3961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                                       </w:t>
      </w:r>
      <w:r w:rsidR="009C446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</w:t>
      </w:r>
      <w:r w:rsidRPr="0000074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2</w:t>
      </w:r>
    </w:p>
    <w:p w:rsidR="00BE3961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255711DF" wp14:editId="18556D82">
            <wp:simplePos x="0" y="0"/>
            <wp:positionH relativeFrom="column">
              <wp:posOffset>-305435</wp:posOffset>
            </wp:positionH>
            <wp:positionV relativeFrom="paragraph">
              <wp:posOffset>256540</wp:posOffset>
            </wp:positionV>
            <wp:extent cx="6091555" cy="3073400"/>
            <wp:effectExtent l="0" t="0" r="4445" b="0"/>
            <wp:wrapTight wrapText="bothSides">
              <wp:wrapPolygon edited="0">
                <wp:start x="0" y="0"/>
                <wp:lineTo x="0" y="21421"/>
                <wp:lineTo x="21548" y="21421"/>
                <wp:lineTo x="21548" y="0"/>
                <wp:lineTo x="0" y="0"/>
              </wp:wrapPolygon>
            </wp:wrapTight>
            <wp:docPr id="4" name="Рисунок 4" descr="C:\Users\Tawr\Desktop\Розв'язування задач на енергію палива\Додаток 2. 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wr\Desktop\Розв'язування задач на енергію палива\Додаток 2. ОК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1555" cy="307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83439" w:rsidRDefault="00F83439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E3961" w:rsidRPr="00EA6B51" w:rsidRDefault="00BE3961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                                       </w:t>
      </w:r>
      <w:r w:rsidR="009C4460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</w:t>
      </w:r>
      <w:r w:rsidRPr="00EA6B51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3</w:t>
      </w:r>
    </w:p>
    <w:p w:rsidR="00BE3961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086CD16F" wp14:editId="51AB4EDD">
            <wp:simplePos x="0" y="0"/>
            <wp:positionH relativeFrom="column">
              <wp:posOffset>354965</wp:posOffset>
            </wp:positionH>
            <wp:positionV relativeFrom="paragraph">
              <wp:posOffset>243840</wp:posOffset>
            </wp:positionV>
            <wp:extent cx="4927600" cy="6944360"/>
            <wp:effectExtent l="0" t="0" r="6350" b="8890"/>
            <wp:wrapTight wrapText="bothSides">
              <wp:wrapPolygon edited="0">
                <wp:start x="0" y="0"/>
                <wp:lineTo x="0" y="21568"/>
                <wp:lineTo x="21544" y="21568"/>
                <wp:lineTo x="21544" y="0"/>
                <wp:lineTo x="0" y="0"/>
              </wp:wrapPolygon>
            </wp:wrapTight>
            <wp:docPr id="5" name="Рисунок 5" descr="C:\Users\Tawr\Desktop\Розв'язування задач на енергію палива\Додаток 3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awr\Desktop\Розв'язування задач на енергію палива\Додаток 3.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7600" cy="694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A2EE0" w:rsidRDefault="009A2EE0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A2EE0" w:rsidRDefault="009A2EE0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A2EE0" w:rsidRDefault="009A2EE0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A2EE0" w:rsidRDefault="009A2EE0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A2EE0" w:rsidRDefault="009A2EE0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A2EE0" w:rsidRDefault="009A2EE0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A2EE0" w:rsidRDefault="009A2EE0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1847E2" w:rsidRPr="00F14C2A" w:rsidRDefault="00F14C2A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 w:rsidRPr="00F14C2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4</w:t>
      </w:r>
    </w:p>
    <w:p w:rsidR="001847E2" w:rsidRDefault="009A2EE0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0642D40E" wp14:editId="4CCDC4CC">
            <wp:simplePos x="0" y="0"/>
            <wp:positionH relativeFrom="column">
              <wp:posOffset>-372110</wp:posOffset>
            </wp:positionH>
            <wp:positionV relativeFrom="paragraph">
              <wp:posOffset>252095</wp:posOffset>
            </wp:positionV>
            <wp:extent cx="6302375" cy="4324985"/>
            <wp:effectExtent l="0" t="0" r="3175" b="0"/>
            <wp:wrapTight wrapText="bothSides">
              <wp:wrapPolygon edited="0">
                <wp:start x="0" y="0"/>
                <wp:lineTo x="0" y="21502"/>
                <wp:lineTo x="21546" y="21502"/>
                <wp:lineTo x="21546" y="0"/>
                <wp:lineTo x="0" y="0"/>
              </wp:wrapPolygon>
            </wp:wrapTight>
            <wp:docPr id="6" name="Рисунок 6" descr="C:\Users\Tawr\Desktop\Розв'язування задач на енергію палива\Кросворд 1.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awr\Desktop\Розв'язування задач на енергію палива\Кросворд 1..bmp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375" cy="432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</w:p>
    <w:p w:rsidR="00F14C2A" w:rsidRP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    </w:t>
      </w:r>
      <w:r w:rsidRPr="009B79A2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5</w:t>
      </w:r>
    </w:p>
    <w:p w:rsidR="00F14C2A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508CB19B" wp14:editId="40866D23">
            <wp:simplePos x="0" y="0"/>
            <wp:positionH relativeFrom="column">
              <wp:posOffset>59055</wp:posOffset>
            </wp:positionH>
            <wp:positionV relativeFrom="paragraph">
              <wp:posOffset>195580</wp:posOffset>
            </wp:positionV>
            <wp:extent cx="5065395" cy="4130040"/>
            <wp:effectExtent l="0" t="0" r="1905" b="3810"/>
            <wp:wrapTight wrapText="bothSides">
              <wp:wrapPolygon edited="0">
                <wp:start x="0" y="0"/>
                <wp:lineTo x="0" y="21520"/>
                <wp:lineTo x="21527" y="21520"/>
                <wp:lineTo x="21527" y="0"/>
                <wp:lineTo x="0" y="0"/>
              </wp:wrapPolygon>
            </wp:wrapTight>
            <wp:docPr id="1" name="Рисунок 1" descr="C:\Users\Tawr\Desktop\Розв'язування задач на енергію палива\Д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Розв'язування задач на енергію палива\ДЗ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5395" cy="413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4C2A" w:rsidRDefault="00F14C2A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4C2A" w:rsidRDefault="00F14C2A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4C2A" w:rsidRDefault="00F14C2A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C4460" w:rsidRDefault="009C4460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4C2A" w:rsidRDefault="00F14C2A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A2EE0" w:rsidRDefault="009A2EE0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F14C2A" w:rsidRDefault="00F14C2A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847E2" w:rsidRDefault="001847E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BE3961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</w:t>
      </w: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9B79A2" w:rsidRDefault="009B79A2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E3961" w:rsidRPr="00F72A72" w:rsidRDefault="00BE3961" w:rsidP="00BE3961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bookmarkStart w:id="0" w:name="_GoBack"/>
      <w:bookmarkEnd w:id="0"/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Література</w:t>
      </w:r>
    </w:p>
    <w:p w:rsidR="00F83439" w:rsidRPr="00110FDE" w:rsidRDefault="009A2EE0" w:rsidP="00F83439">
      <w:pPr>
        <w:pStyle w:val="a3"/>
        <w:numPr>
          <w:ilvl w:val="0"/>
          <w:numId w:val="1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«</w:t>
      </w:r>
      <w:r w:rsidR="00F83439">
        <w:rPr>
          <w:rFonts w:ascii="Times New Roman" w:hAnsi="Times New Roman" w:cs="Times New Roman"/>
          <w:sz w:val="28"/>
          <w:szCs w:val="28"/>
          <w:lang w:val="uk-UA"/>
        </w:rPr>
        <w:t xml:space="preserve">Фізика 8» за редакцією В.Г. Бар’яхтара, С.О. Довгого. – Харків: Ранок, 2016 – 240 с. </w:t>
      </w:r>
    </w:p>
    <w:p w:rsidR="00F83439" w:rsidRPr="009A2EE0" w:rsidRDefault="00F83439" w:rsidP="009A2EE0">
      <w:pPr>
        <w:pStyle w:val="a3"/>
        <w:numPr>
          <w:ilvl w:val="0"/>
          <w:numId w:val="1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Лукашик</w:t>
      </w:r>
      <w:r w:rsidRPr="00FE62B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В.І. Збірник запитань і задач з фізики: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Навч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посібник для учнів 7 – 8 кл. серед. шк. – 2-е вид., перероб. – К.: Рад. шк., 1991. </w:t>
      </w:r>
      <w:r w:rsidRPr="009A2EE0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</w:p>
    <w:p w:rsidR="00BE3961" w:rsidRDefault="00581CC8" w:rsidP="00BE3961">
      <w:pPr>
        <w:pStyle w:val="a3"/>
        <w:numPr>
          <w:ilvl w:val="0"/>
          <w:numId w:val="1"/>
        </w:numPr>
        <w:tabs>
          <w:tab w:val="left" w:pos="426"/>
        </w:tabs>
        <w:ind w:left="0" w:firstLine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Ф.М.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Дягилев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Из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истории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физики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и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жизни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ее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B21199">
        <w:rPr>
          <w:rFonts w:ascii="Times New Roman" w:hAnsi="Times New Roman" w:cs="Times New Roman"/>
          <w:sz w:val="28"/>
          <w:szCs w:val="28"/>
          <w:lang w:val="uk-UA"/>
        </w:rPr>
        <w:t>творцо</w:t>
      </w:r>
      <w:r>
        <w:rPr>
          <w:rFonts w:ascii="Times New Roman" w:hAnsi="Times New Roman" w:cs="Times New Roman"/>
          <w:sz w:val="28"/>
          <w:szCs w:val="28"/>
          <w:lang w:val="uk-UA"/>
        </w:rPr>
        <w:t>в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– Москва: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Просвещение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 1986.</w:t>
      </w:r>
    </w:p>
    <w:p w:rsidR="00651C6D" w:rsidRPr="00C223A4" w:rsidRDefault="00651C6D" w:rsidP="00BE3961">
      <w:pPr>
        <w:pStyle w:val="a3"/>
        <w:numPr>
          <w:ilvl w:val="0"/>
          <w:numId w:val="1"/>
        </w:numPr>
        <w:tabs>
          <w:tab w:val="left" w:pos="426"/>
        </w:tabs>
        <w:ind w:left="0" w:firstLine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В.Г.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Долгий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. Фізика в кросвордах. 8 клас. – Тернопіль: Мандрівець, 2003.</w:t>
      </w:r>
    </w:p>
    <w:p w:rsidR="00BE3961" w:rsidRPr="0013555C" w:rsidRDefault="00BE3961" w:rsidP="00BE3961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00390" w:rsidRPr="00BE3961" w:rsidRDefault="009B79A2" w:rsidP="00BE3961">
      <w:pPr>
        <w:rPr>
          <w:lang w:val="uk-UA"/>
        </w:rPr>
      </w:pPr>
    </w:p>
    <w:sectPr w:rsidR="00600390" w:rsidRPr="00BE396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singleLevel"/>
    <w:tmpl w:val="00000009"/>
    <w:name w:val="WW8Num9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>
    <w:nsid w:val="151C0DAB"/>
    <w:multiLevelType w:val="hybridMultilevel"/>
    <w:tmpl w:val="3B56C09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185C38"/>
    <w:multiLevelType w:val="hybridMultilevel"/>
    <w:tmpl w:val="0E8ED70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CE6597C"/>
    <w:multiLevelType w:val="hybridMultilevel"/>
    <w:tmpl w:val="D570E5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0506132"/>
    <w:multiLevelType w:val="hybridMultilevel"/>
    <w:tmpl w:val="4DF28C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3FB1721"/>
    <w:multiLevelType w:val="hybridMultilevel"/>
    <w:tmpl w:val="03BC8B7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0714C9"/>
    <w:multiLevelType w:val="hybridMultilevel"/>
    <w:tmpl w:val="273A5126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3AD24070"/>
    <w:multiLevelType w:val="hybridMultilevel"/>
    <w:tmpl w:val="F7FAF6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DAB1CDF"/>
    <w:multiLevelType w:val="hybridMultilevel"/>
    <w:tmpl w:val="3020AF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6C66955"/>
    <w:multiLevelType w:val="hybridMultilevel"/>
    <w:tmpl w:val="803E44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2B6637C"/>
    <w:multiLevelType w:val="hybridMultilevel"/>
    <w:tmpl w:val="1924F2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6BD4DBF"/>
    <w:multiLevelType w:val="hybridMultilevel"/>
    <w:tmpl w:val="E0B6513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72F3273"/>
    <w:multiLevelType w:val="hybridMultilevel"/>
    <w:tmpl w:val="1656671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0"/>
  </w:num>
  <w:num w:numId="3">
    <w:abstractNumId w:val="11"/>
  </w:num>
  <w:num w:numId="4">
    <w:abstractNumId w:val="5"/>
  </w:num>
  <w:num w:numId="5">
    <w:abstractNumId w:val="6"/>
  </w:num>
  <w:num w:numId="6">
    <w:abstractNumId w:val="1"/>
  </w:num>
  <w:num w:numId="7">
    <w:abstractNumId w:val="12"/>
  </w:num>
  <w:num w:numId="8">
    <w:abstractNumId w:val="2"/>
  </w:num>
  <w:num w:numId="9">
    <w:abstractNumId w:val="8"/>
  </w:num>
  <w:num w:numId="10">
    <w:abstractNumId w:val="9"/>
  </w:num>
  <w:num w:numId="11">
    <w:abstractNumId w:val="4"/>
  </w:num>
  <w:num w:numId="12">
    <w:abstractNumId w:val="10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0017"/>
    <w:rsid w:val="00045F53"/>
    <w:rsid w:val="000D0D2E"/>
    <w:rsid w:val="000D40E5"/>
    <w:rsid w:val="000E5F8B"/>
    <w:rsid w:val="0017239A"/>
    <w:rsid w:val="001847E2"/>
    <w:rsid w:val="00347329"/>
    <w:rsid w:val="003559D3"/>
    <w:rsid w:val="003E1525"/>
    <w:rsid w:val="004F0017"/>
    <w:rsid w:val="00581CC8"/>
    <w:rsid w:val="00651C6D"/>
    <w:rsid w:val="00796D02"/>
    <w:rsid w:val="00926846"/>
    <w:rsid w:val="009A2EE0"/>
    <w:rsid w:val="009B104E"/>
    <w:rsid w:val="009B79A2"/>
    <w:rsid w:val="009C4460"/>
    <w:rsid w:val="00A0454E"/>
    <w:rsid w:val="00B21199"/>
    <w:rsid w:val="00BE3961"/>
    <w:rsid w:val="00C82637"/>
    <w:rsid w:val="00CE442C"/>
    <w:rsid w:val="00F14C2A"/>
    <w:rsid w:val="00F70A31"/>
    <w:rsid w:val="00F83439"/>
    <w:rsid w:val="00FE775D"/>
    <w:rsid w:val="00FF2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39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E3961"/>
    <w:pPr>
      <w:ind w:left="720"/>
      <w:contextualSpacing/>
    </w:pPr>
  </w:style>
  <w:style w:type="character" w:customStyle="1" w:styleId="a4">
    <w:name w:val="Основной текст_"/>
    <w:basedOn w:val="a0"/>
    <w:link w:val="6"/>
    <w:rsid w:val="00BE3961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4"/>
    <w:rsid w:val="00BE3961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  <w:style w:type="table" w:styleId="a5">
    <w:name w:val="Table Grid"/>
    <w:basedOn w:val="a1"/>
    <w:uiPriority w:val="59"/>
    <w:rsid w:val="00C826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unhideWhenUsed/>
    <w:rsid w:val="00796D02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796D02"/>
    <w:rPr>
      <w:color w:val="800080" w:themeColor="followed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F834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8343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39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E3961"/>
    <w:pPr>
      <w:ind w:left="720"/>
      <w:contextualSpacing/>
    </w:pPr>
  </w:style>
  <w:style w:type="character" w:customStyle="1" w:styleId="a4">
    <w:name w:val="Основной текст_"/>
    <w:basedOn w:val="a0"/>
    <w:link w:val="6"/>
    <w:rsid w:val="00BE3961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4"/>
    <w:rsid w:val="00BE3961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  <w:style w:type="table" w:styleId="a5">
    <w:name w:val="Table Grid"/>
    <w:basedOn w:val="a1"/>
    <w:uiPriority w:val="59"/>
    <w:rsid w:val="00C8263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unhideWhenUsed/>
    <w:rsid w:val="00796D02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796D02"/>
    <w:rPr>
      <w:color w:val="800080" w:themeColor="followed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F834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8343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&#1044;&#1086;&#1076;&#1072;&#1090;&#1086;&#1082;%202.%20&#1054;&#1050;.jpg" TargetMode="External"/><Relationship Id="rId13" Type="http://schemas.openxmlformats.org/officeDocument/2006/relationships/hyperlink" Target="&#1050;&#1088;&#1086;&#1089;&#1074;&#1086;&#1088;&#1076;%201..jpg" TargetMode="External"/><Relationship Id="rId18" Type="http://schemas.microsoft.com/office/2007/relationships/hdphoto" Target="media/hdphoto1.wd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hyperlink" Target="&#1044;&#1086;&#1076;&#1072;&#1090;&#1086;&#1082;%201..jpg" TargetMode="External"/><Relationship Id="rId12" Type="http://schemas.openxmlformats.org/officeDocument/2006/relationships/hyperlink" Target="&#1044;&#1047;.jpg" TargetMode="Externa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&#1043;&#1086;&#1088;&#1077;&#1085;&#1080;&#1077;%20&#1073;&#1080;&#1093;&#1088;&#1086;&#1084;&#1072;&#1090;&#1072;%20&#1072;&#1084;&#1084;&#1086;&#1085;&#1080;&#1103;.wmv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2.jpeg"/><Relationship Id="rId10" Type="http://schemas.openxmlformats.org/officeDocument/2006/relationships/hyperlink" Target="&#1045;&#1082;&#1086;&#1083;&#1086;&#1075;&#1110;&#1095;&#1085;&#1110;%20&#1072;&#1089;&#1087;&#1077;&#1082;&#1090;&#1080;%20&#1079;&#1075;&#1086;&#1088;&#1103;&#1085;&#1085;&#1103;%20&#1087;&#1072;&#1083;&#1080;&#1074;&#1072;.pptx" TargetMode="External"/><Relationship Id="rId19" Type="http://schemas.openxmlformats.org/officeDocument/2006/relationships/image" Target="media/image5.jpeg"/><Relationship Id="rId4" Type="http://schemas.microsoft.com/office/2007/relationships/stylesWithEffects" Target="stylesWithEffects.xml"/><Relationship Id="rId9" Type="http://schemas.openxmlformats.org/officeDocument/2006/relationships/hyperlink" Target="file:///C:\Users\Tawr\Desktop\&#1056;&#1086;&#1079;&#1074;'&#1103;&#1079;&#1091;&#1074;&#1072;&#1085;&#1085;&#1103;%20&#1079;&#1072;&#1076;&#1072;&#1095;%20&#1085;&#1072;%20&#1077;&#1085;&#1077;&#1088;&#1075;&#1110;&#1102;%20&#1087;&#1072;&#1083;&#1080;&#1074;&#1072;\&#1044;&#1086;&#1076;&#1072;&#1090;&#1086;&#1082;%203..jpg" TargetMode="Externa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33372F-23F0-4ABA-BC08-32ABD5101A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3831</TotalTime>
  <Pages>8</Pages>
  <Words>772</Words>
  <Characters>4403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Tawr</dc:creator>
  <cp:keywords/>
  <dc:description/>
  <cp:lastModifiedBy>Tawr</cp:lastModifiedBy>
  <cp:revision>5</cp:revision>
  <dcterms:created xsi:type="dcterms:W3CDTF">2019-02-06T14:23:00Z</dcterms:created>
  <dcterms:modified xsi:type="dcterms:W3CDTF">2019-02-28T20:20:00Z</dcterms:modified>
</cp:coreProperties>
</file>