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F6A" w:rsidRPr="00E87FE2" w:rsidRDefault="009A7F6A" w:rsidP="00852B42">
      <w:pPr>
        <w:pStyle w:val="a3"/>
        <w:rPr>
          <w:b/>
        </w:rPr>
      </w:pPr>
      <w:r w:rsidRPr="00E87FE2">
        <w:rPr>
          <w:b/>
        </w:rPr>
        <w:t>СЛАЙД 1, СЛАЙД 2, СЛАЙД 3.</w:t>
      </w:r>
    </w:p>
    <w:p w:rsidR="009A7F6A" w:rsidRDefault="009A7F6A" w:rsidP="00852B42">
      <w:pPr>
        <w:pStyle w:val="a3"/>
      </w:pPr>
    </w:p>
    <w:p w:rsidR="00852B42" w:rsidRPr="002E3E47" w:rsidRDefault="00852B42" w:rsidP="00852B42">
      <w:pPr>
        <w:pStyle w:val="a3"/>
        <w:rPr>
          <w:lang w:val="uk-UA"/>
        </w:rPr>
      </w:pPr>
      <w:r>
        <w:t>Проект - (лат.) «</w:t>
      </w:r>
      <w:proofErr w:type="spellStart"/>
      <w:r>
        <w:t>викинутий</w:t>
      </w:r>
      <w:proofErr w:type="spellEnd"/>
      <w:r>
        <w:t xml:space="preserve"> вперед», «</w:t>
      </w:r>
      <w:proofErr w:type="spellStart"/>
      <w:r>
        <w:t>промовець</w:t>
      </w:r>
      <w:proofErr w:type="spellEnd"/>
      <w:r>
        <w:t>», «</w:t>
      </w:r>
      <w:proofErr w:type="spellStart"/>
      <w:r>
        <w:t>кидається</w:t>
      </w:r>
      <w:proofErr w:type="spellEnd"/>
      <w:r>
        <w:t xml:space="preserve"> в </w:t>
      </w:r>
      <w:proofErr w:type="spellStart"/>
      <w:r>
        <w:t>очі</w:t>
      </w:r>
      <w:proofErr w:type="spellEnd"/>
      <w:r>
        <w:t xml:space="preserve">», </w:t>
      </w:r>
      <w:proofErr w:type="spellStart"/>
      <w:r>
        <w:t>тобто</w:t>
      </w:r>
      <w:proofErr w:type="spellEnd"/>
      <w:r>
        <w:t xml:space="preserve"> прототип, прообраз </w:t>
      </w:r>
      <w:proofErr w:type="spellStart"/>
      <w:r>
        <w:t>якого-небудь</w:t>
      </w:r>
      <w:proofErr w:type="spellEnd"/>
      <w:r>
        <w:t xml:space="preserve"> </w:t>
      </w:r>
      <w:proofErr w:type="spellStart"/>
      <w:r>
        <w:t>об'єкта</w:t>
      </w:r>
      <w:proofErr w:type="spellEnd"/>
      <w:r>
        <w:t xml:space="preserve">, виду </w:t>
      </w:r>
      <w:proofErr w:type="spellStart"/>
      <w:r>
        <w:t>діяльності</w:t>
      </w:r>
      <w:proofErr w:type="spellEnd"/>
      <w:r>
        <w:t xml:space="preserve">. Суть «методу </w:t>
      </w:r>
      <w:proofErr w:type="spellStart"/>
      <w:r>
        <w:t>проектів</w:t>
      </w:r>
      <w:proofErr w:type="spellEnd"/>
      <w:r>
        <w:t xml:space="preserve">» в </w:t>
      </w:r>
      <w:proofErr w:type="spellStart"/>
      <w:r>
        <w:t>освіті</w:t>
      </w:r>
      <w:proofErr w:type="spellEnd"/>
      <w:r>
        <w:t xml:space="preserve"> </w:t>
      </w:r>
      <w:proofErr w:type="spellStart"/>
      <w:r>
        <w:t>полягає</w:t>
      </w:r>
      <w:proofErr w:type="spellEnd"/>
      <w:r>
        <w:t xml:space="preserve"> в </w:t>
      </w:r>
      <w:proofErr w:type="spellStart"/>
      <w:r>
        <w:t>такій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навчального</w:t>
      </w:r>
      <w:proofErr w:type="spellEnd"/>
      <w:r>
        <w:t xml:space="preserve"> </w:t>
      </w:r>
      <w:proofErr w:type="spellStart"/>
      <w:r>
        <w:t>процесу</w:t>
      </w:r>
      <w:proofErr w:type="spellEnd"/>
      <w:r>
        <w:t xml:space="preserve">, за </w:t>
      </w:r>
      <w:proofErr w:type="spellStart"/>
      <w:r>
        <w:t>якої</w:t>
      </w:r>
      <w:proofErr w:type="spellEnd"/>
      <w:r>
        <w:t xml:space="preserve"> </w:t>
      </w:r>
      <w:proofErr w:type="spellStart"/>
      <w:r>
        <w:t>учні</w:t>
      </w:r>
      <w:proofErr w:type="spellEnd"/>
      <w:r>
        <w:t xml:space="preserve"> </w:t>
      </w:r>
      <w:proofErr w:type="spellStart"/>
      <w:r>
        <w:t>здобувають</w:t>
      </w:r>
      <w:proofErr w:type="spellEnd"/>
      <w:r>
        <w:t xml:space="preserve"> </w:t>
      </w:r>
      <w:proofErr w:type="spellStart"/>
      <w:r>
        <w:t>знання</w:t>
      </w:r>
      <w:proofErr w:type="spellEnd"/>
      <w:r>
        <w:t xml:space="preserve"> й </w:t>
      </w:r>
      <w:proofErr w:type="spellStart"/>
      <w:r>
        <w:t>уміння</w:t>
      </w:r>
      <w:proofErr w:type="spellEnd"/>
      <w:r>
        <w:t xml:space="preserve">, </w:t>
      </w:r>
      <w:proofErr w:type="spellStart"/>
      <w:r>
        <w:t>досвід</w:t>
      </w:r>
      <w:proofErr w:type="spellEnd"/>
      <w:r>
        <w:t xml:space="preserve"> </w:t>
      </w:r>
      <w:proofErr w:type="spellStart"/>
      <w:r>
        <w:t>творчої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, </w:t>
      </w:r>
      <w:proofErr w:type="spellStart"/>
      <w:r>
        <w:t>емоційно-ціннісного</w:t>
      </w:r>
      <w:proofErr w:type="spellEnd"/>
      <w:r>
        <w:t xml:space="preserve"> </w:t>
      </w:r>
      <w:proofErr w:type="spellStart"/>
      <w:r>
        <w:t>ставлення</w:t>
      </w:r>
      <w:proofErr w:type="spellEnd"/>
      <w:r>
        <w:t xml:space="preserve"> до </w:t>
      </w:r>
      <w:proofErr w:type="spellStart"/>
      <w:r>
        <w:t>дійсності</w:t>
      </w:r>
      <w:proofErr w:type="spellEnd"/>
      <w:r>
        <w:t xml:space="preserve"> в </w:t>
      </w:r>
      <w:proofErr w:type="spellStart"/>
      <w:r>
        <w:t>процесі</w:t>
      </w:r>
      <w:proofErr w:type="spellEnd"/>
      <w:r>
        <w:t xml:space="preserve"> </w:t>
      </w:r>
      <w:proofErr w:type="spellStart"/>
      <w:r>
        <w:t>планування</w:t>
      </w:r>
      <w:proofErr w:type="spellEnd"/>
      <w:r>
        <w:t xml:space="preserve"> і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поступово</w:t>
      </w:r>
      <w:proofErr w:type="spellEnd"/>
      <w:r>
        <w:t xml:space="preserve"> </w:t>
      </w:r>
      <w:proofErr w:type="spellStart"/>
      <w:r>
        <w:t>ускладнених</w:t>
      </w:r>
      <w:proofErr w:type="spellEnd"/>
      <w:r>
        <w:t xml:space="preserve"> </w:t>
      </w:r>
      <w:proofErr w:type="spellStart"/>
      <w:r>
        <w:t>практичних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 - </w:t>
      </w:r>
      <w:proofErr w:type="spellStart"/>
      <w:r>
        <w:t>проектів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не </w:t>
      </w:r>
      <w:proofErr w:type="spellStart"/>
      <w:r>
        <w:t>тільки</w:t>
      </w:r>
      <w:proofErr w:type="spellEnd"/>
      <w:r>
        <w:t xml:space="preserve"> </w:t>
      </w:r>
      <w:proofErr w:type="spellStart"/>
      <w:r>
        <w:t>пізнавальну</w:t>
      </w:r>
      <w:proofErr w:type="spellEnd"/>
      <w:r>
        <w:t xml:space="preserve">, але й </w:t>
      </w:r>
      <w:proofErr w:type="spellStart"/>
      <w:r>
        <w:t>прагматичну</w:t>
      </w:r>
      <w:proofErr w:type="spellEnd"/>
      <w:r>
        <w:t xml:space="preserve"> </w:t>
      </w:r>
      <w:proofErr w:type="spellStart"/>
      <w:r>
        <w:t>цінність</w:t>
      </w:r>
      <w:proofErr w:type="spellEnd"/>
      <w:r>
        <w:t>.</w:t>
      </w:r>
      <w:r w:rsidR="002E3E47">
        <w:t xml:space="preserve"> У 1918 р. </w:t>
      </w:r>
      <w:proofErr w:type="spellStart"/>
      <w:r w:rsidR="002E3E47">
        <w:t>Американський</w:t>
      </w:r>
      <w:proofErr w:type="spellEnd"/>
      <w:r w:rsidR="002E3E47">
        <w:t xml:space="preserve"> педагог В. К</w:t>
      </w:r>
      <w:r w:rsidR="002E3E47">
        <w:rPr>
          <w:lang w:val="uk-UA"/>
        </w:rPr>
        <w:t>і</w:t>
      </w:r>
      <w:proofErr w:type="spellStart"/>
      <w:r w:rsidR="002E3E47">
        <w:t>льпатрик</w:t>
      </w:r>
      <w:proofErr w:type="spellEnd"/>
      <w:r w:rsidR="002E3E47">
        <w:rPr>
          <w:lang w:val="uk-UA"/>
        </w:rPr>
        <w:t xml:space="preserve"> </w:t>
      </w:r>
      <w:proofErr w:type="gramStart"/>
      <w:r w:rsidR="002E3E47">
        <w:rPr>
          <w:lang w:val="uk-UA"/>
        </w:rPr>
        <w:t>вказував :</w:t>
      </w:r>
      <w:proofErr w:type="gramEnd"/>
      <w:r w:rsidR="002E3E47">
        <w:rPr>
          <w:lang w:val="uk-UA"/>
        </w:rPr>
        <w:t xml:space="preserve"> «Слово «проект»</w:t>
      </w:r>
      <w:r w:rsidR="002E3E47">
        <w:t xml:space="preserve"> </w:t>
      </w:r>
      <w:r w:rsidR="002E3E47">
        <w:rPr>
          <w:lang w:val="uk-UA"/>
        </w:rPr>
        <w:t>можливо останній відвідувач, що стукає в двері педагогічної термінології. Пр</w:t>
      </w:r>
      <w:r w:rsidR="009A7F6A">
        <w:rPr>
          <w:lang w:val="uk-UA"/>
        </w:rPr>
        <w:t>о</w:t>
      </w:r>
      <w:r w:rsidR="002E3E47">
        <w:rPr>
          <w:lang w:val="uk-UA"/>
        </w:rPr>
        <w:t>ектування – це можливість робити щось цікаве та корисне самостійно або у групі, максимально використовуючи свої можливості; це діяльність, яка допомагає проявити себе, принести користь і публі</w:t>
      </w:r>
      <w:r w:rsidR="00134378">
        <w:rPr>
          <w:lang w:val="uk-UA"/>
        </w:rPr>
        <w:t>ч</w:t>
      </w:r>
      <w:r w:rsidR="002E3E47">
        <w:rPr>
          <w:lang w:val="uk-UA"/>
        </w:rPr>
        <w:t>но показати досягнутий результат.</w:t>
      </w:r>
    </w:p>
    <w:p w:rsidR="00852B42" w:rsidRDefault="00852B42" w:rsidP="00852B42">
      <w:pPr>
        <w:pStyle w:val="a3"/>
      </w:pPr>
      <w:r w:rsidRPr="009A7F6A">
        <w:rPr>
          <w:lang w:val="uk-UA"/>
        </w:rPr>
        <w:t>«Все, що я пізнаю, я знаю, для чого мені це потрібно та де й як я можу ці знання застосувати» - ось основна теза сучасного розуміння методу проектів, яка п</w:t>
      </w:r>
      <w:r w:rsidR="009A7F6A">
        <w:rPr>
          <w:lang w:val="uk-UA"/>
        </w:rPr>
        <w:t>риваблює багато освітніх систем</w:t>
      </w:r>
      <w:r w:rsidR="009A7F6A" w:rsidRPr="009A7F6A">
        <w:rPr>
          <w:lang w:val="uk-UA"/>
        </w:rPr>
        <w:t xml:space="preserve"> </w:t>
      </w:r>
      <w:r w:rsidRPr="009A7F6A">
        <w:rPr>
          <w:lang w:val="uk-UA"/>
        </w:rPr>
        <w:t xml:space="preserve">, що прагнуть знайти розумний баланс між академічними знаннями і прагматичними вміннями. </w:t>
      </w:r>
      <w:proofErr w:type="spellStart"/>
      <w:r>
        <w:t>Іншими</w:t>
      </w:r>
      <w:proofErr w:type="spellEnd"/>
      <w:r>
        <w:t xml:space="preserve"> словами, </w:t>
      </w:r>
      <w:proofErr w:type="spellStart"/>
      <w:r>
        <w:t>проектний</w:t>
      </w:r>
      <w:proofErr w:type="spellEnd"/>
      <w:r>
        <w:t xml:space="preserve"> метод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інтегрована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, в </w:t>
      </w:r>
      <w:proofErr w:type="spellStart"/>
      <w:r>
        <w:t>результаті</w:t>
      </w:r>
      <w:proofErr w:type="spellEnd"/>
      <w:r>
        <w:t xml:space="preserve"> </w:t>
      </w:r>
      <w:proofErr w:type="spellStart"/>
      <w:r>
        <w:t>якої</w:t>
      </w:r>
      <w:proofErr w:type="spellEnd"/>
      <w:r>
        <w:t xml:space="preserve"> </w:t>
      </w:r>
      <w:proofErr w:type="spellStart"/>
      <w:r>
        <w:t>передбачається</w:t>
      </w:r>
      <w:proofErr w:type="spellEnd"/>
      <w:r>
        <w:t xml:space="preserve">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певного</w:t>
      </w:r>
      <w:proofErr w:type="spellEnd"/>
      <w:r>
        <w:t xml:space="preserve"> продукту т</w:t>
      </w:r>
      <w:r w:rsidR="009A7F6A">
        <w:t xml:space="preserve">а </w:t>
      </w:r>
      <w:proofErr w:type="spellStart"/>
      <w:r w:rsidR="009A7F6A">
        <w:t>його</w:t>
      </w:r>
      <w:proofErr w:type="spellEnd"/>
      <w:r w:rsidR="009A7F6A">
        <w:t xml:space="preserve"> подальше </w:t>
      </w:r>
      <w:proofErr w:type="spellStart"/>
      <w:r w:rsidR="009A7F6A">
        <w:t>використання</w:t>
      </w:r>
      <w:proofErr w:type="spellEnd"/>
      <w:r w:rsidR="009A7F6A">
        <w:t xml:space="preserve"> (</w:t>
      </w:r>
      <w:r w:rsidR="009A7F6A" w:rsidRPr="00E87FE2">
        <w:rPr>
          <w:b/>
        </w:rPr>
        <w:t>СЛАЙД</w:t>
      </w:r>
      <w:r w:rsidR="00792040" w:rsidRPr="00E87FE2">
        <w:rPr>
          <w:b/>
        </w:rPr>
        <w:t xml:space="preserve"> 4</w:t>
      </w:r>
      <w:r w:rsidR="009A7F6A" w:rsidRPr="00E87FE2">
        <w:rPr>
          <w:b/>
        </w:rPr>
        <w:t>)</w:t>
      </w:r>
    </w:p>
    <w:p w:rsidR="00852B42" w:rsidRDefault="00852B42" w:rsidP="00852B42">
      <w:pPr>
        <w:pStyle w:val="a3"/>
      </w:pPr>
      <w:r>
        <w:t xml:space="preserve">Метод </w:t>
      </w:r>
      <w:proofErr w:type="spellStart"/>
      <w:r>
        <w:t>проектів</w:t>
      </w:r>
      <w:proofErr w:type="spellEnd"/>
      <w:r>
        <w:t xml:space="preserve"> як один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 </w:t>
      </w:r>
      <w:proofErr w:type="spellStart"/>
      <w:r>
        <w:t>інтегрованого</w:t>
      </w:r>
      <w:proofErr w:type="spellEnd"/>
      <w:r>
        <w:t xml:space="preserve"> </w:t>
      </w:r>
      <w:proofErr w:type="spellStart"/>
      <w:r>
        <w:t>навчання</w:t>
      </w:r>
      <w:proofErr w:type="spellEnd"/>
      <w:r>
        <w:t xml:space="preserve"> </w:t>
      </w:r>
      <w:r>
        <w:rPr>
          <w:lang w:val="uk-UA"/>
        </w:rPr>
        <w:t>молодших школярів</w:t>
      </w:r>
      <w:r>
        <w:t xml:space="preserve">, </w:t>
      </w:r>
      <w:proofErr w:type="spellStart"/>
      <w:r>
        <w:t>ґрунтується</w:t>
      </w:r>
      <w:proofErr w:type="spellEnd"/>
      <w:r>
        <w:t xml:space="preserve"> на </w:t>
      </w:r>
      <w:proofErr w:type="spellStart"/>
      <w:r>
        <w:t>інтересах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, </w:t>
      </w:r>
      <w:proofErr w:type="spellStart"/>
      <w:r>
        <w:t>дає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виховувати</w:t>
      </w:r>
      <w:proofErr w:type="spellEnd"/>
      <w:r>
        <w:t xml:space="preserve"> "</w:t>
      </w:r>
      <w:proofErr w:type="spellStart"/>
      <w:r>
        <w:t>діяча</w:t>
      </w:r>
      <w:proofErr w:type="spellEnd"/>
      <w:r>
        <w:t>", а не "</w:t>
      </w:r>
      <w:proofErr w:type="spellStart"/>
      <w:r>
        <w:t>виконавця</w:t>
      </w:r>
      <w:proofErr w:type="spellEnd"/>
      <w:r>
        <w:t xml:space="preserve">", </w:t>
      </w:r>
      <w:proofErr w:type="spellStart"/>
      <w:r>
        <w:t>розвивати</w:t>
      </w:r>
      <w:proofErr w:type="spellEnd"/>
      <w:r>
        <w:t xml:space="preserve"> </w:t>
      </w:r>
      <w:proofErr w:type="spellStart"/>
      <w:r>
        <w:t>вольові</w:t>
      </w:r>
      <w:proofErr w:type="spellEnd"/>
      <w:r>
        <w:t xml:space="preserve"> </w:t>
      </w:r>
      <w:proofErr w:type="spellStart"/>
      <w:r>
        <w:t>якості</w:t>
      </w:r>
      <w:proofErr w:type="spellEnd"/>
      <w:r>
        <w:t xml:space="preserve"> </w:t>
      </w:r>
      <w:proofErr w:type="spellStart"/>
      <w:r>
        <w:t>особистості</w:t>
      </w:r>
      <w:proofErr w:type="spellEnd"/>
      <w:r>
        <w:t xml:space="preserve">, </w:t>
      </w:r>
      <w:proofErr w:type="spellStart"/>
      <w:r>
        <w:t>навички</w:t>
      </w:r>
      <w:proofErr w:type="spellEnd"/>
      <w:r>
        <w:t xml:space="preserve"> </w:t>
      </w:r>
      <w:proofErr w:type="spellStart"/>
      <w:r>
        <w:t>партнерсько</w:t>
      </w:r>
      <w:r w:rsidR="00134378">
        <w:t>ї</w:t>
      </w:r>
      <w:proofErr w:type="spellEnd"/>
      <w:r w:rsidR="00134378">
        <w:t xml:space="preserve"> </w:t>
      </w:r>
      <w:proofErr w:type="spellStart"/>
      <w:r w:rsidR="00134378">
        <w:t>взаємодії</w:t>
      </w:r>
      <w:proofErr w:type="spellEnd"/>
      <w:r w:rsidR="00134378">
        <w:t xml:space="preserve">. При </w:t>
      </w:r>
      <w:proofErr w:type="spellStart"/>
      <w:r w:rsidR="00134378">
        <w:t>цьому</w:t>
      </w:r>
      <w:proofErr w:type="spellEnd"/>
      <w:r w:rsidR="00134378">
        <w:t xml:space="preserve"> </w:t>
      </w:r>
      <w:proofErr w:type="spellStart"/>
      <w:r w:rsidR="00134378">
        <w:t>зберіга</w:t>
      </w:r>
      <w:proofErr w:type="spellEnd"/>
      <w:r w:rsidR="00134378">
        <w:rPr>
          <w:lang w:val="uk-UA"/>
        </w:rPr>
        <w:t>є</w:t>
      </w:r>
      <w:r>
        <w:t xml:space="preserve"> для </w:t>
      </w:r>
      <w:proofErr w:type="spellStart"/>
      <w:r>
        <w:t>дітей</w:t>
      </w:r>
      <w:proofErr w:type="spellEnd"/>
      <w:r>
        <w:t xml:space="preserve"> форму </w:t>
      </w:r>
      <w:proofErr w:type="spellStart"/>
      <w:r>
        <w:t>цікавої</w:t>
      </w:r>
      <w:proofErr w:type="spellEnd"/>
      <w:r>
        <w:t xml:space="preserve">, </w:t>
      </w:r>
      <w:proofErr w:type="spellStart"/>
      <w:r>
        <w:t>захоплюючої</w:t>
      </w:r>
      <w:proofErr w:type="spellEnd"/>
      <w:r>
        <w:t xml:space="preserve"> </w:t>
      </w:r>
      <w:proofErr w:type="spellStart"/>
      <w:proofErr w:type="gramStart"/>
      <w:r>
        <w:t>гри</w:t>
      </w:r>
      <w:proofErr w:type="spellEnd"/>
      <w:r>
        <w:t>.</w:t>
      </w:r>
      <w:r w:rsidR="00792040">
        <w:t>(</w:t>
      </w:r>
      <w:proofErr w:type="gramEnd"/>
      <w:r w:rsidR="00792040" w:rsidRPr="00E87FE2">
        <w:rPr>
          <w:b/>
        </w:rPr>
        <w:t>СЛАЙД 5,6,7)</w:t>
      </w:r>
    </w:p>
    <w:p w:rsidR="00791C7E" w:rsidRDefault="00A72784" w:rsidP="00852B42">
      <w:pPr>
        <w:pStyle w:val="a3"/>
        <w:rPr>
          <w:lang w:val="uk-UA"/>
        </w:rPr>
      </w:pPr>
      <w:r>
        <w:rPr>
          <w:lang w:val="uk-UA"/>
        </w:rPr>
        <w:t xml:space="preserve">     </w:t>
      </w:r>
      <w:r w:rsidR="00852B42" w:rsidRPr="003B1631">
        <w:rPr>
          <w:lang w:val="uk-UA"/>
        </w:rPr>
        <w:t xml:space="preserve">Теми проектів можуть бути найрізноманітнішими - як більш конкретними (будинки, іграшки, транспорт і </w:t>
      </w:r>
      <w:proofErr w:type="spellStart"/>
      <w:r w:rsidR="00852B42" w:rsidRPr="003B1631">
        <w:rPr>
          <w:lang w:val="uk-UA"/>
        </w:rPr>
        <w:t>ін</w:t>
      </w:r>
      <w:proofErr w:type="spellEnd"/>
      <w:r w:rsidR="00852B42" w:rsidRPr="003B1631">
        <w:rPr>
          <w:lang w:val="uk-UA"/>
        </w:rPr>
        <w:t xml:space="preserve">), так і досить абстрактними (дружба, мої права, і </w:t>
      </w:r>
      <w:proofErr w:type="spellStart"/>
      <w:r w:rsidR="00852B42" w:rsidRPr="003B1631">
        <w:rPr>
          <w:lang w:val="uk-UA"/>
        </w:rPr>
        <w:t>ін</w:t>
      </w:r>
      <w:proofErr w:type="spellEnd"/>
      <w:r w:rsidR="00852B42" w:rsidRPr="003B1631">
        <w:rPr>
          <w:lang w:val="uk-UA"/>
        </w:rPr>
        <w:t>),</w:t>
      </w:r>
      <w:r w:rsidR="00701C8F">
        <w:rPr>
          <w:lang w:val="uk-UA"/>
        </w:rPr>
        <w:t>як більш близькими до практичного досвіду дітей(</w:t>
      </w:r>
      <w:proofErr w:type="spellStart"/>
      <w:r w:rsidR="00701C8F">
        <w:rPr>
          <w:lang w:val="uk-UA"/>
        </w:rPr>
        <w:t>тварини,рослини</w:t>
      </w:r>
      <w:proofErr w:type="spellEnd"/>
      <w:r w:rsidR="00701C8F">
        <w:rPr>
          <w:lang w:val="uk-UA"/>
        </w:rPr>
        <w:t xml:space="preserve">, </w:t>
      </w:r>
      <w:proofErr w:type="spellStart"/>
      <w:r w:rsidR="00701C8F">
        <w:rPr>
          <w:lang w:val="uk-UA"/>
        </w:rPr>
        <w:t>посуд,зима</w:t>
      </w:r>
      <w:proofErr w:type="spellEnd"/>
      <w:r w:rsidR="00701C8F">
        <w:rPr>
          <w:lang w:val="uk-UA"/>
        </w:rPr>
        <w:t>),</w:t>
      </w:r>
      <w:r w:rsidR="00852B42" w:rsidRPr="003B1631">
        <w:rPr>
          <w:lang w:val="uk-UA"/>
        </w:rPr>
        <w:t xml:space="preserve"> так і віддаленими (космос, море і </w:t>
      </w:r>
      <w:proofErr w:type="spellStart"/>
      <w:r w:rsidR="00852B42" w:rsidRPr="003B1631">
        <w:rPr>
          <w:lang w:val="uk-UA"/>
        </w:rPr>
        <w:t>ін</w:t>
      </w:r>
      <w:proofErr w:type="spellEnd"/>
      <w:r w:rsidR="00852B42" w:rsidRPr="003B1631">
        <w:rPr>
          <w:lang w:val="uk-UA"/>
        </w:rPr>
        <w:t xml:space="preserve">). </w:t>
      </w:r>
      <w:r w:rsidR="00852B42">
        <w:t xml:space="preserve">Тема проекту </w:t>
      </w:r>
      <w:proofErr w:type="spellStart"/>
      <w:r w:rsidR="00852B42">
        <w:t>може</w:t>
      </w:r>
      <w:proofErr w:type="spellEnd"/>
      <w:r w:rsidR="00852B42">
        <w:t xml:space="preserve"> бути </w:t>
      </w:r>
      <w:proofErr w:type="spellStart"/>
      <w:r w:rsidR="00852B42">
        <w:t>визначена</w:t>
      </w:r>
      <w:proofErr w:type="spellEnd"/>
      <w:r w:rsidR="00852B42">
        <w:t xml:space="preserve"> за </w:t>
      </w:r>
      <w:proofErr w:type="spellStart"/>
      <w:r w:rsidR="00852B42">
        <w:t>ініціативою</w:t>
      </w:r>
      <w:proofErr w:type="spellEnd"/>
      <w:r w:rsidR="00852B42">
        <w:t xml:space="preserve"> </w:t>
      </w:r>
      <w:proofErr w:type="spellStart"/>
      <w:r w:rsidR="00852B42">
        <w:t>дітей</w:t>
      </w:r>
      <w:proofErr w:type="spellEnd"/>
      <w:r w:rsidR="00852B42">
        <w:t xml:space="preserve"> (</w:t>
      </w:r>
      <w:proofErr w:type="spellStart"/>
      <w:r w:rsidR="00852B42">
        <w:t>що</w:t>
      </w:r>
      <w:proofErr w:type="spellEnd"/>
      <w:r w:rsidR="00852B42">
        <w:t xml:space="preserve"> вони </w:t>
      </w:r>
      <w:proofErr w:type="spellStart"/>
      <w:r w:rsidR="00852B42">
        <w:t>хочуть</w:t>
      </w:r>
      <w:proofErr w:type="spellEnd"/>
      <w:r w:rsidR="00852B42">
        <w:t xml:space="preserve"> </w:t>
      </w:r>
      <w:proofErr w:type="spellStart"/>
      <w:r w:rsidR="00852B42">
        <w:t>дізнатися</w:t>
      </w:r>
      <w:proofErr w:type="spellEnd"/>
      <w:r w:rsidR="00852B42">
        <w:t xml:space="preserve">, </w:t>
      </w:r>
      <w:proofErr w:type="spellStart"/>
      <w:r w:rsidR="00852B42">
        <w:t>що</w:t>
      </w:r>
      <w:proofErr w:type="spellEnd"/>
      <w:r w:rsidR="00852B42">
        <w:t xml:space="preserve"> </w:t>
      </w:r>
      <w:proofErr w:type="spellStart"/>
      <w:r w:rsidR="00852B42">
        <w:t>їх</w:t>
      </w:r>
      <w:proofErr w:type="spellEnd"/>
      <w:r w:rsidR="00852B42">
        <w:t xml:space="preserve"> </w:t>
      </w:r>
      <w:proofErr w:type="spellStart"/>
      <w:r w:rsidR="00852B42">
        <w:t>цікавить</w:t>
      </w:r>
      <w:proofErr w:type="spellEnd"/>
      <w:r w:rsidR="00852B42">
        <w:t xml:space="preserve">), </w:t>
      </w:r>
      <w:proofErr w:type="spellStart"/>
      <w:r w:rsidR="00852B42">
        <w:t>або</w:t>
      </w:r>
      <w:proofErr w:type="spellEnd"/>
      <w:r w:rsidR="00852B42">
        <w:t xml:space="preserve"> з </w:t>
      </w:r>
      <w:proofErr w:type="spellStart"/>
      <w:r w:rsidR="00852B42">
        <w:t>ініціативи</w:t>
      </w:r>
      <w:proofErr w:type="spellEnd"/>
      <w:r w:rsidR="00852B42">
        <w:t xml:space="preserve"> </w:t>
      </w:r>
      <w:proofErr w:type="spellStart"/>
      <w:r w:rsidR="00852B42">
        <w:t>вихователя</w:t>
      </w:r>
      <w:proofErr w:type="spellEnd"/>
      <w:r w:rsidR="00852B42">
        <w:t xml:space="preserve"> (</w:t>
      </w:r>
      <w:proofErr w:type="spellStart"/>
      <w:r w:rsidR="00852B42">
        <w:t>що</w:t>
      </w:r>
      <w:proofErr w:type="spellEnd"/>
      <w:r w:rsidR="00852B42">
        <w:t xml:space="preserve"> </w:t>
      </w:r>
      <w:proofErr w:type="spellStart"/>
      <w:r w:rsidR="00852B42">
        <w:t>вихователі</w:t>
      </w:r>
      <w:proofErr w:type="spellEnd"/>
      <w:r w:rsidR="00852B42">
        <w:t xml:space="preserve"> </w:t>
      </w:r>
      <w:proofErr w:type="spellStart"/>
      <w:r w:rsidR="00852B42">
        <w:t>вважають</w:t>
      </w:r>
      <w:proofErr w:type="spellEnd"/>
      <w:r w:rsidR="00852B42">
        <w:t xml:space="preserve"> </w:t>
      </w:r>
      <w:proofErr w:type="spellStart"/>
      <w:r w:rsidR="00852B42">
        <w:t>важливим</w:t>
      </w:r>
      <w:proofErr w:type="spellEnd"/>
      <w:r w:rsidR="00852B42">
        <w:t xml:space="preserve"> для </w:t>
      </w:r>
      <w:proofErr w:type="spellStart"/>
      <w:r w:rsidR="00852B42">
        <w:t>розвитку</w:t>
      </w:r>
      <w:proofErr w:type="spellEnd"/>
      <w:r w:rsidR="00852B42">
        <w:t xml:space="preserve"> </w:t>
      </w:r>
      <w:proofErr w:type="spellStart"/>
      <w:r w:rsidR="00852B42">
        <w:t>дитини</w:t>
      </w:r>
      <w:proofErr w:type="spellEnd"/>
      <w:r w:rsidR="00852B42">
        <w:t xml:space="preserve">). </w:t>
      </w:r>
      <w:proofErr w:type="spellStart"/>
      <w:r w:rsidR="00852B42">
        <w:t>Якщо</w:t>
      </w:r>
      <w:proofErr w:type="spellEnd"/>
      <w:r w:rsidR="00852B42">
        <w:t xml:space="preserve"> тема </w:t>
      </w:r>
      <w:proofErr w:type="spellStart"/>
      <w:r w:rsidR="00852B42">
        <w:t>ініціюється</w:t>
      </w:r>
      <w:proofErr w:type="spellEnd"/>
      <w:r w:rsidR="00852B42">
        <w:t xml:space="preserve"> </w:t>
      </w:r>
      <w:proofErr w:type="spellStart"/>
      <w:r w:rsidR="00852B42">
        <w:t>дорослими</w:t>
      </w:r>
      <w:proofErr w:type="spellEnd"/>
      <w:r w:rsidR="00852B42">
        <w:t xml:space="preserve">, </w:t>
      </w:r>
      <w:r w:rsidR="00792040">
        <w:t xml:space="preserve">то </w:t>
      </w:r>
      <w:proofErr w:type="spellStart"/>
      <w:r w:rsidR="00792040">
        <w:t>підбирається</w:t>
      </w:r>
      <w:proofErr w:type="spellEnd"/>
      <w:r w:rsidR="00792040">
        <w:t xml:space="preserve"> </w:t>
      </w:r>
      <w:proofErr w:type="spellStart"/>
      <w:r w:rsidR="00792040">
        <w:t>відповідна</w:t>
      </w:r>
      <w:proofErr w:type="spellEnd"/>
      <w:r w:rsidR="00792040">
        <w:t xml:space="preserve"> </w:t>
      </w:r>
      <w:proofErr w:type="spellStart"/>
      <w:r w:rsidR="00792040">
        <w:t>віку</w:t>
      </w:r>
      <w:proofErr w:type="spellEnd"/>
      <w:r w:rsidR="00852B42">
        <w:t xml:space="preserve"> </w:t>
      </w:r>
      <w:proofErr w:type="spellStart"/>
      <w:r w:rsidR="00852B42">
        <w:t>мотивація</w:t>
      </w:r>
      <w:proofErr w:type="spellEnd"/>
      <w:r w:rsidR="00852B42">
        <w:t xml:space="preserve"> (</w:t>
      </w:r>
      <w:proofErr w:type="spellStart"/>
      <w:r w:rsidR="00852B42">
        <w:t>ілюстрації</w:t>
      </w:r>
      <w:proofErr w:type="spellEnd"/>
      <w:r w:rsidR="00852B42">
        <w:t xml:space="preserve">, книги, </w:t>
      </w:r>
      <w:proofErr w:type="spellStart"/>
      <w:r w:rsidR="00852B42">
        <w:t>предмети</w:t>
      </w:r>
      <w:proofErr w:type="spellEnd"/>
      <w:r w:rsidR="00852B42">
        <w:t xml:space="preserve"> по </w:t>
      </w:r>
      <w:proofErr w:type="spellStart"/>
      <w:r w:rsidR="00852B42">
        <w:t>темі</w:t>
      </w:r>
      <w:proofErr w:type="spellEnd"/>
      <w:r w:rsidR="00852B42">
        <w:t xml:space="preserve">, </w:t>
      </w:r>
      <w:proofErr w:type="spellStart"/>
      <w:r w:rsidR="00852B42">
        <w:t>сюрпризні</w:t>
      </w:r>
      <w:proofErr w:type="spellEnd"/>
      <w:r w:rsidR="00852B42">
        <w:t xml:space="preserve"> </w:t>
      </w:r>
      <w:proofErr w:type="spellStart"/>
      <w:r w:rsidR="00852B42">
        <w:t>моменти</w:t>
      </w:r>
      <w:proofErr w:type="spellEnd"/>
      <w:r w:rsidR="00852B42">
        <w:t xml:space="preserve">, </w:t>
      </w:r>
      <w:proofErr w:type="spellStart"/>
      <w:r w:rsidR="00852B42">
        <w:t>спеціально</w:t>
      </w:r>
      <w:proofErr w:type="spellEnd"/>
      <w:r w:rsidR="00852B42">
        <w:t xml:space="preserve"> </w:t>
      </w:r>
      <w:proofErr w:type="spellStart"/>
      <w:r w:rsidR="00852B42">
        <w:t>підібрані</w:t>
      </w:r>
      <w:proofErr w:type="spellEnd"/>
      <w:r w:rsidR="00852B42">
        <w:t xml:space="preserve"> </w:t>
      </w:r>
      <w:proofErr w:type="spellStart"/>
      <w:r w:rsidR="00852B42">
        <w:t>історії</w:t>
      </w:r>
      <w:proofErr w:type="spellEnd"/>
      <w:r w:rsidR="00852B42">
        <w:t xml:space="preserve"> </w:t>
      </w:r>
      <w:proofErr w:type="spellStart"/>
      <w:r w:rsidR="00852B42">
        <w:t>тощо</w:t>
      </w:r>
      <w:proofErr w:type="spellEnd"/>
      <w:r w:rsidR="00852B42">
        <w:t>)</w:t>
      </w:r>
      <w:r w:rsidR="00852B42">
        <w:rPr>
          <w:lang w:val="uk-UA"/>
        </w:rPr>
        <w:t>.</w:t>
      </w:r>
      <w:r w:rsidR="00791C7E">
        <w:rPr>
          <w:lang w:val="uk-UA"/>
        </w:rPr>
        <w:t xml:space="preserve"> </w:t>
      </w:r>
    </w:p>
    <w:p w:rsidR="00791C7E" w:rsidRDefault="00791C7E" w:rsidP="00852B42">
      <w:pPr>
        <w:pStyle w:val="a3"/>
        <w:rPr>
          <w:lang w:val="uk-UA"/>
        </w:rPr>
      </w:pPr>
    </w:p>
    <w:p w:rsidR="00852B42" w:rsidRPr="00791C7E" w:rsidRDefault="00791C7E" w:rsidP="00852B42">
      <w:pPr>
        <w:pStyle w:val="a3"/>
        <w:rPr>
          <w:lang w:val="uk-UA"/>
        </w:rPr>
      </w:pPr>
      <w:r>
        <w:rPr>
          <w:lang w:val="uk-UA"/>
        </w:rPr>
        <w:t xml:space="preserve">   </w:t>
      </w:r>
      <w:r w:rsidR="00852B42" w:rsidRPr="00791C7E">
        <w:rPr>
          <w:lang w:val="uk-UA"/>
        </w:rPr>
        <w:t xml:space="preserve"> </w:t>
      </w:r>
      <w:r w:rsidR="00852B42">
        <w:rPr>
          <w:lang w:val="uk-UA"/>
        </w:rPr>
        <w:t xml:space="preserve">З </w:t>
      </w:r>
      <w:r w:rsidR="00852B42" w:rsidRPr="00791C7E">
        <w:rPr>
          <w:lang w:val="uk-UA"/>
        </w:rPr>
        <w:t>самого народження дитина є першовідкривачем, дослідником того світу, який його оточує і тому пізнавальна активність дітей в цьому віці дуже висока: кожна відповідь педагога на дитяче питання породжує нові питання</w:t>
      </w:r>
      <w:r w:rsidR="00852B42" w:rsidRPr="00791C7E">
        <w:rPr>
          <w:b/>
          <w:lang w:val="uk-UA"/>
        </w:rPr>
        <w:t>.</w:t>
      </w:r>
      <w:r w:rsidR="00792040" w:rsidRPr="00791C7E">
        <w:rPr>
          <w:b/>
          <w:lang w:val="uk-UA"/>
        </w:rPr>
        <w:t>(СЛАЙД 8</w:t>
      </w:r>
      <w:r w:rsidR="00E87FE2" w:rsidRPr="00791C7E">
        <w:rPr>
          <w:b/>
          <w:lang w:val="uk-UA"/>
        </w:rPr>
        <w:t>,9,10,11,12.)</w:t>
      </w:r>
    </w:p>
    <w:p w:rsidR="002E3E47" w:rsidRDefault="002E3E47" w:rsidP="002E3E47">
      <w:pPr>
        <w:pStyle w:val="western"/>
        <w:shd w:val="clear" w:color="auto" w:fill="FFFFFF"/>
        <w:spacing w:before="0" w:beforeAutospacing="0" w:after="0" w:afterAutospacing="0" w:line="315" w:lineRule="atLeast"/>
        <w:ind w:firstLine="539"/>
        <w:rPr>
          <w:rFonts w:ascii="Arial" w:hAnsi="Arial" w:cs="Arial"/>
          <w:color w:val="555555"/>
          <w:sz w:val="21"/>
          <w:szCs w:val="21"/>
        </w:rPr>
      </w:pPr>
      <w:proofErr w:type="spellStart"/>
      <w:r>
        <w:rPr>
          <w:rFonts w:ascii="Arial" w:hAnsi="Arial" w:cs="Arial"/>
          <w:color w:val="555555"/>
          <w:sz w:val="21"/>
          <w:szCs w:val="21"/>
        </w:rPr>
        <w:t>Екологічне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виховання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та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освіта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є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стрижнем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сучасної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освіти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та початком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перебудови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його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сучасних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систем і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суспільства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в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цілому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Екологічна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освіта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– основа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нової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моральності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для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рішення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багато</w:t>
      </w:r>
      <w:proofErr w:type="spellEnd"/>
      <w:r>
        <w:rPr>
          <w:rFonts w:ascii="Arial" w:hAnsi="Arial" w:cs="Arial"/>
          <w:color w:val="555555"/>
          <w:sz w:val="21"/>
          <w:szCs w:val="21"/>
          <w:lang w:val="uk-UA"/>
        </w:rPr>
        <w:t xml:space="preserve">чисельних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питань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практичного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життя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людини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Екологічне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виховання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повинне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починатися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з самого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раннього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дитинства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Діти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–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допитливі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Саме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в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цей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час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слід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починати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виховувати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моральні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засади,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розвивати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почуття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прекрасного,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вміння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бачити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красу.</w:t>
      </w:r>
    </w:p>
    <w:p w:rsidR="002F2042" w:rsidRPr="002E3E47" w:rsidRDefault="002E3E47">
      <w:pPr>
        <w:rPr>
          <w:lang w:val="uk-UA"/>
        </w:rPr>
      </w:pPr>
      <w:r>
        <w:rPr>
          <w:rFonts w:ascii="Arial" w:hAnsi="Arial" w:cs="Arial"/>
          <w:color w:val="555555"/>
          <w:sz w:val="21"/>
          <w:szCs w:val="21"/>
        </w:rPr>
        <w:t xml:space="preserve">На мою думку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максимальний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вплив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на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формування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екологічного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мислення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може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здійснити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активна практична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діяльність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школярів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, а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саме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участь у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дослідницьких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проектах, де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діти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набуватимуть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тих компетентностей,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які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охоплюють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найбільше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аспектів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екологічної</w:t>
      </w:r>
      <w:proofErr w:type="spellEnd"/>
      <w:r>
        <w:rPr>
          <w:rFonts w:ascii="Arial" w:hAnsi="Arial" w:cs="Arial"/>
          <w:color w:val="555555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освіти</w:t>
      </w:r>
      <w:proofErr w:type="spellEnd"/>
      <w:r>
        <w:rPr>
          <w:rFonts w:ascii="Arial" w:hAnsi="Arial" w:cs="Arial"/>
          <w:color w:val="555555"/>
          <w:sz w:val="21"/>
          <w:szCs w:val="21"/>
          <w:lang w:val="uk-UA"/>
        </w:rPr>
        <w:t>.</w:t>
      </w:r>
    </w:p>
    <w:p w:rsidR="00852B42" w:rsidRDefault="00852B42"/>
    <w:p w:rsidR="00852B42" w:rsidRDefault="00852B42">
      <w:r>
        <w:t xml:space="preserve">Одним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пріоритетних</w:t>
      </w:r>
      <w:proofErr w:type="spellEnd"/>
      <w:r>
        <w:t xml:space="preserve"> </w:t>
      </w:r>
      <w:proofErr w:type="spellStart"/>
      <w:r>
        <w:t>напрямків</w:t>
      </w:r>
      <w:proofErr w:type="spellEnd"/>
      <w:r>
        <w:rPr>
          <w:lang w:val="uk-UA"/>
        </w:rPr>
        <w:t xml:space="preserve"> н</w:t>
      </w:r>
      <w:r w:rsidR="00685F6A">
        <w:rPr>
          <w:lang w:val="uk-UA"/>
        </w:rPr>
        <w:t xml:space="preserve">ашої </w:t>
      </w:r>
      <w:proofErr w:type="gramStart"/>
      <w:r w:rsidR="00685F6A">
        <w:rPr>
          <w:lang w:val="uk-UA"/>
        </w:rPr>
        <w:t xml:space="preserve">групи </w:t>
      </w:r>
      <w:r>
        <w:rPr>
          <w:lang w:val="uk-UA"/>
        </w:rPr>
        <w:t xml:space="preserve"> є</w:t>
      </w:r>
      <w:proofErr w:type="gramEnd"/>
      <w:r>
        <w:rPr>
          <w:lang w:val="uk-UA"/>
        </w:rPr>
        <w:t xml:space="preserve"> екологічне виховання дітей. Цьому приділяється особлива увага</w:t>
      </w:r>
      <w:r w:rsidR="00685F6A">
        <w:rPr>
          <w:lang w:val="uk-UA"/>
        </w:rPr>
        <w:t xml:space="preserve"> і</w:t>
      </w:r>
      <w:r>
        <w:rPr>
          <w:lang w:val="uk-UA"/>
        </w:rPr>
        <w:t xml:space="preserve"> в роботі нашої школи </w:t>
      </w:r>
      <w:r>
        <w:t>.</w:t>
      </w:r>
    </w:p>
    <w:p w:rsidR="00852B42" w:rsidRPr="003A1983" w:rsidRDefault="00852B42" w:rsidP="00852B42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Природа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планети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-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унікальна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цінність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для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всього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людства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: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матеріальна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і духовна.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Матеріальна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тому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що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комплексі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всі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ці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компоненти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складають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середовище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проживання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людини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і основу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його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виробничої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діяльності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. Духовна, тому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що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є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засобом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натхнення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і стимулятором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творчої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діяльності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. Природа,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відображена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різних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творах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мистецтва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становить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цінності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рукотворного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світу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852B42" w:rsidRDefault="00852B42" w:rsidP="00852B42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spellStart"/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Формування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екологічної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культури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-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ставлення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до себе як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частини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природи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розуміння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цінності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життя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і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здоров'я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їх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залежності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стану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навколишнього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середовища</w:t>
      </w:r>
      <w:proofErr w:type="spellEnd"/>
    </w:p>
    <w:p w:rsidR="00A72784" w:rsidRPr="003A1983" w:rsidRDefault="00A72784" w:rsidP="00A72784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lastRenderedPageBreak/>
        <w:t xml:space="preserve">    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Н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аше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суспільство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страждає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від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багатьох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невирішених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проблем, причиною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яких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є одна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дуже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важка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хвороба -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бездуховність</w:t>
      </w:r>
      <w:proofErr w:type="spellEnd"/>
    </w:p>
    <w:p w:rsidR="00A72784" w:rsidRDefault="00A72784" w:rsidP="00A72784">
      <w:pPr>
        <w:shd w:val="clear" w:color="auto" w:fill="FFFFFF"/>
        <w:spacing w:after="21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  Наше життя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сповнене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брехні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лицемірства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байдужості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життя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щодня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нагадує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нам про те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що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ми далеко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відійшли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від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ПРИРОДИ</w:t>
      </w:r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збилися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 дороги,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втратили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орієнтири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і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тонемо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безнадії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.</w:t>
      </w:r>
      <w:r w:rsidRPr="003F226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Враховуючи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що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жертвами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цього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стану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суспільства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першими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стають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діти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ключовою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постаттю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стає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педагог.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Навіть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найкраща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педагогічна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підготовка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не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зможе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вирішити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проблеми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виховання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якщо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самі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педагоги </w:t>
      </w:r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не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подбають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про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власну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не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зовнішню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а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внутрішню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красу і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гармонію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І</w:t>
      </w:r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неможливо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без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глибоких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стосунків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 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природою і у</w:t>
      </w:r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дітей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Адже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всі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ми,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хто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хоч </w:t>
      </w:r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невеликою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мірою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має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відношення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до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виховання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повинні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завжди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пам'ятати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що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найбільший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вплив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учнів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ми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здійснюємо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своєю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особистістю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тобто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внутрішньою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красою наших душ,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тим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ким ми є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насправді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(55-60%).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Значно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менше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впливають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наші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вчинки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(30-35%). І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зовсім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незначний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вплив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ми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здійснюємо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через те,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що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говоримо. Тому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неважко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зрозуміти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що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якщо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ми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насправді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прагнемо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бути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ефективними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вихованні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то нам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необхідно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подбати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про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власну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внутрішню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сутність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а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також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добрими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вчинками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постійно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підтверджувати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те,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чого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професійно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навчаємо</w:t>
      </w:r>
      <w:proofErr w:type="spellEnd"/>
      <w:r w:rsidRPr="00E820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A72784" w:rsidRPr="00A72784" w:rsidRDefault="00A72784" w:rsidP="00852B42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852B42" w:rsidRPr="003A1983" w:rsidRDefault="004A254F" w:rsidP="00852B42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  </w:t>
      </w:r>
      <w:proofErr w:type="spellStart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Початкові</w:t>
      </w:r>
      <w:proofErr w:type="spellEnd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елементи</w:t>
      </w:r>
      <w:proofErr w:type="spellEnd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екологічної</w:t>
      </w:r>
      <w:proofErr w:type="spellEnd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культури</w:t>
      </w:r>
      <w:proofErr w:type="spellEnd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складаються</w:t>
      </w:r>
      <w:proofErr w:type="spellEnd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на </w:t>
      </w:r>
      <w:proofErr w:type="spellStart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основі</w:t>
      </w:r>
      <w:proofErr w:type="spellEnd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взаємодії</w:t>
      </w:r>
      <w:proofErr w:type="spellEnd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дітей</w:t>
      </w:r>
      <w:proofErr w:type="spellEnd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під</w:t>
      </w:r>
      <w:proofErr w:type="spellEnd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керівництвом</w:t>
      </w:r>
      <w:proofErr w:type="spellEnd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дорослих</w:t>
      </w:r>
      <w:proofErr w:type="spellEnd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 предметно-</w:t>
      </w:r>
      <w:proofErr w:type="spellStart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природним</w:t>
      </w:r>
      <w:proofErr w:type="spellEnd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світом</w:t>
      </w:r>
      <w:proofErr w:type="spellEnd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що</w:t>
      </w:r>
      <w:proofErr w:type="spellEnd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їх</w:t>
      </w:r>
      <w:proofErr w:type="spellEnd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оточує</w:t>
      </w:r>
      <w:proofErr w:type="spellEnd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: </w:t>
      </w:r>
      <w:proofErr w:type="spellStart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рослинами</w:t>
      </w:r>
      <w:proofErr w:type="spellEnd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тваринами</w:t>
      </w:r>
      <w:proofErr w:type="spellEnd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їх</w:t>
      </w:r>
      <w:proofErr w:type="spellEnd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середовищем</w:t>
      </w:r>
      <w:proofErr w:type="spellEnd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проживання</w:t>
      </w:r>
      <w:proofErr w:type="spellEnd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предметами, </w:t>
      </w:r>
      <w:proofErr w:type="spellStart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виготовленими</w:t>
      </w:r>
      <w:proofErr w:type="spellEnd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людьми з </w:t>
      </w:r>
      <w:proofErr w:type="spellStart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матеріалів</w:t>
      </w:r>
      <w:proofErr w:type="spellEnd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природного </w:t>
      </w:r>
      <w:proofErr w:type="spellStart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походження</w:t>
      </w:r>
      <w:proofErr w:type="spellEnd"/>
      <w:r w:rsidR="00852B42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3F226B" w:rsidRPr="003B1631" w:rsidRDefault="004A254F" w:rsidP="00852B42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  </w:t>
      </w:r>
      <w:r w:rsidR="00852B42" w:rsidRPr="003B1631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Завдання екологічного виховання - це завдання створення та реалізації </w:t>
      </w:r>
      <w:proofErr w:type="spellStart"/>
      <w:r w:rsidR="00852B42" w:rsidRPr="003B1631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виховно</w:t>
      </w:r>
      <w:proofErr w:type="spellEnd"/>
      <w:r w:rsidR="00852B42" w:rsidRPr="003B1631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-освітньої моделі, при якій досягається ефект - очевидні прояви екологічної культури у дітей.</w:t>
      </w:r>
    </w:p>
    <w:p w:rsidR="003F226B" w:rsidRPr="003A1983" w:rsidRDefault="00A72784" w:rsidP="003F226B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   </w:t>
      </w:r>
      <w:proofErr w:type="spellStart"/>
      <w:r w:rsidR="003F226B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Основними</w:t>
      </w:r>
      <w:proofErr w:type="spellEnd"/>
      <w:r w:rsidR="003F226B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="003F226B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завданнями</w:t>
      </w:r>
      <w:proofErr w:type="spellEnd"/>
      <w:r w:rsidR="003F226B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="003F226B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екологічного</w:t>
      </w:r>
      <w:proofErr w:type="spellEnd"/>
      <w:r w:rsidR="003F226B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="003F226B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виховання</w:t>
      </w:r>
      <w:proofErr w:type="spellEnd"/>
      <w:r w:rsidR="003F226B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r w:rsidR="003F226B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молодших школярів</w:t>
      </w:r>
      <w:r w:rsidR="003F226B"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є:</w:t>
      </w:r>
    </w:p>
    <w:p w:rsidR="003F226B" w:rsidRPr="003A1983" w:rsidRDefault="003F226B" w:rsidP="003F226B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-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Розвиток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у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дітей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суб'єктного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досвіду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емоційно-чуттєвого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узагальнення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 природою і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соціокультурним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оточенням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уявлень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елементарних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понять про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навколишній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світ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взаємозв'язках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і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взаєминах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у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ньому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як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основи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розвитку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екологічної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свідомості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екологічної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культури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особистості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3F226B" w:rsidRPr="003A1983" w:rsidRDefault="003F226B" w:rsidP="003F226B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-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Виховання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емоційно-ціннісного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ставлення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до природного і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соціокультурного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оточення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3F226B" w:rsidRPr="003A1983" w:rsidRDefault="003F226B" w:rsidP="003F226B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-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Усвідомлення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дитиною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власного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«Я» як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частини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природи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3F226B" w:rsidRDefault="003F226B" w:rsidP="003F226B">
      <w:pPr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-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Розвиток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досвіду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практичної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і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творчої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діяльності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реалізації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і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закріплення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знань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і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емоційно-чуттєвих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вражень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отриманих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при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взаємодії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природним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і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соціокультурним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оточенням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а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також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по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відтворенню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і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збереженню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природного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середовища</w:t>
      </w:r>
      <w:proofErr w:type="spellEnd"/>
    </w:p>
    <w:p w:rsidR="00E33D71" w:rsidRDefault="003F226B" w:rsidP="003F226B">
      <w:pPr>
        <w:shd w:val="clear" w:color="auto" w:fill="FFFFFF"/>
        <w:spacing w:after="21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Дана робота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здійснюється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 групі</w:t>
      </w:r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через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організацію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безпосередньо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освітньої</w:t>
      </w:r>
      <w:proofErr w:type="spellEnd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3A19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діяльності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: бесіди, інформаційні часи, трудові десанти, екскурсії в природу, спостереження під час прогулянок 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за квітниками </w:t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школи ,</w:t>
      </w:r>
      <w:proofErr w:type="gramEnd"/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деревами, кущами, комахами; практичні заняття</w:t>
      </w:r>
      <w:r w:rsidR="00E33D71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, малювання, розфарбовування, ліплення, аплікація </w:t>
      </w:r>
    </w:p>
    <w:p w:rsidR="00852B42" w:rsidRDefault="00E33D71" w:rsidP="003F226B">
      <w:pPr>
        <w:shd w:val="clear" w:color="auto" w:fill="FFFFFF"/>
        <w:spacing w:after="21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Наприкінці минулого навчального року стартував екологічний проект «Зробимо наше подвір’я квітучим». До проекту були залучені педагоги та учні школи. В цій роботі ми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вірішуємо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задачі екологічного виховання через формування уявлень і понять про навколишній світ у дітей, закріплення набутих знань на практиці.  </w:t>
      </w:r>
      <w:r w:rsidR="003F226B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</w:t>
      </w:r>
    </w:p>
    <w:p w:rsidR="006E7032" w:rsidRPr="00E87FE2" w:rsidRDefault="008E1070" w:rsidP="003F226B">
      <w:pPr>
        <w:shd w:val="clear" w:color="auto" w:fill="FFFFFF"/>
        <w:spacing w:after="21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</w:pPr>
      <w:r w:rsidRPr="00E87FE2"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  <w:t xml:space="preserve">(СЛАЙД «ВИСАДКА </w:t>
      </w:r>
      <w:proofErr w:type="spellStart"/>
      <w:r w:rsidRPr="00E87FE2"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  <w:t>ІРИСІВ,петуній</w:t>
      </w:r>
      <w:proofErr w:type="spellEnd"/>
      <w:r w:rsidRPr="00E87FE2"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  <w:t>)</w:t>
      </w:r>
    </w:p>
    <w:p w:rsidR="006E7032" w:rsidRPr="006E7032" w:rsidRDefault="006E7032" w:rsidP="006E7032">
      <w:pPr>
        <w:pStyle w:val="HTML"/>
        <w:shd w:val="clear" w:color="auto" w:fill="FFFFFF"/>
        <w:rPr>
          <w:rFonts w:ascii="inherit" w:hAnsi="inherit"/>
          <w:color w:val="212121"/>
          <w:sz w:val="24"/>
          <w:szCs w:val="24"/>
          <w:lang w:val="uk-UA"/>
        </w:rPr>
      </w:pPr>
      <w:r>
        <w:rPr>
          <w:rFonts w:ascii="Arial" w:hAnsi="Arial" w:cs="Arial"/>
          <w:color w:val="000000"/>
          <w:sz w:val="21"/>
          <w:szCs w:val="21"/>
          <w:lang w:val="uk-UA"/>
        </w:rPr>
        <w:t>Були висаджені іриси,</w:t>
      </w:r>
      <w:r w:rsidR="008E1070">
        <w:rPr>
          <w:rFonts w:ascii="Arial" w:hAnsi="Arial" w:cs="Arial"/>
          <w:color w:val="000000"/>
          <w:sz w:val="21"/>
          <w:szCs w:val="21"/>
          <w:lang w:val="uk-UA"/>
        </w:rPr>
        <w:t xml:space="preserve"> гладіолуси, жоржини</w:t>
      </w:r>
      <w:r>
        <w:rPr>
          <w:rFonts w:ascii="Arial" w:hAnsi="Arial" w:cs="Arial"/>
          <w:color w:val="000000"/>
          <w:sz w:val="21"/>
          <w:szCs w:val="21"/>
          <w:lang w:val="uk-UA"/>
        </w:rPr>
        <w:t xml:space="preserve">, </w:t>
      </w:r>
      <w:r>
        <w:rPr>
          <w:rFonts w:ascii="inherit" w:hAnsi="inherit"/>
          <w:color w:val="212121"/>
          <w:sz w:val="24"/>
          <w:szCs w:val="24"/>
          <w:lang w:val="uk-UA"/>
        </w:rPr>
        <w:t>петунії</w:t>
      </w:r>
      <w:r w:rsidR="00791C7E">
        <w:rPr>
          <w:rFonts w:ascii="inherit" w:hAnsi="inherit"/>
          <w:color w:val="212121"/>
          <w:sz w:val="24"/>
          <w:szCs w:val="24"/>
          <w:lang w:val="uk-UA"/>
        </w:rPr>
        <w:t>.</w:t>
      </w:r>
    </w:p>
    <w:p w:rsidR="006E7032" w:rsidRDefault="006E7032" w:rsidP="003F226B">
      <w:pPr>
        <w:shd w:val="clear" w:color="auto" w:fill="FFFFFF"/>
        <w:spacing w:after="21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</w:p>
    <w:p w:rsidR="006E7032" w:rsidRPr="00E87FE2" w:rsidRDefault="00014FBD" w:rsidP="003F226B">
      <w:pPr>
        <w:shd w:val="clear" w:color="auto" w:fill="FFFFFF"/>
        <w:spacing w:after="21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На початку цього навчального року діти мали можливість спостерігати за тим, як </w:t>
      </w:r>
      <w:r w:rsidR="008E1070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ростуть,  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розквітають і відцвітають ці квіти</w:t>
      </w:r>
      <w:r w:rsidR="008E1070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</w:t>
      </w:r>
      <w:r w:rsidR="008E1070" w:rsidRPr="00E87FE2"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  <w:t>(СЛАЙДИ КВІТИ)</w:t>
      </w:r>
    </w:p>
    <w:p w:rsidR="00014FBD" w:rsidRDefault="00014FBD" w:rsidP="003F226B">
      <w:pPr>
        <w:shd w:val="clear" w:color="auto" w:fill="FFFFFF"/>
        <w:spacing w:after="21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Робота з учнями не дає змогу педагогу зупинитися на досягненому, посилює щире прагнення до пост</w:t>
      </w:r>
      <w:r w:rsidR="00FF7D20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ійного руху вперед, ад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же  дітей може і м</w:t>
      </w:r>
      <w:r w:rsidR="00FF7D20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ає право навчати тільки творчий , відданий своїй праці вчитель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 </w:t>
      </w:r>
    </w:p>
    <w:p w:rsidR="00FF7D20" w:rsidRDefault="00FF7D20" w:rsidP="00014FBD">
      <w:pPr>
        <w:shd w:val="clear" w:color="auto" w:fill="FFFFFF"/>
        <w:spacing w:after="21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В середині жовтня цього навчального року ми розпочали новий довготривалий проект під назвою </w:t>
      </w:r>
      <w:r w:rsidRPr="00E87FE2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val="uk-UA" w:eastAsia="ru-RU"/>
        </w:rPr>
        <w:t>«</w:t>
      </w:r>
      <w:r w:rsidR="003B1631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val="uk-UA" w:eastAsia="ru-RU"/>
        </w:rPr>
        <w:t>Збагати</w:t>
      </w:r>
      <w:r w:rsidR="00E87FE2" w:rsidRPr="00E87FE2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val="uk-UA" w:eastAsia="ru-RU"/>
        </w:rPr>
        <w:t>мо нашу ділянку квітами»</w:t>
      </w:r>
      <w:r w:rsidR="00E87FE2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val="uk-UA" w:eastAsia="ru-RU"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Його метою було формування у дітей екологічної культури, бажання брати участь у спільних з дорослими школярами заходах. 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lastRenderedPageBreak/>
        <w:t>Проект, який ми запланували з колегами по групі, ми поділили на три етами: організаційний, діяльнісний та завершальний.</w:t>
      </w:r>
    </w:p>
    <w:p w:rsidR="00FF7D20" w:rsidRDefault="00FF7D20" w:rsidP="00014FBD">
      <w:pPr>
        <w:shd w:val="clear" w:color="auto" w:fill="FFFFFF"/>
        <w:spacing w:after="21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На організаційному етапі були проведені бесіди з метою залучення дорослих та молодших  школярів до реалізації проектної діяльності. Провели бесіди з дітьми про те, що таке квітник та що на ньому росте, з метою розширення дитячого кругозору. Діти в основній своїй маси проживають у приватних будинках, тому охоче розповідали про те, як вони спостерігали за роботою дорослих вдома і про те, як</w:t>
      </w:r>
      <w:r w:rsidR="008E1070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у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допомогу вони самі надавали своїм близьким.</w:t>
      </w:r>
      <w:r w:rsidR="006C58C4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На цьому ж етапі ми викопували великі кущі квітів (</w:t>
      </w:r>
      <w:proofErr w:type="spellStart"/>
      <w:r w:rsidR="006C58C4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піонів</w:t>
      </w:r>
      <w:proofErr w:type="spellEnd"/>
      <w:r w:rsidR="006C58C4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) за допомогою дорослих школярів. Потім розділяли їх на окремі клубні. На ділянці робили розмітки за схемою ,</w:t>
      </w:r>
      <w:r w:rsidR="00996D2D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погодженою</w:t>
      </w:r>
      <w:r w:rsidR="006C58C4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на одному з обговорень проекту з колегами та адміністрацією школи. Спільно з дітьми та вчителями з </w:t>
      </w:r>
      <w:r w:rsidR="008E1070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СГП підготували </w:t>
      </w:r>
      <w:r w:rsidR="006C58C4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матеріал для </w:t>
      </w:r>
      <w:r w:rsidR="00996D2D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огорожі </w:t>
      </w:r>
      <w:r w:rsidR="006C58C4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і захисту майбутніх молодих рослин, тим самим виховуючи працьовитість і розвиваючи творчі здібності. </w:t>
      </w:r>
      <w:r w:rsidR="00500761" w:rsidRPr="00E87FE2"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  <w:t>(СЛАЙД)</w:t>
      </w:r>
      <w:r w:rsidR="00E87FE2"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  <w:t xml:space="preserve">. </w:t>
      </w:r>
      <w:r w:rsidR="006C58C4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Під час другого діяльнісного етапу </w:t>
      </w:r>
      <w:r w:rsidR="00E87FE2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старшокласники</w:t>
      </w:r>
      <w:r w:rsidR="006C58C4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підготували лунки для висадки </w:t>
      </w:r>
      <w:proofErr w:type="spellStart"/>
      <w:r w:rsidR="006C58C4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клубнів</w:t>
      </w:r>
      <w:proofErr w:type="spellEnd"/>
      <w:r w:rsidR="006C58C4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. На цьому ж етапі реалізації проекту </w:t>
      </w:r>
      <w:r w:rsidR="00E87FE2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ми знайомили </w:t>
      </w:r>
      <w:r w:rsidR="006C58C4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дітей з прислів’ями, приказками, піснями про рослини, розглядали ілюстрації, картинки </w:t>
      </w:r>
      <w:r w:rsidR="00DB7A2A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,що сприяли розвитку їхньої кмітливості, пам’яті, уваги. </w:t>
      </w:r>
      <w:r w:rsidR="00767B4B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В процесі діяльнісного </w:t>
      </w:r>
      <w:r w:rsidR="00DB7A2A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етапу ми</w:t>
      </w:r>
      <w:r w:rsidR="00B617C8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висаджували </w:t>
      </w:r>
      <w:proofErr w:type="spellStart"/>
      <w:r w:rsidR="005267B6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піони</w:t>
      </w:r>
      <w:proofErr w:type="spellEnd"/>
      <w:r w:rsidR="00B617C8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. Д</w:t>
      </w:r>
      <w:r w:rsidR="00DB7A2A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іти із задоволенням займалися цим процесом.</w:t>
      </w:r>
      <w:r w:rsidR="0035693C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За допомогою доро</w:t>
      </w:r>
      <w:r w:rsidR="00B617C8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слих вони </w:t>
      </w:r>
      <w:proofErr w:type="spellStart"/>
      <w:r w:rsidR="00B617C8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поши</w:t>
      </w:r>
      <w:r w:rsidR="00500761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кувались</w:t>
      </w:r>
      <w:proofErr w:type="spellEnd"/>
      <w:r w:rsidR="00500761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у чергу(СЛАЙД</w:t>
      </w:r>
      <w:r w:rsidR="00996D2D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) ,тримаючи в руках клубні. Потім опускали рослину</w:t>
      </w:r>
      <w:r w:rsidR="0035693C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в </w:t>
      </w:r>
      <w:r w:rsidR="00996D2D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залиту водою лунку,</w:t>
      </w:r>
      <w:r w:rsidR="00B617C8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присипали</w:t>
      </w:r>
      <w:r w:rsidR="0035693C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</w:t>
      </w:r>
      <w:r w:rsidR="00996D2D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її </w:t>
      </w:r>
      <w:r w:rsidR="0035693C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землею і знову бігли у чергу за своїм наступним </w:t>
      </w:r>
      <w:proofErr w:type="spellStart"/>
      <w:r w:rsidR="0035693C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клубнем</w:t>
      </w:r>
      <w:proofErr w:type="spellEnd"/>
      <w:r w:rsidR="0035693C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. </w:t>
      </w:r>
    </w:p>
    <w:p w:rsidR="0035693C" w:rsidRDefault="0035693C" w:rsidP="00014FBD">
      <w:pPr>
        <w:shd w:val="clear" w:color="auto" w:fill="FFFFFF"/>
        <w:spacing w:after="21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Ось що ми отримали, але кінцевий результат ми </w:t>
      </w:r>
      <w:r w:rsidR="00B617C8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п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обачимо на третьому завершальному етапі проекту-навесні, коли зійде сніг і наші квіти проростуть</w:t>
      </w:r>
      <w:r w:rsidR="0032706C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. </w:t>
      </w:r>
    </w:p>
    <w:p w:rsidR="0032706C" w:rsidRPr="00E87FE2" w:rsidRDefault="0032706C" w:rsidP="00014FBD">
      <w:pPr>
        <w:shd w:val="clear" w:color="auto" w:fill="FFFFFF"/>
        <w:spacing w:after="21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У ході проекту у дітей формується уявлення про рослини, квіти, збагачується словниковий запас. Вихованці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вчаться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дбайливо ставитися до природи. Так само, як і на пришкільній ділянці наші діти дуже активно вирощують квіти у своїх класах разом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з</w:t>
      </w:r>
      <w:r w:rsidR="00E87FE2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ї</w:t>
      </w:r>
      <w:proofErr w:type="spellEnd"/>
      <w:r w:rsidR="00E87FE2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своїми класними керівниками</w:t>
      </w:r>
      <w:r w:rsidR="00E87FE2" w:rsidRPr="00E87FE2"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  <w:t>.(</w:t>
      </w:r>
      <w:r w:rsidRPr="00E87FE2"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  <w:t>СЛАЙДИ)</w:t>
      </w:r>
    </w:p>
    <w:p w:rsidR="0032706C" w:rsidRDefault="0032706C" w:rsidP="00014FBD">
      <w:pPr>
        <w:shd w:val="clear" w:color="auto" w:fill="FFFFFF"/>
        <w:spacing w:after="21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Діти мають чудову змогу кожного дня спостерігати за ростом рослин, дбати про їх стан.</w:t>
      </w:r>
    </w:p>
    <w:p w:rsidR="0032706C" w:rsidRDefault="0032706C" w:rsidP="00014FBD">
      <w:pPr>
        <w:shd w:val="clear" w:color="auto" w:fill="FFFFFF"/>
        <w:spacing w:after="21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На території нашої школи вже давно розпочато довготривалий проект ,за яким ми спостерігаємо вже багато років- це наші дерева, кущі, квіти, висаджені за ініціативою членів педагогічного колективу т</w:t>
      </w:r>
      <w:r w:rsidR="005267B6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а за участю наших дітей.(СЛАЙДИ </w:t>
      </w:r>
      <w:proofErr w:type="spellStart"/>
      <w:r w:rsidR="005267B6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дерев,кущів,клумб</w:t>
      </w:r>
      <w:proofErr w:type="spellEnd"/>
      <w:r w:rsidR="005267B6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)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</w:t>
      </w:r>
      <w:r w:rsidR="005267B6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.</w:t>
      </w:r>
    </w:p>
    <w:p w:rsidR="0063258B" w:rsidRDefault="0063258B" w:rsidP="00014FBD">
      <w:pPr>
        <w:shd w:val="clear" w:color="auto" w:fill="FFFFFF"/>
        <w:spacing w:after="21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І ЗАРАЗ НАЙКРАЩОЮ ФОТОЗОНО</w:t>
      </w:r>
      <w:r w:rsidR="005267B6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Ю НАВШОЇ ШКОЛИ Є ПРИРОДА  </w:t>
      </w:r>
      <w:r w:rsidR="005267B6" w:rsidRPr="00E87FE2"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  <w:t>(СЛАЙДИ з фото)</w:t>
      </w:r>
      <w:r w:rsidR="004A254F"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  <w:t xml:space="preserve"> </w:t>
      </w:r>
    </w:p>
    <w:p w:rsidR="004A254F" w:rsidRPr="004A254F" w:rsidRDefault="004A254F" w:rsidP="00014FBD">
      <w:pPr>
        <w:shd w:val="clear" w:color="auto" w:fill="FFFFFF"/>
        <w:spacing w:after="21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Досвід діяльності нашого закладу переконує, що значною мірою його успішний розвиток пов'язаний з удосконаленням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виховноЇ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системи через метод проектів. Завдяки проектам, що здійснюються у школі, ми отримуємо результа</w:t>
      </w:r>
      <w:r w:rsidR="001D5475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т-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впе</w:t>
      </w:r>
      <w:r w:rsidR="001D5475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в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ненність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учнів у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собі,оцінка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власних сил та можливостей, вміння працювати </w:t>
      </w:r>
      <w:r w:rsidR="001D5475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в команді, ставити мету, досягати поставлених цілей (зрозуміло, що за допомогою </w:t>
      </w:r>
      <w:proofErr w:type="spellStart"/>
      <w:r w:rsidR="001D5475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нас,дорослих</w:t>
      </w:r>
      <w:proofErr w:type="spellEnd"/>
      <w:r w:rsidR="001D5475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).</w:t>
      </w:r>
    </w:p>
    <w:p w:rsidR="0063258B" w:rsidRDefault="0063258B" w:rsidP="00014FBD">
      <w:pPr>
        <w:shd w:val="clear" w:color="auto" w:fill="FFFFFF"/>
        <w:spacing w:after="21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 w:rsidRPr="0063258B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Прекрасне в житті допомагає людині жити, допомагає виконувати складну справу життя, бо це прекрасне виправляє її душу</w:t>
      </w:r>
    </w:p>
    <w:p w:rsidR="0063258B" w:rsidRDefault="0063258B" w:rsidP="00014FBD">
      <w:pPr>
        <w:shd w:val="clear" w:color="auto" w:fill="FFFFFF"/>
        <w:spacing w:after="21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Краса і любов крокують поряд ,тому у своїй справі ми намагаємося викликати почуття радості, здивування, вчити бачити естетичні деталі у малюнках, в оточуючому нас середовищі. З дитинства людині необхі</w:t>
      </w:r>
      <w:r w:rsidR="00B617C8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дні яскраві позитивні враження, 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дивовижні відкриття, активне радісне життя.</w:t>
      </w:r>
    </w:p>
    <w:p w:rsidR="0063258B" w:rsidRDefault="0063258B" w:rsidP="00014FBD">
      <w:pPr>
        <w:shd w:val="clear" w:color="auto" w:fill="FFFFFF"/>
        <w:spacing w:after="21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«Через красиве до людяного -  така закономірність виховання»</w:t>
      </w:r>
    </w:p>
    <w:p w:rsidR="0063258B" w:rsidRDefault="0063258B" w:rsidP="00014FBD">
      <w:pPr>
        <w:shd w:val="clear" w:color="auto" w:fill="FFFFFF"/>
        <w:spacing w:after="21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                                                                                                       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В.Сухомлинський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</w:t>
      </w:r>
    </w:p>
    <w:p w:rsidR="00E87FE2" w:rsidRDefault="0063258B" w:rsidP="00014FBD">
      <w:pPr>
        <w:shd w:val="clear" w:color="auto" w:fill="FFFFFF"/>
        <w:spacing w:after="21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Свою доповідь хочу завершити словами вчителя української мови та літератури житомирської школи Білецької Людмили Дем’янівни</w:t>
      </w:r>
      <w:r w:rsidR="00BD59AA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: « Вірю, сподіваюсь і молюсь, що житимемо в незалежній Україні, немов у казці. Над юним поколінням планети пануватиме аура добра, злагоди ,взаєморозуміння, творчості. А ми ,педагоги, творитимемо тільки задля блага нашої країни, рідного народу, найціннішого скарбу на землі –ДІТЕЙ!»</w:t>
      </w:r>
    </w:p>
    <w:p w:rsidR="00BD59AA" w:rsidRDefault="00BD59AA" w:rsidP="00014FBD">
      <w:pPr>
        <w:shd w:val="clear" w:color="auto" w:fill="FFFFFF"/>
        <w:spacing w:after="21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 w:rsidRPr="00E87FE2"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  <w:t xml:space="preserve"> СЛАЙД</w:t>
      </w:r>
      <w:r w:rsidR="00E87FE2"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  <w:t xml:space="preserve">  </w:t>
      </w:r>
      <w:r w:rsidRPr="00E87FE2"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ДЯКУЮ ЗА УВАГУ</w:t>
      </w:r>
      <w:r w:rsidR="00CE2F13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.</w:t>
      </w:r>
    </w:p>
    <w:p w:rsidR="00CE2F13" w:rsidRDefault="00CE2F13" w:rsidP="00014FBD">
      <w:pPr>
        <w:shd w:val="clear" w:color="auto" w:fill="FFFFFF"/>
        <w:spacing w:after="21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</w:p>
    <w:p w:rsidR="00CE2F13" w:rsidRDefault="00CE2F13" w:rsidP="00014FBD">
      <w:pPr>
        <w:shd w:val="clear" w:color="auto" w:fill="FFFFFF"/>
        <w:spacing w:after="21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</w:p>
    <w:p w:rsidR="00CE2F13" w:rsidRDefault="00CE2F13" w:rsidP="00014FBD">
      <w:pPr>
        <w:shd w:val="clear" w:color="auto" w:fill="FFFFFF"/>
        <w:spacing w:after="21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bookmarkStart w:id="0" w:name="_GoBack"/>
      <w:bookmarkEnd w:id="0"/>
    </w:p>
    <w:p w:rsidR="00CE2F13" w:rsidRDefault="00CE2F13" w:rsidP="00014FBD">
      <w:pPr>
        <w:shd w:val="clear" w:color="auto" w:fill="FFFFFF"/>
        <w:spacing w:after="21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 w:rsidRPr="00CE2F1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5940425" cy="3790381"/>
            <wp:effectExtent l="0" t="0" r="3175" b="635"/>
            <wp:docPr id="2" name="Рисунок 2" descr="ÐÐ°ÑÑÐ¸Ð½ÐºÐ¸ Ð¿Ð¾ Ð·Ð°Ð¿ÑÐ¾ÑÑ ÑÐºÐ°ÑÐ°ÑÑ ÐºÐ°ÑÑÐ¸Ð½ÐºÑ Ð¼Ð°Ð»Ð¸Ð½Ð¾Ð²Ð°Ñ Ð¿ÐµÑÑÐ½Ð¸Ñ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ÐÐ°ÑÑÐ¸Ð½ÐºÐ¸ Ð¿Ð¾ Ð·Ð°Ð¿ÑÐ¾ÑÑ ÑÐºÐ°ÑÐ°ÑÑ ÐºÐ°ÑÑÐ¸Ð½ÐºÑ Ð¼Ð°Ð»Ð¸Ð½Ð¾Ð²Ð°Ñ Ð¿ÐµÑÑÐ½Ð¸Ñ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90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77F"/>
    <w:rsid w:val="00014FBD"/>
    <w:rsid w:val="00134378"/>
    <w:rsid w:val="001C22AE"/>
    <w:rsid w:val="001D5475"/>
    <w:rsid w:val="001E65A1"/>
    <w:rsid w:val="002E3E47"/>
    <w:rsid w:val="002F2042"/>
    <w:rsid w:val="0032706C"/>
    <w:rsid w:val="0035693C"/>
    <w:rsid w:val="003B1631"/>
    <w:rsid w:val="003F226B"/>
    <w:rsid w:val="004A254F"/>
    <w:rsid w:val="00500761"/>
    <w:rsid w:val="005267B6"/>
    <w:rsid w:val="0063258B"/>
    <w:rsid w:val="00685F6A"/>
    <w:rsid w:val="006C58C4"/>
    <w:rsid w:val="006E7032"/>
    <w:rsid w:val="00701C8F"/>
    <w:rsid w:val="00767B4B"/>
    <w:rsid w:val="00791C7E"/>
    <w:rsid w:val="00792040"/>
    <w:rsid w:val="007B0EEF"/>
    <w:rsid w:val="00852B42"/>
    <w:rsid w:val="008E1070"/>
    <w:rsid w:val="00996D2D"/>
    <w:rsid w:val="009A7F6A"/>
    <w:rsid w:val="00A72784"/>
    <w:rsid w:val="00A7777F"/>
    <w:rsid w:val="00B471A6"/>
    <w:rsid w:val="00B617C8"/>
    <w:rsid w:val="00BD59AA"/>
    <w:rsid w:val="00CE2F13"/>
    <w:rsid w:val="00DB7A2A"/>
    <w:rsid w:val="00E33D71"/>
    <w:rsid w:val="00E87FE2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54CE7"/>
  <w15:chartTrackingRefBased/>
  <w15:docId w15:val="{C4CE7644-C234-4E0B-ADC1-6402FE9D5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2B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2B42"/>
  </w:style>
  <w:style w:type="paragraph" w:styleId="HTML">
    <w:name w:val="HTML Preformatted"/>
    <w:basedOn w:val="a"/>
    <w:link w:val="HTML0"/>
    <w:uiPriority w:val="99"/>
    <w:semiHidden/>
    <w:unhideWhenUsed/>
    <w:rsid w:val="006E70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E703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rsid w:val="002E3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4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4</Pages>
  <Words>1680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Demonchik</dc:creator>
  <cp:keywords/>
  <dc:description/>
  <cp:lastModifiedBy>Demonchik</cp:lastModifiedBy>
  <cp:revision>20</cp:revision>
  <dcterms:created xsi:type="dcterms:W3CDTF">2019-01-08T20:04:00Z</dcterms:created>
  <dcterms:modified xsi:type="dcterms:W3CDTF">2019-01-09T21:40:00Z</dcterms:modified>
</cp:coreProperties>
</file>