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30" w:rsidRDefault="00487930" w:rsidP="002C3493">
      <w:pPr>
        <w:jc w:val="center"/>
        <w:rPr>
          <w:rFonts w:ascii="Times New Roman" w:hAnsi="Times New Roman" w:cs="Times New Roman"/>
          <w:color w:val="403152" w:themeColor="accent4" w:themeShade="80"/>
          <w:lang w:val="ru-RU"/>
        </w:rPr>
      </w:pPr>
    </w:p>
    <w:p w:rsidR="00487930" w:rsidRDefault="00487930" w:rsidP="00487930">
      <w:pPr>
        <w:rPr>
          <w:rFonts w:ascii="Times New Roman" w:hAnsi="Times New Roman" w:cs="Times New Roman"/>
          <w:color w:val="403152" w:themeColor="accent4" w:themeShade="80"/>
          <w:lang w:val="ru-RU"/>
        </w:rPr>
      </w:pPr>
      <w:r>
        <w:rPr>
          <w:rFonts w:ascii="Times New Roman" w:hAnsi="Times New Roman" w:cs="Times New Roman"/>
          <w:color w:val="403152" w:themeColor="accent4" w:themeShade="80"/>
          <w:lang w:val="ru-RU"/>
        </w:rPr>
        <w:t>Дата__________</w:t>
      </w:r>
    </w:p>
    <w:p w:rsidR="00487930" w:rsidRDefault="00487930" w:rsidP="00487930">
      <w:pPr>
        <w:rPr>
          <w:rFonts w:ascii="Times New Roman" w:hAnsi="Times New Roman" w:cs="Times New Roman"/>
          <w:color w:val="403152" w:themeColor="accent4" w:themeShade="80"/>
          <w:lang w:val="ru-RU"/>
        </w:rPr>
      </w:pPr>
      <w:proofErr w:type="spellStart"/>
      <w:r>
        <w:rPr>
          <w:rFonts w:ascii="Times New Roman" w:hAnsi="Times New Roman" w:cs="Times New Roman"/>
          <w:color w:val="403152" w:themeColor="accent4" w:themeShade="80"/>
          <w:lang w:val="ru-RU"/>
        </w:rPr>
        <w:t>Клас</w:t>
      </w:r>
      <w:proofErr w:type="spellEnd"/>
      <w:r>
        <w:rPr>
          <w:rFonts w:ascii="Times New Roman" w:hAnsi="Times New Roman" w:cs="Times New Roman"/>
          <w:color w:val="403152" w:themeColor="accent4" w:themeShade="80"/>
          <w:lang w:val="ru-RU"/>
        </w:rPr>
        <w:t>__________</w:t>
      </w:r>
    </w:p>
    <w:p w:rsidR="002C3493" w:rsidRDefault="002C3493" w:rsidP="002C3493">
      <w:pPr>
        <w:jc w:val="center"/>
        <w:rPr>
          <w:rFonts w:ascii="Times New Roman" w:hAnsi="Times New Roman" w:cs="Times New Roman"/>
          <w:color w:val="403152" w:themeColor="accent4" w:themeShade="80"/>
          <w:lang w:val="ru-RU"/>
        </w:rPr>
      </w:pPr>
    </w:p>
    <w:p w:rsidR="00906C98" w:rsidRPr="00EB0325" w:rsidRDefault="002760E8" w:rsidP="00EB0325">
      <w:pPr>
        <w:jc w:val="center"/>
        <w:rPr>
          <w:rFonts w:ascii="Times New Roman" w:hAnsi="Times New Roman" w:cs="Times New Roman"/>
          <w:b/>
          <w:color w:val="403152" w:themeColor="accent4" w:themeShade="80"/>
        </w:rPr>
      </w:pPr>
      <w:r w:rsidRPr="00EB0325">
        <w:rPr>
          <w:rFonts w:ascii="Times New Roman" w:hAnsi="Times New Roman" w:cs="Times New Roman"/>
          <w:color w:val="403152" w:themeColor="accent4" w:themeShade="80"/>
          <w:lang w:val="ru-RU"/>
        </w:rPr>
        <w:t>У</w:t>
      </w:r>
      <w:r w:rsidR="0065641B" w:rsidRPr="00EB0325">
        <w:rPr>
          <w:rFonts w:ascii="Times New Roman" w:hAnsi="Times New Roman" w:cs="Times New Roman"/>
          <w:color w:val="403152" w:themeColor="accent4" w:themeShade="80"/>
        </w:rPr>
        <w:t>рок</w:t>
      </w:r>
      <w:r w:rsidRPr="00EB0325">
        <w:rPr>
          <w:rFonts w:ascii="Times New Roman" w:hAnsi="Times New Roman" w:cs="Times New Roman"/>
          <w:b/>
          <w:color w:val="403152" w:themeColor="accent4" w:themeShade="80"/>
        </w:rPr>
        <w:t>__</w:t>
      </w:r>
      <w:r w:rsidR="0065641B" w:rsidRPr="00EB0325">
        <w:rPr>
          <w:rFonts w:ascii="Times New Roman" w:hAnsi="Times New Roman" w:cs="Times New Roman"/>
          <w:b/>
          <w:color w:val="403152" w:themeColor="accent4" w:themeShade="80"/>
        </w:rPr>
        <w:t xml:space="preserve"> «</w:t>
      </w:r>
      <w:r w:rsidR="002C3493" w:rsidRPr="00EB0325">
        <w:rPr>
          <w:rFonts w:ascii="Times New Roman" w:hAnsi="Times New Roman" w:cs="Times New Roman"/>
          <w:b/>
          <w:color w:val="403152" w:themeColor="accent4" w:themeShade="80"/>
        </w:rPr>
        <w:t>Хімічні</w:t>
      </w:r>
      <w:r w:rsidR="0065641B" w:rsidRPr="00EB0325">
        <w:rPr>
          <w:rFonts w:ascii="Times New Roman" w:hAnsi="Times New Roman" w:cs="Times New Roman"/>
          <w:b/>
          <w:color w:val="403152" w:themeColor="accent4" w:themeShade="80"/>
        </w:rPr>
        <w:t xml:space="preserve"> властивості</w:t>
      </w:r>
      <w:r w:rsidR="00145434" w:rsidRPr="00EB0325">
        <w:rPr>
          <w:rFonts w:ascii="Times New Roman" w:hAnsi="Times New Roman" w:cs="Times New Roman"/>
          <w:b/>
          <w:color w:val="403152" w:themeColor="accent4" w:themeShade="80"/>
        </w:rPr>
        <w:t xml:space="preserve"> </w:t>
      </w:r>
      <w:proofErr w:type="spellStart"/>
      <w:r w:rsidR="00145434" w:rsidRPr="00EB0325">
        <w:rPr>
          <w:rFonts w:ascii="Times New Roman" w:hAnsi="Times New Roman" w:cs="Times New Roman"/>
          <w:b/>
          <w:color w:val="403152" w:themeColor="accent4" w:themeShade="80"/>
        </w:rPr>
        <w:t>етан</w:t>
      </w:r>
      <w:r w:rsidR="002C3493" w:rsidRPr="00EB0325">
        <w:rPr>
          <w:rFonts w:ascii="Times New Roman" w:hAnsi="Times New Roman" w:cs="Times New Roman"/>
          <w:b/>
          <w:color w:val="403152" w:themeColor="accent4" w:themeShade="80"/>
        </w:rPr>
        <w:t>ової</w:t>
      </w:r>
      <w:proofErr w:type="spellEnd"/>
      <w:r w:rsidR="002C3493" w:rsidRPr="00EB0325">
        <w:rPr>
          <w:rFonts w:ascii="Times New Roman" w:hAnsi="Times New Roman" w:cs="Times New Roman"/>
          <w:b/>
          <w:color w:val="403152" w:themeColor="accent4" w:themeShade="80"/>
        </w:rPr>
        <w:t xml:space="preserve"> кислоти</w:t>
      </w:r>
      <w:r w:rsidR="00145434" w:rsidRPr="00EB0325">
        <w:rPr>
          <w:rFonts w:ascii="Times New Roman" w:hAnsi="Times New Roman" w:cs="Times New Roman"/>
          <w:b/>
          <w:color w:val="403152" w:themeColor="accent4" w:themeShade="80"/>
        </w:rPr>
        <w:t xml:space="preserve">: електролітична дисоціація, </w:t>
      </w:r>
      <w:proofErr w:type="spellStart"/>
      <w:r w:rsidR="00145434" w:rsidRPr="00EB0325">
        <w:rPr>
          <w:rFonts w:ascii="Times New Roman" w:hAnsi="Times New Roman" w:cs="Times New Roman"/>
          <w:b/>
          <w:color w:val="403152" w:themeColor="accent4" w:themeShade="80"/>
        </w:rPr>
        <w:t>взаєодія</w:t>
      </w:r>
      <w:proofErr w:type="spellEnd"/>
      <w:r w:rsidR="00145434" w:rsidRPr="00EB0325">
        <w:rPr>
          <w:rFonts w:ascii="Times New Roman" w:hAnsi="Times New Roman" w:cs="Times New Roman"/>
          <w:b/>
          <w:color w:val="403152" w:themeColor="accent4" w:themeShade="80"/>
        </w:rPr>
        <w:t xml:space="preserve"> з індикаторами, металами, лугами, солями. З</w:t>
      </w:r>
      <w:r w:rsidR="00BD49D2" w:rsidRPr="00EB0325">
        <w:rPr>
          <w:rFonts w:ascii="Times New Roman" w:hAnsi="Times New Roman" w:cs="Times New Roman"/>
          <w:b/>
          <w:color w:val="403152" w:themeColor="accent4" w:themeShade="80"/>
        </w:rPr>
        <w:t>астосування</w:t>
      </w:r>
      <w:r w:rsidR="00145434" w:rsidRPr="00EB0325">
        <w:rPr>
          <w:rFonts w:ascii="Times New Roman" w:hAnsi="Times New Roman" w:cs="Times New Roman"/>
          <w:b/>
          <w:color w:val="403152" w:themeColor="accent4" w:themeShade="80"/>
        </w:rPr>
        <w:t xml:space="preserve"> </w:t>
      </w:r>
      <w:proofErr w:type="spellStart"/>
      <w:r w:rsidR="00145434" w:rsidRPr="00EB0325">
        <w:rPr>
          <w:rFonts w:ascii="Times New Roman" w:hAnsi="Times New Roman" w:cs="Times New Roman"/>
          <w:b/>
          <w:color w:val="403152" w:themeColor="accent4" w:themeShade="80"/>
        </w:rPr>
        <w:t>етанової</w:t>
      </w:r>
      <w:proofErr w:type="spellEnd"/>
      <w:r w:rsidR="00145434" w:rsidRPr="00EB0325">
        <w:rPr>
          <w:rFonts w:ascii="Times New Roman" w:hAnsi="Times New Roman" w:cs="Times New Roman"/>
          <w:b/>
          <w:color w:val="403152" w:themeColor="accent4" w:themeShade="80"/>
        </w:rPr>
        <w:t xml:space="preserve"> кислоти</w:t>
      </w:r>
      <w:r w:rsidR="0065641B" w:rsidRPr="00EB0325">
        <w:rPr>
          <w:rFonts w:ascii="Times New Roman" w:hAnsi="Times New Roman" w:cs="Times New Roman"/>
          <w:b/>
          <w:color w:val="403152" w:themeColor="accent4" w:themeShade="80"/>
        </w:rPr>
        <w:t>».</w:t>
      </w:r>
    </w:p>
    <w:p w:rsidR="0065641B" w:rsidRDefault="0065641B" w:rsidP="00293482">
      <w:p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 w:rsidRPr="00EB0325">
        <w:rPr>
          <w:rFonts w:ascii="Times New Roman" w:hAnsi="Times New Roman" w:cs="Times New Roman"/>
          <w:b/>
          <w:color w:val="403152" w:themeColor="accent4" w:themeShade="80"/>
        </w:rPr>
        <w:t xml:space="preserve">Мета уроку: </w:t>
      </w:r>
      <w:r>
        <w:rPr>
          <w:rFonts w:ascii="Times New Roman" w:hAnsi="Times New Roman" w:cs="Times New Roman"/>
          <w:color w:val="403152" w:themeColor="accent4" w:themeShade="80"/>
        </w:rPr>
        <w:t xml:space="preserve">Ознайомити </w:t>
      </w:r>
      <w:r w:rsidR="002C3493">
        <w:rPr>
          <w:rFonts w:ascii="Times New Roman" w:hAnsi="Times New Roman" w:cs="Times New Roman"/>
          <w:color w:val="403152" w:themeColor="accent4" w:themeShade="80"/>
        </w:rPr>
        <w:t>учнів із хімічними властивостями оцтової кислоти, а саме розглянути електролітичну дисоціацію оцтової кислоти, взаємодію з металами, лугами, солями, спиртами</w:t>
      </w:r>
      <w:r w:rsidR="005019FA">
        <w:rPr>
          <w:rFonts w:ascii="Times New Roman" w:hAnsi="Times New Roman" w:cs="Times New Roman"/>
          <w:color w:val="403152" w:themeColor="accent4" w:themeShade="80"/>
        </w:rPr>
        <w:t>, оксидами</w:t>
      </w:r>
      <w:r w:rsidR="002C3493">
        <w:rPr>
          <w:rFonts w:ascii="Times New Roman" w:hAnsi="Times New Roman" w:cs="Times New Roman"/>
          <w:color w:val="403152" w:themeColor="accent4" w:themeShade="80"/>
        </w:rPr>
        <w:t>. Навчити учнів складати відповідні рівняння реакцій. Вияснити, яким чином можна виявити оцтову кислоту (продемонструвати на досліді)</w:t>
      </w:r>
      <w:r w:rsidR="00BD49D2">
        <w:rPr>
          <w:rFonts w:ascii="Times New Roman" w:hAnsi="Times New Roman" w:cs="Times New Roman"/>
          <w:color w:val="403152" w:themeColor="accent4" w:themeShade="80"/>
        </w:rPr>
        <w:t>, та де її застосовують.</w:t>
      </w:r>
      <w:r w:rsidR="002C3493">
        <w:rPr>
          <w:rFonts w:ascii="Times New Roman" w:hAnsi="Times New Roman" w:cs="Times New Roman"/>
          <w:color w:val="403152" w:themeColor="accent4" w:themeShade="80"/>
        </w:rPr>
        <w:t xml:space="preserve">               </w:t>
      </w:r>
    </w:p>
    <w:p w:rsidR="0065641B" w:rsidRDefault="0065641B" w:rsidP="00293482">
      <w:p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 w:rsidRPr="00EB0325">
        <w:rPr>
          <w:rFonts w:ascii="Times New Roman" w:hAnsi="Times New Roman" w:cs="Times New Roman"/>
          <w:b/>
          <w:color w:val="403152" w:themeColor="accent4" w:themeShade="80"/>
        </w:rPr>
        <w:t>Тип ур</w:t>
      </w:r>
      <w:r w:rsidR="00145434" w:rsidRPr="00EB0325">
        <w:rPr>
          <w:rFonts w:ascii="Times New Roman" w:hAnsi="Times New Roman" w:cs="Times New Roman"/>
          <w:b/>
          <w:color w:val="403152" w:themeColor="accent4" w:themeShade="80"/>
        </w:rPr>
        <w:t xml:space="preserve">оку: </w:t>
      </w:r>
      <w:r w:rsidR="00145434">
        <w:rPr>
          <w:rFonts w:ascii="Times New Roman" w:hAnsi="Times New Roman" w:cs="Times New Roman"/>
          <w:color w:val="403152" w:themeColor="accent4" w:themeShade="80"/>
        </w:rPr>
        <w:t>набуття</w:t>
      </w:r>
      <w:r>
        <w:rPr>
          <w:rFonts w:ascii="Times New Roman" w:hAnsi="Times New Roman" w:cs="Times New Roman"/>
          <w:color w:val="403152" w:themeColor="accent4" w:themeShade="80"/>
        </w:rPr>
        <w:t xml:space="preserve"> нових знань.</w:t>
      </w:r>
    </w:p>
    <w:p w:rsidR="0065641B" w:rsidRDefault="00145434" w:rsidP="00293482">
      <w:p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 w:rsidRPr="00EB0325">
        <w:rPr>
          <w:rFonts w:ascii="Times New Roman" w:hAnsi="Times New Roman" w:cs="Times New Roman"/>
          <w:b/>
          <w:color w:val="403152" w:themeColor="accent4" w:themeShade="80"/>
        </w:rPr>
        <w:t>Навчальне о</w:t>
      </w:r>
      <w:r w:rsidR="0065641B" w:rsidRPr="00EB0325">
        <w:rPr>
          <w:rFonts w:ascii="Times New Roman" w:hAnsi="Times New Roman" w:cs="Times New Roman"/>
          <w:b/>
          <w:color w:val="403152" w:themeColor="accent4" w:themeShade="80"/>
        </w:rPr>
        <w:t>бладнання</w:t>
      </w:r>
      <w:r w:rsidRPr="00EB0325">
        <w:rPr>
          <w:rFonts w:ascii="Times New Roman" w:hAnsi="Times New Roman" w:cs="Times New Roman"/>
          <w:b/>
          <w:color w:val="403152" w:themeColor="accent4" w:themeShade="80"/>
        </w:rPr>
        <w:t>:</w:t>
      </w:r>
      <w:r w:rsidR="00487930" w:rsidRPr="00EB0325">
        <w:rPr>
          <w:rFonts w:ascii="Times New Roman" w:hAnsi="Times New Roman" w:cs="Times New Roman"/>
          <w:b/>
          <w:color w:val="403152" w:themeColor="accent4" w:themeShade="80"/>
        </w:rPr>
        <w:t xml:space="preserve"> </w:t>
      </w:r>
      <w:r w:rsidR="00487930">
        <w:rPr>
          <w:rFonts w:ascii="Times New Roman" w:hAnsi="Times New Roman" w:cs="Times New Roman"/>
          <w:color w:val="403152" w:themeColor="accent4" w:themeShade="80"/>
        </w:rPr>
        <w:t>розчини оцтової кислоти, натрій гідроксиду, фенолфталеїну, к</w:t>
      </w:r>
      <w:r w:rsidR="00E91522">
        <w:rPr>
          <w:rFonts w:ascii="Times New Roman" w:hAnsi="Times New Roman" w:cs="Times New Roman"/>
          <w:color w:val="403152" w:themeColor="accent4" w:themeShade="80"/>
        </w:rPr>
        <w:t>рейда, порошок магнію, пробірки, ряд активності металів.</w:t>
      </w:r>
      <w:bookmarkStart w:id="0" w:name="_GoBack"/>
      <w:bookmarkEnd w:id="0"/>
    </w:p>
    <w:p w:rsidR="00487930" w:rsidRDefault="00487930" w:rsidP="00293482">
      <w:p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 w:rsidRPr="008244FC">
        <w:rPr>
          <w:rFonts w:ascii="Times New Roman" w:hAnsi="Times New Roman" w:cs="Times New Roman"/>
          <w:b/>
          <w:color w:val="403152" w:themeColor="accent4" w:themeShade="80"/>
        </w:rPr>
        <w:t xml:space="preserve">Предметна компетентність: </w:t>
      </w:r>
      <w:r>
        <w:rPr>
          <w:rFonts w:ascii="Times New Roman" w:hAnsi="Times New Roman" w:cs="Times New Roman"/>
          <w:color w:val="403152" w:themeColor="accent4" w:themeShade="80"/>
        </w:rPr>
        <w:t>продемонструвати добре виражені кислотні властивості на прикладі взаємодії з металами, розчинами лугів, солями слабких кислот, сформувати предметну компетентність учнів зі складання рівнянь хімічних реакцій за участі оцтової кислоти.</w:t>
      </w:r>
    </w:p>
    <w:p w:rsidR="00487930" w:rsidRDefault="00487930" w:rsidP="00293482">
      <w:p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 w:rsidRPr="008244FC">
        <w:rPr>
          <w:rFonts w:ascii="Times New Roman" w:hAnsi="Times New Roman" w:cs="Times New Roman"/>
          <w:b/>
          <w:color w:val="403152" w:themeColor="accent4" w:themeShade="80"/>
        </w:rPr>
        <w:t xml:space="preserve">Ключові компетентності: </w:t>
      </w:r>
      <w:r>
        <w:rPr>
          <w:rFonts w:ascii="Times New Roman" w:hAnsi="Times New Roman" w:cs="Times New Roman"/>
          <w:color w:val="403152" w:themeColor="accent4" w:themeShade="80"/>
        </w:rPr>
        <w:t xml:space="preserve">спілкування державною мовою, математична компетентність, основні компетентності у природничих науках і технологіях, інформаційно – цифрова компетентність, уміння вчитися впродовж життя, соціальна та громадянська компетентності, екологічна грамотність і здорове життя. </w:t>
      </w:r>
    </w:p>
    <w:p w:rsidR="0065641B" w:rsidRPr="008244FC" w:rsidRDefault="0065641B" w:rsidP="002934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44FC">
        <w:rPr>
          <w:rFonts w:ascii="Times New Roman" w:hAnsi="Times New Roman" w:cs="Times New Roman"/>
        </w:rPr>
        <w:t>План уроку:</w:t>
      </w:r>
    </w:p>
    <w:p w:rsidR="0065641B" w:rsidRDefault="00E00DAF" w:rsidP="00293482">
      <w:p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color w:val="403152" w:themeColor="accent4" w:themeShade="80"/>
        </w:rPr>
        <w:t>І. Організація класу</w:t>
      </w:r>
    </w:p>
    <w:p w:rsidR="00082147" w:rsidRDefault="00E00DAF" w:rsidP="00293482">
      <w:p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color w:val="403152" w:themeColor="accent4" w:themeShade="80"/>
        </w:rPr>
        <w:t xml:space="preserve">ІІ. </w:t>
      </w:r>
      <w:proofErr w:type="spellStart"/>
      <w:r w:rsidR="00082147">
        <w:rPr>
          <w:rFonts w:ascii="Times New Roman" w:hAnsi="Times New Roman" w:cs="Times New Roman"/>
          <w:color w:val="403152" w:themeColor="accent4" w:themeShade="80"/>
          <w:lang w:val="ru-RU"/>
        </w:rPr>
        <w:t>О</w:t>
      </w:r>
      <w:r w:rsidR="00082147" w:rsidRPr="00082147">
        <w:rPr>
          <w:rFonts w:ascii="Times New Roman" w:hAnsi="Times New Roman" w:cs="Times New Roman"/>
          <w:color w:val="403152" w:themeColor="accent4" w:themeShade="80"/>
          <w:lang w:val="ru-RU"/>
        </w:rPr>
        <w:t>голошення</w:t>
      </w:r>
      <w:proofErr w:type="spellEnd"/>
      <w:r w:rsidR="00082147" w:rsidRPr="00082147">
        <w:rPr>
          <w:rFonts w:ascii="Times New Roman" w:hAnsi="Times New Roman" w:cs="Times New Roman"/>
          <w:color w:val="403152" w:themeColor="accent4" w:themeShade="80"/>
          <w:lang w:val="ru-RU"/>
        </w:rPr>
        <w:t xml:space="preserve"> теми та мети уроку.</w:t>
      </w:r>
    </w:p>
    <w:p w:rsidR="00082147" w:rsidRDefault="00082147" w:rsidP="00293482">
      <w:p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color w:val="403152" w:themeColor="accent4" w:themeShade="80"/>
        </w:rPr>
        <w:t>ІІІ. Актуалізація опорних знань</w:t>
      </w:r>
    </w:p>
    <w:p w:rsidR="00082147" w:rsidRDefault="00082147" w:rsidP="002C3493">
      <w:p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color w:val="403152" w:themeColor="accent4" w:themeShade="80"/>
        </w:rPr>
        <w:t>І</w:t>
      </w:r>
      <w:r>
        <w:rPr>
          <w:rFonts w:ascii="Times New Roman" w:hAnsi="Times New Roman" w:cs="Times New Roman"/>
          <w:color w:val="403152" w:themeColor="accent4" w:themeShade="80"/>
          <w:lang w:val="en-US"/>
        </w:rPr>
        <w:t>V</w:t>
      </w:r>
      <w:r w:rsidR="00BD49D2">
        <w:rPr>
          <w:rFonts w:ascii="Times New Roman" w:hAnsi="Times New Roman" w:cs="Times New Roman"/>
          <w:color w:val="403152" w:themeColor="accent4" w:themeShade="80"/>
        </w:rPr>
        <w:t xml:space="preserve">. </w:t>
      </w:r>
      <w:r>
        <w:rPr>
          <w:rFonts w:ascii="Times New Roman" w:hAnsi="Times New Roman" w:cs="Times New Roman"/>
          <w:color w:val="403152" w:themeColor="accent4" w:themeShade="80"/>
        </w:rPr>
        <w:t>Мотивація навчальної діяльності</w:t>
      </w:r>
    </w:p>
    <w:p w:rsidR="00E00DAF" w:rsidRPr="002C3493" w:rsidRDefault="00082147" w:rsidP="002C3493">
      <w:p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color w:val="403152" w:themeColor="accent4" w:themeShade="80"/>
          <w:lang w:val="en-US"/>
        </w:rPr>
        <w:t>V</w:t>
      </w:r>
      <w:r w:rsidRPr="00082147">
        <w:rPr>
          <w:rFonts w:ascii="Times New Roman" w:hAnsi="Times New Roman" w:cs="Times New Roman"/>
          <w:color w:val="403152" w:themeColor="accent4" w:themeShade="80"/>
        </w:rPr>
        <w:t xml:space="preserve">. </w:t>
      </w:r>
      <w:r w:rsidR="00BD49D2">
        <w:rPr>
          <w:rFonts w:ascii="Times New Roman" w:hAnsi="Times New Roman" w:cs="Times New Roman"/>
          <w:color w:val="403152" w:themeColor="accent4" w:themeShade="80"/>
        </w:rPr>
        <w:t>Вивчення нового матеріалу</w:t>
      </w:r>
    </w:p>
    <w:p w:rsidR="00E00DAF" w:rsidRPr="00E00DAF" w:rsidRDefault="002C3493" w:rsidP="00293482">
      <w:p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color w:val="403152" w:themeColor="accent4" w:themeShade="80"/>
        </w:rPr>
        <w:t>V</w:t>
      </w:r>
      <w:r w:rsidR="00082147">
        <w:rPr>
          <w:rFonts w:ascii="Times New Roman" w:hAnsi="Times New Roman" w:cs="Times New Roman"/>
          <w:color w:val="403152" w:themeColor="accent4" w:themeShade="80"/>
          <w:lang w:val="en-US"/>
        </w:rPr>
        <w:t>I</w:t>
      </w:r>
      <w:r>
        <w:rPr>
          <w:rFonts w:ascii="Times New Roman" w:hAnsi="Times New Roman" w:cs="Times New Roman"/>
          <w:color w:val="403152" w:themeColor="accent4" w:themeShade="80"/>
        </w:rPr>
        <w:t>. Застосування отриманих знань</w:t>
      </w:r>
    </w:p>
    <w:p w:rsidR="00E00DAF" w:rsidRPr="00E00DAF" w:rsidRDefault="00E00DAF" w:rsidP="00293482">
      <w:pPr>
        <w:spacing w:after="0" w:line="240" w:lineRule="auto"/>
        <w:rPr>
          <w:rFonts w:ascii="Times New Roman" w:hAnsi="Times New Roman" w:cs="Times New Roman"/>
          <w:color w:val="403152" w:themeColor="accent4" w:themeShade="80"/>
        </w:rPr>
      </w:pPr>
      <w:r w:rsidRPr="00E00DAF">
        <w:rPr>
          <w:rFonts w:ascii="Times New Roman" w:hAnsi="Times New Roman" w:cs="Times New Roman"/>
          <w:color w:val="403152" w:themeColor="accent4" w:themeShade="80"/>
          <w:lang w:val="en-US"/>
        </w:rPr>
        <w:t>V</w:t>
      </w:r>
      <w:r w:rsidR="00082147">
        <w:rPr>
          <w:rFonts w:ascii="Times New Roman" w:hAnsi="Times New Roman" w:cs="Times New Roman"/>
          <w:color w:val="403152" w:themeColor="accent4" w:themeShade="80"/>
          <w:lang w:val="en-US"/>
        </w:rPr>
        <w:t>II</w:t>
      </w:r>
      <w:r w:rsidRPr="00E00DAF">
        <w:rPr>
          <w:rFonts w:ascii="Times New Roman" w:hAnsi="Times New Roman" w:cs="Times New Roman"/>
          <w:color w:val="403152" w:themeColor="accent4" w:themeShade="80"/>
        </w:rPr>
        <w:t>. Підбиття підсумків уроку</w:t>
      </w:r>
    </w:p>
    <w:p w:rsidR="00E00DAF" w:rsidRDefault="00E00DAF" w:rsidP="00293482">
      <w:pPr>
        <w:spacing w:after="0" w:line="240" w:lineRule="auto"/>
        <w:rPr>
          <w:rFonts w:ascii="Times New Roman" w:hAnsi="Times New Roman" w:cs="Times New Roman"/>
          <w:color w:val="403152" w:themeColor="accent4" w:themeShade="80"/>
        </w:rPr>
      </w:pPr>
      <w:r w:rsidRPr="00E00DAF">
        <w:rPr>
          <w:rFonts w:ascii="Times New Roman" w:hAnsi="Times New Roman" w:cs="Times New Roman"/>
          <w:color w:val="403152" w:themeColor="accent4" w:themeShade="80"/>
          <w:lang w:val="en-US"/>
        </w:rPr>
        <w:t>VI</w:t>
      </w:r>
      <w:r w:rsidR="00082147">
        <w:rPr>
          <w:rFonts w:ascii="Times New Roman" w:hAnsi="Times New Roman" w:cs="Times New Roman"/>
          <w:color w:val="403152" w:themeColor="accent4" w:themeShade="80"/>
          <w:lang w:val="en-US"/>
        </w:rPr>
        <w:t>II</w:t>
      </w:r>
      <w:r w:rsidRPr="002C3493">
        <w:rPr>
          <w:rFonts w:ascii="Times New Roman" w:hAnsi="Times New Roman" w:cs="Times New Roman"/>
          <w:color w:val="403152" w:themeColor="accent4" w:themeShade="80"/>
        </w:rPr>
        <w:t>.</w:t>
      </w:r>
      <w:r w:rsidRPr="00E00DAF">
        <w:rPr>
          <w:rFonts w:ascii="Times New Roman" w:hAnsi="Times New Roman" w:cs="Times New Roman"/>
          <w:color w:val="403152" w:themeColor="accent4" w:themeShade="80"/>
        </w:rPr>
        <w:t xml:space="preserve"> Домашнє завдання</w:t>
      </w:r>
    </w:p>
    <w:p w:rsidR="00E00DAF" w:rsidRDefault="00E00DAF" w:rsidP="00293482">
      <w:pPr>
        <w:spacing w:after="0" w:line="240" w:lineRule="auto"/>
        <w:jc w:val="center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color w:val="403152" w:themeColor="accent4" w:themeShade="80"/>
        </w:rPr>
        <w:t>Хід уроку</w:t>
      </w:r>
    </w:p>
    <w:p w:rsidR="00E00DAF" w:rsidRPr="00082147" w:rsidRDefault="00E00DAF" w:rsidP="00293482">
      <w:p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color w:val="403152" w:themeColor="accent4" w:themeShade="80"/>
        </w:rPr>
        <w:t>І. Організація класу</w:t>
      </w:r>
    </w:p>
    <w:p w:rsidR="00082147" w:rsidRPr="00082147" w:rsidRDefault="00082147" w:rsidP="00293482">
      <w:p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  <w:lang w:val="ru-RU"/>
        </w:rPr>
      </w:pPr>
      <w:r w:rsidRPr="00082147">
        <w:rPr>
          <w:rFonts w:ascii="Times New Roman" w:hAnsi="Times New Roman" w:cs="Times New Roman"/>
          <w:color w:val="403152" w:themeColor="accent4" w:themeShade="80"/>
        </w:rPr>
        <w:t xml:space="preserve">ІІ </w:t>
      </w:r>
      <w:proofErr w:type="spellStart"/>
      <w:r w:rsidRPr="00082147">
        <w:rPr>
          <w:rFonts w:ascii="Times New Roman" w:hAnsi="Times New Roman" w:cs="Times New Roman"/>
          <w:color w:val="403152" w:themeColor="accent4" w:themeShade="80"/>
        </w:rPr>
        <w:t>Оголошенн</w:t>
      </w:r>
      <w:proofErr w:type="spellEnd"/>
      <w:r w:rsidRPr="00082147">
        <w:rPr>
          <w:rFonts w:ascii="Times New Roman" w:hAnsi="Times New Roman" w:cs="Times New Roman"/>
          <w:color w:val="403152" w:themeColor="accent4" w:themeShade="80"/>
          <w:lang w:val="ru-RU"/>
        </w:rPr>
        <w:t>я теми та мети уроку.</w:t>
      </w:r>
    </w:p>
    <w:p w:rsidR="00E00DAF" w:rsidRDefault="00E00DAF" w:rsidP="00293482">
      <w:p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color w:val="403152" w:themeColor="accent4" w:themeShade="80"/>
        </w:rPr>
        <w:t>ІІ</w:t>
      </w:r>
      <w:r w:rsidR="00082147">
        <w:rPr>
          <w:rFonts w:ascii="Times New Roman" w:hAnsi="Times New Roman" w:cs="Times New Roman"/>
          <w:color w:val="403152" w:themeColor="accent4" w:themeShade="80"/>
          <w:lang w:val="en-US"/>
        </w:rPr>
        <w:t>I</w:t>
      </w:r>
      <w:r>
        <w:rPr>
          <w:rFonts w:ascii="Times New Roman" w:hAnsi="Times New Roman" w:cs="Times New Roman"/>
          <w:color w:val="403152" w:themeColor="accent4" w:themeShade="80"/>
        </w:rPr>
        <w:t>. Актуалізація опорних знань</w:t>
      </w:r>
    </w:p>
    <w:p w:rsidR="00082147" w:rsidRPr="00082147" w:rsidRDefault="00082147" w:rsidP="00293482">
      <w:p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proofErr w:type="spellStart"/>
      <w:r w:rsidRPr="00082147">
        <w:rPr>
          <w:rFonts w:ascii="Times New Roman" w:hAnsi="Times New Roman" w:cs="Times New Roman"/>
          <w:color w:val="403152" w:themeColor="accent4" w:themeShade="80"/>
          <w:lang w:val="ru-RU"/>
        </w:rPr>
        <w:t>Повторення</w:t>
      </w:r>
      <w:proofErr w:type="spellEnd"/>
      <w:r w:rsidRPr="00082147">
        <w:rPr>
          <w:rFonts w:ascii="Times New Roman" w:hAnsi="Times New Roman" w:cs="Times New Roman"/>
          <w:color w:val="403152" w:themeColor="accent4" w:themeShade="80"/>
          <w:lang w:val="ru-RU"/>
        </w:rPr>
        <w:t xml:space="preserve"> </w:t>
      </w:r>
      <w:proofErr w:type="spellStart"/>
      <w:r w:rsidRPr="00082147">
        <w:rPr>
          <w:rFonts w:ascii="Times New Roman" w:hAnsi="Times New Roman" w:cs="Times New Roman"/>
          <w:color w:val="403152" w:themeColor="accent4" w:themeShade="80"/>
          <w:lang w:val="ru-RU"/>
        </w:rPr>
        <w:t>вивченого</w:t>
      </w:r>
      <w:proofErr w:type="spellEnd"/>
      <w:r w:rsidRPr="00082147">
        <w:rPr>
          <w:rFonts w:ascii="Times New Roman" w:hAnsi="Times New Roman" w:cs="Times New Roman"/>
          <w:color w:val="403152" w:themeColor="accent4" w:themeShade="80"/>
          <w:lang w:val="ru-RU"/>
        </w:rPr>
        <w:t xml:space="preserve"> </w:t>
      </w:r>
      <w:proofErr w:type="spellStart"/>
      <w:r w:rsidRPr="00082147">
        <w:rPr>
          <w:rFonts w:ascii="Times New Roman" w:hAnsi="Times New Roman" w:cs="Times New Roman"/>
          <w:color w:val="403152" w:themeColor="accent4" w:themeShade="80"/>
          <w:lang w:val="ru-RU"/>
        </w:rPr>
        <w:t>матеріалу</w:t>
      </w:r>
      <w:proofErr w:type="spellEnd"/>
      <w:r w:rsidRPr="00082147">
        <w:rPr>
          <w:rFonts w:ascii="Times New Roman" w:hAnsi="Times New Roman" w:cs="Times New Roman"/>
          <w:color w:val="403152" w:themeColor="accent4" w:themeShade="80"/>
          <w:lang w:val="ru-RU"/>
        </w:rPr>
        <w:t xml:space="preserve"> на </w:t>
      </w:r>
      <w:proofErr w:type="spellStart"/>
      <w:r w:rsidRPr="00082147">
        <w:rPr>
          <w:rFonts w:ascii="Times New Roman" w:hAnsi="Times New Roman" w:cs="Times New Roman"/>
          <w:color w:val="403152" w:themeColor="accent4" w:themeShade="80"/>
          <w:lang w:val="ru-RU"/>
        </w:rPr>
        <w:t>минулому</w:t>
      </w:r>
      <w:proofErr w:type="spellEnd"/>
      <w:r w:rsidRPr="00082147">
        <w:rPr>
          <w:rFonts w:ascii="Times New Roman" w:hAnsi="Times New Roman" w:cs="Times New Roman"/>
          <w:color w:val="403152" w:themeColor="accent4" w:themeShade="80"/>
          <w:lang w:val="ru-RU"/>
        </w:rPr>
        <w:t xml:space="preserve"> </w:t>
      </w:r>
      <w:proofErr w:type="spellStart"/>
      <w:r w:rsidRPr="00082147">
        <w:rPr>
          <w:rFonts w:ascii="Times New Roman" w:hAnsi="Times New Roman" w:cs="Times New Roman"/>
          <w:color w:val="403152" w:themeColor="accent4" w:themeShade="80"/>
          <w:lang w:val="ru-RU"/>
        </w:rPr>
        <w:t>уроці</w:t>
      </w:r>
      <w:proofErr w:type="spellEnd"/>
      <w:r w:rsidRPr="00082147">
        <w:rPr>
          <w:rFonts w:ascii="Times New Roman" w:hAnsi="Times New Roman" w:cs="Times New Roman"/>
          <w:color w:val="403152" w:themeColor="accent4" w:themeShade="80"/>
          <w:lang w:val="ru-RU"/>
        </w:rPr>
        <w:t>.</w:t>
      </w:r>
    </w:p>
    <w:p w:rsidR="00E00DAF" w:rsidRDefault="002760E8" w:rsidP="00293482">
      <w:p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color w:val="403152" w:themeColor="accent4" w:themeShade="80"/>
        </w:rPr>
        <w:t>Фронтальна бесіда</w:t>
      </w:r>
      <w:r w:rsidR="008339BE">
        <w:rPr>
          <w:rFonts w:ascii="Times New Roman" w:hAnsi="Times New Roman" w:cs="Times New Roman"/>
          <w:color w:val="403152" w:themeColor="accent4" w:themeShade="80"/>
        </w:rPr>
        <w:t xml:space="preserve">: </w:t>
      </w:r>
    </w:p>
    <w:p w:rsidR="008339BE" w:rsidRDefault="002C3493" w:rsidP="002C34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color w:val="403152" w:themeColor="accent4" w:themeShade="80"/>
        </w:rPr>
        <w:t xml:space="preserve">Карбонові кислоти </w:t>
      </w:r>
      <w:r w:rsidR="003A06E3">
        <w:rPr>
          <w:rFonts w:ascii="Times New Roman" w:hAnsi="Times New Roman" w:cs="Times New Roman"/>
          <w:color w:val="403152" w:themeColor="accent4" w:themeShade="80"/>
        </w:rPr>
        <w:t>–</w:t>
      </w:r>
      <w:r>
        <w:rPr>
          <w:rFonts w:ascii="Times New Roman" w:hAnsi="Times New Roman" w:cs="Times New Roman"/>
          <w:color w:val="403152" w:themeColor="accent4" w:themeShade="80"/>
        </w:rPr>
        <w:t xml:space="preserve"> це</w:t>
      </w:r>
      <w:r w:rsidR="003A06E3">
        <w:rPr>
          <w:rFonts w:ascii="Times New Roman" w:hAnsi="Times New Roman" w:cs="Times New Roman"/>
          <w:color w:val="403152" w:themeColor="accent4" w:themeShade="80"/>
        </w:rPr>
        <w:t>…?</w:t>
      </w:r>
    </w:p>
    <w:p w:rsidR="002760E8" w:rsidRDefault="002760E8" w:rsidP="002C34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color w:val="403152" w:themeColor="accent4" w:themeShade="80"/>
        </w:rPr>
        <w:t>Як утворюються назви карбонових кислот?</w:t>
      </w:r>
    </w:p>
    <w:p w:rsidR="002760E8" w:rsidRPr="002C3493" w:rsidRDefault="002760E8" w:rsidP="002C34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color w:val="403152" w:themeColor="accent4" w:themeShade="80"/>
        </w:rPr>
        <w:t>Функціональна група – це…</w:t>
      </w:r>
    </w:p>
    <w:p w:rsidR="008339BE" w:rsidRDefault="003A06E3" w:rsidP="007330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color w:val="403152" w:themeColor="accent4" w:themeShade="80"/>
        </w:rPr>
        <w:t xml:space="preserve">Функціональна група карбонових кислот – це група… </w:t>
      </w:r>
      <w:r w:rsidR="008339BE">
        <w:rPr>
          <w:rFonts w:ascii="Times New Roman" w:hAnsi="Times New Roman" w:cs="Times New Roman"/>
          <w:color w:val="403152" w:themeColor="accent4" w:themeShade="80"/>
        </w:rPr>
        <w:t>?</w:t>
      </w:r>
    </w:p>
    <w:p w:rsidR="003A06E3" w:rsidRDefault="003A06E3" w:rsidP="008238A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color w:val="403152" w:themeColor="accent4" w:themeShade="80"/>
        </w:rPr>
        <w:t>Запишіть загальну формулу карбонових кислот.</w:t>
      </w:r>
    </w:p>
    <w:p w:rsidR="008238A2" w:rsidRDefault="003A06E3" w:rsidP="008238A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color w:val="403152" w:themeColor="accent4" w:themeShade="80"/>
        </w:rPr>
        <w:t>Запишіть молекулярну, структурну та електронну формули оцтової кислоти.</w:t>
      </w:r>
    </w:p>
    <w:p w:rsidR="003A06E3" w:rsidRPr="002760E8" w:rsidRDefault="003A06E3" w:rsidP="002760E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color w:val="403152" w:themeColor="accent4" w:themeShade="80"/>
        </w:rPr>
        <w:t>Опишіть фізичні властивості оцтової кислоти</w:t>
      </w:r>
    </w:p>
    <w:p w:rsidR="00082147" w:rsidRDefault="00082147" w:rsidP="00082147">
      <w:pPr>
        <w:spacing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 w:rsidRPr="00082147">
        <w:rPr>
          <w:rFonts w:ascii="Times New Roman" w:hAnsi="Times New Roman" w:cs="Times New Roman"/>
          <w:color w:val="403152" w:themeColor="accent4" w:themeShade="80"/>
        </w:rPr>
        <w:t>ІІІ. Мотивація навчальної діяльності</w:t>
      </w:r>
      <w:r>
        <w:rPr>
          <w:rFonts w:ascii="Times New Roman" w:hAnsi="Times New Roman" w:cs="Times New Roman"/>
          <w:color w:val="403152" w:themeColor="accent4" w:themeShade="80"/>
        </w:rPr>
        <w:t>.</w:t>
      </w:r>
    </w:p>
    <w:p w:rsidR="00082147" w:rsidRDefault="00082147" w:rsidP="00082147">
      <w:pPr>
        <w:spacing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color w:val="403152" w:themeColor="accent4" w:themeShade="80"/>
        </w:rPr>
        <w:t>Отож, всі ви пригадали собі минулий урок і все що ми з Вами вивчали. То про яку кислоту ми говорили?</w:t>
      </w:r>
    </w:p>
    <w:p w:rsidR="00EB766E" w:rsidRDefault="00EB766E" w:rsidP="00930508">
      <w:pPr>
        <w:spacing w:after="0" w:line="240" w:lineRule="auto"/>
        <w:jc w:val="center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color w:val="403152" w:themeColor="accent4" w:themeShade="80"/>
        </w:rPr>
        <w:t>Чи знаєте Ви про таку кислоту,</w:t>
      </w:r>
    </w:p>
    <w:p w:rsidR="00EB766E" w:rsidRDefault="00EB766E" w:rsidP="00930508">
      <w:pPr>
        <w:spacing w:after="0" w:line="240" w:lineRule="auto"/>
        <w:jc w:val="center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color w:val="403152" w:themeColor="accent4" w:themeShade="80"/>
        </w:rPr>
        <w:t>Яку повсякчас додаєм до борщу,</w:t>
      </w:r>
    </w:p>
    <w:p w:rsidR="00EB766E" w:rsidRDefault="00EB766E" w:rsidP="00930508">
      <w:pPr>
        <w:spacing w:after="0" w:line="240" w:lineRule="auto"/>
        <w:jc w:val="center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color w:val="403152" w:themeColor="accent4" w:themeShade="80"/>
        </w:rPr>
        <w:t>ЇЇ ми кладемо завжди в маринад</w:t>
      </w:r>
    </w:p>
    <w:p w:rsidR="00EB766E" w:rsidRDefault="00EB766E" w:rsidP="00930508">
      <w:pPr>
        <w:spacing w:after="0" w:line="240" w:lineRule="auto"/>
        <w:jc w:val="center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color w:val="403152" w:themeColor="accent4" w:themeShade="80"/>
        </w:rPr>
        <w:t>Для всяких смачнючих солінь і принад ?</w:t>
      </w:r>
    </w:p>
    <w:p w:rsidR="00EB766E" w:rsidRDefault="00EB766E" w:rsidP="00930508">
      <w:p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color w:val="403152" w:themeColor="accent4" w:themeShade="80"/>
        </w:rPr>
        <w:t>Ну звичайно, це оцтова кислота, а в побуті – оцет (6, 9, 12%), який ми отримуємо розводячи оцтову есенцію (98%).</w:t>
      </w:r>
    </w:p>
    <w:p w:rsidR="00EB766E" w:rsidRPr="00930508" w:rsidRDefault="00EB766E" w:rsidP="00082147">
      <w:pPr>
        <w:spacing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color w:val="403152" w:themeColor="accent4" w:themeShade="80"/>
        </w:rPr>
        <w:t>Тож давайте, продовжимо вивчати властивості оцтової кислоти, а саме її хімічні властивості.</w:t>
      </w:r>
    </w:p>
    <w:p w:rsidR="00293482" w:rsidRPr="008244FC" w:rsidRDefault="00EB766E" w:rsidP="002934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4FC">
        <w:rPr>
          <w:rFonts w:ascii="Times New Roman" w:hAnsi="Times New Roman" w:cs="Times New Roman"/>
        </w:rPr>
        <w:lastRenderedPageBreak/>
        <w:t>І</w:t>
      </w:r>
      <w:r w:rsidRPr="008244FC">
        <w:rPr>
          <w:rFonts w:ascii="Times New Roman" w:hAnsi="Times New Roman" w:cs="Times New Roman"/>
          <w:lang w:val="en-US"/>
        </w:rPr>
        <w:t>V</w:t>
      </w:r>
      <w:r w:rsidR="00293482" w:rsidRPr="008244FC">
        <w:rPr>
          <w:rFonts w:ascii="Times New Roman" w:hAnsi="Times New Roman" w:cs="Times New Roman"/>
        </w:rPr>
        <w:t>. Вивчення нового матеріалу:</w:t>
      </w:r>
    </w:p>
    <w:p w:rsidR="00613A9D" w:rsidRDefault="00613A9D" w:rsidP="00293482">
      <w:p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color w:val="403152" w:themeColor="accent4" w:themeShade="80"/>
        </w:rPr>
        <w:t>Давайте розглянемо хімічні властивості карбонових кислот на прикладі оцтової кислоти.</w:t>
      </w:r>
    </w:p>
    <w:p w:rsidR="00D80925" w:rsidRDefault="00D80925" w:rsidP="00293482">
      <w:p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 w:rsidRPr="0084603B">
        <w:rPr>
          <w:rFonts w:ascii="Times New Roman" w:hAnsi="Times New Roman" w:cs="Times New Roman"/>
          <w:b/>
          <w:color w:val="403152" w:themeColor="accent4" w:themeShade="80"/>
        </w:rPr>
        <w:t xml:space="preserve">Дослід №1. </w:t>
      </w:r>
      <w:r>
        <w:rPr>
          <w:rFonts w:ascii="Times New Roman" w:hAnsi="Times New Roman" w:cs="Times New Roman"/>
          <w:color w:val="403152" w:themeColor="accent4" w:themeShade="80"/>
        </w:rPr>
        <w:t>Пригадайте, що таке індикатори?</w:t>
      </w:r>
    </w:p>
    <w:p w:rsidR="00613A9D" w:rsidRPr="00D80925" w:rsidRDefault="00D80925" w:rsidP="00293482">
      <w:p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color w:val="403152" w:themeColor="accent4" w:themeShade="80"/>
        </w:rPr>
        <w:t>Як змінює своє забарвлення лакмус і метиловий оранжевий у кислотах?</w:t>
      </w:r>
    </w:p>
    <w:p w:rsidR="00F74C95" w:rsidRDefault="00D80925" w:rsidP="00293482">
      <w:p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color w:val="403152" w:themeColor="accent4" w:themeShade="80"/>
        </w:rPr>
        <w:t>Д</w:t>
      </w:r>
      <w:r w:rsidR="00613A9D" w:rsidRPr="00613A9D">
        <w:rPr>
          <w:rFonts w:ascii="Times New Roman" w:hAnsi="Times New Roman" w:cs="Times New Roman"/>
          <w:color w:val="403152" w:themeColor="accent4" w:themeShade="80"/>
        </w:rPr>
        <w:t>о розчину оцтової кислоти додаємо кілька крапель лакмусу, спостерігаємо як синє забарвлення лакм</w:t>
      </w:r>
      <w:r>
        <w:rPr>
          <w:rFonts w:ascii="Times New Roman" w:hAnsi="Times New Roman" w:cs="Times New Roman"/>
          <w:color w:val="403152" w:themeColor="accent4" w:themeShade="80"/>
        </w:rPr>
        <w:t>усу змінюється на</w:t>
      </w:r>
      <w:r w:rsidR="00613A9D">
        <w:rPr>
          <w:rFonts w:ascii="Times New Roman" w:hAnsi="Times New Roman" w:cs="Times New Roman"/>
          <w:color w:val="403152" w:themeColor="accent4" w:themeShade="80"/>
        </w:rPr>
        <w:t xml:space="preserve"> ч</w:t>
      </w:r>
      <w:r>
        <w:rPr>
          <w:rFonts w:ascii="Times New Roman" w:hAnsi="Times New Roman" w:cs="Times New Roman"/>
          <w:color w:val="403152" w:themeColor="accent4" w:themeShade="80"/>
        </w:rPr>
        <w:t>ервоне. Про що це свідчить?</w:t>
      </w:r>
    </w:p>
    <w:p w:rsidR="00D80925" w:rsidRDefault="00D80925" w:rsidP="00293482">
      <w:p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 w:rsidRPr="0084603B">
        <w:rPr>
          <w:rFonts w:ascii="Times New Roman" w:hAnsi="Times New Roman" w:cs="Times New Roman"/>
          <w:b/>
          <w:color w:val="403152" w:themeColor="accent4" w:themeShade="80"/>
        </w:rPr>
        <w:t xml:space="preserve">Дослід №2. </w:t>
      </w:r>
      <w:r>
        <w:rPr>
          <w:rFonts w:ascii="Times New Roman" w:hAnsi="Times New Roman" w:cs="Times New Roman"/>
          <w:color w:val="403152" w:themeColor="accent4" w:themeShade="80"/>
        </w:rPr>
        <w:t>До розчину оцтової кислоти додаємо метиловий оранжевий. Що спостерігаємо? Поява рожевого забарвлення.</w:t>
      </w:r>
    </w:p>
    <w:p w:rsidR="00EB6C93" w:rsidRDefault="00EB6C93" w:rsidP="00293482">
      <w:p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 w:rsidRPr="0084603B">
        <w:rPr>
          <w:rFonts w:ascii="Times New Roman" w:hAnsi="Times New Roman" w:cs="Times New Roman"/>
          <w:b/>
          <w:color w:val="403152" w:themeColor="accent4" w:themeShade="80"/>
        </w:rPr>
        <w:t xml:space="preserve">Дослід №3. </w:t>
      </w:r>
      <w:r>
        <w:rPr>
          <w:rFonts w:ascii="Times New Roman" w:hAnsi="Times New Roman" w:cs="Times New Roman"/>
          <w:color w:val="403152" w:themeColor="accent4" w:themeShade="80"/>
        </w:rPr>
        <w:t xml:space="preserve">До розчину оцтової кислоти додаємо магній. Що спостерігаємо? Так, виділення газу. </w:t>
      </w:r>
      <w:r w:rsidRPr="00EB6C93">
        <w:rPr>
          <w:rFonts w:ascii="Times New Roman" w:hAnsi="Times New Roman" w:cs="Times New Roman"/>
          <w:color w:val="403152" w:themeColor="accent4" w:themeShade="80"/>
        </w:rPr>
        <w:tab/>
      </w:r>
    </w:p>
    <w:p w:rsidR="00EB6C93" w:rsidRPr="0084603B" w:rsidRDefault="00EB6C93" w:rsidP="0029348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403152" w:themeColor="accent4" w:themeShade="80"/>
        </w:rPr>
      </w:pPr>
      <w:r w:rsidRPr="0084603B">
        <w:rPr>
          <w:rFonts w:ascii="Times New Roman" w:hAnsi="Times New Roman" w:cs="Times New Roman"/>
          <w:b/>
          <w:i/>
          <w:color w:val="403152" w:themeColor="accent4" w:themeShade="80"/>
        </w:rPr>
        <w:t>Взаємодія оцтової кислоти з металами:</w:t>
      </w:r>
    </w:p>
    <w:p w:rsidR="00EB6C93" w:rsidRDefault="00EB6C93" w:rsidP="00EB6C93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403152" w:themeColor="accent4" w:themeShade="80"/>
          <w:vertAlign w:val="subscript"/>
        </w:rPr>
      </w:pPr>
      <w:r w:rsidRPr="00781104">
        <w:rPr>
          <w:rFonts w:ascii="Times New Roman" w:hAnsi="Times New Roman" w:cs="Times New Roman"/>
          <w:color w:val="403152" w:themeColor="accent4" w:themeShade="80"/>
        </w:rPr>
        <w:t>2</w:t>
      </w:r>
      <w:r>
        <w:rPr>
          <w:rFonts w:ascii="Times New Roman" w:hAnsi="Times New Roman" w:cs="Times New Roman"/>
          <w:color w:val="403152" w:themeColor="accent4" w:themeShade="80"/>
          <w:lang w:val="en-US"/>
        </w:rPr>
        <w:t>CH</w:t>
      </w:r>
      <w:r w:rsidRPr="00C94AB0">
        <w:rPr>
          <w:rFonts w:ascii="Times New Roman" w:hAnsi="Times New Roman" w:cs="Times New Roman"/>
          <w:color w:val="403152" w:themeColor="accent4" w:themeShade="80"/>
          <w:vertAlign w:val="subscript"/>
        </w:rPr>
        <w:t>3</w:t>
      </w:r>
      <w:r>
        <w:rPr>
          <w:rFonts w:ascii="Times New Roman" w:hAnsi="Times New Roman" w:cs="Times New Roman"/>
          <w:color w:val="403152" w:themeColor="accent4" w:themeShade="80"/>
          <w:lang w:val="en-US"/>
        </w:rPr>
        <w:t>COOH</w:t>
      </w:r>
      <w:r>
        <w:rPr>
          <w:rFonts w:ascii="Times New Roman" w:hAnsi="Times New Roman" w:cs="Times New Roman"/>
          <w:color w:val="403152" w:themeColor="accent4" w:themeShade="80"/>
        </w:rPr>
        <w:t xml:space="preserve"> + </w:t>
      </w:r>
      <w:proofErr w:type="spellStart"/>
      <w:r>
        <w:rPr>
          <w:rFonts w:ascii="Times New Roman" w:hAnsi="Times New Roman" w:cs="Times New Roman"/>
          <w:color w:val="403152" w:themeColor="accent4" w:themeShade="80"/>
        </w:rPr>
        <w:t>Мg</w:t>
      </w:r>
      <w:proofErr w:type="spellEnd"/>
      <w:r>
        <w:rPr>
          <w:rFonts w:ascii="Times New Roman" w:hAnsi="Times New Roman" w:cs="Times New Roman"/>
          <w:color w:val="403152" w:themeColor="accent4" w:themeShade="80"/>
        </w:rPr>
        <w:t xml:space="preserve"> </w:t>
      </w:r>
      <w:r w:rsidRPr="00C94AB0">
        <w:rPr>
          <w:rFonts w:ascii="Times New Roman" w:hAnsi="Times New Roman" w:cs="Times New Roman"/>
          <w:color w:val="403152" w:themeColor="accent4" w:themeShade="80"/>
        </w:rPr>
        <w:t>→</w:t>
      </w:r>
      <w:r w:rsidRPr="00A74E20">
        <w:rPr>
          <w:rFonts w:ascii="Times New Roman" w:hAnsi="Times New Roman" w:cs="Times New Roman"/>
          <w:color w:val="403152" w:themeColor="accent4" w:themeShade="80"/>
        </w:rPr>
        <w:t xml:space="preserve"> </w:t>
      </w:r>
      <w:proofErr w:type="spellStart"/>
      <w:r>
        <w:rPr>
          <w:rFonts w:ascii="Times New Roman" w:hAnsi="Times New Roman" w:cs="Times New Roman"/>
          <w:color w:val="403152" w:themeColor="accent4" w:themeShade="80"/>
        </w:rPr>
        <w:t>Мg</w:t>
      </w:r>
      <w:proofErr w:type="spellEnd"/>
      <w:r w:rsidRPr="00A74E20">
        <w:rPr>
          <w:rFonts w:ascii="Times New Roman" w:hAnsi="Times New Roman" w:cs="Times New Roman"/>
          <w:color w:val="403152" w:themeColor="accent4" w:themeShade="80"/>
        </w:rPr>
        <w:t>(</w:t>
      </w:r>
      <w:r>
        <w:rPr>
          <w:rFonts w:ascii="Times New Roman" w:hAnsi="Times New Roman" w:cs="Times New Roman"/>
          <w:color w:val="403152" w:themeColor="accent4" w:themeShade="80"/>
          <w:lang w:val="en-US"/>
        </w:rPr>
        <w:t>CH</w:t>
      </w:r>
      <w:r w:rsidRPr="00C94AB0">
        <w:rPr>
          <w:rFonts w:ascii="Times New Roman" w:hAnsi="Times New Roman" w:cs="Times New Roman"/>
          <w:color w:val="403152" w:themeColor="accent4" w:themeShade="80"/>
          <w:vertAlign w:val="subscript"/>
        </w:rPr>
        <w:t>3</w:t>
      </w:r>
      <w:r>
        <w:rPr>
          <w:rFonts w:ascii="Times New Roman" w:hAnsi="Times New Roman" w:cs="Times New Roman"/>
          <w:color w:val="403152" w:themeColor="accent4" w:themeShade="80"/>
          <w:lang w:val="en-US"/>
        </w:rPr>
        <w:t>COO</w:t>
      </w:r>
      <w:r w:rsidRPr="00A74E20">
        <w:rPr>
          <w:rFonts w:ascii="Times New Roman" w:hAnsi="Times New Roman" w:cs="Times New Roman"/>
          <w:color w:val="403152" w:themeColor="accent4" w:themeShade="80"/>
        </w:rPr>
        <w:t>)</w:t>
      </w:r>
      <w:r w:rsidRPr="00A74E20">
        <w:rPr>
          <w:rFonts w:ascii="Times New Roman" w:hAnsi="Times New Roman" w:cs="Times New Roman"/>
          <w:color w:val="403152" w:themeColor="accent4" w:themeShade="80"/>
          <w:vertAlign w:val="subscript"/>
        </w:rPr>
        <w:t>2</w:t>
      </w:r>
      <w:r w:rsidRPr="00A74E20">
        <w:rPr>
          <w:rFonts w:ascii="Times New Roman" w:hAnsi="Times New Roman" w:cs="Times New Roman"/>
          <w:color w:val="403152" w:themeColor="accent4" w:themeShade="80"/>
        </w:rPr>
        <w:t xml:space="preserve"> + </w:t>
      </w:r>
      <w:r>
        <w:rPr>
          <w:rFonts w:ascii="Times New Roman" w:hAnsi="Times New Roman" w:cs="Times New Roman"/>
          <w:color w:val="403152" w:themeColor="accent4" w:themeShade="80"/>
          <w:lang w:val="en-US"/>
        </w:rPr>
        <w:t>H</w:t>
      </w:r>
      <w:r w:rsidRPr="00781104">
        <w:rPr>
          <w:rFonts w:ascii="Times New Roman" w:hAnsi="Times New Roman" w:cs="Times New Roman"/>
          <w:color w:val="403152" w:themeColor="accent4" w:themeShade="80"/>
          <w:vertAlign w:val="subscript"/>
        </w:rPr>
        <w:t>2</w:t>
      </w:r>
    </w:p>
    <w:p w:rsidR="0084603B" w:rsidRPr="0084603B" w:rsidRDefault="0084603B" w:rsidP="0084603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</w:p>
    <w:p w:rsidR="00EB6C93" w:rsidRDefault="0084603B" w:rsidP="00293482">
      <w:p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color w:val="403152" w:themeColor="accent4" w:themeShade="80"/>
        </w:rPr>
        <w:t>Солі оцтової кислоти називають ацетати.</w:t>
      </w:r>
    </w:p>
    <w:p w:rsidR="0084603B" w:rsidRDefault="0084603B" w:rsidP="0029348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403152" w:themeColor="accent4" w:themeShade="80"/>
        </w:rPr>
      </w:pPr>
      <w:r w:rsidRPr="0084603B">
        <w:rPr>
          <w:rFonts w:ascii="Times New Roman" w:hAnsi="Times New Roman" w:cs="Times New Roman"/>
          <w:b/>
          <w:i/>
          <w:color w:val="403152" w:themeColor="accent4" w:themeShade="80"/>
        </w:rPr>
        <w:t>Взаємо</w:t>
      </w:r>
      <w:r>
        <w:rPr>
          <w:rFonts w:ascii="Times New Roman" w:hAnsi="Times New Roman" w:cs="Times New Roman"/>
          <w:b/>
          <w:i/>
          <w:color w:val="403152" w:themeColor="accent4" w:themeShade="80"/>
        </w:rPr>
        <w:t xml:space="preserve">дія оцтової кислоти з </w:t>
      </w:r>
      <w:r w:rsidRPr="0084603B">
        <w:rPr>
          <w:rFonts w:ascii="Times New Roman" w:hAnsi="Times New Roman" w:cs="Times New Roman"/>
          <w:b/>
          <w:i/>
          <w:color w:val="403152" w:themeColor="accent4" w:themeShade="80"/>
        </w:rPr>
        <w:t>основними оксидами</w:t>
      </w:r>
    </w:p>
    <w:p w:rsidR="0084603B" w:rsidRDefault="0084603B" w:rsidP="0084603B">
      <w:pPr>
        <w:spacing w:after="0" w:line="240" w:lineRule="auto"/>
        <w:jc w:val="center"/>
        <w:rPr>
          <w:rFonts w:ascii="Times New Roman" w:hAnsi="Times New Roman" w:cs="Times New Roman"/>
          <w:color w:val="403152" w:themeColor="accent4" w:themeShade="80"/>
        </w:rPr>
      </w:pPr>
      <w:r w:rsidRPr="0084603B">
        <w:rPr>
          <w:rFonts w:ascii="Times New Roman" w:hAnsi="Times New Roman" w:cs="Times New Roman"/>
          <w:color w:val="403152" w:themeColor="accent4" w:themeShade="80"/>
        </w:rPr>
        <w:t>2</w:t>
      </w:r>
      <w:r w:rsidRPr="0084603B">
        <w:rPr>
          <w:rFonts w:ascii="Times New Roman" w:hAnsi="Times New Roman" w:cs="Times New Roman"/>
          <w:color w:val="403152" w:themeColor="accent4" w:themeShade="80"/>
          <w:lang w:val="en-US"/>
        </w:rPr>
        <w:t>CH</w:t>
      </w:r>
      <w:r w:rsidRPr="0084603B">
        <w:rPr>
          <w:rFonts w:ascii="Times New Roman" w:hAnsi="Times New Roman" w:cs="Times New Roman"/>
          <w:color w:val="403152" w:themeColor="accent4" w:themeShade="80"/>
          <w:vertAlign w:val="subscript"/>
        </w:rPr>
        <w:t>3</w:t>
      </w:r>
      <w:r w:rsidRPr="0084603B">
        <w:rPr>
          <w:rFonts w:ascii="Times New Roman" w:hAnsi="Times New Roman" w:cs="Times New Roman"/>
          <w:color w:val="403152" w:themeColor="accent4" w:themeShade="80"/>
          <w:lang w:val="en-US"/>
        </w:rPr>
        <w:t>COOH</w:t>
      </w:r>
      <w:r w:rsidRPr="0084603B">
        <w:rPr>
          <w:rFonts w:ascii="Times New Roman" w:hAnsi="Times New Roman" w:cs="Times New Roman"/>
          <w:color w:val="403152" w:themeColor="accent4" w:themeShade="80"/>
        </w:rPr>
        <w:t xml:space="preserve"> + </w:t>
      </w:r>
      <w:proofErr w:type="spellStart"/>
      <w:r w:rsidRPr="0084603B">
        <w:rPr>
          <w:rFonts w:ascii="Times New Roman" w:hAnsi="Times New Roman" w:cs="Times New Roman"/>
          <w:color w:val="403152" w:themeColor="accent4" w:themeShade="80"/>
        </w:rPr>
        <w:t>СаО</w:t>
      </w:r>
      <w:proofErr w:type="spellEnd"/>
      <w:r w:rsidRPr="0084603B">
        <w:rPr>
          <w:rFonts w:ascii="Times New Roman" w:hAnsi="Times New Roman" w:cs="Times New Roman"/>
          <w:color w:val="403152" w:themeColor="accent4" w:themeShade="80"/>
        </w:rPr>
        <w:t xml:space="preserve"> → (</w:t>
      </w:r>
      <w:r w:rsidRPr="0084603B">
        <w:rPr>
          <w:rFonts w:ascii="Times New Roman" w:hAnsi="Times New Roman" w:cs="Times New Roman"/>
          <w:color w:val="403152" w:themeColor="accent4" w:themeShade="80"/>
          <w:lang w:val="en-US"/>
        </w:rPr>
        <w:t>CH</w:t>
      </w:r>
      <w:r w:rsidRPr="0084603B">
        <w:rPr>
          <w:rFonts w:ascii="Times New Roman" w:hAnsi="Times New Roman" w:cs="Times New Roman"/>
          <w:color w:val="403152" w:themeColor="accent4" w:themeShade="80"/>
          <w:vertAlign w:val="subscript"/>
        </w:rPr>
        <w:t>3</w:t>
      </w:r>
      <w:r w:rsidRPr="0084603B">
        <w:rPr>
          <w:rFonts w:ascii="Times New Roman" w:hAnsi="Times New Roman" w:cs="Times New Roman"/>
          <w:color w:val="403152" w:themeColor="accent4" w:themeShade="80"/>
          <w:lang w:val="en-US"/>
        </w:rPr>
        <w:t>COO</w:t>
      </w:r>
      <w:r w:rsidRPr="0084603B">
        <w:rPr>
          <w:rFonts w:ascii="Times New Roman" w:hAnsi="Times New Roman" w:cs="Times New Roman"/>
          <w:color w:val="403152" w:themeColor="accent4" w:themeShade="80"/>
        </w:rPr>
        <w:t>)</w:t>
      </w:r>
      <w:r w:rsidRPr="0084603B">
        <w:rPr>
          <w:rFonts w:ascii="Times New Roman" w:hAnsi="Times New Roman" w:cs="Times New Roman"/>
          <w:color w:val="403152" w:themeColor="accent4" w:themeShade="80"/>
          <w:vertAlign w:val="subscript"/>
        </w:rPr>
        <w:t>2</w:t>
      </w:r>
      <w:r w:rsidRPr="0084603B">
        <w:rPr>
          <w:rFonts w:ascii="Times New Roman" w:hAnsi="Times New Roman" w:cs="Times New Roman"/>
          <w:color w:val="403152" w:themeColor="accent4" w:themeShade="80"/>
        </w:rPr>
        <w:t xml:space="preserve">Са + </w:t>
      </w:r>
      <w:r w:rsidRPr="0084603B">
        <w:rPr>
          <w:rFonts w:ascii="Times New Roman" w:hAnsi="Times New Roman" w:cs="Times New Roman"/>
          <w:color w:val="403152" w:themeColor="accent4" w:themeShade="80"/>
          <w:lang w:val="en-US"/>
        </w:rPr>
        <w:t>H</w:t>
      </w:r>
      <w:r w:rsidRPr="0084603B">
        <w:rPr>
          <w:rFonts w:ascii="Times New Roman" w:hAnsi="Times New Roman" w:cs="Times New Roman"/>
          <w:color w:val="403152" w:themeColor="accent4" w:themeShade="80"/>
          <w:vertAlign w:val="subscript"/>
        </w:rPr>
        <w:t>2</w:t>
      </w:r>
      <w:r w:rsidRPr="0084603B">
        <w:rPr>
          <w:rFonts w:ascii="Times New Roman" w:hAnsi="Times New Roman" w:cs="Times New Roman"/>
          <w:color w:val="403152" w:themeColor="accent4" w:themeShade="80"/>
        </w:rPr>
        <w:t>О</w:t>
      </w:r>
    </w:p>
    <w:p w:rsidR="0084603B" w:rsidRDefault="0084603B" w:rsidP="0084603B">
      <w:pPr>
        <w:spacing w:after="0" w:line="240" w:lineRule="auto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b/>
          <w:color w:val="403152" w:themeColor="accent4" w:themeShade="80"/>
        </w:rPr>
        <w:t xml:space="preserve">Дослід №4. </w:t>
      </w:r>
      <w:r>
        <w:rPr>
          <w:rFonts w:ascii="Times New Roman" w:hAnsi="Times New Roman" w:cs="Times New Roman"/>
          <w:color w:val="403152" w:themeColor="accent4" w:themeShade="80"/>
        </w:rPr>
        <w:t>До розчину натрій гідроксиду додаємо розчин фенолфталеїну. Що спостерігаємо? Малиновий колір. Додаємо розчин оцтової кислоти. Що спостерігаємо?</w:t>
      </w:r>
    </w:p>
    <w:p w:rsidR="00727F2B" w:rsidRPr="00727F2B" w:rsidRDefault="0084603B" w:rsidP="00727F2B">
      <w:pPr>
        <w:spacing w:after="0" w:line="240" w:lineRule="auto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b/>
          <w:i/>
          <w:color w:val="403152" w:themeColor="accent4" w:themeShade="80"/>
        </w:rPr>
        <w:t>Знебарвлення розчину:</w:t>
      </w:r>
    </w:p>
    <w:p w:rsidR="00727F2B" w:rsidRDefault="00727F2B" w:rsidP="00727F2B">
      <w:pPr>
        <w:spacing w:after="0" w:line="240" w:lineRule="auto"/>
        <w:jc w:val="center"/>
        <w:rPr>
          <w:rFonts w:ascii="Times New Roman" w:hAnsi="Times New Roman" w:cs="Times New Roman"/>
          <w:color w:val="403152" w:themeColor="accent4" w:themeShade="80"/>
        </w:rPr>
      </w:pPr>
      <w:r w:rsidRPr="00727F2B">
        <w:rPr>
          <w:rFonts w:ascii="Times New Roman" w:hAnsi="Times New Roman" w:cs="Times New Roman"/>
          <w:color w:val="403152" w:themeColor="accent4" w:themeShade="80"/>
          <w:lang w:val="en-US"/>
        </w:rPr>
        <w:t>CH</w:t>
      </w:r>
      <w:r w:rsidRPr="00727F2B">
        <w:rPr>
          <w:rFonts w:ascii="Times New Roman" w:hAnsi="Times New Roman" w:cs="Times New Roman"/>
          <w:color w:val="403152" w:themeColor="accent4" w:themeShade="80"/>
          <w:vertAlign w:val="subscript"/>
        </w:rPr>
        <w:t>3</w:t>
      </w:r>
      <w:r w:rsidRPr="00727F2B">
        <w:rPr>
          <w:rFonts w:ascii="Times New Roman" w:hAnsi="Times New Roman" w:cs="Times New Roman"/>
          <w:color w:val="403152" w:themeColor="accent4" w:themeShade="80"/>
          <w:lang w:val="en-US"/>
        </w:rPr>
        <w:t>COOH</w:t>
      </w:r>
      <w:r>
        <w:rPr>
          <w:rFonts w:ascii="Times New Roman" w:hAnsi="Times New Roman" w:cs="Times New Roman"/>
          <w:color w:val="403152" w:themeColor="accent4" w:themeShade="80"/>
        </w:rPr>
        <w:t xml:space="preserve"> + </w:t>
      </w:r>
      <w:r>
        <w:rPr>
          <w:rFonts w:ascii="Times New Roman" w:hAnsi="Times New Roman" w:cs="Times New Roman"/>
          <w:color w:val="403152" w:themeColor="accent4" w:themeShade="80"/>
          <w:lang w:val="en-US"/>
        </w:rPr>
        <w:t>N</w:t>
      </w:r>
      <w:proofErr w:type="spellStart"/>
      <w:r w:rsidRPr="00727F2B">
        <w:rPr>
          <w:rFonts w:ascii="Times New Roman" w:hAnsi="Times New Roman" w:cs="Times New Roman"/>
          <w:color w:val="403152" w:themeColor="accent4" w:themeShade="80"/>
        </w:rPr>
        <w:t>аО</w:t>
      </w:r>
      <w:proofErr w:type="spellEnd"/>
      <w:r>
        <w:rPr>
          <w:rFonts w:ascii="Times New Roman" w:hAnsi="Times New Roman" w:cs="Times New Roman"/>
          <w:color w:val="403152" w:themeColor="accent4" w:themeShade="80"/>
          <w:lang w:val="en-US"/>
        </w:rPr>
        <w:t>H</w:t>
      </w:r>
      <w:r w:rsidRPr="00727F2B">
        <w:rPr>
          <w:rFonts w:ascii="Times New Roman" w:hAnsi="Times New Roman" w:cs="Times New Roman"/>
          <w:color w:val="403152" w:themeColor="accent4" w:themeShade="80"/>
        </w:rPr>
        <w:t xml:space="preserve"> → </w:t>
      </w:r>
      <w:r w:rsidRPr="00727F2B">
        <w:rPr>
          <w:rFonts w:ascii="Times New Roman" w:hAnsi="Times New Roman" w:cs="Times New Roman"/>
          <w:color w:val="403152" w:themeColor="accent4" w:themeShade="80"/>
          <w:lang w:val="en-US"/>
        </w:rPr>
        <w:t>CH</w:t>
      </w:r>
      <w:r w:rsidRPr="00727F2B">
        <w:rPr>
          <w:rFonts w:ascii="Times New Roman" w:hAnsi="Times New Roman" w:cs="Times New Roman"/>
          <w:color w:val="403152" w:themeColor="accent4" w:themeShade="80"/>
          <w:vertAlign w:val="subscript"/>
        </w:rPr>
        <w:t>3</w:t>
      </w:r>
      <w:r w:rsidRPr="00727F2B">
        <w:rPr>
          <w:rFonts w:ascii="Times New Roman" w:hAnsi="Times New Roman" w:cs="Times New Roman"/>
          <w:color w:val="403152" w:themeColor="accent4" w:themeShade="80"/>
          <w:lang w:val="en-US"/>
        </w:rPr>
        <w:t>COO</w:t>
      </w:r>
      <w:proofErr w:type="spellStart"/>
      <w:r>
        <w:rPr>
          <w:rFonts w:ascii="Times New Roman" w:hAnsi="Times New Roman" w:cs="Times New Roman"/>
          <w:color w:val="403152" w:themeColor="accent4" w:themeShade="80"/>
        </w:rPr>
        <w:t>N</w:t>
      </w:r>
      <w:r w:rsidRPr="00727F2B">
        <w:rPr>
          <w:rFonts w:ascii="Times New Roman" w:hAnsi="Times New Roman" w:cs="Times New Roman"/>
          <w:color w:val="403152" w:themeColor="accent4" w:themeShade="80"/>
        </w:rPr>
        <w:t>а</w:t>
      </w:r>
      <w:proofErr w:type="spellEnd"/>
      <w:r w:rsidRPr="00727F2B">
        <w:rPr>
          <w:rFonts w:ascii="Times New Roman" w:hAnsi="Times New Roman" w:cs="Times New Roman"/>
          <w:color w:val="403152" w:themeColor="accent4" w:themeShade="80"/>
        </w:rPr>
        <w:t xml:space="preserve"> + </w:t>
      </w:r>
      <w:r w:rsidRPr="00727F2B">
        <w:rPr>
          <w:rFonts w:ascii="Times New Roman" w:hAnsi="Times New Roman" w:cs="Times New Roman"/>
          <w:color w:val="403152" w:themeColor="accent4" w:themeShade="80"/>
          <w:lang w:val="en-US"/>
        </w:rPr>
        <w:t>H</w:t>
      </w:r>
      <w:r w:rsidRPr="00727F2B">
        <w:rPr>
          <w:rFonts w:ascii="Times New Roman" w:hAnsi="Times New Roman" w:cs="Times New Roman"/>
          <w:color w:val="403152" w:themeColor="accent4" w:themeShade="80"/>
          <w:vertAlign w:val="subscript"/>
        </w:rPr>
        <w:t>2</w:t>
      </w:r>
      <w:r w:rsidRPr="00727F2B">
        <w:rPr>
          <w:rFonts w:ascii="Times New Roman" w:hAnsi="Times New Roman" w:cs="Times New Roman"/>
          <w:color w:val="403152" w:themeColor="accent4" w:themeShade="80"/>
        </w:rPr>
        <w:t>О</w:t>
      </w:r>
    </w:p>
    <w:p w:rsidR="00727F2B" w:rsidRDefault="00727F2B" w:rsidP="00727F2B">
      <w:pPr>
        <w:spacing w:after="0" w:line="240" w:lineRule="auto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b/>
          <w:color w:val="403152" w:themeColor="accent4" w:themeShade="80"/>
        </w:rPr>
        <w:t xml:space="preserve">Дослід №5. </w:t>
      </w:r>
      <w:r>
        <w:rPr>
          <w:rFonts w:ascii="Times New Roman" w:hAnsi="Times New Roman" w:cs="Times New Roman"/>
          <w:color w:val="403152" w:themeColor="accent4" w:themeShade="80"/>
        </w:rPr>
        <w:t>Взаємодія із солями слабких кислот.</w:t>
      </w:r>
    </w:p>
    <w:p w:rsidR="00E27D32" w:rsidRPr="00727F2B" w:rsidRDefault="00727F2B" w:rsidP="00727F2B">
      <w:pPr>
        <w:spacing w:after="0" w:line="240" w:lineRule="auto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color w:val="403152" w:themeColor="accent4" w:themeShade="80"/>
        </w:rPr>
        <w:t>До розчину оцтової кислоти додаємо крейду. Яка ознака Реакції?</w:t>
      </w:r>
    </w:p>
    <w:p w:rsidR="00E27D32" w:rsidRPr="00E27D32" w:rsidRDefault="00BD71C7" w:rsidP="00E27D32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vertAlign w:val="subscript"/>
        </w:rPr>
      </w:pPr>
      <w:r>
        <w:rPr>
          <w:rFonts w:ascii="Times New Roman" w:hAnsi="Times New Roman" w:cs="Times New Roman"/>
          <w:noProof/>
          <w:color w:val="403152" w:themeColor="accent4" w:themeShade="8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2675255</wp:posOffset>
                </wp:positionH>
                <wp:positionV relativeFrom="paragraph">
                  <wp:posOffset>131445</wp:posOffset>
                </wp:positionV>
                <wp:extent cx="150495" cy="121920"/>
                <wp:effectExtent l="50800" t="10160" r="8255" b="4889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0495" cy="121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44B1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10.65pt;margin-top:10.35pt;width:11.85pt;height:9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H0OQAIAAGsEAAAOAAAAZHJzL2Uyb0RvYy54bWysVE2P2yAQvVfqf0DcE3+ss02sOKuVnbSH&#10;bRtptz+AAI5RMSAgcaKq/70DzmZ320tV1Qc8mJk3b2YeXt6deomO3DqhVYWzaYoRV1QzofYV/va0&#10;mcwxcp4oRqRWvMJn7vDd6v275WBKnutOS8YtAhDlysFUuPPelEniaMd74qbacAWHrbY98bC1+4RZ&#10;MgB6L5M8TW+TQVtmrKbcOfjajId4FfHbllP/tW0d90hWGLj5uNq47sKarJak3FtiOkEvNMg/sOiJ&#10;UJD0CtUQT9DBij+gekGtdrr1U6r7RLetoDzWANVk6W/VPHbE8FgLNMeZa5vc/4OlX45biwSrcI6R&#10;Ij2M6P7gdcyMbkJ7BuNK8KrV1oYC6Uk9mgdNvzukdN0RtefR+elsIDYLEcmbkLBxBpLshs+agQ8B&#10;/NirU2t71EphPoXAAA79QKc4nPN1OPzkEYWP2SwtFjOMKBxlebbI4/ASUgaYEGys8x+57lEwKuy8&#10;JWLf+VorBTLQdkxBjg/OB5IvASFY6Y2QMqpBKjRUeDHLZ5GT01KwcBjcnN3vamnRkQQ9xSdWDCev&#10;3aw+KBbBOk7Y+mJ7IiTYyMdWeSugeZLjkK3nDCPJ4QoFa6QnVcgI5QPhizVK6sciXazn63kxKfLb&#10;9aRIm2Zyv6mLye0m+zBrbpq6brKfgXxWlJ1gjKvA/1neWfF38rlctFGYV4FfG5W8RY8dBbLP70g6&#10;KiEMf5TRTrPz1obqgihA0dH5cvvClXm9j14v/4jVLwAAAP//AwBQSwMEFAAGAAgAAAAhADkR/UTg&#10;AAAACQEAAA8AAABkcnMvZG93bnJldi54bWxMj0FPwkAQhe8m/ofNmHgxsKUUhNotMSp6MsSK96U7&#10;tg3d2aa7QPvvHU96nMyX976XbQbbijP2vnGkYDaNQCCVzjRUKdh/bicrED5oMrp1hApG9LDJr68y&#10;nRp3oQ88F6ESHEI+1QrqELpUSl/WaLWfug6Jf9+utzrw2VfS9PrC4baVcRQtpdUNcUOtO3yqsTwW&#10;J6vgudgttl93+yEey7f34nV13NH4otTtzfD4ACLgEP5g+NVndcjZ6eBOZLxoFSTxbM6ogji6B8FA&#10;kix43EHBfL0GmWfy/4L8BwAA//8DAFBLAQItABQABgAIAAAAIQC2gziS/gAAAOEBAAATAAAAAAAA&#10;AAAAAAAAAAAAAABbQ29udGVudF9UeXBlc10ueG1sUEsBAi0AFAAGAAgAAAAhADj9If/WAAAAlAEA&#10;AAsAAAAAAAAAAAAAAAAALwEAAF9yZWxzLy5yZWxzUEsBAi0AFAAGAAgAAAAhAEPMfQ5AAgAAawQA&#10;AA4AAAAAAAAAAAAAAAAALgIAAGRycy9lMm9Eb2MueG1sUEsBAi0AFAAGAAgAAAAhADkR/UTgAAAA&#10;CQEAAA8AAAAAAAAAAAAAAAAAmgQAAGRycy9kb3ducmV2LnhtbFBLBQYAAAAABAAEAPMAAACnBQAA&#10;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403152" w:themeColor="accent4" w:themeShade="80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3059430</wp:posOffset>
                </wp:positionH>
                <wp:positionV relativeFrom="paragraph">
                  <wp:posOffset>131445</wp:posOffset>
                </wp:positionV>
                <wp:extent cx="155575" cy="121920"/>
                <wp:effectExtent l="6350" t="10160" r="47625" b="488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121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E8DC0" id="AutoShape 2" o:spid="_x0000_s1026" type="#_x0000_t32" style="position:absolute;margin-left:240.9pt;margin-top:10.35pt;width:12.25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yWZOQIAAGEEAAAOAAAAZHJzL2Uyb0RvYy54bWysVNuO2yAQfa/Uf0C8J7403k2sOKuVnfRl&#10;20ba7QcQwDYqBgQkTlT13zuQS3fbl6qqH/BgZs6cmTl4+XAcJDpw64RWFc6mKUZcUc2E6ir89WUz&#10;mWPkPFGMSK14hU/c4YfV+3fL0ZQ8172WjFsEIMqVo6lw770pk8TRng/ETbXhCg5bbQfiYWu7hFky&#10;AvogkzxN75JRW2asptw5+NqcD/Eq4rctp/5L2zrukawwcPNxtXHdhTVZLUnZWWJ6QS80yD+wGIhQ&#10;kPQG1RBP0N6KP6AGQa12uvVTqodEt62gPNYA1WTpb9U898TwWAs0x5lbm9z/g6WfD1uLBIPZYaTI&#10;ACN63HsdM6M8tGc0rgSvWm1tKJAe1bN50vSbQ0rXPVEdj84vJwOxWYhI3oSEjTOQZDd+0gx8CODH&#10;Xh1bOwRI6AI6xpGcbiPhR48ofMyKorgvMKJwlOXZIo8jS0h5DTbW+Y9cDygYFXbeEtH1vtZKwfC1&#10;zWIqcnhyPlAj5TUgZFZ6I6SMGpAKjRVeFHkRA5yWgoXD4OZst6ulRQcSVBSfWCecvHazeq9YBOs5&#10;YeuL7YmQYCMfG+StgJZJjkO2gTOMJIeLE6wzPalCRigfCF+ss5C+L9LFer6ezyaz/G49maVNM3nc&#10;1LPJ3Sa7L5oPTV032Y9APpuVvWCMq8D/Kups9neiuVyvsxxvsr41KnmLHjsKZK/vSDrOP4z8LJ6d&#10;ZqetDdUFKYCOo/PlzoWL8nofvX79GVY/AQAA//8DAFBLAwQUAAYACAAAACEAa5sOM+EAAAAJAQAA&#10;DwAAAGRycy9kb3ducmV2LnhtbEyPwU7DMBBE70j8g7VI3KjdFkITsqmACpELSLQIcXRjE1vE6yh2&#10;25SvrznBcTSjmTflcnQd2+shWE8I04kApqnxylKL8L55uloAC1GSkp0njXDUAZbV+VkpC+UP9Kb3&#10;69iyVEKhkAgmxr7gPDRGOxkmvteUvC8/OBmTHFquBnlI5a7jMyEy7qSltGBkrx+Nbr7XO4cQV59H&#10;k300D7l93Ty/ZPanrusV4uXFeH8HLOox/oXhFz+hQ5WYtn5HKrAO4XoxTegRYSZugaXAjcjmwLYI&#10;8zwHXpX8/4PqBAAA//8DAFBLAQItABQABgAIAAAAIQC2gziS/gAAAOEBAAATAAAAAAAAAAAAAAAA&#10;AAAAAABbQ29udGVudF9UeXBlc10ueG1sUEsBAi0AFAAGAAgAAAAhADj9If/WAAAAlAEAAAsAAAAA&#10;AAAAAAAAAAAALwEAAF9yZWxzLy5yZWxzUEsBAi0AFAAGAAgAAAAhAK73JZk5AgAAYQQAAA4AAAAA&#10;AAAAAAAAAAAALgIAAGRycy9lMm9Eb2MueG1sUEsBAi0AFAAGAAgAAAAhAGubDjPhAAAACQEAAA8A&#10;AAAAAAAAAAAAAAAAkwQAAGRycy9kb3ducmV2LnhtbFBLBQYAAAAABAAEAPMAAAChBQAAAAA=&#10;">
                <v:stroke endarrow="block"/>
              </v:shape>
            </w:pict>
          </mc:Fallback>
        </mc:AlternateContent>
      </w:r>
      <w:r w:rsidR="00E27D32">
        <w:rPr>
          <w:rFonts w:ascii="Times New Roman" w:hAnsi="Times New Roman" w:cs="Times New Roman"/>
          <w:color w:val="403152" w:themeColor="accent4" w:themeShade="80"/>
          <w:lang w:val="en-US"/>
        </w:rPr>
        <w:t>CH</w:t>
      </w:r>
      <w:r w:rsidR="00E27D32" w:rsidRPr="00C94AB0">
        <w:rPr>
          <w:rFonts w:ascii="Times New Roman" w:hAnsi="Times New Roman" w:cs="Times New Roman"/>
          <w:color w:val="403152" w:themeColor="accent4" w:themeShade="80"/>
          <w:vertAlign w:val="subscript"/>
        </w:rPr>
        <w:t>3</w:t>
      </w:r>
      <w:r w:rsidR="00E27D32">
        <w:rPr>
          <w:rFonts w:ascii="Times New Roman" w:hAnsi="Times New Roman" w:cs="Times New Roman"/>
          <w:color w:val="403152" w:themeColor="accent4" w:themeShade="80"/>
          <w:lang w:val="en-US"/>
        </w:rPr>
        <w:t>COOH</w:t>
      </w:r>
      <w:r w:rsidR="00E27D32">
        <w:rPr>
          <w:rFonts w:ascii="Times New Roman" w:hAnsi="Times New Roman" w:cs="Times New Roman"/>
          <w:color w:val="403152" w:themeColor="accent4" w:themeShade="80"/>
        </w:rPr>
        <w:t xml:space="preserve"> + </w:t>
      </w:r>
      <w:proofErr w:type="spellStart"/>
      <w:r w:rsidR="00727F2B" w:rsidRPr="00727F2B">
        <w:rPr>
          <w:rFonts w:ascii="Times New Roman" w:hAnsi="Times New Roman" w:cs="Times New Roman"/>
          <w:color w:val="403152" w:themeColor="accent4" w:themeShade="80"/>
        </w:rPr>
        <w:t>Са</w:t>
      </w:r>
      <w:proofErr w:type="spellEnd"/>
      <w:r w:rsidR="00E27D32">
        <w:rPr>
          <w:rFonts w:ascii="Times New Roman" w:hAnsi="Times New Roman" w:cs="Times New Roman"/>
          <w:color w:val="403152" w:themeColor="accent4" w:themeShade="80"/>
          <w:lang w:val="en-US"/>
        </w:rPr>
        <w:t>C</w:t>
      </w:r>
      <w:r w:rsidR="00E27D32" w:rsidRPr="00E27D32">
        <w:rPr>
          <w:rFonts w:ascii="Times New Roman" w:hAnsi="Times New Roman" w:cs="Times New Roman"/>
          <w:color w:val="403152" w:themeColor="accent4" w:themeShade="80"/>
        </w:rPr>
        <w:t>О</w:t>
      </w:r>
      <w:r w:rsidR="00E27D32" w:rsidRPr="00E27D32">
        <w:rPr>
          <w:rFonts w:ascii="Times New Roman" w:hAnsi="Times New Roman" w:cs="Times New Roman"/>
          <w:color w:val="403152" w:themeColor="accent4" w:themeShade="80"/>
          <w:vertAlign w:val="subscript"/>
        </w:rPr>
        <w:t>3</w:t>
      </w:r>
      <w:r w:rsidR="00E27D32">
        <w:rPr>
          <w:rFonts w:ascii="Times New Roman" w:hAnsi="Times New Roman" w:cs="Times New Roman"/>
          <w:color w:val="403152" w:themeColor="accent4" w:themeShade="80"/>
        </w:rPr>
        <w:t xml:space="preserve"> </w:t>
      </w:r>
      <w:proofErr w:type="gramStart"/>
      <w:r w:rsidR="00E27D32" w:rsidRPr="00C94AB0">
        <w:rPr>
          <w:rFonts w:ascii="Times New Roman" w:hAnsi="Times New Roman" w:cs="Times New Roman"/>
          <w:color w:val="403152" w:themeColor="accent4" w:themeShade="80"/>
        </w:rPr>
        <w:t>→</w:t>
      </w:r>
      <w:r w:rsidR="00727F2B">
        <w:rPr>
          <w:rFonts w:ascii="Times New Roman" w:hAnsi="Times New Roman" w:cs="Times New Roman"/>
          <w:color w:val="403152" w:themeColor="accent4" w:themeShade="80"/>
        </w:rPr>
        <w:t>(</w:t>
      </w:r>
      <w:proofErr w:type="gramEnd"/>
      <w:r w:rsidR="00E27D32">
        <w:rPr>
          <w:rFonts w:ascii="Times New Roman" w:hAnsi="Times New Roman" w:cs="Times New Roman"/>
          <w:color w:val="403152" w:themeColor="accent4" w:themeShade="80"/>
          <w:lang w:val="en-US"/>
        </w:rPr>
        <w:t>CH</w:t>
      </w:r>
      <w:r w:rsidR="00E27D32" w:rsidRPr="00C94AB0">
        <w:rPr>
          <w:rFonts w:ascii="Times New Roman" w:hAnsi="Times New Roman" w:cs="Times New Roman"/>
          <w:color w:val="403152" w:themeColor="accent4" w:themeShade="80"/>
          <w:vertAlign w:val="subscript"/>
        </w:rPr>
        <w:t>3</w:t>
      </w:r>
      <w:r w:rsidR="00E27D32">
        <w:rPr>
          <w:rFonts w:ascii="Times New Roman" w:hAnsi="Times New Roman" w:cs="Times New Roman"/>
          <w:color w:val="403152" w:themeColor="accent4" w:themeShade="80"/>
          <w:lang w:val="en-US"/>
        </w:rPr>
        <w:t>COO</w:t>
      </w:r>
      <w:r w:rsidR="00727F2B">
        <w:rPr>
          <w:rFonts w:ascii="Times New Roman" w:hAnsi="Times New Roman" w:cs="Times New Roman"/>
          <w:color w:val="403152" w:themeColor="accent4" w:themeShade="80"/>
        </w:rPr>
        <w:t>)</w:t>
      </w:r>
      <w:r w:rsidR="00727F2B">
        <w:rPr>
          <w:rFonts w:ascii="Times New Roman" w:hAnsi="Times New Roman" w:cs="Times New Roman"/>
          <w:color w:val="403152" w:themeColor="accent4" w:themeShade="80"/>
          <w:vertAlign w:val="subscript"/>
        </w:rPr>
        <w:t>2</w:t>
      </w:r>
      <w:r w:rsidR="00727F2B" w:rsidRPr="00727F2B">
        <w:rPr>
          <w:rFonts w:ascii="Times New Roman" w:hAnsi="Times New Roman" w:cs="Times New Roman"/>
          <w:color w:val="403152" w:themeColor="accent4" w:themeShade="80"/>
        </w:rPr>
        <w:t>С</w:t>
      </w:r>
      <w:r w:rsidR="00E27D32">
        <w:rPr>
          <w:rFonts w:ascii="Times New Roman" w:hAnsi="Times New Roman" w:cs="Times New Roman"/>
          <w:color w:val="403152" w:themeColor="accent4" w:themeShade="80"/>
        </w:rPr>
        <w:t>а</w:t>
      </w:r>
      <w:r w:rsidR="00E27D32" w:rsidRPr="00A74E20">
        <w:rPr>
          <w:rFonts w:ascii="Times New Roman" w:hAnsi="Times New Roman" w:cs="Times New Roman"/>
          <w:color w:val="403152" w:themeColor="accent4" w:themeShade="80"/>
        </w:rPr>
        <w:t xml:space="preserve"> + </w:t>
      </w:r>
      <w:r w:rsidR="00E27D32">
        <w:rPr>
          <w:rFonts w:ascii="Times New Roman" w:hAnsi="Times New Roman" w:cs="Times New Roman"/>
          <w:color w:val="403152" w:themeColor="accent4" w:themeShade="80"/>
          <w:lang w:val="en-US"/>
        </w:rPr>
        <w:t>H</w:t>
      </w:r>
      <w:r w:rsidR="00E27D32" w:rsidRPr="00E27D32">
        <w:rPr>
          <w:rFonts w:ascii="Times New Roman" w:hAnsi="Times New Roman" w:cs="Times New Roman"/>
          <w:color w:val="403152" w:themeColor="accent4" w:themeShade="80"/>
          <w:vertAlign w:val="subscript"/>
        </w:rPr>
        <w:t>2</w:t>
      </w:r>
      <w:r w:rsidR="00E27D32">
        <w:rPr>
          <w:rFonts w:ascii="Times New Roman" w:hAnsi="Times New Roman" w:cs="Times New Roman"/>
          <w:color w:val="403152" w:themeColor="accent4" w:themeShade="80"/>
          <w:lang w:val="en-US"/>
        </w:rPr>
        <w:t>C</w:t>
      </w:r>
      <w:r w:rsidR="00E27D32">
        <w:rPr>
          <w:rFonts w:ascii="Times New Roman" w:hAnsi="Times New Roman" w:cs="Times New Roman"/>
          <w:color w:val="403152" w:themeColor="accent4" w:themeShade="80"/>
        </w:rPr>
        <w:t>О</w:t>
      </w:r>
      <w:r w:rsidR="00E27D32" w:rsidRPr="00E27D32">
        <w:rPr>
          <w:rFonts w:ascii="Times New Roman" w:hAnsi="Times New Roman" w:cs="Times New Roman"/>
          <w:color w:val="403152" w:themeColor="accent4" w:themeShade="80"/>
          <w:vertAlign w:val="subscript"/>
        </w:rPr>
        <w:t>3</w:t>
      </w:r>
    </w:p>
    <w:p w:rsidR="00D10C06" w:rsidRPr="00727F2B" w:rsidRDefault="00D10C06" w:rsidP="00434B46">
      <w:p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</w:p>
    <w:p w:rsidR="00D10C06" w:rsidRPr="00E91522" w:rsidRDefault="00D10C06" w:rsidP="00434B46">
      <w:p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 w:rsidRPr="00727F2B">
        <w:rPr>
          <w:rFonts w:ascii="Times New Roman" w:hAnsi="Times New Roman" w:cs="Times New Roman"/>
          <w:color w:val="403152" w:themeColor="accent4" w:themeShade="80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color w:val="403152" w:themeColor="accent4" w:themeShade="80"/>
          <w:lang w:val="en-US"/>
        </w:rPr>
        <w:t>CO</w:t>
      </w:r>
      <w:r w:rsidRPr="00E91522">
        <w:rPr>
          <w:rFonts w:ascii="Times New Roman" w:hAnsi="Times New Roman" w:cs="Times New Roman"/>
          <w:color w:val="403152" w:themeColor="accent4" w:themeShade="80"/>
          <w:vertAlign w:val="subscript"/>
        </w:rPr>
        <w:t xml:space="preserve">2                  </w:t>
      </w:r>
      <w:r>
        <w:rPr>
          <w:rFonts w:ascii="Times New Roman" w:hAnsi="Times New Roman" w:cs="Times New Roman"/>
          <w:color w:val="403152" w:themeColor="accent4" w:themeShade="80"/>
          <w:lang w:val="en-US"/>
        </w:rPr>
        <w:t>H</w:t>
      </w:r>
      <w:r w:rsidRPr="00E27D32">
        <w:rPr>
          <w:rFonts w:ascii="Times New Roman" w:hAnsi="Times New Roman" w:cs="Times New Roman"/>
          <w:color w:val="403152" w:themeColor="accent4" w:themeShade="80"/>
          <w:vertAlign w:val="subscript"/>
        </w:rPr>
        <w:t>2</w:t>
      </w:r>
      <w:r>
        <w:rPr>
          <w:rFonts w:ascii="Times New Roman" w:hAnsi="Times New Roman" w:cs="Times New Roman"/>
          <w:color w:val="403152" w:themeColor="accent4" w:themeShade="80"/>
        </w:rPr>
        <w:t>О</w:t>
      </w:r>
    </w:p>
    <w:p w:rsidR="00D10C06" w:rsidRDefault="007A5DDD" w:rsidP="00781104">
      <w:pPr>
        <w:spacing w:after="0" w:line="240" w:lineRule="auto"/>
        <w:jc w:val="center"/>
        <w:rPr>
          <w:rFonts w:ascii="Times New Roman" w:hAnsi="Times New Roman" w:cs="Times New Roman"/>
          <w:b/>
          <w:color w:val="403152" w:themeColor="accent4" w:themeShade="80"/>
          <w:u w:val="single"/>
        </w:rPr>
      </w:pPr>
      <w:r>
        <w:rPr>
          <w:rFonts w:ascii="Times New Roman" w:hAnsi="Times New Roman" w:cs="Times New Roman"/>
          <w:b/>
          <w:color w:val="403152" w:themeColor="accent4" w:themeShade="80"/>
          <w:u w:val="single"/>
        </w:rPr>
        <w:t>Застосування о</w:t>
      </w:r>
      <w:r w:rsidR="00781104" w:rsidRPr="00781104">
        <w:rPr>
          <w:rFonts w:ascii="Times New Roman" w:hAnsi="Times New Roman" w:cs="Times New Roman"/>
          <w:b/>
          <w:color w:val="403152" w:themeColor="accent4" w:themeShade="80"/>
          <w:u w:val="single"/>
        </w:rPr>
        <w:t>цтової кислоти:</w:t>
      </w:r>
    </w:p>
    <w:p w:rsidR="00781104" w:rsidRDefault="00EB766E" w:rsidP="00434B46">
      <w:p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>
        <w:rPr>
          <w:rFonts w:ascii="Times New Roman" w:hAnsi="Times New Roman" w:cs="Times New Roman"/>
          <w:color w:val="403152" w:themeColor="accent4" w:themeShade="80"/>
        </w:rPr>
        <w:t xml:space="preserve">Вдома учні </w:t>
      </w:r>
      <w:r w:rsidRPr="00E91522">
        <w:rPr>
          <w:rFonts w:ascii="Times New Roman" w:hAnsi="Times New Roman" w:cs="Times New Roman"/>
          <w:color w:val="403152" w:themeColor="accent4" w:themeShade="80"/>
        </w:rPr>
        <w:t>підготували</w:t>
      </w:r>
      <w:r w:rsidR="00781104">
        <w:rPr>
          <w:rFonts w:ascii="Times New Roman" w:hAnsi="Times New Roman" w:cs="Times New Roman"/>
          <w:color w:val="403152" w:themeColor="accent4" w:themeShade="80"/>
        </w:rPr>
        <w:t xml:space="preserve"> інформацію про застосування оцтової кислоти</w:t>
      </w:r>
      <w:r>
        <w:rPr>
          <w:rFonts w:ascii="Times New Roman" w:hAnsi="Times New Roman" w:cs="Times New Roman"/>
          <w:color w:val="403152" w:themeColor="accent4" w:themeShade="80"/>
        </w:rPr>
        <w:t xml:space="preserve"> у вигляді рефератів</w:t>
      </w:r>
      <w:r w:rsidR="00781104">
        <w:rPr>
          <w:rFonts w:ascii="Times New Roman" w:hAnsi="Times New Roman" w:cs="Times New Roman"/>
          <w:color w:val="403152" w:themeColor="accent4" w:themeShade="80"/>
        </w:rPr>
        <w:t xml:space="preserve">. На </w:t>
      </w:r>
      <w:proofErr w:type="spellStart"/>
      <w:r w:rsidR="00781104">
        <w:rPr>
          <w:rFonts w:ascii="Times New Roman" w:hAnsi="Times New Roman" w:cs="Times New Roman"/>
          <w:color w:val="403152" w:themeColor="accent4" w:themeShade="80"/>
        </w:rPr>
        <w:t>уроці</w:t>
      </w:r>
      <w:proofErr w:type="spellEnd"/>
      <w:r w:rsidR="00781104">
        <w:rPr>
          <w:rFonts w:ascii="Times New Roman" w:hAnsi="Times New Roman" w:cs="Times New Roman"/>
          <w:color w:val="403152" w:themeColor="accent4" w:themeShade="80"/>
        </w:rPr>
        <w:t xml:space="preserve"> обговорюємо застосування і записуємо основні тези в зошит.</w:t>
      </w:r>
    </w:p>
    <w:p w:rsidR="00781104" w:rsidRPr="00781104" w:rsidRDefault="00781104" w:rsidP="00434B46">
      <w:p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</w:p>
    <w:p w:rsidR="007A5DDD" w:rsidRDefault="00434B46" w:rsidP="007A5DDD">
      <w:p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</w:rPr>
      </w:pPr>
      <w:r w:rsidRPr="00E00DAF">
        <w:rPr>
          <w:rFonts w:ascii="Times New Roman" w:hAnsi="Times New Roman" w:cs="Times New Roman"/>
          <w:color w:val="403152" w:themeColor="accent4" w:themeShade="80"/>
        </w:rPr>
        <w:t>V.</w:t>
      </w:r>
      <w:r w:rsidR="00B145B4">
        <w:rPr>
          <w:rFonts w:ascii="Times New Roman" w:hAnsi="Times New Roman" w:cs="Times New Roman"/>
          <w:color w:val="403152" w:themeColor="accent4" w:themeShade="80"/>
        </w:rPr>
        <w:t xml:space="preserve"> Застосування отриманих знань</w:t>
      </w:r>
      <w:r w:rsidR="007A5DDD">
        <w:rPr>
          <w:rFonts w:ascii="Times New Roman" w:hAnsi="Times New Roman" w:cs="Times New Roman"/>
          <w:color w:val="403152" w:themeColor="accent4" w:themeShade="80"/>
        </w:rPr>
        <w:t>.</w:t>
      </w:r>
    </w:p>
    <w:p w:rsidR="00561926" w:rsidRPr="008244FC" w:rsidRDefault="00434B46" w:rsidP="007A5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4FC">
        <w:rPr>
          <w:rFonts w:ascii="Times New Roman" w:hAnsi="Times New Roman" w:cs="Times New Roman"/>
        </w:rPr>
        <w:t>Виконання вправ</w:t>
      </w:r>
      <w:r w:rsidR="00EB766E" w:rsidRPr="008244FC">
        <w:rPr>
          <w:rFonts w:ascii="Times New Roman" w:hAnsi="Times New Roman" w:cs="Times New Roman"/>
        </w:rPr>
        <w:t>.</w:t>
      </w:r>
    </w:p>
    <w:p w:rsidR="00434B46" w:rsidRDefault="00434B46" w:rsidP="00434B46">
      <w:pPr>
        <w:spacing w:after="0" w:line="240" w:lineRule="auto"/>
        <w:rPr>
          <w:rFonts w:ascii="Times New Roman" w:hAnsi="Times New Roman" w:cs="Times New Roman"/>
          <w:color w:val="403152" w:themeColor="accent4" w:themeShade="80"/>
        </w:rPr>
      </w:pPr>
      <w:r w:rsidRPr="00E00DAF">
        <w:rPr>
          <w:rFonts w:ascii="Times New Roman" w:hAnsi="Times New Roman" w:cs="Times New Roman"/>
          <w:color w:val="403152" w:themeColor="accent4" w:themeShade="80"/>
          <w:lang w:val="en-US"/>
        </w:rPr>
        <w:t>V</w:t>
      </w:r>
      <w:r w:rsidR="00EB766E">
        <w:rPr>
          <w:rFonts w:ascii="Times New Roman" w:hAnsi="Times New Roman" w:cs="Times New Roman"/>
          <w:color w:val="403152" w:themeColor="accent4" w:themeShade="80"/>
        </w:rPr>
        <w:t>І</w:t>
      </w:r>
      <w:r w:rsidRPr="00E00DAF">
        <w:rPr>
          <w:rFonts w:ascii="Times New Roman" w:hAnsi="Times New Roman" w:cs="Times New Roman"/>
          <w:color w:val="403152" w:themeColor="accent4" w:themeShade="80"/>
        </w:rPr>
        <w:t>. Підбиття підсумків уроку</w:t>
      </w:r>
      <w:r>
        <w:rPr>
          <w:rFonts w:ascii="Times New Roman" w:hAnsi="Times New Roman" w:cs="Times New Roman"/>
          <w:color w:val="403152" w:themeColor="accent4" w:themeShade="80"/>
        </w:rPr>
        <w:t xml:space="preserve"> та виставлення оцінок.</w:t>
      </w:r>
    </w:p>
    <w:p w:rsidR="00434B46" w:rsidRPr="00E00DAF" w:rsidRDefault="00434B46" w:rsidP="00434B46">
      <w:pPr>
        <w:spacing w:after="0" w:line="240" w:lineRule="auto"/>
        <w:rPr>
          <w:rFonts w:ascii="Times New Roman" w:hAnsi="Times New Roman" w:cs="Times New Roman"/>
          <w:color w:val="403152" w:themeColor="accent4" w:themeShade="80"/>
        </w:rPr>
      </w:pPr>
    </w:p>
    <w:p w:rsidR="00434B46" w:rsidRDefault="00434B46" w:rsidP="00434B46">
      <w:pPr>
        <w:spacing w:after="0" w:line="240" w:lineRule="auto"/>
        <w:rPr>
          <w:rFonts w:ascii="Times New Roman" w:hAnsi="Times New Roman" w:cs="Times New Roman"/>
          <w:color w:val="403152" w:themeColor="accent4" w:themeShade="80"/>
        </w:rPr>
      </w:pPr>
      <w:r w:rsidRPr="00E00DAF">
        <w:rPr>
          <w:rFonts w:ascii="Times New Roman" w:hAnsi="Times New Roman" w:cs="Times New Roman"/>
          <w:color w:val="403152" w:themeColor="accent4" w:themeShade="80"/>
          <w:lang w:val="en-US"/>
        </w:rPr>
        <w:t>VI</w:t>
      </w:r>
      <w:r w:rsidR="00EB766E">
        <w:rPr>
          <w:rFonts w:ascii="Times New Roman" w:hAnsi="Times New Roman" w:cs="Times New Roman"/>
          <w:color w:val="403152" w:themeColor="accent4" w:themeShade="80"/>
        </w:rPr>
        <w:t>І</w:t>
      </w:r>
      <w:r w:rsidRPr="00434B46">
        <w:rPr>
          <w:rFonts w:ascii="Times New Roman" w:hAnsi="Times New Roman" w:cs="Times New Roman"/>
          <w:color w:val="403152" w:themeColor="accent4" w:themeShade="80"/>
          <w:lang w:val="ru-RU"/>
        </w:rPr>
        <w:t>.</w:t>
      </w:r>
      <w:r w:rsidRPr="00E00DAF">
        <w:rPr>
          <w:rFonts w:ascii="Times New Roman" w:hAnsi="Times New Roman" w:cs="Times New Roman"/>
          <w:color w:val="403152" w:themeColor="accent4" w:themeShade="80"/>
        </w:rPr>
        <w:t xml:space="preserve"> Домашнє завдання</w:t>
      </w:r>
    </w:p>
    <w:p w:rsidR="00434B46" w:rsidRPr="008244FC" w:rsidRDefault="00160502" w:rsidP="00727F2B">
      <w:pPr>
        <w:spacing w:line="240" w:lineRule="auto"/>
        <w:jc w:val="both"/>
        <w:rPr>
          <w:rFonts w:ascii="Times New Roman" w:hAnsi="Times New Roman" w:cs="Times New Roman"/>
        </w:rPr>
      </w:pPr>
      <w:r w:rsidRPr="008244FC">
        <w:rPr>
          <w:rFonts w:ascii="Times New Roman" w:hAnsi="Times New Roman" w:cs="Times New Roman"/>
        </w:rPr>
        <w:t>§28</w:t>
      </w:r>
      <w:r w:rsidR="00434B46" w:rsidRPr="008244FC">
        <w:rPr>
          <w:rFonts w:ascii="Times New Roman" w:hAnsi="Times New Roman" w:cs="Times New Roman"/>
        </w:rPr>
        <w:t xml:space="preserve"> вправи в кінці параграфа.</w:t>
      </w:r>
    </w:p>
    <w:sectPr w:rsidR="00434B46" w:rsidRPr="008244FC" w:rsidSect="00906C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A1C4E"/>
    <w:multiLevelType w:val="hybridMultilevel"/>
    <w:tmpl w:val="D26E7D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455DD"/>
    <w:multiLevelType w:val="hybridMultilevel"/>
    <w:tmpl w:val="3FB8E718"/>
    <w:lvl w:ilvl="0" w:tplc="AE72EFC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C0456F4"/>
    <w:multiLevelType w:val="hybridMultilevel"/>
    <w:tmpl w:val="2760EE02"/>
    <w:lvl w:ilvl="0" w:tplc="0422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6F45DE5"/>
    <w:multiLevelType w:val="hybridMultilevel"/>
    <w:tmpl w:val="F88A89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648CD"/>
    <w:multiLevelType w:val="hybridMultilevel"/>
    <w:tmpl w:val="F9EECBD0"/>
    <w:lvl w:ilvl="0" w:tplc="4192D7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8A5079"/>
    <w:multiLevelType w:val="hybridMultilevel"/>
    <w:tmpl w:val="D26E7D04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A4F777F"/>
    <w:multiLevelType w:val="hybridMultilevel"/>
    <w:tmpl w:val="595A2D26"/>
    <w:lvl w:ilvl="0" w:tplc="9DB23F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347717"/>
    <w:multiLevelType w:val="hybridMultilevel"/>
    <w:tmpl w:val="940AB7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1B"/>
    <w:rsid w:val="00082147"/>
    <w:rsid w:val="00086ACE"/>
    <w:rsid w:val="000A4DFA"/>
    <w:rsid w:val="000A7C52"/>
    <w:rsid w:val="00145434"/>
    <w:rsid w:val="00160502"/>
    <w:rsid w:val="001B570A"/>
    <w:rsid w:val="00240C9D"/>
    <w:rsid w:val="0025146A"/>
    <w:rsid w:val="00257202"/>
    <w:rsid w:val="002760E8"/>
    <w:rsid w:val="00293482"/>
    <w:rsid w:val="002C3493"/>
    <w:rsid w:val="0034036E"/>
    <w:rsid w:val="003A06E3"/>
    <w:rsid w:val="00434B46"/>
    <w:rsid w:val="00487930"/>
    <w:rsid w:val="004A4A63"/>
    <w:rsid w:val="005019FA"/>
    <w:rsid w:val="00530327"/>
    <w:rsid w:val="00561926"/>
    <w:rsid w:val="00613A9D"/>
    <w:rsid w:val="0065641B"/>
    <w:rsid w:val="006D3A24"/>
    <w:rsid w:val="00727F2B"/>
    <w:rsid w:val="0073306F"/>
    <w:rsid w:val="00764B8E"/>
    <w:rsid w:val="00767553"/>
    <w:rsid w:val="00781104"/>
    <w:rsid w:val="007A5DDD"/>
    <w:rsid w:val="00822CE5"/>
    <w:rsid w:val="008238A2"/>
    <w:rsid w:val="008244FC"/>
    <w:rsid w:val="008339BE"/>
    <w:rsid w:val="0084603B"/>
    <w:rsid w:val="00906C98"/>
    <w:rsid w:val="00930508"/>
    <w:rsid w:val="00946E58"/>
    <w:rsid w:val="00964773"/>
    <w:rsid w:val="00A475EB"/>
    <w:rsid w:val="00A74E20"/>
    <w:rsid w:val="00AC4634"/>
    <w:rsid w:val="00B145B4"/>
    <w:rsid w:val="00BD49D2"/>
    <w:rsid w:val="00BD71C7"/>
    <w:rsid w:val="00C83E6D"/>
    <w:rsid w:val="00C94AB0"/>
    <w:rsid w:val="00CE379C"/>
    <w:rsid w:val="00D10C06"/>
    <w:rsid w:val="00D80925"/>
    <w:rsid w:val="00D83F2E"/>
    <w:rsid w:val="00E00DAF"/>
    <w:rsid w:val="00E27D32"/>
    <w:rsid w:val="00E91522"/>
    <w:rsid w:val="00EB0325"/>
    <w:rsid w:val="00EB5C06"/>
    <w:rsid w:val="00EB6C93"/>
    <w:rsid w:val="00EB766E"/>
    <w:rsid w:val="00F4392B"/>
    <w:rsid w:val="00F74C95"/>
    <w:rsid w:val="00F9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B34D7-2847-4430-B4D0-20114C78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B8C88-263B-4AB5-92E1-C1BCE679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</dc:creator>
  <cp:lastModifiedBy>IREN</cp:lastModifiedBy>
  <cp:revision>2</cp:revision>
  <dcterms:created xsi:type="dcterms:W3CDTF">2019-03-03T11:13:00Z</dcterms:created>
  <dcterms:modified xsi:type="dcterms:W3CDTF">2019-03-03T11:13:00Z</dcterms:modified>
</cp:coreProperties>
</file>