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F86" w:rsidRDefault="00DC2F86" w:rsidP="00B03F34">
      <w:pPr>
        <w:spacing w:before="100" w:beforeAutospacing="1" w:after="100" w:afterAutospacing="1" w:line="240" w:lineRule="auto"/>
        <w:ind w:left="-540" w:right="-185"/>
        <w:jc w:val="center"/>
        <w:rPr>
          <w:rFonts w:ascii="Times New Roman" w:hAnsi="Times New Roman"/>
          <w:b/>
          <w:bCs/>
          <w:color w:val="33CCCC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Тема уроку.  </w:t>
      </w:r>
      <w:r w:rsidRPr="007A00E8">
        <w:rPr>
          <w:rFonts w:ascii="Times New Roman" w:hAnsi="Times New Roman"/>
          <w:b/>
          <w:bCs/>
          <w:color w:val="33CCCC"/>
          <w:sz w:val="28"/>
          <w:szCs w:val="28"/>
          <w:lang w:val="uk-UA" w:eastAsia="ru-RU"/>
        </w:rPr>
        <w:t>Основні види підрядних речень. Означальні, з’ясувальні,</w:t>
      </w:r>
    </w:p>
    <w:p w:rsidR="00DC2F86" w:rsidRPr="007A00E8" w:rsidRDefault="00DC2F86" w:rsidP="00B03F34">
      <w:pPr>
        <w:spacing w:before="100" w:beforeAutospacing="1" w:after="100" w:afterAutospacing="1" w:line="240" w:lineRule="auto"/>
        <w:ind w:left="-540" w:right="-185"/>
        <w:jc w:val="center"/>
        <w:rPr>
          <w:rFonts w:ascii="Times New Roman" w:hAnsi="Times New Roman"/>
          <w:b/>
          <w:color w:val="33CCCC"/>
          <w:sz w:val="28"/>
          <w:szCs w:val="28"/>
          <w:lang w:val="uk-UA" w:eastAsia="ru-RU"/>
        </w:rPr>
      </w:pPr>
      <w:r w:rsidRPr="007A00E8">
        <w:rPr>
          <w:rFonts w:ascii="Times New Roman" w:hAnsi="Times New Roman"/>
          <w:b/>
          <w:bCs/>
          <w:color w:val="33CCCC"/>
          <w:sz w:val="28"/>
          <w:szCs w:val="28"/>
          <w:lang w:val="uk-UA" w:eastAsia="ru-RU"/>
        </w:rPr>
        <w:t>обставинні речення</w:t>
      </w:r>
    </w:p>
    <w:p w:rsidR="00DC2F86" w:rsidRDefault="00DC2F86" w:rsidP="00B03F34">
      <w:pPr>
        <w:spacing w:before="100" w:beforeAutospacing="1" w:after="100" w:afterAutospacing="1" w:line="360" w:lineRule="auto"/>
        <w:ind w:left="-540" w:right="-185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7A00E8">
        <w:rPr>
          <w:rFonts w:ascii="Times New Roman" w:hAnsi="Times New Roman"/>
          <w:b/>
          <w:bCs/>
          <w:sz w:val="28"/>
          <w:szCs w:val="28"/>
          <w:lang w:val="uk-UA" w:eastAsia="ru-RU"/>
        </w:rPr>
        <w:t>Мета:</w:t>
      </w:r>
      <w:r w:rsidRPr="007A00E8">
        <w:rPr>
          <w:rFonts w:ascii="Times New Roman" w:hAnsi="Times New Roman"/>
          <w:bCs/>
          <w:sz w:val="28"/>
          <w:szCs w:val="28"/>
          <w:lang w:val="uk-UA" w:eastAsia="ru-RU"/>
        </w:rPr>
        <w:t xml:space="preserve"> ознайомити з основними видами підрядних речень, формувати вміння розрізняти  з’ясувальні, означальні та обставинні підрядні частини, ставити до них питання від головних частин, з’ясовувати місце підрядної частини щодо головної, креслити схеми складнопідрядних речень; виховувати повагу до пам’яток історії та культури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рідного краю</w:t>
      </w:r>
      <w:r w:rsidRPr="007A00E8">
        <w:rPr>
          <w:rFonts w:ascii="Times New Roman" w:hAnsi="Times New Roman"/>
          <w:bCs/>
          <w:sz w:val="28"/>
          <w:szCs w:val="28"/>
          <w:lang w:val="uk-UA" w:eastAsia="ru-RU"/>
        </w:rPr>
        <w:t>; формувати навички правильного інтонування складнопідрядних речень; удосконалювати пунктуаційну грамотність, навички роботи з підручником і таблицею, розвивати увагу, логічне мислення.</w:t>
      </w:r>
    </w:p>
    <w:p w:rsidR="00DC2F86" w:rsidRPr="007A00E8" w:rsidRDefault="00DC2F86" w:rsidP="00B03F34">
      <w:pPr>
        <w:spacing w:before="100" w:beforeAutospacing="1" w:after="100" w:afterAutospacing="1" w:line="360" w:lineRule="auto"/>
        <w:ind w:left="-540" w:right="-185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17F71">
        <w:rPr>
          <w:rFonts w:ascii="Times New Roman" w:hAnsi="Times New Roman"/>
          <w:b/>
          <w:bCs/>
          <w:sz w:val="28"/>
          <w:szCs w:val="28"/>
          <w:lang w:val="uk-UA" w:eastAsia="ru-RU"/>
        </w:rPr>
        <w:t>Тип уроку</w:t>
      </w:r>
      <w:r w:rsidRPr="00B552C7">
        <w:rPr>
          <w:rFonts w:ascii="Times New Roman" w:hAnsi="Times New Roman"/>
          <w:b/>
          <w:bCs/>
          <w:sz w:val="28"/>
          <w:szCs w:val="28"/>
          <w:lang w:val="uk-UA" w:eastAsia="ru-RU"/>
        </w:rPr>
        <w:t>:</w:t>
      </w:r>
      <w:r w:rsidRPr="007A00E8"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 w:rsidRPr="007A00E8">
        <w:rPr>
          <w:rFonts w:ascii="Times New Roman" w:hAnsi="Times New Roman"/>
          <w:sz w:val="28"/>
          <w:szCs w:val="28"/>
          <w:lang w:val="uk-UA" w:eastAsia="ru-RU"/>
        </w:rPr>
        <w:t>урок вивчення нового матеріалу.</w:t>
      </w:r>
    </w:p>
    <w:p w:rsidR="00DC2F86" w:rsidRPr="007A00E8" w:rsidRDefault="00DC2F86" w:rsidP="00B03F34">
      <w:pPr>
        <w:spacing w:before="100" w:beforeAutospacing="1" w:after="100" w:afterAutospacing="1" w:line="360" w:lineRule="auto"/>
        <w:ind w:left="-540" w:right="-185"/>
        <w:jc w:val="both"/>
        <w:rPr>
          <w:rFonts w:ascii="Times New Roman" w:hAnsi="Times New Roman"/>
          <w:sz w:val="28"/>
          <w:szCs w:val="28"/>
          <w:lang w:eastAsia="ru-RU"/>
        </w:rPr>
      </w:pPr>
      <w:r w:rsidRPr="00B552C7">
        <w:rPr>
          <w:rFonts w:ascii="Times New Roman" w:hAnsi="Times New Roman"/>
          <w:b/>
          <w:bCs/>
          <w:sz w:val="28"/>
          <w:szCs w:val="28"/>
          <w:lang w:val="uk-UA" w:eastAsia="ru-RU"/>
        </w:rPr>
        <w:t>Міжпредметні зв’язки: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історія, художня культура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.</w:t>
      </w:r>
    </w:p>
    <w:p w:rsidR="00DC2F86" w:rsidRDefault="00DC2F86" w:rsidP="00B03F34">
      <w:pPr>
        <w:spacing w:before="100" w:beforeAutospacing="1" w:after="100" w:afterAutospacing="1" w:line="360" w:lineRule="auto"/>
        <w:ind w:left="-540" w:right="-185"/>
        <w:rPr>
          <w:rFonts w:ascii="Times New Roman" w:hAnsi="Times New Roman"/>
          <w:sz w:val="28"/>
          <w:szCs w:val="28"/>
          <w:lang w:val="uk-UA" w:eastAsia="ru-RU"/>
        </w:rPr>
      </w:pPr>
      <w:r w:rsidRPr="00717F71">
        <w:rPr>
          <w:rFonts w:ascii="Times New Roman" w:hAnsi="Times New Roman"/>
          <w:b/>
          <w:sz w:val="28"/>
          <w:szCs w:val="28"/>
          <w:lang w:val="uk-UA" w:eastAsia="ru-RU"/>
        </w:rPr>
        <w:t>Обладнання: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 мультимедійна презентація «Історія Домницького монастиря», підручник, таблиця «Види складнопідрядних речень», картки самооцінювання.</w:t>
      </w:r>
    </w:p>
    <w:p w:rsidR="00DC2F86" w:rsidRPr="00A25210" w:rsidRDefault="00DC2F86" w:rsidP="002C0F26">
      <w:pPr>
        <w:spacing w:before="100" w:beforeAutospacing="1" w:after="100" w:afterAutospacing="1" w:line="360" w:lineRule="auto"/>
        <w:ind w:left="-540" w:right="-185"/>
        <w:rPr>
          <w:rFonts w:ascii="Times New Roman" w:hAnsi="Times New Roman"/>
          <w:iCs/>
          <w:sz w:val="28"/>
          <w:szCs w:val="28"/>
          <w:lang w:val="uk-UA" w:eastAsia="ru-RU"/>
        </w:rPr>
      </w:pPr>
      <w:r w:rsidRPr="00517666">
        <w:rPr>
          <w:rFonts w:ascii="Times New Roman" w:hAnsi="Times New Roman"/>
          <w:b/>
          <w:sz w:val="28"/>
          <w:szCs w:val="28"/>
          <w:lang w:val="uk-UA" w:eastAsia="ru-RU"/>
        </w:rPr>
        <w:t>Методи і прийоми:</w:t>
      </w:r>
      <w:r>
        <w:rPr>
          <w:rFonts w:ascii="Times New Roman" w:hAnsi="Times New Roman"/>
          <w:iCs/>
          <w:sz w:val="28"/>
          <w:szCs w:val="28"/>
          <w:lang w:val="uk-UA" w:eastAsia="ru-RU"/>
        </w:rPr>
        <w:t xml:space="preserve"> метод «Спостережливе око», робота в парах, творче конструювання, </w:t>
      </w:r>
      <w:r w:rsidRPr="00517666">
        <w:rPr>
          <w:rFonts w:ascii="Times New Roman" w:hAnsi="Times New Roman"/>
          <w:sz w:val="28"/>
          <w:szCs w:val="28"/>
          <w:lang w:val="uk-UA" w:eastAsia="ru-RU"/>
        </w:rPr>
        <w:t xml:space="preserve">метод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517666">
        <w:rPr>
          <w:rFonts w:ascii="Times New Roman" w:hAnsi="Times New Roman"/>
          <w:sz w:val="28"/>
          <w:szCs w:val="28"/>
          <w:lang w:val="uk-UA" w:eastAsia="ru-RU"/>
        </w:rPr>
        <w:t>« Досліджуємо – аналізуємо – робимо висновок»</w:t>
      </w:r>
      <w:r>
        <w:rPr>
          <w:rFonts w:ascii="Times New Roman" w:hAnsi="Times New Roman"/>
          <w:iCs/>
          <w:sz w:val="28"/>
          <w:szCs w:val="28"/>
          <w:lang w:val="uk-UA" w:eastAsia="ru-RU"/>
        </w:rPr>
        <w:t>, гра «Кмітливий».</w:t>
      </w:r>
    </w:p>
    <w:p w:rsidR="00DC2F86" w:rsidRPr="00B552C7" w:rsidRDefault="00DC2F86" w:rsidP="00B03F34">
      <w:pPr>
        <w:spacing w:before="100" w:beforeAutospacing="1" w:after="100" w:afterAutospacing="1" w:line="360" w:lineRule="auto"/>
        <w:ind w:left="-540" w:right="-185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Повторення: </w:t>
      </w:r>
      <w:r>
        <w:rPr>
          <w:rFonts w:ascii="Times New Roman" w:hAnsi="Times New Roman"/>
          <w:sz w:val="28"/>
          <w:szCs w:val="28"/>
          <w:lang w:val="uk-UA" w:eastAsia="ru-RU"/>
        </w:rPr>
        <w:t>правопис власних назв, розряди числівників.</w:t>
      </w:r>
    </w:p>
    <w:p w:rsidR="00DC2F86" w:rsidRPr="00B552C7" w:rsidRDefault="00DC2F86" w:rsidP="00B03F34">
      <w:pPr>
        <w:spacing w:before="100" w:beforeAutospacing="1" w:after="100" w:afterAutospacing="1" w:line="360" w:lineRule="auto"/>
        <w:ind w:left="-540" w:right="-185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B552C7">
        <w:rPr>
          <w:rFonts w:ascii="Times New Roman" w:hAnsi="Times New Roman"/>
          <w:b/>
          <w:sz w:val="28"/>
          <w:szCs w:val="28"/>
          <w:lang w:val="uk-UA" w:eastAsia="ru-RU"/>
        </w:rPr>
        <w:t xml:space="preserve">Очікувані результати: </w:t>
      </w:r>
    </w:p>
    <w:p w:rsidR="00DC2F86" w:rsidRPr="00717F71" w:rsidRDefault="00DC2F86" w:rsidP="00B03F34">
      <w:pPr>
        <w:spacing w:before="100" w:beforeAutospacing="1" w:after="100" w:afterAutospacing="1" w:line="360" w:lineRule="auto"/>
        <w:ind w:left="-540" w:right="-185"/>
        <w:rPr>
          <w:rFonts w:ascii="Times New Roman" w:hAnsi="Times New Roman"/>
          <w:sz w:val="28"/>
          <w:szCs w:val="28"/>
          <w:u w:val="single"/>
          <w:lang w:val="uk-UA" w:eastAsia="ru-RU"/>
        </w:rPr>
      </w:pPr>
      <w:r w:rsidRPr="00717F71">
        <w:rPr>
          <w:rFonts w:ascii="Times New Roman" w:hAnsi="Times New Roman"/>
          <w:i/>
          <w:sz w:val="28"/>
          <w:szCs w:val="28"/>
          <w:u w:val="single"/>
          <w:lang w:val="uk-UA" w:eastAsia="ru-RU"/>
        </w:rPr>
        <w:t>Учні знатимуть:</w:t>
      </w:r>
      <w:r w:rsidRPr="00717F71">
        <w:rPr>
          <w:rFonts w:ascii="Times New Roman" w:hAnsi="Times New Roman"/>
          <w:sz w:val="28"/>
          <w:szCs w:val="28"/>
          <w:u w:val="single"/>
          <w:lang w:val="uk-UA" w:eastAsia="ru-RU"/>
        </w:rPr>
        <w:t xml:space="preserve"> </w:t>
      </w:r>
    </w:p>
    <w:p w:rsidR="00DC2F86" w:rsidRDefault="00DC2F86" w:rsidP="00B03F34">
      <w:pPr>
        <w:numPr>
          <w:ilvl w:val="0"/>
          <w:numId w:val="1"/>
        </w:numPr>
        <w:spacing w:before="100" w:beforeAutospacing="1" w:after="100" w:afterAutospacing="1" w:line="360" w:lineRule="auto"/>
        <w:ind w:left="-540" w:right="-185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визначення СПР з підрядними </w:t>
      </w:r>
      <w:r w:rsidRPr="007A00E8">
        <w:rPr>
          <w:rFonts w:ascii="Times New Roman" w:hAnsi="Times New Roman"/>
          <w:bCs/>
          <w:sz w:val="28"/>
          <w:szCs w:val="28"/>
          <w:lang w:val="uk-UA" w:eastAsia="ru-RU"/>
        </w:rPr>
        <w:t>з’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ясувальними, означальними та обставинними.</w:t>
      </w:r>
    </w:p>
    <w:p w:rsidR="00DC2F86" w:rsidRPr="00717F71" w:rsidRDefault="00DC2F86" w:rsidP="00B03F34">
      <w:pPr>
        <w:spacing w:before="100" w:beforeAutospacing="1" w:after="100" w:afterAutospacing="1" w:line="360" w:lineRule="auto"/>
        <w:ind w:left="-540" w:right="-185"/>
        <w:rPr>
          <w:rFonts w:ascii="Times New Roman" w:hAnsi="Times New Roman"/>
          <w:bCs/>
          <w:i/>
          <w:sz w:val="28"/>
          <w:szCs w:val="28"/>
          <w:u w:val="single"/>
          <w:lang w:val="uk-UA" w:eastAsia="ru-RU"/>
        </w:rPr>
      </w:pPr>
      <w:r w:rsidRPr="00717F71">
        <w:rPr>
          <w:rFonts w:ascii="Times New Roman" w:hAnsi="Times New Roman"/>
          <w:bCs/>
          <w:i/>
          <w:sz w:val="28"/>
          <w:szCs w:val="28"/>
          <w:u w:val="single"/>
          <w:lang w:val="uk-UA" w:eastAsia="ru-RU"/>
        </w:rPr>
        <w:t>Учні вмітимуть:</w:t>
      </w:r>
    </w:p>
    <w:p w:rsidR="00DC2F86" w:rsidRPr="00717F71" w:rsidRDefault="00DC2F86" w:rsidP="00B03F34">
      <w:pPr>
        <w:numPr>
          <w:ilvl w:val="0"/>
          <w:numId w:val="1"/>
        </w:numPr>
        <w:spacing w:before="100" w:beforeAutospacing="1" w:after="100" w:afterAutospacing="1" w:line="360" w:lineRule="auto"/>
        <w:ind w:left="-540" w:right="-185"/>
        <w:rPr>
          <w:rFonts w:ascii="Times New Roman" w:hAnsi="Times New Roman"/>
          <w:bCs/>
          <w:i/>
          <w:sz w:val="28"/>
          <w:szCs w:val="28"/>
          <w:lang w:val="uk-UA" w:eastAsia="ru-RU"/>
        </w:rPr>
      </w:pPr>
      <w:r w:rsidRPr="007A00E8">
        <w:rPr>
          <w:rFonts w:ascii="Times New Roman" w:hAnsi="Times New Roman"/>
          <w:bCs/>
          <w:sz w:val="28"/>
          <w:szCs w:val="28"/>
          <w:lang w:val="uk-UA" w:eastAsia="ru-RU"/>
        </w:rPr>
        <w:t>розрізняти  з’ясувальні, означальні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та обставинні підрядні частини;</w:t>
      </w:r>
      <w:r w:rsidRPr="007A00E8"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</w:p>
    <w:p w:rsidR="00DC2F86" w:rsidRPr="002C0F26" w:rsidRDefault="00DC2F86" w:rsidP="00B03F34">
      <w:pPr>
        <w:numPr>
          <w:ilvl w:val="0"/>
          <w:numId w:val="1"/>
        </w:numPr>
        <w:spacing w:before="100" w:beforeAutospacing="1" w:after="100" w:afterAutospacing="1" w:line="360" w:lineRule="auto"/>
        <w:ind w:left="-540" w:right="-185"/>
        <w:rPr>
          <w:rFonts w:ascii="Times New Roman" w:hAnsi="Times New Roman"/>
          <w:bCs/>
          <w:i/>
          <w:sz w:val="28"/>
          <w:szCs w:val="28"/>
          <w:lang w:val="uk-UA" w:eastAsia="ru-RU"/>
        </w:rPr>
      </w:pPr>
      <w:r w:rsidRPr="007A00E8">
        <w:rPr>
          <w:rFonts w:ascii="Times New Roman" w:hAnsi="Times New Roman"/>
          <w:bCs/>
          <w:sz w:val="28"/>
          <w:szCs w:val="28"/>
          <w:lang w:val="uk-UA" w:eastAsia="ru-RU"/>
        </w:rPr>
        <w:t xml:space="preserve">ставити до них питання від головних частин, з’ясовувати місце 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підрядної   </w:t>
      </w:r>
    </w:p>
    <w:p w:rsidR="00DC2F86" w:rsidRPr="00717F71" w:rsidRDefault="00DC2F86" w:rsidP="002C0F26">
      <w:pPr>
        <w:spacing w:before="100" w:beforeAutospacing="1" w:after="100" w:afterAutospacing="1" w:line="360" w:lineRule="auto"/>
        <w:ind w:left="-900" w:right="-185"/>
        <w:rPr>
          <w:rFonts w:ascii="Times New Roman" w:hAnsi="Times New Roman"/>
          <w:bCs/>
          <w:i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                           частини щодо головної;</w:t>
      </w:r>
    </w:p>
    <w:p w:rsidR="00DC2F86" w:rsidRPr="00717F71" w:rsidRDefault="00DC2F86" w:rsidP="00B03F34">
      <w:pPr>
        <w:numPr>
          <w:ilvl w:val="0"/>
          <w:numId w:val="1"/>
        </w:numPr>
        <w:spacing w:before="100" w:beforeAutospacing="1" w:after="100" w:afterAutospacing="1" w:line="360" w:lineRule="auto"/>
        <w:ind w:left="-540" w:right="-185"/>
        <w:rPr>
          <w:rFonts w:ascii="Times New Roman" w:hAnsi="Times New Roman"/>
          <w:bCs/>
          <w:i/>
          <w:sz w:val="28"/>
          <w:szCs w:val="28"/>
          <w:lang w:val="uk-UA" w:eastAsia="ru-RU"/>
        </w:rPr>
      </w:pPr>
      <w:r w:rsidRPr="007A00E8">
        <w:rPr>
          <w:rFonts w:ascii="Times New Roman" w:hAnsi="Times New Roman"/>
          <w:bCs/>
          <w:sz w:val="28"/>
          <w:szCs w:val="28"/>
          <w:lang w:val="uk-UA" w:eastAsia="ru-RU"/>
        </w:rPr>
        <w:t xml:space="preserve"> креслити схеми складнопідрядних речень;</w:t>
      </w:r>
    </w:p>
    <w:p w:rsidR="00DC2F86" w:rsidRDefault="00DC2F86" w:rsidP="00B03F34">
      <w:pPr>
        <w:numPr>
          <w:ilvl w:val="0"/>
          <w:numId w:val="1"/>
        </w:numPr>
        <w:spacing w:before="100" w:beforeAutospacing="1" w:after="100" w:afterAutospacing="1" w:line="360" w:lineRule="auto"/>
        <w:ind w:left="-540" w:right="-185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використовувати СПР з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підрядними </w:t>
      </w:r>
      <w:r w:rsidRPr="007A00E8">
        <w:rPr>
          <w:rFonts w:ascii="Times New Roman" w:hAnsi="Times New Roman"/>
          <w:bCs/>
          <w:sz w:val="28"/>
          <w:szCs w:val="28"/>
          <w:lang w:val="uk-UA" w:eastAsia="ru-RU"/>
        </w:rPr>
        <w:t>з’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ясувальними, означальними та  </w:t>
      </w:r>
    </w:p>
    <w:p w:rsidR="00DC2F86" w:rsidRDefault="00DC2F86" w:rsidP="002C0F26">
      <w:pPr>
        <w:spacing w:before="100" w:beforeAutospacing="1" w:after="100" w:afterAutospacing="1" w:line="360" w:lineRule="auto"/>
        <w:ind w:left="-900" w:right="-185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                        обставинними у власному мовленні.</w:t>
      </w:r>
    </w:p>
    <w:p w:rsidR="00DC2F86" w:rsidRPr="00717F71" w:rsidRDefault="00DC2F86" w:rsidP="00B03F34">
      <w:pPr>
        <w:spacing w:before="100" w:beforeAutospacing="1" w:after="100" w:afterAutospacing="1" w:line="360" w:lineRule="auto"/>
        <w:ind w:left="-540" w:right="-185"/>
        <w:rPr>
          <w:rFonts w:ascii="Times New Roman" w:hAnsi="Times New Roman"/>
          <w:sz w:val="28"/>
          <w:szCs w:val="28"/>
          <w:lang w:val="uk-UA" w:eastAsia="ru-RU"/>
        </w:rPr>
      </w:pPr>
    </w:p>
    <w:p w:rsidR="00DC2F86" w:rsidRPr="00B03F34" w:rsidRDefault="00DC2F86" w:rsidP="00B03F34">
      <w:pPr>
        <w:spacing w:before="100" w:beforeAutospacing="1" w:after="100" w:afterAutospacing="1" w:line="360" w:lineRule="auto"/>
        <w:ind w:left="-540" w:right="-185"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03F34">
        <w:rPr>
          <w:rFonts w:ascii="Times New Roman" w:hAnsi="Times New Roman"/>
          <w:b/>
          <w:bCs/>
          <w:sz w:val="28"/>
          <w:szCs w:val="28"/>
          <w:lang w:val="uk-UA" w:eastAsia="ru-RU"/>
        </w:rPr>
        <w:t>Хід уроку</w:t>
      </w:r>
    </w:p>
    <w:p w:rsidR="00DC2F86" w:rsidRPr="00B03F34" w:rsidRDefault="00DC2F86" w:rsidP="00B03F34">
      <w:pPr>
        <w:spacing w:before="100" w:beforeAutospacing="1" w:after="100" w:afterAutospacing="1" w:line="360" w:lineRule="auto"/>
        <w:ind w:left="-540" w:right="-185"/>
        <w:rPr>
          <w:rFonts w:ascii="Times New Roman" w:hAnsi="Times New Roman"/>
          <w:b/>
          <w:iCs/>
          <w:sz w:val="28"/>
          <w:szCs w:val="28"/>
          <w:lang w:val="uk-UA" w:eastAsia="ru-RU"/>
        </w:rPr>
      </w:pPr>
      <w:r w:rsidRPr="00B03F34">
        <w:rPr>
          <w:rFonts w:ascii="Times New Roman" w:hAnsi="Times New Roman"/>
          <w:b/>
          <w:i/>
          <w:iCs/>
          <w:sz w:val="28"/>
          <w:szCs w:val="28"/>
          <w:lang w:val="uk-UA" w:eastAsia="ru-RU"/>
        </w:rPr>
        <w:t> </w:t>
      </w:r>
      <w:r w:rsidRPr="00B03F34">
        <w:rPr>
          <w:rFonts w:ascii="Times New Roman" w:hAnsi="Times New Roman"/>
          <w:b/>
          <w:iCs/>
          <w:sz w:val="28"/>
          <w:szCs w:val="28"/>
          <w:lang w:val="uk-UA" w:eastAsia="ru-RU"/>
        </w:rPr>
        <w:t>І. Організаційний момент.</w:t>
      </w:r>
    </w:p>
    <w:p w:rsidR="00DC2F86" w:rsidRDefault="00DC2F86" w:rsidP="00B03F34">
      <w:pPr>
        <w:spacing w:before="100" w:beforeAutospacing="1" w:after="100" w:afterAutospacing="1" w:line="360" w:lineRule="auto"/>
        <w:ind w:left="-540" w:right="-185"/>
        <w:rPr>
          <w:rFonts w:ascii="Times New Roman" w:hAnsi="Times New Roman"/>
          <w:iCs/>
          <w:sz w:val="28"/>
          <w:szCs w:val="28"/>
          <w:lang w:val="uk-UA" w:eastAsia="ru-RU"/>
        </w:rPr>
      </w:pPr>
      <w:r>
        <w:rPr>
          <w:rFonts w:ascii="Times New Roman" w:hAnsi="Times New Roman"/>
          <w:iCs/>
          <w:sz w:val="28"/>
          <w:szCs w:val="28"/>
          <w:lang w:val="uk-UA" w:eastAsia="ru-RU"/>
        </w:rPr>
        <w:t xml:space="preserve">     Любов до рідної країни починається з любові до рідної матері, милої серцю домівки, свого міста, села, з вивчення пам’яток історії та культури. Крокуючи рідними стежками, ми вчимося плекати моральні чесноти, шанувати традиції та історію свого народу, прагнути самовдосконалення, розуміти красу художнього слова.</w:t>
      </w:r>
    </w:p>
    <w:p w:rsidR="00DC2F86" w:rsidRDefault="00DC2F86" w:rsidP="00B03F34">
      <w:pPr>
        <w:pStyle w:val="text"/>
        <w:spacing w:line="360" w:lineRule="auto"/>
        <w:ind w:left="-540" w:right="-185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 xml:space="preserve">   Сьогодні на  уроці  ви  ознайомитесь  з історією заснування та діяльністю Домницького монастиря, який є </w:t>
      </w:r>
      <w:r>
        <w:rPr>
          <w:sz w:val="28"/>
          <w:szCs w:val="28"/>
          <w:lang w:val="uk-UA"/>
        </w:rPr>
        <w:t xml:space="preserve"> рідкісним ансамблем</w:t>
      </w:r>
      <w:r w:rsidRPr="00DE3C92">
        <w:rPr>
          <w:sz w:val="28"/>
          <w:szCs w:val="28"/>
          <w:lang w:val="uk-UA"/>
        </w:rPr>
        <w:t xml:space="preserve"> доби класицизму</w:t>
      </w:r>
      <w:r>
        <w:rPr>
          <w:sz w:val="28"/>
          <w:szCs w:val="28"/>
          <w:lang w:val="uk-UA"/>
        </w:rPr>
        <w:t xml:space="preserve">, має наукову і художню цінність, </w:t>
      </w:r>
      <w:r>
        <w:rPr>
          <w:iCs/>
          <w:sz w:val="28"/>
          <w:szCs w:val="28"/>
          <w:lang w:val="uk-UA"/>
        </w:rPr>
        <w:t>який у царстів віковічних сосен , оповитий легендами, ось уже майже 400 років береже свою таємницю.</w:t>
      </w:r>
    </w:p>
    <w:p w:rsidR="00DC2F86" w:rsidRPr="00DE3C92" w:rsidRDefault="00DC2F86" w:rsidP="00B03F34">
      <w:pPr>
        <w:pStyle w:val="Style9"/>
        <w:widowControl/>
        <w:tabs>
          <w:tab w:val="left" w:pos="566"/>
        </w:tabs>
        <w:spacing w:before="240"/>
        <w:ind w:left="-540" w:right="-185"/>
        <w:jc w:val="left"/>
        <w:rPr>
          <w:rStyle w:val="FontStyle28"/>
          <w:sz w:val="28"/>
          <w:szCs w:val="28"/>
          <w:lang w:val="uk-UA" w:eastAsia="uk-UA"/>
        </w:rPr>
      </w:pPr>
      <w:r w:rsidRPr="00DE3C92">
        <w:rPr>
          <w:rStyle w:val="FontStyle28"/>
          <w:sz w:val="28"/>
          <w:szCs w:val="28"/>
          <w:lang w:val="uk-UA" w:eastAsia="uk-UA"/>
        </w:rPr>
        <w:t>II.</w:t>
      </w:r>
      <w:r w:rsidRPr="00DE3C92">
        <w:rPr>
          <w:rStyle w:val="FontStyle28"/>
          <w:b w:val="0"/>
          <w:bCs w:val="0"/>
          <w:sz w:val="28"/>
          <w:szCs w:val="28"/>
          <w:lang w:val="uk-UA" w:eastAsia="uk-UA"/>
        </w:rPr>
        <w:tab/>
      </w:r>
      <w:r w:rsidRPr="00DE3C92">
        <w:rPr>
          <w:rStyle w:val="FontStyle28"/>
          <w:sz w:val="28"/>
          <w:szCs w:val="28"/>
          <w:lang w:val="uk-UA" w:eastAsia="uk-UA"/>
        </w:rPr>
        <w:t>Повідом</w:t>
      </w:r>
      <w:r>
        <w:rPr>
          <w:rStyle w:val="FontStyle28"/>
          <w:sz w:val="28"/>
          <w:szCs w:val="28"/>
          <w:lang w:val="uk-UA" w:eastAsia="uk-UA"/>
        </w:rPr>
        <w:t>лення теми, мети й завдань уро</w:t>
      </w:r>
      <w:r w:rsidRPr="00DE3C92">
        <w:rPr>
          <w:rStyle w:val="FontStyle28"/>
          <w:sz w:val="28"/>
          <w:szCs w:val="28"/>
          <w:lang w:val="uk-UA" w:eastAsia="uk-UA"/>
        </w:rPr>
        <w:t>ку. Мотивація навчальної діяльності</w:t>
      </w:r>
      <w:r>
        <w:rPr>
          <w:rStyle w:val="FontStyle28"/>
          <w:sz w:val="28"/>
          <w:szCs w:val="28"/>
          <w:lang w:val="uk-UA" w:eastAsia="uk-UA"/>
        </w:rPr>
        <w:t>.</w:t>
      </w:r>
    </w:p>
    <w:p w:rsidR="00DC2F86" w:rsidRDefault="00DC2F86" w:rsidP="00B03F34">
      <w:pPr>
        <w:pStyle w:val="text"/>
        <w:ind w:left="-540" w:right="-18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Виходячи з мети уроку, давайте спрогнозуємо очікувані результати. Продовжте моє речення:</w:t>
      </w:r>
    </w:p>
    <w:p w:rsidR="00DC2F86" w:rsidRDefault="00DC2F86" w:rsidP="00B03F34">
      <w:pPr>
        <w:pStyle w:val="text"/>
        <w:numPr>
          <w:ilvl w:val="0"/>
          <w:numId w:val="2"/>
        </w:numPr>
        <w:ind w:left="-540" w:right="-18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ми навчимося....</w:t>
      </w:r>
    </w:p>
    <w:p w:rsidR="00DC2F86" w:rsidRDefault="00DC2F86" w:rsidP="00B03F34">
      <w:pPr>
        <w:pStyle w:val="text"/>
        <w:numPr>
          <w:ilvl w:val="0"/>
          <w:numId w:val="2"/>
        </w:numPr>
        <w:ind w:left="-540" w:right="-18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зможемо....</w:t>
      </w:r>
    </w:p>
    <w:p w:rsidR="00DC2F86" w:rsidRDefault="00DC2F86" w:rsidP="00B03F34">
      <w:pPr>
        <w:pStyle w:val="text"/>
        <w:numPr>
          <w:ilvl w:val="0"/>
          <w:numId w:val="2"/>
        </w:numPr>
        <w:ind w:left="-540" w:right="-18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розвинемо вміння...</w:t>
      </w:r>
    </w:p>
    <w:p w:rsidR="00DC2F86" w:rsidRDefault="00DC2F86" w:rsidP="00B03F34">
      <w:pPr>
        <w:pStyle w:val="text"/>
        <w:numPr>
          <w:ilvl w:val="0"/>
          <w:numId w:val="2"/>
        </w:numPr>
        <w:ind w:left="-540" w:right="-18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станемо уважнішими до... </w:t>
      </w:r>
    </w:p>
    <w:p w:rsidR="00DC2F86" w:rsidRDefault="00DC2F86" w:rsidP="00B03F34">
      <w:pPr>
        <w:pStyle w:val="text"/>
        <w:ind w:left="-540" w:right="-185"/>
        <w:rPr>
          <w:b/>
          <w:sz w:val="28"/>
          <w:szCs w:val="28"/>
          <w:lang w:val="uk-UA"/>
        </w:rPr>
      </w:pPr>
      <w:r w:rsidRPr="00B1213D">
        <w:rPr>
          <w:b/>
          <w:sz w:val="28"/>
          <w:szCs w:val="28"/>
          <w:lang w:val="uk-UA"/>
        </w:rPr>
        <w:t>ІІІ. Актуалізація опорних знань</w:t>
      </w:r>
    </w:p>
    <w:p w:rsidR="00DC2F86" w:rsidRDefault="00DC2F86" w:rsidP="00B03F34">
      <w:pPr>
        <w:pStyle w:val="text"/>
        <w:ind w:left="-540" w:right="-185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Бесіда:</w:t>
      </w:r>
    </w:p>
    <w:p w:rsidR="00DC2F86" w:rsidRDefault="00DC2F86" w:rsidP="00B03F34">
      <w:pPr>
        <w:tabs>
          <w:tab w:val="num" w:pos="800"/>
        </w:tabs>
        <w:spacing w:before="100" w:beforeAutospacing="1" w:after="100" w:afterAutospacing="1" w:line="360" w:lineRule="auto"/>
        <w:ind w:left="-540" w:right="-185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1. </w:t>
      </w:r>
      <w:r w:rsidRPr="007A00E8">
        <w:rPr>
          <w:rFonts w:ascii="Times New Roman" w:hAnsi="Times New Roman"/>
          <w:sz w:val="28"/>
          <w:szCs w:val="28"/>
          <w:lang w:val="uk-UA" w:eastAsia="ru-RU"/>
        </w:rPr>
        <w:t>Яке речення називається складнопідрядним? Навести приклад.</w:t>
      </w:r>
    </w:p>
    <w:p w:rsidR="00DC2F86" w:rsidRPr="007A00E8" w:rsidRDefault="00DC2F86" w:rsidP="00B03F34">
      <w:pPr>
        <w:tabs>
          <w:tab w:val="num" w:pos="800"/>
        </w:tabs>
        <w:spacing w:before="100" w:beforeAutospacing="1" w:after="100" w:afterAutospacing="1" w:line="360" w:lineRule="auto"/>
        <w:ind w:left="-540" w:right="-185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2. </w:t>
      </w:r>
      <w:r w:rsidRPr="007A00E8">
        <w:rPr>
          <w:rFonts w:ascii="Times New Roman" w:hAnsi="Times New Roman"/>
          <w:sz w:val="28"/>
          <w:szCs w:val="28"/>
          <w:lang w:val="uk-UA" w:eastAsia="ru-RU"/>
        </w:rPr>
        <w:t>Як встановлюється смисловий зв</w:t>
      </w:r>
      <w:r w:rsidRPr="007A00E8">
        <w:rPr>
          <w:rFonts w:ascii="Times New Roman" w:hAnsi="Times New Roman"/>
          <w:sz w:val="28"/>
          <w:szCs w:val="28"/>
          <w:lang w:eastAsia="ru-RU"/>
        </w:rPr>
        <w:t>’</w:t>
      </w:r>
      <w:r w:rsidRPr="007A00E8">
        <w:rPr>
          <w:rFonts w:ascii="Times New Roman" w:hAnsi="Times New Roman"/>
          <w:sz w:val="28"/>
          <w:szCs w:val="28"/>
          <w:lang w:val="uk-UA" w:eastAsia="ru-RU"/>
        </w:rPr>
        <w:t xml:space="preserve">язок між головним і підрядним реченням? </w:t>
      </w:r>
    </w:p>
    <w:p w:rsidR="00DC2F86" w:rsidRPr="007A00E8" w:rsidRDefault="00DC2F86" w:rsidP="00B03F34">
      <w:pPr>
        <w:tabs>
          <w:tab w:val="num" w:pos="800"/>
        </w:tabs>
        <w:spacing w:before="100" w:beforeAutospacing="1" w:after="100" w:afterAutospacing="1" w:line="360" w:lineRule="auto"/>
        <w:ind w:left="-540" w:right="-185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3. </w:t>
      </w:r>
      <w:r w:rsidRPr="007A00E8">
        <w:rPr>
          <w:rFonts w:ascii="Times New Roman" w:hAnsi="Times New Roman"/>
          <w:sz w:val="28"/>
          <w:szCs w:val="28"/>
          <w:lang w:val="uk-UA" w:eastAsia="ru-RU"/>
        </w:rPr>
        <w:t xml:space="preserve">Якими сполучниками поєднуються частини складнопідрядного речення? </w:t>
      </w:r>
    </w:p>
    <w:p w:rsidR="00DC2F86" w:rsidRPr="002C0F26" w:rsidRDefault="00DC2F86" w:rsidP="002C0F26">
      <w:pPr>
        <w:tabs>
          <w:tab w:val="num" w:pos="800"/>
        </w:tabs>
        <w:spacing w:before="100" w:beforeAutospacing="1" w:after="100" w:afterAutospacing="1" w:line="360" w:lineRule="auto"/>
        <w:ind w:left="-540" w:right="-185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2C0F26">
        <w:rPr>
          <w:rFonts w:ascii="Times New Roman" w:hAnsi="Times New Roman"/>
          <w:sz w:val="28"/>
          <w:szCs w:val="28"/>
          <w:lang w:val="uk-UA"/>
        </w:rPr>
        <w:t>4.  Які розділові знаки ставляться між частинами складнопідрядних речень?</w:t>
      </w:r>
    </w:p>
    <w:p w:rsidR="00DC2F86" w:rsidRPr="0052772A" w:rsidRDefault="00DC2F86" w:rsidP="00B03F34">
      <w:pPr>
        <w:pStyle w:val="text"/>
        <w:ind w:left="-540" w:right="-185"/>
        <w:rPr>
          <w:sz w:val="28"/>
          <w:szCs w:val="28"/>
          <w:lang w:val="uk-UA"/>
        </w:rPr>
      </w:pPr>
      <w:r w:rsidRPr="00B03F34">
        <w:rPr>
          <w:b/>
          <w:sz w:val="28"/>
          <w:szCs w:val="28"/>
          <w:lang w:val="uk-UA"/>
        </w:rPr>
        <w:t>Слайд 1</w:t>
      </w:r>
      <w:r>
        <w:rPr>
          <w:rFonts w:ascii="Garamond" w:eastAsia="Times New Roman" w:hAnsi="Arial" w:cs="Arial"/>
          <w:b/>
          <w:bCs/>
          <w:shadow/>
          <w:sz w:val="48"/>
          <w:szCs w:val="48"/>
          <w:lang w:val="uk-UA"/>
        </w:rPr>
        <w:t xml:space="preserve">. </w:t>
      </w:r>
      <w:r w:rsidRPr="00B03F34">
        <w:rPr>
          <w:bCs/>
          <w:sz w:val="28"/>
          <w:szCs w:val="28"/>
        </w:rPr>
        <w:t>Прочитайте</w:t>
      </w:r>
      <w:r w:rsidRPr="0052772A">
        <w:rPr>
          <w:bCs/>
          <w:sz w:val="28"/>
          <w:szCs w:val="28"/>
        </w:rPr>
        <w:t xml:space="preserve"> текст, знайдіть складнопідрядні речення, поставте питання від головного до підрядного речення</w:t>
      </w:r>
      <w:r>
        <w:rPr>
          <w:sz w:val="28"/>
          <w:szCs w:val="28"/>
          <w:lang w:val="uk-UA"/>
        </w:rPr>
        <w:t>.</w:t>
      </w:r>
    </w:p>
    <w:p w:rsidR="00DC2F86" w:rsidRPr="00B1213D" w:rsidRDefault="00DC2F86" w:rsidP="002C0F26">
      <w:pPr>
        <w:pStyle w:val="text"/>
        <w:spacing w:line="360" w:lineRule="auto"/>
        <w:ind w:left="-540" w:right="-18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B1213D">
        <w:rPr>
          <w:sz w:val="28"/>
          <w:szCs w:val="28"/>
        </w:rPr>
        <w:t xml:space="preserve">Легенда свідчить про те, що диво трапилося зі сліпою дівчинкою. Начебто приснився їй сон, в якому невидимий голос говорить до неї, щоб ішла вона до лісу.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Х</w:t>
      </w:r>
      <w:r w:rsidRPr="00B1213D">
        <w:rPr>
          <w:sz w:val="28"/>
          <w:szCs w:val="28"/>
        </w:rPr>
        <w:t xml:space="preserve">олодним, морозяним днем дівчинка зі своєю мамою </w:t>
      </w:r>
      <w:r>
        <w:rPr>
          <w:sz w:val="28"/>
          <w:szCs w:val="28"/>
          <w:lang w:val="uk-UA"/>
        </w:rPr>
        <w:t xml:space="preserve"> з</w:t>
      </w:r>
      <w:r w:rsidRPr="00B1213D">
        <w:rPr>
          <w:sz w:val="28"/>
          <w:szCs w:val="28"/>
        </w:rPr>
        <w:t xml:space="preserve">абрели в лісові хащі, заблудилися і загубили одна одну. І тут безпорадній сліпій дитині почувся голос: «Іди до мене». Дівчинка злякалася </w:t>
      </w:r>
      <w:r>
        <w:rPr>
          <w:sz w:val="28"/>
          <w:szCs w:val="28"/>
          <w:lang w:val="uk-UA"/>
        </w:rPr>
        <w:t xml:space="preserve"> і</w:t>
      </w:r>
      <w:r w:rsidRPr="00B1213D">
        <w:rPr>
          <w:sz w:val="28"/>
          <w:szCs w:val="28"/>
        </w:rPr>
        <w:t xml:space="preserve"> прошепотіла: «Я сліпа і не знаю куди іти». «Підніми голову — і побачиш». Дитина послухалась, підняла голову і в той час дивом-дивним прозріла. Вона побачила над головою, високо на дереві, ікону, від якої світилося сяйво.</w:t>
      </w:r>
    </w:p>
    <w:p w:rsidR="00DC2F86" w:rsidRPr="002C0F26" w:rsidRDefault="00DC2F86" w:rsidP="00B03F34">
      <w:pPr>
        <w:spacing w:before="100" w:beforeAutospacing="1" w:after="100" w:afterAutospacing="1" w:line="360" w:lineRule="auto"/>
        <w:ind w:left="-540" w:right="-185"/>
        <w:rPr>
          <w:rFonts w:ascii="Times New Roman" w:hAnsi="Times New Roman"/>
          <w:sz w:val="28"/>
          <w:szCs w:val="28"/>
          <w:lang w:val="uk-UA" w:eastAsia="ru-RU"/>
        </w:rPr>
      </w:pPr>
      <w:r w:rsidRPr="002C0F26">
        <w:rPr>
          <w:rFonts w:ascii="Times New Roman" w:hAnsi="Times New Roman"/>
          <w:sz w:val="28"/>
          <w:szCs w:val="28"/>
          <w:lang w:val="uk-UA" w:eastAsia="ru-RU"/>
        </w:rPr>
        <w:t xml:space="preserve">*Які питання ми ставимо до підрядної з’ясувальної, означальної, обставинної? </w:t>
      </w:r>
    </w:p>
    <w:p w:rsidR="00DC2F86" w:rsidRPr="002C0F26" w:rsidRDefault="00DC2F86" w:rsidP="00B03F34">
      <w:pPr>
        <w:spacing w:before="100" w:beforeAutospacing="1" w:after="100" w:afterAutospacing="1" w:line="360" w:lineRule="auto"/>
        <w:ind w:left="-540" w:right="-185"/>
        <w:rPr>
          <w:rFonts w:ascii="Times New Roman" w:hAnsi="Times New Roman"/>
          <w:sz w:val="28"/>
          <w:szCs w:val="28"/>
          <w:lang w:val="uk-UA" w:eastAsia="ru-RU"/>
        </w:rPr>
      </w:pPr>
      <w:r w:rsidRPr="002C0F26">
        <w:rPr>
          <w:rFonts w:ascii="Times New Roman" w:hAnsi="Times New Roman"/>
          <w:sz w:val="28"/>
          <w:szCs w:val="28"/>
          <w:lang w:val="uk-UA" w:eastAsia="ru-RU"/>
        </w:rPr>
        <w:t>* Що у них спільного з другорядними членами речення?</w:t>
      </w:r>
    </w:p>
    <w:p w:rsidR="00DC2F86" w:rsidRDefault="00DC2F86" w:rsidP="00B03F34">
      <w:pPr>
        <w:spacing w:before="100" w:beforeAutospacing="1" w:after="100" w:afterAutospacing="1" w:line="360" w:lineRule="auto"/>
        <w:ind w:left="-540" w:right="-185"/>
        <w:rPr>
          <w:rFonts w:ascii="Times New Roman" w:hAnsi="Times New Roman"/>
          <w:iCs/>
          <w:sz w:val="28"/>
          <w:szCs w:val="28"/>
          <w:lang w:val="uk-UA" w:eastAsia="ru-RU"/>
        </w:rPr>
      </w:pPr>
      <w:r w:rsidRPr="002C0478">
        <w:rPr>
          <w:rFonts w:ascii="Times New Roman" w:hAnsi="Times New Roman"/>
          <w:b/>
          <w:iCs/>
          <w:sz w:val="28"/>
          <w:szCs w:val="28"/>
          <w:lang w:val="uk-UA" w:eastAsia="ru-RU"/>
        </w:rPr>
        <w:t xml:space="preserve">     Метод «Спостережливе око».</w:t>
      </w:r>
      <w:r>
        <w:rPr>
          <w:rFonts w:ascii="Times New Roman" w:hAnsi="Times New Roman"/>
          <w:iCs/>
          <w:sz w:val="28"/>
          <w:szCs w:val="28"/>
          <w:lang w:val="uk-UA" w:eastAsia="ru-RU"/>
        </w:rPr>
        <w:t xml:space="preserve"> Порівняйте свої висновки з матеріалом підручника ст. 71- 72 (</w:t>
      </w:r>
      <w:r>
        <w:rPr>
          <w:rFonts w:ascii="Times New Roman" w:hAnsi="Times New Roman"/>
          <w:sz w:val="28"/>
          <w:szCs w:val="28"/>
          <w:lang w:val="uk-UA" w:eastAsia="ru-RU"/>
        </w:rPr>
        <w:t>таблиця «Види складнопідрядних речень»).</w:t>
      </w:r>
    </w:p>
    <w:p w:rsidR="00DC2F86" w:rsidRDefault="00DC2F86" w:rsidP="00B03F34">
      <w:pPr>
        <w:spacing w:before="100" w:beforeAutospacing="1" w:after="100" w:afterAutospacing="1" w:line="360" w:lineRule="auto"/>
        <w:ind w:left="-540" w:right="-185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2C0478">
        <w:rPr>
          <w:rFonts w:ascii="Times New Roman" w:hAnsi="Times New Roman"/>
          <w:b/>
          <w:sz w:val="28"/>
          <w:szCs w:val="28"/>
          <w:lang w:val="en-US" w:eastAsia="ru-RU"/>
        </w:rPr>
        <w:t>IV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. Вивчення і усвідомлення нового матеріалу</w:t>
      </w:r>
    </w:p>
    <w:p w:rsidR="00DC2F86" w:rsidRDefault="00DC2F86" w:rsidP="00B03F34">
      <w:pPr>
        <w:spacing w:before="100" w:beforeAutospacing="1" w:after="100" w:afterAutospacing="1" w:line="360" w:lineRule="auto"/>
        <w:ind w:left="-540" w:right="-185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Метод « Досліджуємо – аналізуємо – робимо висновок»</w:t>
      </w:r>
    </w:p>
    <w:p w:rsidR="00DC2F86" w:rsidRPr="00AF74BD" w:rsidRDefault="00DC2F86" w:rsidP="00B03F34">
      <w:pPr>
        <w:spacing w:before="100" w:beforeAutospacing="1" w:after="100" w:afterAutospacing="1" w:line="360" w:lineRule="auto"/>
        <w:ind w:left="-540" w:right="-185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Слайд 2.</w:t>
      </w:r>
    </w:p>
    <w:p w:rsidR="00DC2F86" w:rsidRPr="0052772A" w:rsidRDefault="00DC2F86" w:rsidP="00B03F34">
      <w:pPr>
        <w:spacing w:before="100" w:beforeAutospacing="1" w:after="100" w:afterAutospacing="1" w:line="360" w:lineRule="auto"/>
        <w:ind w:left="-540" w:right="-185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Випишіть речення з підрядними обставинними. На які питання вони відповідають. Поясніть правопис власних назв.</w:t>
      </w:r>
    </w:p>
    <w:p w:rsidR="00DC2F86" w:rsidRPr="00F97BC4" w:rsidRDefault="00DC2F86" w:rsidP="00B03F34">
      <w:pPr>
        <w:spacing w:before="100" w:beforeAutospacing="1" w:after="100" w:afterAutospacing="1" w:line="360" w:lineRule="auto"/>
        <w:ind w:left="-540" w:right="-185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Коли п</w:t>
      </w:r>
      <w:r w:rsidRPr="002C0478">
        <w:rPr>
          <w:rFonts w:ascii="Times New Roman" w:hAnsi="Times New Roman"/>
          <w:sz w:val="28"/>
          <w:szCs w:val="28"/>
        </w:rPr>
        <w:t>омістили святиню в церкв</w:t>
      </w:r>
      <w:r>
        <w:rPr>
          <w:rFonts w:ascii="Times New Roman" w:hAnsi="Times New Roman"/>
          <w:sz w:val="28"/>
          <w:szCs w:val="28"/>
        </w:rPr>
        <w:t xml:space="preserve">і найближчого містечка Березна, </w:t>
      </w:r>
      <w:r>
        <w:rPr>
          <w:rFonts w:ascii="Times New Roman" w:hAnsi="Times New Roman"/>
          <w:sz w:val="28"/>
          <w:szCs w:val="28"/>
          <w:lang w:val="uk-UA"/>
        </w:rPr>
        <w:t xml:space="preserve"> вона , неймовірним дивом, </w:t>
      </w:r>
      <w:r>
        <w:rPr>
          <w:rFonts w:ascii="Times New Roman" w:hAnsi="Times New Roman"/>
          <w:sz w:val="28"/>
          <w:szCs w:val="28"/>
        </w:rPr>
        <w:t xml:space="preserve"> знову повертала</w:t>
      </w:r>
      <w:r>
        <w:rPr>
          <w:rFonts w:ascii="Times New Roman" w:hAnsi="Times New Roman"/>
          <w:sz w:val="28"/>
          <w:szCs w:val="28"/>
          <w:lang w:val="uk-UA"/>
        </w:rPr>
        <w:t xml:space="preserve">ся </w:t>
      </w:r>
      <w:r w:rsidRPr="002C0478">
        <w:rPr>
          <w:rFonts w:ascii="Times New Roman" w:hAnsi="Times New Roman"/>
          <w:sz w:val="28"/>
          <w:szCs w:val="28"/>
        </w:rPr>
        <w:t xml:space="preserve"> на своє попереднє місце. І тоді в глухому лісі,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C0478">
        <w:rPr>
          <w:rFonts w:ascii="Times New Roman" w:hAnsi="Times New Roman"/>
          <w:sz w:val="28"/>
          <w:szCs w:val="28"/>
        </w:rPr>
        <w:t xml:space="preserve"> де вперше з’явився святий образ, бул</w:t>
      </w:r>
      <w:r>
        <w:rPr>
          <w:rFonts w:ascii="Times New Roman" w:hAnsi="Times New Roman"/>
          <w:sz w:val="28"/>
          <w:szCs w:val="28"/>
        </w:rPr>
        <w:t>а збудована дерев’яна капличка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1693 р</w:t>
      </w:r>
      <w:r>
        <w:rPr>
          <w:rFonts w:ascii="Times New Roman" w:hAnsi="Times New Roman"/>
          <w:sz w:val="28"/>
          <w:szCs w:val="28"/>
          <w:lang w:val="uk-UA"/>
        </w:rPr>
        <w:t xml:space="preserve">оку </w:t>
      </w:r>
      <w:r w:rsidRPr="002C0478">
        <w:rPr>
          <w:rFonts w:ascii="Times New Roman" w:hAnsi="Times New Roman"/>
          <w:sz w:val="28"/>
          <w:szCs w:val="28"/>
        </w:rPr>
        <w:t xml:space="preserve"> за розпорядженням та на кошти гетьмана І. Мазепи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засн</w:t>
      </w:r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>ва</w:t>
      </w:r>
      <w:r>
        <w:rPr>
          <w:rFonts w:ascii="Times New Roman" w:hAnsi="Times New Roman"/>
          <w:sz w:val="28"/>
          <w:szCs w:val="28"/>
          <w:lang w:val="uk-UA"/>
        </w:rPr>
        <w:t xml:space="preserve">ли </w:t>
      </w:r>
      <w:r w:rsidRPr="002C0478">
        <w:rPr>
          <w:rFonts w:ascii="Times New Roman" w:hAnsi="Times New Roman"/>
          <w:sz w:val="28"/>
          <w:szCs w:val="28"/>
        </w:rPr>
        <w:t>Домницький Богородице-Різдвяний чоловічий монастир</w:t>
      </w:r>
      <w:r w:rsidRPr="00C7562A">
        <w:rPr>
          <w:sz w:val="20"/>
          <w:szCs w:val="20"/>
        </w:rPr>
        <w:t xml:space="preserve">. </w:t>
      </w:r>
      <w:r w:rsidRPr="00C7562A">
        <w:rPr>
          <w:sz w:val="20"/>
          <w:szCs w:val="20"/>
        </w:rPr>
        <w:br/>
      </w:r>
      <w:r>
        <w:rPr>
          <w:rFonts w:ascii="Times New Roman" w:hAnsi="Times New Roman"/>
          <w:sz w:val="28"/>
          <w:szCs w:val="28"/>
          <w:lang w:val="uk-UA"/>
        </w:rPr>
        <w:t xml:space="preserve">  У</w:t>
      </w:r>
      <w:r w:rsidRPr="00F97BC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97BC4">
        <w:rPr>
          <w:rFonts w:ascii="Times New Roman" w:hAnsi="Times New Roman"/>
          <w:sz w:val="28"/>
          <w:szCs w:val="28"/>
        </w:rPr>
        <w:t>XVII</w:t>
      </w:r>
      <w:r w:rsidRPr="00F97BC4">
        <w:rPr>
          <w:rFonts w:ascii="Times New Roman" w:hAnsi="Times New Roman"/>
          <w:sz w:val="28"/>
          <w:szCs w:val="28"/>
          <w:lang w:val="uk-UA"/>
        </w:rPr>
        <w:t xml:space="preserve"> на місці старої каплички побудували дерев’яну церкву святої великомучениці Параскеви, яка є покровителькою полів і тварин, цілителькою різних людських</w:t>
      </w:r>
      <w:r>
        <w:rPr>
          <w:rFonts w:ascii="Times New Roman" w:hAnsi="Times New Roman"/>
          <w:sz w:val="28"/>
          <w:szCs w:val="28"/>
          <w:lang w:val="uk-UA"/>
        </w:rPr>
        <w:t xml:space="preserve"> хвороб</w:t>
      </w:r>
      <w:r w:rsidRPr="00F97BC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DC2F86" w:rsidRPr="00A6533C" w:rsidRDefault="00DC2F86" w:rsidP="00B03F34">
      <w:pPr>
        <w:spacing w:before="100" w:beforeAutospacing="1" w:after="100" w:afterAutospacing="1" w:line="360" w:lineRule="auto"/>
        <w:ind w:left="-540" w:right="-185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Слайд 3. </w:t>
      </w:r>
      <w:r w:rsidRPr="00A6533C">
        <w:rPr>
          <w:rFonts w:ascii="Times New Roman" w:hAnsi="Times New Roman"/>
          <w:b/>
          <w:sz w:val="28"/>
          <w:szCs w:val="28"/>
          <w:lang w:val="uk-UA" w:eastAsia="ru-RU"/>
        </w:rPr>
        <w:t>Гра «Кмітливий»</w:t>
      </w:r>
    </w:p>
    <w:p w:rsidR="00DC2F86" w:rsidRPr="00A25210" w:rsidRDefault="00DC2F86" w:rsidP="00B03F34">
      <w:pPr>
        <w:spacing w:before="100" w:beforeAutospacing="1" w:after="100" w:afterAutospacing="1" w:line="360" w:lineRule="auto"/>
        <w:ind w:left="-540" w:right="-185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A25210">
        <w:rPr>
          <w:rFonts w:ascii="Times New Roman" w:hAnsi="Times New Roman"/>
          <w:b/>
          <w:sz w:val="28"/>
          <w:szCs w:val="28"/>
          <w:lang w:val="uk-UA" w:eastAsia="ru-RU"/>
        </w:rPr>
        <w:t>Визначити номер означальних і з’ясувальних речень. Накресліть їх схеми.</w:t>
      </w:r>
    </w:p>
    <w:p w:rsidR="00DC2F86" w:rsidRDefault="00DC2F86" w:rsidP="00B03F34">
      <w:pPr>
        <w:spacing w:before="100" w:beforeAutospacing="1" w:after="100" w:afterAutospacing="1" w:line="360" w:lineRule="auto"/>
        <w:ind w:left="-540" w:right="-185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У </w:t>
      </w:r>
      <w:r w:rsidRPr="00A6533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6533C">
        <w:rPr>
          <w:rFonts w:ascii="Times New Roman" w:hAnsi="Times New Roman"/>
          <w:sz w:val="28"/>
          <w:szCs w:val="28"/>
        </w:rPr>
        <w:t>XVIII</w:t>
      </w:r>
      <w:r w:rsidRPr="00A6533C">
        <w:rPr>
          <w:rFonts w:ascii="Times New Roman" w:hAnsi="Times New Roman"/>
          <w:sz w:val="28"/>
          <w:szCs w:val="28"/>
          <w:lang w:val="uk-UA"/>
        </w:rPr>
        <w:t xml:space="preserve"> ст.</w:t>
      </w:r>
      <w:r w:rsidRPr="00A6533C">
        <w:rPr>
          <w:sz w:val="20"/>
          <w:szCs w:val="20"/>
          <w:lang w:val="uk-UA"/>
        </w:rPr>
        <w:t xml:space="preserve"> </w:t>
      </w:r>
      <w:r w:rsidRPr="00A6533C">
        <w:rPr>
          <w:rFonts w:ascii="Times New Roman" w:hAnsi="Times New Roman"/>
          <w:sz w:val="28"/>
          <w:szCs w:val="28"/>
          <w:lang w:val="uk-UA"/>
        </w:rPr>
        <w:t>вдруге</w:t>
      </w:r>
      <w:r>
        <w:rPr>
          <w:rFonts w:ascii="Times New Roman" w:hAnsi="Times New Roman"/>
          <w:sz w:val="28"/>
          <w:szCs w:val="28"/>
          <w:lang w:val="uk-UA"/>
        </w:rPr>
        <w:t xml:space="preserve"> відродив </w:t>
      </w:r>
      <w:r w:rsidRPr="00A6533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6533C">
        <w:rPr>
          <w:rFonts w:ascii="Times New Roman" w:hAnsi="Times New Roman"/>
          <w:sz w:val="28"/>
          <w:szCs w:val="28"/>
          <w:lang w:val="uk-UA"/>
        </w:rPr>
        <w:t xml:space="preserve"> монастир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6533C">
        <w:rPr>
          <w:rFonts w:ascii="Times New Roman" w:hAnsi="Times New Roman"/>
          <w:sz w:val="28"/>
          <w:szCs w:val="28"/>
          <w:lang w:val="uk-UA"/>
        </w:rPr>
        <w:t>граф Ілля Андрійович Безбородько</w:t>
      </w:r>
      <w:r>
        <w:rPr>
          <w:rFonts w:ascii="Times New Roman" w:hAnsi="Times New Roman"/>
          <w:sz w:val="28"/>
          <w:szCs w:val="28"/>
          <w:lang w:val="uk-UA"/>
        </w:rPr>
        <w:t>, який п</w:t>
      </w:r>
      <w:r w:rsidRPr="00A6533C">
        <w:rPr>
          <w:rFonts w:ascii="Times New Roman" w:hAnsi="Times New Roman"/>
          <w:sz w:val="28"/>
          <w:szCs w:val="28"/>
          <w:lang w:val="uk-UA"/>
        </w:rPr>
        <w:t xml:space="preserve">оруч зі старим дерев’яним храмом заклав кам’яний храм Різдва Пресвятої Богородиці. </w:t>
      </w:r>
      <w:r>
        <w:rPr>
          <w:rFonts w:ascii="Times New Roman" w:hAnsi="Times New Roman"/>
          <w:sz w:val="28"/>
          <w:szCs w:val="28"/>
          <w:lang w:val="uk-UA"/>
        </w:rPr>
        <w:t xml:space="preserve"> 2.Він розпорядився, щоб   побудували </w:t>
      </w:r>
      <w:r w:rsidRPr="00A6533C">
        <w:rPr>
          <w:rFonts w:ascii="Times New Roman" w:hAnsi="Times New Roman"/>
          <w:sz w:val="28"/>
          <w:szCs w:val="28"/>
          <w:lang w:val="uk-UA"/>
        </w:rPr>
        <w:t xml:space="preserve"> кам’яні келії для настоятеля і братії, звели над вхідними воротами двоярусну дзвіницю, огорожу. </w:t>
      </w:r>
      <w:r>
        <w:rPr>
          <w:rFonts w:ascii="Times New Roman" w:hAnsi="Times New Roman"/>
          <w:sz w:val="28"/>
          <w:szCs w:val="28"/>
          <w:lang w:val="uk-UA"/>
        </w:rPr>
        <w:t xml:space="preserve">3. </w:t>
      </w:r>
      <w:r w:rsidRPr="00A6533C">
        <w:rPr>
          <w:rFonts w:ascii="Times New Roman" w:hAnsi="Times New Roman"/>
          <w:sz w:val="28"/>
          <w:szCs w:val="28"/>
          <w:lang w:val="uk-UA"/>
        </w:rPr>
        <w:t xml:space="preserve">Восени 1806 року будівництво було завершено і через рік — освячено. </w:t>
      </w:r>
      <w:r>
        <w:rPr>
          <w:rFonts w:ascii="Times New Roman" w:hAnsi="Times New Roman"/>
          <w:sz w:val="28"/>
          <w:szCs w:val="28"/>
          <w:lang w:val="uk-UA"/>
        </w:rPr>
        <w:t xml:space="preserve">4. </w:t>
      </w:r>
      <w:r w:rsidRPr="00A6533C">
        <w:rPr>
          <w:rFonts w:ascii="Times New Roman" w:hAnsi="Times New Roman"/>
          <w:sz w:val="28"/>
          <w:szCs w:val="28"/>
          <w:lang w:val="uk-UA"/>
        </w:rPr>
        <w:t>Автором цих будівель був відомий італійський архітектор Джакомо Кваренгі</w:t>
      </w:r>
      <w:r>
        <w:rPr>
          <w:rFonts w:ascii="Times New Roman" w:hAnsi="Times New Roman"/>
          <w:sz w:val="28"/>
          <w:szCs w:val="28"/>
          <w:lang w:val="uk-UA"/>
        </w:rPr>
        <w:t>, який створив проект садибного палацу Безбородьків  та Андріївської церкви у Стольному. 5. А у 1846 році на кошти княжни Параскеви Прозоровської побудовано Петро-Павлівську церкву, яка приймала паломників та дітей-сиріт на виховання до повноліття.</w:t>
      </w:r>
    </w:p>
    <w:p w:rsidR="00DC2F86" w:rsidRPr="009C0880" w:rsidRDefault="00DC2F86" w:rsidP="00B03F34">
      <w:pPr>
        <w:spacing w:before="100" w:beforeAutospacing="1" w:after="100" w:afterAutospacing="1" w:line="360" w:lineRule="auto"/>
        <w:ind w:left="-540" w:right="-185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Слайд 4. </w:t>
      </w:r>
      <w:r w:rsidRPr="009C0880">
        <w:rPr>
          <w:rFonts w:ascii="Times New Roman" w:hAnsi="Times New Roman"/>
          <w:b/>
          <w:bCs/>
          <w:sz w:val="28"/>
          <w:szCs w:val="28"/>
          <w:lang w:val="uk-UA" w:eastAsia="ru-RU"/>
        </w:rPr>
        <w:t>Випишіть числівники, визначте їх розряд, поясніть їх правопис.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Виправте помилки у написанні власних назв.</w:t>
      </w:r>
    </w:p>
    <w:p w:rsidR="00DC2F86" w:rsidRPr="00E63AF1" w:rsidRDefault="00DC2F86" w:rsidP="002C0F26">
      <w:pPr>
        <w:spacing w:before="100" w:beforeAutospacing="1" w:after="100" w:afterAutospacing="1" w:line="360" w:lineRule="auto"/>
        <w:ind w:left="-540" w:right="-185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Pr="009C0880">
        <w:rPr>
          <w:rFonts w:ascii="Times New Roman" w:hAnsi="Times New Roman"/>
          <w:sz w:val="28"/>
          <w:szCs w:val="28"/>
        </w:rPr>
        <w:t xml:space="preserve">Ікона Домницької Богородиці перебувала в особливому кіоті при головному іконостасі. Довжина ікони, була на той час — </w:t>
      </w:r>
      <w:smartTag w:uri="urn:schemas-microsoft-com:office:smarttags" w:element="metricconverter">
        <w:smartTagPr>
          <w:attr w:name="ProductID" w:val="24,2 см"/>
        </w:smartTagPr>
        <w:r w:rsidRPr="009C0880">
          <w:rPr>
            <w:rFonts w:ascii="Times New Roman" w:hAnsi="Times New Roman"/>
            <w:sz w:val="28"/>
            <w:szCs w:val="28"/>
          </w:rPr>
          <w:t>24,2 см</w:t>
        </w:r>
      </w:smartTag>
      <w:r w:rsidRPr="009C0880">
        <w:rPr>
          <w:rFonts w:ascii="Times New Roman" w:hAnsi="Times New Roman"/>
          <w:sz w:val="28"/>
          <w:szCs w:val="28"/>
        </w:rPr>
        <w:t xml:space="preserve">, ширина — </w:t>
      </w:r>
      <w:smartTag w:uri="urn:schemas-microsoft-com:office:smarttags" w:element="metricconverter">
        <w:smartTagPr>
          <w:attr w:name="ProductID" w:val="22 см"/>
        </w:smartTagPr>
        <w:r w:rsidRPr="009C0880">
          <w:rPr>
            <w:rFonts w:ascii="Times New Roman" w:hAnsi="Times New Roman"/>
            <w:sz w:val="28"/>
            <w:szCs w:val="28"/>
          </w:rPr>
          <w:t>22 см</w:t>
        </w:r>
      </w:smartTag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9C0880">
        <w:rPr>
          <w:rFonts w:ascii="Times New Roman" w:hAnsi="Times New Roman"/>
          <w:sz w:val="28"/>
          <w:szCs w:val="28"/>
        </w:rPr>
        <w:t>Навколо образа — срібно-золочена чеканка. Зверху — Свята Трійця, на двох кута</w:t>
      </w:r>
      <w:r>
        <w:rPr>
          <w:rFonts w:ascii="Times New Roman" w:hAnsi="Times New Roman"/>
          <w:sz w:val="28"/>
          <w:szCs w:val="28"/>
        </w:rPr>
        <w:t xml:space="preserve">х — серафими і по боках — </w:t>
      </w:r>
      <w:r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</w:rPr>
        <w:t xml:space="preserve">оанн 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Pr="009C0880">
        <w:rPr>
          <w:rFonts w:ascii="Times New Roman" w:hAnsi="Times New Roman"/>
          <w:sz w:val="28"/>
          <w:szCs w:val="28"/>
        </w:rPr>
        <w:t xml:space="preserve">редтеча та Іоанн Златоуст, унизу — двоголовий орел. Навколо ікони на рамі — карбовані зі срібла визолочені зображення Бога Отця і Святого Духа. Рама і риза зроблені за заповітом </w:t>
      </w:r>
      <w:r>
        <w:rPr>
          <w:rFonts w:ascii="Times New Roman" w:hAnsi="Times New Roman"/>
          <w:sz w:val="28"/>
          <w:szCs w:val="28"/>
        </w:rPr>
        <w:t xml:space="preserve">Іллі </w:t>
      </w:r>
      <w:r>
        <w:rPr>
          <w:rFonts w:ascii="Times New Roman" w:hAnsi="Times New Roman"/>
          <w:sz w:val="28"/>
          <w:szCs w:val="28"/>
          <w:lang w:val="uk-UA"/>
        </w:rPr>
        <w:t>б</w:t>
      </w:r>
      <w:r>
        <w:rPr>
          <w:rFonts w:ascii="Times New Roman" w:hAnsi="Times New Roman"/>
          <w:sz w:val="28"/>
          <w:szCs w:val="28"/>
        </w:rPr>
        <w:t xml:space="preserve">езбородька його дружиною 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C0880">
        <w:rPr>
          <w:rFonts w:ascii="Times New Roman" w:hAnsi="Times New Roman"/>
          <w:sz w:val="28"/>
          <w:szCs w:val="28"/>
        </w:rPr>
        <w:t>нною Іванівною в 1822 році. Витрачено було понад двадцять дві тисячі асигнацій.</w:t>
      </w:r>
    </w:p>
    <w:p w:rsidR="00DC2F86" w:rsidRPr="007A00E8" w:rsidRDefault="00DC2F86" w:rsidP="00B03F34">
      <w:pPr>
        <w:spacing w:before="100" w:beforeAutospacing="1" w:after="100" w:afterAutospacing="1" w:line="360" w:lineRule="auto"/>
        <w:ind w:left="-540" w:right="-185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5210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Слайд 5. </w:t>
      </w:r>
      <w:r w:rsidRPr="00A25210">
        <w:rPr>
          <w:rFonts w:ascii="Times New Roman" w:hAnsi="Times New Roman"/>
          <w:b/>
          <w:i/>
          <w:iCs/>
          <w:sz w:val="28"/>
          <w:szCs w:val="28"/>
          <w:lang w:val="uk-UA" w:eastAsia="ru-RU"/>
        </w:rPr>
        <w:t>Пояснювальний диктант</w:t>
      </w:r>
      <w:r w:rsidRPr="007A00E8">
        <w:rPr>
          <w:rFonts w:ascii="Times New Roman" w:hAnsi="Times New Roman"/>
          <w:i/>
          <w:iCs/>
          <w:sz w:val="28"/>
          <w:szCs w:val="28"/>
          <w:lang w:val="uk-UA" w:eastAsia="ru-RU"/>
        </w:rPr>
        <w:t xml:space="preserve">.  </w:t>
      </w:r>
      <w:r w:rsidRPr="007A00E8">
        <w:rPr>
          <w:rFonts w:ascii="Times New Roman" w:hAnsi="Times New Roman"/>
          <w:sz w:val="28"/>
          <w:szCs w:val="28"/>
          <w:lang w:val="uk-UA" w:eastAsia="ru-RU"/>
        </w:rPr>
        <w:t>З-поміж записаних речень вказати складнопідрядні з підрядними означальними, з</w:t>
      </w:r>
      <w:r w:rsidRPr="007A00E8">
        <w:rPr>
          <w:rFonts w:ascii="Times New Roman" w:hAnsi="Times New Roman"/>
          <w:sz w:val="28"/>
          <w:szCs w:val="28"/>
          <w:lang w:eastAsia="ru-RU"/>
        </w:rPr>
        <w:t>’</w:t>
      </w:r>
      <w:r w:rsidRPr="007A00E8">
        <w:rPr>
          <w:rFonts w:ascii="Times New Roman" w:hAnsi="Times New Roman"/>
          <w:sz w:val="28"/>
          <w:szCs w:val="28"/>
          <w:lang w:val="uk-UA" w:eastAsia="ru-RU"/>
        </w:rPr>
        <w:t>ясувальними та обставинними.</w:t>
      </w:r>
    </w:p>
    <w:p w:rsidR="00DC2F86" w:rsidRDefault="00DC2F86" w:rsidP="00B03F34">
      <w:pPr>
        <w:spacing w:before="100" w:beforeAutospacing="1" w:line="360" w:lineRule="auto"/>
        <w:ind w:left="-540" w:right="-185"/>
        <w:rPr>
          <w:rFonts w:ascii="Times New Roman" w:hAnsi="Times New Roman"/>
          <w:sz w:val="28"/>
          <w:szCs w:val="28"/>
          <w:lang w:val="uk-UA"/>
        </w:rPr>
      </w:pPr>
      <w:r w:rsidRPr="00E63AF1">
        <w:rPr>
          <w:rFonts w:ascii="Times New Roman" w:hAnsi="Times New Roman"/>
          <w:sz w:val="28"/>
          <w:szCs w:val="28"/>
          <w:lang w:val="uk-UA" w:eastAsia="ru-RU"/>
        </w:rPr>
        <w:t> 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    </w:t>
      </w:r>
      <w:r w:rsidRPr="00E63AF1">
        <w:rPr>
          <w:rFonts w:ascii="Times New Roman" w:hAnsi="Times New Roman"/>
          <w:sz w:val="28"/>
          <w:szCs w:val="28"/>
        </w:rPr>
        <w:t>Монастир припинив існування у двад</w:t>
      </w:r>
      <w:r>
        <w:rPr>
          <w:rFonts w:ascii="Times New Roman" w:hAnsi="Times New Roman"/>
          <w:sz w:val="28"/>
          <w:szCs w:val="28"/>
        </w:rPr>
        <w:t>цятих роках двадцятого століття, бо</w:t>
      </w:r>
      <w:r>
        <w:rPr>
          <w:rFonts w:ascii="Times New Roman" w:hAnsi="Times New Roman"/>
          <w:sz w:val="28"/>
          <w:szCs w:val="28"/>
          <w:lang w:val="uk-UA"/>
        </w:rPr>
        <w:t xml:space="preserve"> т</w:t>
      </w:r>
      <w:r w:rsidRPr="00E63AF1">
        <w:rPr>
          <w:rFonts w:ascii="Times New Roman" w:hAnsi="Times New Roman"/>
          <w:sz w:val="28"/>
          <w:szCs w:val="28"/>
        </w:rPr>
        <w:t>яжкі випробування випали на долю обителі. Безбожники, які прийшли до влади, закрили монастир, церкви розграбували і позбивали з куполів хрести. До фундаменту була знищена Петро-Павлівська церква, на будматеріали розібрали склепіння центрального купола Свято-Різдвяного собору</w:t>
      </w:r>
      <w:r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в </w:t>
      </w:r>
      <w:r w:rsidRPr="00E63AF1">
        <w:rPr>
          <w:rFonts w:ascii="Times New Roman" w:hAnsi="Times New Roman"/>
          <w:sz w:val="28"/>
          <w:szCs w:val="28"/>
        </w:rPr>
        <w:t>той же час зникла й чудотворна ікона Пр</w:t>
      </w:r>
      <w:r>
        <w:rPr>
          <w:rFonts w:ascii="Times New Roman" w:hAnsi="Times New Roman"/>
          <w:sz w:val="28"/>
          <w:szCs w:val="28"/>
        </w:rPr>
        <w:t xml:space="preserve">есвятої Богородиці Домницької. </w:t>
      </w:r>
      <w:r w:rsidRPr="00E63AF1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Pr="00E63AF1">
        <w:rPr>
          <w:rFonts w:ascii="Times New Roman" w:hAnsi="Times New Roman"/>
          <w:sz w:val="28"/>
          <w:szCs w:val="28"/>
        </w:rPr>
        <w:t>В 1941-му німці, аби привернути на свій бік віруючих, відкрили жіночий Свято-Параскевин монастир. У ньому оселилося бли</w:t>
      </w:r>
      <w:r>
        <w:rPr>
          <w:rFonts w:ascii="Times New Roman" w:hAnsi="Times New Roman"/>
          <w:sz w:val="28"/>
          <w:szCs w:val="28"/>
        </w:rPr>
        <w:t>зько 35 сестер-послушниць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63AF1">
        <w:rPr>
          <w:rFonts w:ascii="Times New Roman" w:hAnsi="Times New Roman"/>
          <w:sz w:val="28"/>
          <w:szCs w:val="28"/>
        </w:rPr>
        <w:t xml:space="preserve"> на чолі з ігуменею Агнією</w:t>
      </w:r>
      <w:r>
        <w:rPr>
          <w:rFonts w:ascii="Times New Roman" w:hAnsi="Times New Roman"/>
          <w:sz w:val="28"/>
          <w:szCs w:val="28"/>
        </w:rPr>
        <w:t>, як</w:t>
      </w:r>
      <w:r>
        <w:rPr>
          <w:rFonts w:ascii="Times New Roman" w:hAnsi="Times New Roman"/>
          <w:sz w:val="28"/>
          <w:szCs w:val="28"/>
          <w:lang w:val="uk-UA"/>
        </w:rPr>
        <w:t xml:space="preserve">і  </w:t>
      </w:r>
      <w:r w:rsidRPr="00E63AF1">
        <w:rPr>
          <w:rFonts w:ascii="Times New Roman" w:hAnsi="Times New Roman"/>
          <w:sz w:val="28"/>
          <w:szCs w:val="28"/>
        </w:rPr>
        <w:t xml:space="preserve"> д</w:t>
      </w:r>
      <w:r>
        <w:rPr>
          <w:rFonts w:ascii="Times New Roman" w:hAnsi="Times New Roman"/>
          <w:sz w:val="28"/>
          <w:szCs w:val="28"/>
        </w:rPr>
        <w:t>уже тяжко працюва</w:t>
      </w:r>
      <w:r>
        <w:rPr>
          <w:rFonts w:ascii="Times New Roman" w:hAnsi="Times New Roman"/>
          <w:sz w:val="28"/>
          <w:szCs w:val="28"/>
          <w:lang w:val="uk-UA"/>
        </w:rPr>
        <w:t xml:space="preserve">ли </w:t>
      </w:r>
      <w:r>
        <w:rPr>
          <w:rFonts w:ascii="Times New Roman" w:hAnsi="Times New Roman"/>
          <w:sz w:val="28"/>
          <w:szCs w:val="28"/>
        </w:rPr>
        <w:t xml:space="preserve"> у лісництві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E63A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63AF1">
        <w:rPr>
          <w:rFonts w:ascii="Times New Roman" w:hAnsi="Times New Roman"/>
          <w:sz w:val="28"/>
          <w:szCs w:val="28"/>
        </w:rPr>
        <w:t xml:space="preserve"> висаджували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ліс. </w:t>
      </w:r>
      <w:r w:rsidRPr="00E63AF1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1952 ро</w:t>
      </w:r>
      <w:r>
        <w:rPr>
          <w:rFonts w:ascii="Times New Roman" w:hAnsi="Times New Roman"/>
          <w:sz w:val="28"/>
          <w:szCs w:val="28"/>
          <w:lang w:val="uk-UA"/>
        </w:rPr>
        <w:t>ку</w:t>
      </w:r>
      <w:r>
        <w:rPr>
          <w:rFonts w:ascii="Times New Roman" w:hAnsi="Times New Roman"/>
          <w:sz w:val="28"/>
          <w:szCs w:val="28"/>
        </w:rPr>
        <w:t xml:space="preserve"> Свято-Параскев</w:t>
      </w:r>
      <w:r>
        <w:rPr>
          <w:rFonts w:ascii="Times New Roman" w:hAnsi="Times New Roman"/>
          <w:sz w:val="28"/>
          <w:szCs w:val="28"/>
          <w:lang w:val="uk-UA"/>
        </w:rPr>
        <w:t>инську</w:t>
      </w:r>
      <w:r>
        <w:rPr>
          <w:rFonts w:ascii="Times New Roman" w:hAnsi="Times New Roman"/>
          <w:sz w:val="28"/>
          <w:szCs w:val="28"/>
        </w:rPr>
        <w:t xml:space="preserve"> Домницьк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E63AF1">
        <w:rPr>
          <w:rFonts w:ascii="Times New Roman" w:hAnsi="Times New Roman"/>
          <w:sz w:val="28"/>
          <w:szCs w:val="28"/>
        </w:rPr>
        <w:t xml:space="preserve"> жіночу обитель закрили.</w:t>
      </w:r>
    </w:p>
    <w:p w:rsidR="00DC2F86" w:rsidRPr="00A25210" w:rsidRDefault="00DC2F86" w:rsidP="00B03F34">
      <w:pPr>
        <w:spacing w:before="100" w:beforeAutospacing="1" w:line="360" w:lineRule="auto"/>
        <w:ind w:left="-540" w:right="-185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E63AF1">
        <w:rPr>
          <w:rFonts w:ascii="Times New Roman" w:hAnsi="Times New Roman"/>
          <w:sz w:val="28"/>
          <w:szCs w:val="28"/>
        </w:rPr>
        <w:t>У 1992 році парафіяльній громаді Домницького монастиря був переданий трапезний храм с</w:t>
      </w:r>
      <w:r>
        <w:rPr>
          <w:rFonts w:ascii="Times New Roman" w:hAnsi="Times New Roman"/>
          <w:sz w:val="28"/>
          <w:szCs w:val="28"/>
        </w:rPr>
        <w:t>вятої великомучениці Параскеви</w:t>
      </w:r>
      <w:r>
        <w:rPr>
          <w:rFonts w:ascii="Times New Roman" w:hAnsi="Times New Roman"/>
          <w:sz w:val="28"/>
          <w:szCs w:val="28"/>
          <w:lang w:val="uk-UA"/>
        </w:rPr>
        <w:t xml:space="preserve">, а </w:t>
      </w:r>
      <w:r>
        <w:rPr>
          <w:rFonts w:ascii="Times New Roman" w:hAnsi="Times New Roman"/>
          <w:sz w:val="28"/>
          <w:szCs w:val="28"/>
        </w:rPr>
        <w:t xml:space="preserve"> 2011 ро</w:t>
      </w:r>
      <w:r>
        <w:rPr>
          <w:rFonts w:ascii="Times New Roman" w:hAnsi="Times New Roman"/>
          <w:sz w:val="28"/>
          <w:szCs w:val="28"/>
          <w:lang w:val="uk-UA"/>
        </w:rPr>
        <w:t xml:space="preserve">ку </w:t>
      </w:r>
      <w:r w:rsidRPr="00E63AF1">
        <w:rPr>
          <w:rFonts w:ascii="Times New Roman" w:hAnsi="Times New Roman"/>
          <w:sz w:val="28"/>
          <w:szCs w:val="28"/>
        </w:rPr>
        <w:t xml:space="preserve"> храм Різдва Пресвятої Богородиці був переданий монастирю, в якому </w:t>
      </w:r>
      <w:r w:rsidRPr="00E63AF1">
        <w:rPr>
          <w:rFonts w:ascii="Times New Roman" w:hAnsi="Times New Roman"/>
          <w:sz w:val="28"/>
          <w:szCs w:val="28"/>
          <w:lang w:val="uk-UA"/>
        </w:rPr>
        <w:t>тепер</w:t>
      </w:r>
      <w:r w:rsidRPr="00E63AF1">
        <w:rPr>
          <w:rFonts w:ascii="Times New Roman" w:hAnsi="Times New Roman"/>
          <w:sz w:val="28"/>
          <w:szCs w:val="28"/>
        </w:rPr>
        <w:t xml:space="preserve"> і ведуться реставраційні роботи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DC2F86" w:rsidRDefault="00DC2F86" w:rsidP="00B03F34">
      <w:pPr>
        <w:spacing w:before="100" w:beforeAutospacing="1" w:after="100" w:afterAutospacing="1" w:line="360" w:lineRule="auto"/>
        <w:ind w:left="-540" w:right="-185"/>
        <w:rPr>
          <w:rFonts w:ascii="Times New Roman" w:hAnsi="Times New Roman"/>
          <w:iCs/>
          <w:sz w:val="28"/>
          <w:szCs w:val="28"/>
          <w:lang w:val="uk-UA" w:eastAsia="ru-RU"/>
        </w:rPr>
      </w:pPr>
      <w:r w:rsidRPr="00B03F34">
        <w:rPr>
          <w:rFonts w:ascii="Times New Roman" w:hAnsi="Times New Roman"/>
          <w:b/>
          <w:iCs/>
          <w:sz w:val="28"/>
          <w:szCs w:val="28"/>
          <w:lang w:val="uk-UA" w:eastAsia="ru-RU"/>
        </w:rPr>
        <w:t>Слайд 6.</w:t>
      </w:r>
      <w:r>
        <w:rPr>
          <w:rFonts w:ascii="Times New Roman" w:hAnsi="Times New Roman"/>
          <w:b/>
          <w:i/>
          <w:iCs/>
          <w:sz w:val="28"/>
          <w:szCs w:val="28"/>
          <w:lang w:val="uk-UA" w:eastAsia="ru-RU"/>
        </w:rPr>
        <w:t xml:space="preserve"> </w:t>
      </w:r>
      <w:r w:rsidRPr="006D2378">
        <w:rPr>
          <w:rFonts w:ascii="Times New Roman" w:hAnsi="Times New Roman"/>
          <w:b/>
          <w:i/>
          <w:iCs/>
          <w:sz w:val="28"/>
          <w:szCs w:val="28"/>
          <w:lang w:val="uk-UA" w:eastAsia="ru-RU"/>
        </w:rPr>
        <w:t>Робота в парах</w:t>
      </w:r>
      <w:r>
        <w:rPr>
          <w:rFonts w:ascii="Times New Roman" w:hAnsi="Times New Roman"/>
          <w:i/>
          <w:iCs/>
          <w:sz w:val="28"/>
          <w:szCs w:val="28"/>
          <w:lang w:val="uk-UA" w:eastAsia="ru-RU"/>
        </w:rPr>
        <w:t xml:space="preserve">. </w:t>
      </w:r>
      <w:r w:rsidRPr="006D2378">
        <w:rPr>
          <w:rFonts w:ascii="Times New Roman" w:hAnsi="Times New Roman"/>
          <w:iCs/>
          <w:sz w:val="28"/>
          <w:szCs w:val="28"/>
          <w:lang w:val="uk-UA" w:eastAsia="ru-RU"/>
        </w:rPr>
        <w:t>Поставте речення так, щоб вийшов текст, накресліть схеми СПР, визначте вид підрядних частин. </w:t>
      </w:r>
    </w:p>
    <w:p w:rsidR="00DC2F86" w:rsidRPr="00517666" w:rsidRDefault="00DC2F86" w:rsidP="00B03F34">
      <w:pPr>
        <w:spacing w:line="360" w:lineRule="auto"/>
        <w:ind w:left="-540" w:right="-185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Н</w:t>
      </w:r>
      <w:r w:rsidRPr="008925AD">
        <w:rPr>
          <w:rFonts w:ascii="Times New Roman" w:hAnsi="Times New Roman"/>
          <w:sz w:val="28"/>
          <w:szCs w:val="28"/>
          <w:lang w:val="uk-UA"/>
        </w:rPr>
        <w:t>а початку червня в Домниці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8925AD">
        <w:rPr>
          <w:rFonts w:ascii="Times New Roman" w:hAnsi="Times New Roman"/>
          <w:sz w:val="28"/>
          <w:szCs w:val="28"/>
          <w:lang w:val="uk-UA"/>
        </w:rPr>
        <w:t xml:space="preserve"> біля криниці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8925AD">
        <w:rPr>
          <w:rFonts w:ascii="Times New Roman" w:hAnsi="Times New Roman"/>
          <w:sz w:val="28"/>
          <w:szCs w:val="28"/>
          <w:lang w:val="uk-UA"/>
        </w:rPr>
        <w:t xml:space="preserve"> відб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8925AD">
        <w:rPr>
          <w:rFonts w:ascii="Times New Roman" w:hAnsi="Times New Roman"/>
          <w:sz w:val="28"/>
          <w:szCs w:val="28"/>
          <w:lang w:val="uk-UA"/>
        </w:rPr>
        <w:t xml:space="preserve">вається велика відправа, </w:t>
      </w:r>
      <w:r>
        <w:rPr>
          <w:rFonts w:ascii="Times New Roman" w:hAnsi="Times New Roman"/>
          <w:sz w:val="28"/>
          <w:szCs w:val="28"/>
          <w:lang w:val="uk-UA"/>
        </w:rPr>
        <w:t xml:space="preserve">бо </w:t>
      </w:r>
      <w:r w:rsidRPr="008925AD">
        <w:rPr>
          <w:rFonts w:ascii="Times New Roman" w:hAnsi="Times New Roman"/>
          <w:sz w:val="28"/>
          <w:szCs w:val="28"/>
          <w:lang w:val="uk-UA"/>
        </w:rPr>
        <w:t xml:space="preserve">приїжджають </w:t>
      </w:r>
      <w:r>
        <w:rPr>
          <w:rFonts w:ascii="Times New Roman" w:hAnsi="Times New Roman"/>
          <w:sz w:val="28"/>
          <w:szCs w:val="28"/>
          <w:lang w:val="uk-UA"/>
        </w:rPr>
        <w:t>батюшки з навколишніх приходів,</w:t>
      </w:r>
      <w:r w:rsidRPr="008925AD">
        <w:rPr>
          <w:rFonts w:ascii="Times New Roman" w:hAnsi="Times New Roman"/>
          <w:sz w:val="28"/>
          <w:szCs w:val="28"/>
          <w:lang w:val="uk-UA"/>
        </w:rPr>
        <w:t xml:space="preserve"> йдуть і їдуть хворі</w:t>
      </w:r>
      <w:r>
        <w:rPr>
          <w:rFonts w:ascii="Times New Roman" w:hAnsi="Times New Roman"/>
          <w:sz w:val="28"/>
          <w:szCs w:val="28"/>
          <w:lang w:val="uk-UA"/>
        </w:rPr>
        <w:t>, щоб зцілитися</w:t>
      </w:r>
      <w:r w:rsidRPr="008925AD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8925AD">
        <w:rPr>
          <w:rFonts w:ascii="Times New Roman" w:hAnsi="Times New Roman"/>
          <w:sz w:val="28"/>
          <w:szCs w:val="28"/>
          <w:lang w:val="uk-UA"/>
        </w:rPr>
        <w:br/>
        <w:t>Щокожної десятої п’ятниці по Великодню в стінах Домницького монастиря багатолюдно</w:t>
      </w:r>
      <w:r>
        <w:rPr>
          <w:rFonts w:ascii="Times New Roman" w:hAnsi="Times New Roman"/>
          <w:sz w:val="28"/>
          <w:szCs w:val="28"/>
          <w:lang w:val="uk-UA"/>
        </w:rPr>
        <w:t>. В цей день</w:t>
      </w:r>
      <w:r w:rsidRPr="008925AD">
        <w:rPr>
          <w:rFonts w:ascii="Times New Roman" w:hAnsi="Times New Roman"/>
          <w:sz w:val="28"/>
          <w:szCs w:val="28"/>
          <w:lang w:val="uk-UA"/>
        </w:rPr>
        <w:t>, ще від початку Х</w:t>
      </w:r>
      <w:r w:rsidRPr="008925AD">
        <w:rPr>
          <w:rFonts w:ascii="Times New Roman" w:hAnsi="Times New Roman"/>
          <w:sz w:val="28"/>
          <w:szCs w:val="28"/>
        </w:rPr>
        <w:t>VII</w:t>
      </w:r>
      <w:r>
        <w:rPr>
          <w:rFonts w:ascii="Times New Roman" w:hAnsi="Times New Roman"/>
          <w:sz w:val="28"/>
          <w:szCs w:val="28"/>
          <w:lang w:val="uk-UA"/>
        </w:rPr>
        <w:t>, ще святим Феодосієм</w:t>
      </w:r>
      <w:r w:rsidRPr="008925AD">
        <w:rPr>
          <w:rFonts w:ascii="Times New Roman" w:hAnsi="Times New Roman"/>
          <w:sz w:val="28"/>
          <w:szCs w:val="28"/>
          <w:lang w:val="uk-UA"/>
        </w:rPr>
        <w:t xml:space="preserve"> Чернігівським, запроваджено і людьми підхоплено святкування явлення ікони Божої Матері Домницької. </w:t>
      </w:r>
      <w:r w:rsidRPr="008925AD">
        <w:rPr>
          <w:rFonts w:ascii="Times New Roman" w:hAnsi="Times New Roman"/>
          <w:sz w:val="28"/>
          <w:szCs w:val="28"/>
        </w:rPr>
        <w:t>Поряд з монастирем є криничка – з начебт</w:t>
      </w:r>
      <w:r>
        <w:rPr>
          <w:rFonts w:ascii="Times New Roman" w:hAnsi="Times New Roman"/>
          <w:sz w:val="28"/>
          <w:szCs w:val="28"/>
        </w:rPr>
        <w:t xml:space="preserve">о чудодійною водою. </w:t>
      </w:r>
      <w:r w:rsidRPr="008925AD">
        <w:rPr>
          <w:rFonts w:ascii="Times New Roman" w:hAnsi="Times New Roman"/>
          <w:sz w:val="28"/>
          <w:szCs w:val="28"/>
        </w:rPr>
        <w:t xml:space="preserve">В 70-х роках її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925AD">
        <w:rPr>
          <w:rFonts w:ascii="Times New Roman" w:hAnsi="Times New Roman"/>
          <w:sz w:val="28"/>
          <w:szCs w:val="28"/>
        </w:rPr>
        <w:t xml:space="preserve">закидали камінням, а одного </w:t>
      </w:r>
      <w:r>
        <w:rPr>
          <w:rFonts w:ascii="Times New Roman" w:hAnsi="Times New Roman"/>
          <w:sz w:val="28"/>
          <w:szCs w:val="28"/>
          <w:lang w:val="uk-UA"/>
        </w:rPr>
        <w:t xml:space="preserve"> разу – засипали </w:t>
      </w:r>
      <w:r w:rsidRPr="008925A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925AD">
        <w:rPr>
          <w:rFonts w:ascii="Times New Roman" w:hAnsi="Times New Roman"/>
          <w:sz w:val="28"/>
          <w:szCs w:val="28"/>
        </w:rPr>
        <w:t xml:space="preserve"> гноєм. Але місцеві жителі весь час її розчищали. Неподалік ростуть два дуби, </w:t>
      </w:r>
      <w:r>
        <w:rPr>
          <w:rFonts w:ascii="Times New Roman" w:hAnsi="Times New Roman"/>
          <w:sz w:val="28"/>
          <w:szCs w:val="28"/>
          <w:lang w:val="uk-UA"/>
        </w:rPr>
        <w:t xml:space="preserve"> які </w:t>
      </w:r>
      <w:r w:rsidRPr="008925AD">
        <w:rPr>
          <w:rFonts w:ascii="Times New Roman" w:hAnsi="Times New Roman"/>
          <w:sz w:val="28"/>
          <w:szCs w:val="28"/>
        </w:rPr>
        <w:t>занесені до книги пам’яті природи. Їм по 300-350 років.</w:t>
      </w:r>
      <w:r>
        <w:t xml:space="preserve"> </w:t>
      </w:r>
      <w:r w:rsidRPr="008925AD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DC2F86" w:rsidRDefault="00DC2F86" w:rsidP="00B03F34">
      <w:pPr>
        <w:spacing w:before="100" w:beforeAutospacing="1" w:after="100" w:afterAutospacing="1" w:line="360" w:lineRule="auto"/>
        <w:ind w:left="-540" w:right="-185"/>
        <w:rPr>
          <w:rFonts w:ascii="Times New Roman" w:hAnsi="Times New Roman"/>
          <w:b/>
          <w:iCs/>
          <w:sz w:val="28"/>
          <w:szCs w:val="28"/>
          <w:lang w:val="uk-UA" w:eastAsia="ru-RU"/>
        </w:rPr>
      </w:pPr>
      <w:r w:rsidRPr="00517666">
        <w:rPr>
          <w:rFonts w:ascii="Times New Roman" w:hAnsi="Times New Roman"/>
          <w:b/>
          <w:iCs/>
          <w:sz w:val="28"/>
          <w:szCs w:val="28"/>
          <w:lang w:val="en-US" w:eastAsia="ru-RU"/>
        </w:rPr>
        <w:t>V</w:t>
      </w:r>
      <w:r w:rsidRPr="00517666">
        <w:rPr>
          <w:rFonts w:ascii="Times New Roman" w:hAnsi="Times New Roman"/>
          <w:b/>
          <w:iCs/>
          <w:sz w:val="28"/>
          <w:szCs w:val="28"/>
          <w:lang w:val="uk-UA" w:eastAsia="ru-RU"/>
        </w:rPr>
        <w:t>. Закріплення вивченого матеріалу</w:t>
      </w:r>
    </w:p>
    <w:p w:rsidR="00DC2F86" w:rsidRDefault="00DC2F86" w:rsidP="00B03F34">
      <w:pPr>
        <w:spacing w:before="100" w:beforeAutospacing="1" w:after="100" w:afterAutospacing="1" w:line="360" w:lineRule="auto"/>
        <w:ind w:left="-540" w:right="-185"/>
        <w:rPr>
          <w:rFonts w:ascii="Times New Roman" w:hAnsi="Times New Roman"/>
          <w:b/>
          <w:iCs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iCs/>
          <w:sz w:val="28"/>
          <w:szCs w:val="28"/>
          <w:lang w:val="uk-UA" w:eastAsia="ru-RU"/>
        </w:rPr>
        <w:t>Самостійна робота</w:t>
      </w:r>
    </w:p>
    <w:p w:rsidR="00DC2F86" w:rsidRPr="00517666" w:rsidRDefault="00DC2F86" w:rsidP="00B03F34">
      <w:pPr>
        <w:spacing w:before="100" w:beforeAutospacing="1" w:after="100" w:afterAutospacing="1" w:line="360" w:lineRule="auto"/>
        <w:ind w:left="-540" w:right="-185"/>
        <w:rPr>
          <w:rFonts w:ascii="Times New Roman" w:hAnsi="Times New Roman"/>
          <w:iCs/>
          <w:sz w:val="28"/>
          <w:szCs w:val="28"/>
          <w:lang w:val="uk-UA" w:eastAsia="ru-RU"/>
        </w:rPr>
      </w:pPr>
      <w:r>
        <w:rPr>
          <w:rFonts w:ascii="Times New Roman" w:hAnsi="Times New Roman"/>
          <w:iCs/>
          <w:sz w:val="28"/>
          <w:szCs w:val="28"/>
          <w:lang w:val="uk-UA" w:eastAsia="ru-RU"/>
        </w:rPr>
        <w:t>Скласти лінгвістичне повідомлення за таблицею «Види СПР».</w:t>
      </w:r>
    </w:p>
    <w:p w:rsidR="00DC2F86" w:rsidRPr="002C0F26" w:rsidRDefault="00DC2F86" w:rsidP="002C0F26">
      <w:pPr>
        <w:spacing w:before="100" w:beforeAutospacing="1" w:after="100" w:afterAutospacing="1" w:line="360" w:lineRule="auto"/>
        <w:ind w:left="-540" w:right="-185"/>
        <w:rPr>
          <w:rFonts w:ascii="Times New Roman" w:hAnsi="Times New Roman"/>
          <w:iCs/>
          <w:sz w:val="28"/>
          <w:szCs w:val="28"/>
          <w:lang w:val="uk-UA" w:eastAsia="ru-RU"/>
        </w:rPr>
      </w:pPr>
      <w:r w:rsidRPr="00517666">
        <w:rPr>
          <w:rFonts w:ascii="Times New Roman" w:hAnsi="Times New Roman"/>
          <w:b/>
          <w:iCs/>
          <w:sz w:val="28"/>
          <w:szCs w:val="28"/>
          <w:lang w:val="en-US" w:eastAsia="ru-RU"/>
        </w:rPr>
        <w:t>V</w:t>
      </w:r>
      <w:r>
        <w:rPr>
          <w:rFonts w:ascii="Times New Roman" w:hAnsi="Times New Roman"/>
          <w:b/>
          <w:iCs/>
          <w:sz w:val="28"/>
          <w:szCs w:val="28"/>
          <w:lang w:val="uk-UA" w:eastAsia="ru-RU"/>
        </w:rPr>
        <w:t>І.</w:t>
      </w:r>
      <w:r w:rsidRPr="007A00E8">
        <w:rPr>
          <w:rFonts w:ascii="Times New Roman" w:hAnsi="Times New Roman"/>
          <w:iCs/>
          <w:sz w:val="28"/>
          <w:szCs w:val="28"/>
          <w:lang w:val="uk-UA" w:eastAsia="ru-RU"/>
        </w:rPr>
        <w:t xml:space="preserve"> Підведення підсумків уроку.</w:t>
      </w:r>
    </w:p>
    <w:p w:rsidR="00DC2F86" w:rsidRDefault="00DC2F86" w:rsidP="00B03F34">
      <w:pPr>
        <w:spacing w:before="100" w:beforeAutospacing="1" w:after="100" w:afterAutospacing="1" w:line="360" w:lineRule="auto"/>
        <w:ind w:left="-540" w:right="-185"/>
        <w:rPr>
          <w:rFonts w:ascii="Times New Roman" w:hAnsi="Times New Roman"/>
          <w:b/>
          <w:i/>
          <w:iCs/>
          <w:sz w:val="28"/>
          <w:szCs w:val="28"/>
          <w:lang w:val="uk-UA" w:eastAsia="ru-RU"/>
        </w:rPr>
      </w:pPr>
      <w:r w:rsidRPr="00A25210">
        <w:rPr>
          <w:rFonts w:ascii="Times New Roman" w:hAnsi="Times New Roman"/>
          <w:b/>
          <w:iCs/>
          <w:sz w:val="28"/>
          <w:szCs w:val="28"/>
          <w:lang w:val="en-US" w:eastAsia="ru-RU"/>
        </w:rPr>
        <w:t>V</w:t>
      </w:r>
      <w:r>
        <w:rPr>
          <w:rFonts w:ascii="Times New Roman" w:hAnsi="Times New Roman"/>
          <w:b/>
          <w:iCs/>
          <w:sz w:val="28"/>
          <w:szCs w:val="28"/>
          <w:lang w:val="uk-UA" w:eastAsia="ru-RU"/>
        </w:rPr>
        <w:t>ІІ</w:t>
      </w:r>
      <w:r w:rsidRPr="00B03F34">
        <w:rPr>
          <w:rFonts w:ascii="Times New Roman" w:hAnsi="Times New Roman"/>
          <w:iCs/>
          <w:sz w:val="28"/>
          <w:szCs w:val="28"/>
          <w:lang w:val="uk-UA" w:eastAsia="ru-RU"/>
        </w:rPr>
        <w:t xml:space="preserve">.  </w:t>
      </w:r>
      <w:r w:rsidRPr="00B03F34">
        <w:rPr>
          <w:rFonts w:ascii="Times New Roman" w:hAnsi="Times New Roman"/>
          <w:b/>
          <w:iCs/>
          <w:sz w:val="28"/>
          <w:szCs w:val="28"/>
          <w:lang w:val="uk-UA" w:eastAsia="ru-RU"/>
        </w:rPr>
        <w:t>Домашнє завдання</w:t>
      </w:r>
      <w:r w:rsidRPr="00B03F34">
        <w:rPr>
          <w:rFonts w:ascii="Times New Roman" w:hAnsi="Times New Roman"/>
          <w:b/>
          <w:i/>
          <w:iCs/>
          <w:sz w:val="28"/>
          <w:szCs w:val="28"/>
          <w:lang w:val="uk-UA" w:eastAsia="ru-RU"/>
        </w:rPr>
        <w:t>.</w:t>
      </w:r>
    </w:p>
    <w:p w:rsidR="00DC2F86" w:rsidRPr="00B03F34" w:rsidRDefault="00DC2F86" w:rsidP="00B03F34">
      <w:pPr>
        <w:spacing w:before="100" w:beforeAutospacing="1" w:after="100" w:afterAutospacing="1" w:line="360" w:lineRule="auto"/>
        <w:ind w:left="-540" w:right="-185"/>
        <w:rPr>
          <w:rFonts w:ascii="Times New Roman" w:hAnsi="Times New Roman"/>
          <w:b/>
          <w:iCs/>
          <w:sz w:val="28"/>
          <w:szCs w:val="28"/>
          <w:lang w:val="uk-UA" w:eastAsia="ru-RU"/>
        </w:rPr>
      </w:pPr>
      <w:r w:rsidRPr="00B03F34">
        <w:rPr>
          <w:rFonts w:ascii="Times New Roman" w:hAnsi="Times New Roman"/>
          <w:b/>
          <w:iCs/>
          <w:sz w:val="28"/>
          <w:szCs w:val="28"/>
          <w:lang w:val="uk-UA" w:eastAsia="ru-RU"/>
        </w:rPr>
        <w:t>Слайд 7</w:t>
      </w:r>
    </w:p>
    <w:p w:rsidR="00DC2F86" w:rsidRPr="00B03F34" w:rsidRDefault="00DC2F86" w:rsidP="00B03F34">
      <w:pPr>
        <w:spacing w:before="100" w:beforeAutospacing="1" w:after="100" w:afterAutospacing="1" w:line="360" w:lineRule="auto"/>
        <w:ind w:left="-540" w:right="-185"/>
        <w:rPr>
          <w:rFonts w:ascii="Times New Roman" w:hAnsi="Times New Roman"/>
          <w:sz w:val="28"/>
          <w:szCs w:val="28"/>
          <w:lang w:eastAsia="ru-RU"/>
        </w:rPr>
      </w:pPr>
      <w:r w:rsidRPr="00B03F34">
        <w:rPr>
          <w:rFonts w:ascii="Times New Roman" w:hAnsi="Times New Roman"/>
          <w:sz w:val="28"/>
          <w:szCs w:val="28"/>
          <w:lang w:eastAsia="ru-RU"/>
        </w:rPr>
        <w:t>Написати твір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B03F34">
        <w:rPr>
          <w:rFonts w:ascii="Times New Roman" w:hAnsi="Times New Roman"/>
          <w:sz w:val="28"/>
          <w:szCs w:val="28"/>
          <w:lang w:eastAsia="ru-RU"/>
        </w:rPr>
        <w:t>- роздум «Яким я бачу Домницький монастир у майбутньому»,  використавши подане речення .</w:t>
      </w:r>
    </w:p>
    <w:p w:rsidR="00DC2F86" w:rsidRPr="00B03F34" w:rsidRDefault="00DC2F86" w:rsidP="00B03F34">
      <w:pPr>
        <w:spacing w:before="100" w:beforeAutospacing="1" w:after="100" w:afterAutospacing="1" w:line="360" w:lineRule="auto"/>
        <w:ind w:left="-540" w:right="-185"/>
        <w:rPr>
          <w:rFonts w:ascii="Times New Roman" w:hAnsi="Times New Roman"/>
          <w:sz w:val="28"/>
          <w:szCs w:val="28"/>
          <w:lang w:eastAsia="ru-RU"/>
        </w:rPr>
      </w:pPr>
      <w:r w:rsidRPr="00B03F34">
        <w:rPr>
          <w:rFonts w:ascii="Times New Roman" w:hAnsi="Times New Roman"/>
          <w:sz w:val="28"/>
          <w:szCs w:val="28"/>
          <w:lang w:eastAsia="ru-RU"/>
        </w:rPr>
        <w:t xml:space="preserve">Преподобний Лаврентій Чернігівський пророкував, що Домницьку обитель відкриють, але вона буде </w:t>
      </w:r>
      <w:r>
        <w:rPr>
          <w:rFonts w:ascii="Times New Roman" w:hAnsi="Times New Roman"/>
          <w:sz w:val="28"/>
          <w:szCs w:val="28"/>
          <w:lang w:eastAsia="ru-RU"/>
        </w:rPr>
        <w:t>чоловічий, великий і благоліпн</w:t>
      </w:r>
      <w:r>
        <w:rPr>
          <w:rFonts w:ascii="Times New Roman" w:hAnsi="Times New Roman"/>
          <w:sz w:val="28"/>
          <w:szCs w:val="28"/>
          <w:lang w:val="uk-UA" w:eastAsia="ru-RU"/>
        </w:rPr>
        <w:t>ий</w:t>
      </w:r>
      <w:r w:rsidRPr="00B03F34">
        <w:rPr>
          <w:rFonts w:ascii="Times New Roman" w:hAnsi="Times New Roman"/>
          <w:sz w:val="28"/>
          <w:szCs w:val="28"/>
          <w:lang w:eastAsia="ru-RU"/>
        </w:rPr>
        <w:t>, що храми повстануть з руїн і будуть сяяти, як і в минулі часи.</w:t>
      </w:r>
    </w:p>
    <w:p w:rsidR="00DC2F86" w:rsidRPr="002C0F26" w:rsidRDefault="00DC2F86" w:rsidP="002C0F26">
      <w:pPr>
        <w:pStyle w:val="Style13"/>
        <w:widowControl/>
        <w:spacing w:before="38" w:line="360" w:lineRule="auto"/>
        <w:ind w:left="-540" w:right="-185"/>
        <w:jc w:val="center"/>
        <w:rPr>
          <w:rStyle w:val="FontStyle36"/>
          <w:sz w:val="28"/>
          <w:szCs w:val="28"/>
          <w:lang w:val="uk-UA" w:eastAsia="uk-UA"/>
        </w:rPr>
      </w:pPr>
      <w:r w:rsidRPr="002C0F26">
        <w:rPr>
          <w:rStyle w:val="FontStyle36"/>
          <w:sz w:val="28"/>
          <w:szCs w:val="28"/>
          <w:lang w:val="uk-UA" w:eastAsia="uk-UA"/>
        </w:rPr>
        <w:t>Картка самооцінювання</w:t>
      </w:r>
    </w:p>
    <w:p w:rsidR="00DC2F86" w:rsidRPr="002C0F26" w:rsidRDefault="00DC2F86" w:rsidP="002C0F26">
      <w:pPr>
        <w:pStyle w:val="Style6"/>
        <w:widowControl/>
        <w:tabs>
          <w:tab w:val="left" w:leader="underscore" w:pos="4555"/>
        </w:tabs>
        <w:spacing w:line="360" w:lineRule="auto"/>
        <w:ind w:left="-540" w:right="-185" w:firstLine="0"/>
        <w:jc w:val="left"/>
        <w:rPr>
          <w:rStyle w:val="FontStyle44"/>
          <w:sz w:val="28"/>
          <w:szCs w:val="28"/>
          <w:lang w:val="uk-UA" w:eastAsia="uk-UA"/>
        </w:rPr>
      </w:pPr>
      <w:r w:rsidRPr="002C0F26">
        <w:rPr>
          <w:rStyle w:val="FontStyle44"/>
          <w:sz w:val="28"/>
          <w:szCs w:val="28"/>
          <w:lang w:val="uk-UA" w:eastAsia="uk-UA"/>
        </w:rPr>
        <w:t>Дата</w:t>
      </w:r>
      <w:r w:rsidRPr="002C0F26">
        <w:rPr>
          <w:rStyle w:val="FontStyle44"/>
          <w:sz w:val="28"/>
          <w:szCs w:val="28"/>
          <w:lang w:val="uk-UA" w:eastAsia="uk-UA"/>
        </w:rPr>
        <w:tab/>
      </w:r>
    </w:p>
    <w:p w:rsidR="00DC2F86" w:rsidRPr="002C0F26" w:rsidRDefault="00DC2F86" w:rsidP="002C0F26">
      <w:pPr>
        <w:pStyle w:val="Style6"/>
        <w:widowControl/>
        <w:tabs>
          <w:tab w:val="left" w:leader="underscore" w:pos="4565"/>
        </w:tabs>
        <w:spacing w:line="360" w:lineRule="auto"/>
        <w:ind w:left="-540" w:right="-185" w:firstLine="0"/>
        <w:jc w:val="left"/>
        <w:rPr>
          <w:rStyle w:val="FontStyle44"/>
          <w:sz w:val="28"/>
          <w:szCs w:val="28"/>
          <w:lang w:val="uk-UA" w:eastAsia="uk-UA"/>
        </w:rPr>
      </w:pPr>
      <w:r w:rsidRPr="002C0F26">
        <w:rPr>
          <w:rStyle w:val="FontStyle44"/>
          <w:sz w:val="28"/>
          <w:szCs w:val="28"/>
          <w:lang w:val="uk-UA" w:eastAsia="uk-UA"/>
        </w:rPr>
        <w:t>Клас</w:t>
      </w:r>
      <w:r w:rsidRPr="002C0F26">
        <w:rPr>
          <w:rStyle w:val="FontStyle44"/>
          <w:sz w:val="28"/>
          <w:szCs w:val="28"/>
          <w:lang w:val="uk-UA" w:eastAsia="uk-UA"/>
        </w:rPr>
        <w:tab/>
      </w:r>
    </w:p>
    <w:p w:rsidR="00DC2F86" w:rsidRPr="002C0F26" w:rsidRDefault="00DC2F86" w:rsidP="002C0F26">
      <w:pPr>
        <w:pStyle w:val="Style6"/>
        <w:widowControl/>
        <w:tabs>
          <w:tab w:val="left" w:leader="underscore" w:pos="4526"/>
        </w:tabs>
        <w:spacing w:line="360" w:lineRule="auto"/>
        <w:ind w:left="-540" w:right="-185" w:firstLine="0"/>
        <w:jc w:val="left"/>
        <w:rPr>
          <w:rStyle w:val="FontStyle44"/>
          <w:sz w:val="28"/>
          <w:szCs w:val="28"/>
          <w:lang w:val="uk-UA" w:eastAsia="uk-UA"/>
        </w:rPr>
      </w:pPr>
      <w:r w:rsidRPr="002C0F26">
        <w:rPr>
          <w:rStyle w:val="FontStyle44"/>
          <w:sz w:val="28"/>
          <w:szCs w:val="28"/>
          <w:lang w:val="uk-UA" w:eastAsia="uk-UA"/>
        </w:rPr>
        <w:t>ПІБ учня</w:t>
      </w:r>
      <w:r w:rsidRPr="002C0F26">
        <w:rPr>
          <w:rStyle w:val="FontStyle44"/>
          <w:sz w:val="28"/>
          <w:szCs w:val="28"/>
          <w:lang w:val="uk-UA" w:eastAsia="uk-UA"/>
        </w:rPr>
        <w:tab/>
      </w:r>
    </w:p>
    <w:p w:rsidR="00DC2F86" w:rsidRPr="002C0F26" w:rsidRDefault="00DC2F86" w:rsidP="002C0F26">
      <w:pPr>
        <w:spacing w:after="134" w:line="360" w:lineRule="auto"/>
        <w:ind w:left="-540" w:right="-185"/>
        <w:rPr>
          <w:sz w:val="28"/>
          <w:szCs w:val="28"/>
          <w:lang w:val="uk-UA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85"/>
        <w:gridCol w:w="2755"/>
        <w:gridCol w:w="1980"/>
        <w:gridCol w:w="1440"/>
      </w:tblGrid>
      <w:tr w:rsidR="00DC2F86" w:rsidRPr="002C0F26" w:rsidTr="00D528D7"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F86" w:rsidRPr="002C0F26" w:rsidRDefault="00DC2F86" w:rsidP="00D528D7">
            <w:pPr>
              <w:pStyle w:val="Style15"/>
              <w:widowControl/>
              <w:spacing w:line="360" w:lineRule="auto"/>
              <w:ind w:left="-540" w:right="-185"/>
              <w:rPr>
                <w:rStyle w:val="FontStyle44"/>
                <w:sz w:val="28"/>
                <w:szCs w:val="28"/>
                <w:lang w:val="uk-UA"/>
              </w:rPr>
            </w:pPr>
            <w:r w:rsidRPr="002C0F26">
              <w:rPr>
                <w:rStyle w:val="FontStyle44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2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F86" w:rsidRPr="002C0F26" w:rsidRDefault="00DC2F86" w:rsidP="00D528D7">
            <w:pPr>
              <w:pStyle w:val="Style15"/>
              <w:widowControl/>
              <w:spacing w:line="360" w:lineRule="auto"/>
              <w:ind w:left="195" w:right="75"/>
              <w:rPr>
                <w:rStyle w:val="FontStyle44"/>
                <w:sz w:val="28"/>
                <w:szCs w:val="28"/>
                <w:lang w:val="uk-UA" w:eastAsia="uk-UA"/>
              </w:rPr>
            </w:pPr>
            <w:r w:rsidRPr="002C0F26">
              <w:rPr>
                <w:rStyle w:val="FontStyle44"/>
                <w:sz w:val="28"/>
                <w:szCs w:val="28"/>
                <w:lang w:val="uk-UA" w:eastAsia="uk-UA"/>
              </w:rPr>
              <w:t>Якість роботи на уроці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F86" w:rsidRPr="002C0F26" w:rsidRDefault="00DC2F86" w:rsidP="00D528D7">
            <w:pPr>
              <w:pStyle w:val="Style15"/>
              <w:widowControl/>
              <w:spacing w:line="360" w:lineRule="auto"/>
              <w:ind w:left="-58" w:right="75"/>
              <w:rPr>
                <w:rStyle w:val="FontStyle44"/>
                <w:sz w:val="28"/>
                <w:szCs w:val="28"/>
                <w:lang w:val="uk-UA" w:eastAsia="uk-UA"/>
              </w:rPr>
            </w:pPr>
            <w:r w:rsidRPr="002C0F26">
              <w:rPr>
                <w:rStyle w:val="FontStyle44"/>
                <w:sz w:val="28"/>
                <w:szCs w:val="28"/>
                <w:lang w:val="uk-UA" w:eastAsia="uk-UA"/>
              </w:rPr>
              <w:t>Оцінка роботи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F86" w:rsidRPr="002C0F26" w:rsidRDefault="00DC2F86" w:rsidP="00D528D7">
            <w:pPr>
              <w:pStyle w:val="Style15"/>
              <w:widowControl/>
              <w:spacing w:line="360" w:lineRule="auto"/>
              <w:ind w:left="-540" w:right="-185"/>
              <w:rPr>
                <w:rStyle w:val="FontStyle44"/>
                <w:sz w:val="28"/>
                <w:szCs w:val="28"/>
                <w:lang w:val="uk-UA" w:eastAsia="uk-UA"/>
              </w:rPr>
            </w:pPr>
            <w:r w:rsidRPr="002C0F26">
              <w:rPr>
                <w:rStyle w:val="FontStyle44"/>
                <w:sz w:val="28"/>
                <w:szCs w:val="28"/>
                <w:lang w:val="uk-UA" w:eastAsia="uk-UA"/>
              </w:rPr>
              <w:t>Бал</w:t>
            </w:r>
          </w:p>
        </w:tc>
      </w:tr>
      <w:tr w:rsidR="00DC2F86" w:rsidRPr="002C0F26" w:rsidTr="00D528D7"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F86" w:rsidRPr="002C0F26" w:rsidRDefault="00DC2F86" w:rsidP="00D528D7">
            <w:pPr>
              <w:pStyle w:val="Style15"/>
              <w:widowControl/>
              <w:spacing w:line="360" w:lineRule="auto"/>
              <w:ind w:left="-540" w:right="-185"/>
              <w:rPr>
                <w:rStyle w:val="FontStyle44"/>
                <w:sz w:val="28"/>
                <w:szCs w:val="28"/>
              </w:rPr>
            </w:pPr>
            <w:r>
              <w:rPr>
                <w:rStyle w:val="FontStyle44"/>
                <w:sz w:val="28"/>
                <w:szCs w:val="28"/>
                <w:lang w:val="uk-UA"/>
              </w:rPr>
              <w:t xml:space="preserve">   </w:t>
            </w:r>
            <w:r w:rsidRPr="002C0F26">
              <w:rPr>
                <w:rStyle w:val="FontStyle44"/>
                <w:sz w:val="28"/>
                <w:szCs w:val="28"/>
              </w:rPr>
              <w:t>1</w:t>
            </w:r>
          </w:p>
        </w:tc>
        <w:tc>
          <w:tcPr>
            <w:tcW w:w="2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F86" w:rsidRPr="002C0F26" w:rsidRDefault="00DC2F86" w:rsidP="00D528D7">
            <w:pPr>
              <w:pStyle w:val="Style16"/>
              <w:widowControl/>
              <w:spacing w:line="360" w:lineRule="auto"/>
              <w:ind w:left="195" w:right="75" w:hanging="5"/>
              <w:jc w:val="center"/>
              <w:rPr>
                <w:rStyle w:val="FontStyle44"/>
                <w:sz w:val="28"/>
                <w:szCs w:val="28"/>
                <w:lang w:val="uk-UA" w:eastAsia="uk-UA"/>
              </w:rPr>
            </w:pPr>
            <w:r w:rsidRPr="002C0F26">
              <w:rPr>
                <w:rStyle w:val="FontStyle44"/>
                <w:sz w:val="28"/>
                <w:szCs w:val="28"/>
                <w:lang w:val="uk-UA" w:eastAsia="uk-UA"/>
              </w:rPr>
              <w:t>Повторив раніше вивчений матеріал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F86" w:rsidRPr="002C0F26" w:rsidRDefault="00DC2F86" w:rsidP="00D528D7">
            <w:pPr>
              <w:pStyle w:val="Style14"/>
              <w:widowControl/>
              <w:spacing w:line="360" w:lineRule="auto"/>
              <w:ind w:left="-540" w:right="-185"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F86" w:rsidRPr="002C0F26" w:rsidRDefault="00DC2F86" w:rsidP="00D528D7">
            <w:pPr>
              <w:pStyle w:val="Style14"/>
              <w:widowControl/>
              <w:spacing w:line="360" w:lineRule="auto"/>
              <w:ind w:left="-540" w:right="-185"/>
              <w:jc w:val="center"/>
              <w:rPr>
                <w:sz w:val="28"/>
                <w:szCs w:val="28"/>
              </w:rPr>
            </w:pPr>
          </w:p>
        </w:tc>
      </w:tr>
      <w:tr w:rsidR="00DC2F86" w:rsidRPr="002C0F26" w:rsidTr="00D528D7"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F86" w:rsidRPr="002C0F26" w:rsidRDefault="00DC2F86" w:rsidP="00D528D7">
            <w:pPr>
              <w:pStyle w:val="Style15"/>
              <w:widowControl/>
              <w:spacing w:line="360" w:lineRule="auto"/>
              <w:ind w:left="-540" w:right="-185"/>
              <w:rPr>
                <w:rStyle w:val="FontStyle44"/>
                <w:sz w:val="28"/>
                <w:szCs w:val="28"/>
              </w:rPr>
            </w:pPr>
            <w:r>
              <w:rPr>
                <w:rStyle w:val="FontStyle44"/>
                <w:sz w:val="28"/>
                <w:szCs w:val="28"/>
                <w:lang w:val="uk-UA"/>
              </w:rPr>
              <w:t xml:space="preserve">  </w:t>
            </w:r>
            <w:r w:rsidRPr="002C0F26">
              <w:rPr>
                <w:rStyle w:val="FontStyle44"/>
                <w:sz w:val="28"/>
                <w:szCs w:val="28"/>
              </w:rPr>
              <w:t>2</w:t>
            </w:r>
          </w:p>
        </w:tc>
        <w:tc>
          <w:tcPr>
            <w:tcW w:w="2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F86" w:rsidRPr="002C0F26" w:rsidRDefault="00DC2F86" w:rsidP="00D528D7">
            <w:pPr>
              <w:pStyle w:val="Style16"/>
              <w:widowControl/>
              <w:spacing w:line="360" w:lineRule="auto"/>
              <w:ind w:left="195" w:right="75" w:hanging="5"/>
              <w:jc w:val="center"/>
              <w:rPr>
                <w:rStyle w:val="FontStyle44"/>
                <w:sz w:val="28"/>
                <w:szCs w:val="28"/>
                <w:lang w:val="uk-UA" w:eastAsia="uk-UA"/>
              </w:rPr>
            </w:pPr>
            <w:r w:rsidRPr="002C0F26">
              <w:rPr>
                <w:rStyle w:val="FontStyle44"/>
                <w:sz w:val="28"/>
                <w:szCs w:val="28"/>
                <w:lang w:val="uk-UA" w:eastAsia="uk-UA"/>
              </w:rPr>
              <w:t>Результативно працював у парі та індивідуально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F86" w:rsidRPr="002C0F26" w:rsidRDefault="00DC2F86" w:rsidP="00D528D7">
            <w:pPr>
              <w:pStyle w:val="Style14"/>
              <w:widowControl/>
              <w:spacing w:line="360" w:lineRule="auto"/>
              <w:ind w:left="-540" w:right="-185"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F86" w:rsidRPr="002C0F26" w:rsidRDefault="00DC2F86" w:rsidP="00D528D7">
            <w:pPr>
              <w:pStyle w:val="Style14"/>
              <w:widowControl/>
              <w:spacing w:line="360" w:lineRule="auto"/>
              <w:ind w:left="-540" w:right="-185"/>
              <w:jc w:val="center"/>
              <w:rPr>
                <w:sz w:val="28"/>
                <w:szCs w:val="28"/>
              </w:rPr>
            </w:pPr>
          </w:p>
        </w:tc>
      </w:tr>
      <w:tr w:rsidR="00DC2F86" w:rsidRPr="002C0F26" w:rsidTr="00D528D7"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F86" w:rsidRPr="002C0F26" w:rsidRDefault="00DC2F86" w:rsidP="00D528D7">
            <w:pPr>
              <w:pStyle w:val="Style15"/>
              <w:widowControl/>
              <w:spacing w:line="360" w:lineRule="auto"/>
              <w:ind w:left="-540" w:right="-185"/>
              <w:rPr>
                <w:rStyle w:val="FontStyle44"/>
                <w:sz w:val="28"/>
                <w:szCs w:val="28"/>
              </w:rPr>
            </w:pPr>
            <w:r>
              <w:rPr>
                <w:rStyle w:val="FontStyle44"/>
                <w:sz w:val="28"/>
                <w:szCs w:val="28"/>
                <w:lang w:val="uk-UA"/>
              </w:rPr>
              <w:t xml:space="preserve">  </w:t>
            </w:r>
            <w:r w:rsidRPr="002C0F26">
              <w:rPr>
                <w:rStyle w:val="FontStyle44"/>
                <w:sz w:val="28"/>
                <w:szCs w:val="28"/>
              </w:rPr>
              <w:t>3</w:t>
            </w:r>
          </w:p>
        </w:tc>
        <w:tc>
          <w:tcPr>
            <w:tcW w:w="2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F86" w:rsidRPr="002C0F26" w:rsidRDefault="00DC2F86" w:rsidP="00D528D7">
            <w:pPr>
              <w:pStyle w:val="Style16"/>
              <w:widowControl/>
              <w:spacing w:line="360" w:lineRule="auto"/>
              <w:ind w:left="195" w:right="75"/>
              <w:jc w:val="center"/>
              <w:rPr>
                <w:rStyle w:val="FontStyle44"/>
                <w:sz w:val="28"/>
                <w:szCs w:val="28"/>
                <w:lang w:val="uk-UA" w:eastAsia="uk-UA"/>
              </w:rPr>
            </w:pPr>
            <w:r w:rsidRPr="002C0F26">
              <w:rPr>
                <w:rStyle w:val="FontStyle44"/>
                <w:sz w:val="28"/>
                <w:szCs w:val="28"/>
                <w:lang w:val="uk-UA" w:eastAsia="uk-UA"/>
              </w:rPr>
              <w:t>Зможу узагальнити вивчений матеріал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F86" w:rsidRPr="002C0F26" w:rsidRDefault="00DC2F86" w:rsidP="00D528D7">
            <w:pPr>
              <w:pStyle w:val="Style14"/>
              <w:widowControl/>
              <w:spacing w:line="360" w:lineRule="auto"/>
              <w:ind w:left="-540" w:right="-185"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F86" w:rsidRPr="002C0F26" w:rsidRDefault="00DC2F86" w:rsidP="00D528D7">
            <w:pPr>
              <w:pStyle w:val="Style14"/>
              <w:widowControl/>
              <w:spacing w:line="360" w:lineRule="auto"/>
              <w:ind w:left="-540" w:right="-185"/>
              <w:jc w:val="center"/>
              <w:rPr>
                <w:sz w:val="28"/>
                <w:szCs w:val="28"/>
              </w:rPr>
            </w:pPr>
          </w:p>
        </w:tc>
      </w:tr>
    </w:tbl>
    <w:p w:rsidR="00DC2F86" w:rsidRPr="002C0F26" w:rsidRDefault="00DC2F86" w:rsidP="00D528D7">
      <w:pPr>
        <w:spacing w:before="100" w:beforeAutospacing="1" w:after="100" w:afterAutospacing="1" w:line="36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sectPr w:rsidR="00DC2F86" w:rsidRPr="002C0F26" w:rsidSect="00B552C7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35046E"/>
    <w:multiLevelType w:val="hybridMultilevel"/>
    <w:tmpl w:val="956AB2E6"/>
    <w:lvl w:ilvl="0" w:tplc="11229DD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7657E0B"/>
    <w:multiLevelType w:val="hybridMultilevel"/>
    <w:tmpl w:val="6920762E"/>
    <w:lvl w:ilvl="0" w:tplc="5150D9A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DE86D7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5D8D2A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57EF87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65867D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89AB4C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9D8E47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3F0C1A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7F0661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B34736A"/>
    <w:multiLevelType w:val="hybridMultilevel"/>
    <w:tmpl w:val="150854F2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434C"/>
    <w:rsid w:val="0000710A"/>
    <w:rsid w:val="001A7CE6"/>
    <w:rsid w:val="002318F5"/>
    <w:rsid w:val="00297F8D"/>
    <w:rsid w:val="002C0478"/>
    <w:rsid w:val="002C0F26"/>
    <w:rsid w:val="002D63AC"/>
    <w:rsid w:val="002E7338"/>
    <w:rsid w:val="00337EC2"/>
    <w:rsid w:val="00412277"/>
    <w:rsid w:val="00450702"/>
    <w:rsid w:val="00517666"/>
    <w:rsid w:val="0052772A"/>
    <w:rsid w:val="00576DBB"/>
    <w:rsid w:val="00677E36"/>
    <w:rsid w:val="006D2378"/>
    <w:rsid w:val="00711AEE"/>
    <w:rsid w:val="00717F71"/>
    <w:rsid w:val="00727F19"/>
    <w:rsid w:val="007A00E8"/>
    <w:rsid w:val="0082485B"/>
    <w:rsid w:val="008925AD"/>
    <w:rsid w:val="0092434C"/>
    <w:rsid w:val="00941659"/>
    <w:rsid w:val="009C0880"/>
    <w:rsid w:val="00A006A1"/>
    <w:rsid w:val="00A25210"/>
    <w:rsid w:val="00A63C46"/>
    <w:rsid w:val="00A6533C"/>
    <w:rsid w:val="00AF74BD"/>
    <w:rsid w:val="00B03F34"/>
    <w:rsid w:val="00B1213D"/>
    <w:rsid w:val="00B552C7"/>
    <w:rsid w:val="00BD7FCF"/>
    <w:rsid w:val="00C619E3"/>
    <w:rsid w:val="00C7562A"/>
    <w:rsid w:val="00CE327F"/>
    <w:rsid w:val="00CE553F"/>
    <w:rsid w:val="00D528D7"/>
    <w:rsid w:val="00DA3E9A"/>
    <w:rsid w:val="00DB083D"/>
    <w:rsid w:val="00DC2F86"/>
    <w:rsid w:val="00DE3C92"/>
    <w:rsid w:val="00E63AF1"/>
    <w:rsid w:val="00F97B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1AEE"/>
    <w:pPr>
      <w:spacing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semiHidden/>
    <w:rsid w:val="009243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92434C"/>
    <w:rPr>
      <w:rFonts w:ascii="Times New Roman" w:hAnsi="Times New Roman" w:cs="Times New Roman"/>
      <w:sz w:val="24"/>
      <w:szCs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semiHidden/>
    <w:rsid w:val="009243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2434C"/>
    <w:rPr>
      <w:rFonts w:ascii="Times New Roman" w:hAnsi="Times New Roman" w:cs="Times New Roman"/>
      <w:sz w:val="24"/>
      <w:szCs w:val="24"/>
      <w:lang w:eastAsia="ru-RU"/>
    </w:rPr>
  </w:style>
  <w:style w:type="paragraph" w:styleId="BodyText3">
    <w:name w:val="Body Text 3"/>
    <w:basedOn w:val="Normal"/>
    <w:link w:val="BodyText3Char"/>
    <w:uiPriority w:val="99"/>
    <w:semiHidden/>
    <w:rsid w:val="009243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92434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Normal"/>
    <w:uiPriority w:val="99"/>
    <w:rsid w:val="00DE3C9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tyle9">
    <w:name w:val="Style9"/>
    <w:basedOn w:val="Normal"/>
    <w:uiPriority w:val="99"/>
    <w:rsid w:val="00DE3C92"/>
    <w:pPr>
      <w:widowControl w:val="0"/>
      <w:autoSpaceDE w:val="0"/>
      <w:autoSpaceDN w:val="0"/>
      <w:adjustRightInd w:val="0"/>
      <w:spacing w:line="245" w:lineRule="exact"/>
      <w:ind w:firstLine="274"/>
      <w:jc w:val="both"/>
    </w:pPr>
    <w:rPr>
      <w:rFonts w:ascii="Impact" w:hAnsi="Impact"/>
      <w:sz w:val="24"/>
      <w:szCs w:val="24"/>
      <w:lang w:eastAsia="ru-RU"/>
    </w:rPr>
  </w:style>
  <w:style w:type="character" w:customStyle="1" w:styleId="FontStyle28">
    <w:name w:val="Font Style28"/>
    <w:basedOn w:val="DefaultParagraphFont"/>
    <w:uiPriority w:val="99"/>
    <w:rsid w:val="00DE3C92"/>
    <w:rPr>
      <w:rFonts w:ascii="Times New Roman" w:hAnsi="Times New Roman" w:cs="Times New Roman"/>
      <w:b/>
      <w:bCs/>
      <w:sz w:val="22"/>
      <w:szCs w:val="22"/>
    </w:rPr>
  </w:style>
  <w:style w:type="paragraph" w:customStyle="1" w:styleId="Style6">
    <w:name w:val="Style6"/>
    <w:basedOn w:val="Normal"/>
    <w:uiPriority w:val="99"/>
    <w:rsid w:val="00C619E3"/>
    <w:pPr>
      <w:widowControl w:val="0"/>
      <w:autoSpaceDE w:val="0"/>
      <w:autoSpaceDN w:val="0"/>
      <w:adjustRightInd w:val="0"/>
      <w:spacing w:line="247" w:lineRule="exact"/>
      <w:ind w:firstLine="274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Style13">
    <w:name w:val="Style13"/>
    <w:basedOn w:val="Normal"/>
    <w:uiPriority w:val="99"/>
    <w:rsid w:val="00C619E3"/>
    <w:pPr>
      <w:widowControl w:val="0"/>
      <w:autoSpaceDE w:val="0"/>
      <w:autoSpaceDN w:val="0"/>
      <w:adjustRightInd w:val="0"/>
      <w:spacing w:line="250" w:lineRule="exact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36">
    <w:name w:val="Font Style36"/>
    <w:basedOn w:val="DefaultParagraphFont"/>
    <w:uiPriority w:val="99"/>
    <w:rsid w:val="00C619E3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Style16">
    <w:name w:val="Style16"/>
    <w:basedOn w:val="Normal"/>
    <w:uiPriority w:val="99"/>
    <w:rsid w:val="00C619E3"/>
    <w:pPr>
      <w:widowControl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tyle14">
    <w:name w:val="Style14"/>
    <w:basedOn w:val="Normal"/>
    <w:uiPriority w:val="99"/>
    <w:rsid w:val="00C619E3"/>
    <w:pPr>
      <w:widowControl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tyle15">
    <w:name w:val="Style15"/>
    <w:basedOn w:val="Normal"/>
    <w:uiPriority w:val="99"/>
    <w:rsid w:val="00C619E3"/>
    <w:pPr>
      <w:widowControl w:val="0"/>
      <w:autoSpaceDE w:val="0"/>
      <w:autoSpaceDN w:val="0"/>
      <w:adjustRightInd w:val="0"/>
      <w:spacing w:line="235" w:lineRule="exact"/>
      <w:jc w:val="center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44">
    <w:name w:val="Font Style44"/>
    <w:basedOn w:val="DefaultParagraphFont"/>
    <w:uiPriority w:val="99"/>
    <w:rsid w:val="00C619E3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8834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4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83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834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83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834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83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83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83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259</TotalTime>
  <Pages>6</Pages>
  <Words>1268</Words>
  <Characters>7232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SPA</cp:lastModifiedBy>
  <cp:revision>6</cp:revision>
  <dcterms:created xsi:type="dcterms:W3CDTF">2013-03-15T23:31:00Z</dcterms:created>
  <dcterms:modified xsi:type="dcterms:W3CDTF">2013-12-06T11:43:00Z</dcterms:modified>
</cp:coreProperties>
</file>