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D37" w:rsidRDefault="00AD2C1C" w:rsidP="00AD2C1C">
      <w:r w:rsidRPr="00AD2C1C">
        <w:object w:dxaOrig="9639" w:dyaOrig="15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58.25pt" o:ole="">
            <v:imagedata r:id="rId6" o:title=""/>
          </v:shape>
          <o:OLEObject Type="Embed" ProgID="Word.Document.12" ShapeID="_x0000_i1025" DrawAspect="Content" ObjectID="_1570818449" r:id="rId7">
            <o:FieldCodes>\s</o:FieldCodes>
          </o:OLEObject>
        </w:object>
      </w:r>
    </w:p>
    <w:p w:rsidR="00AD2C1C" w:rsidRPr="00AD2C1C" w:rsidRDefault="00AD2C1C" w:rsidP="00AD2C1C">
      <w:pPr>
        <w:suppressAutoHyphens w:val="0"/>
        <w:spacing w:after="0" w:line="360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uk-UA"/>
        </w:rPr>
        <w:lastRenderedPageBreak/>
        <w:t>Тема:</w:t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Pr="00AD2C1C">
        <w:rPr>
          <w:rFonts w:ascii="Times New Roman" w:hAnsi="Times New Roman" w:cs="Times New Roman"/>
          <w:b/>
          <w:i/>
          <w:color w:val="FF0000"/>
          <w:sz w:val="44"/>
          <w:szCs w:val="28"/>
          <w:lang w:val="uk-UA"/>
        </w:rPr>
        <w:t xml:space="preserve"> </w:t>
      </w:r>
      <w:r w:rsidRPr="00AD2C1C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val="uk-UA"/>
        </w:rPr>
        <w:t>“</w:t>
      </w:r>
      <w:r w:rsidRPr="00AD2C1C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r w:rsidRPr="00AD2C1C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Ми – </w:t>
      </w:r>
      <w:proofErr w:type="spellStart"/>
      <w:r w:rsidRPr="00AD2C1C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діти</w:t>
      </w:r>
      <w:proofErr w:type="spellEnd"/>
      <w:r w:rsidRPr="00AD2C1C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AD2C1C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європейської</w:t>
      </w:r>
      <w:proofErr w:type="spellEnd"/>
      <w:r w:rsidRPr="00AD2C1C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AD2C1C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родини</w:t>
      </w:r>
      <w:proofErr w:type="spellEnd"/>
      <w:r w:rsidRPr="00AD2C1C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val="uk-UA"/>
        </w:rPr>
        <w:t>”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uk-UA"/>
        </w:rPr>
        <w:t xml:space="preserve">Мета: </w:t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розширювати та уточнювати знання учнів про Україну як незалежну суверенну і єдину державу, державні і народні символи, обереги України, знання Конституції України; формувати  почуття патріотизму та національної гідності і самосвідомості виховувати любов і повагу до своєї Батьківщини - України, її символів, традицій, обрядів, почуття глибокої поваги до предків, своїх рідних і близьких, гордості за свій народ і країну. 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uk-UA"/>
        </w:rPr>
        <w:t>Обладнання:</w:t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мультимедійна презентація до уроку, фізична карта України,  матеріали для інтерактивної вправи «Асоціативний кущ»,  предметні малюнки серця і карти, ручки, олівці, ножиці, клей.</w:t>
      </w:r>
    </w:p>
    <w:p w:rsidR="00AD2C1C" w:rsidRPr="00AD2C1C" w:rsidRDefault="00AD2C1C" w:rsidP="00AD2C1C">
      <w:pPr>
        <w:shd w:val="clear" w:color="auto" w:fill="FFFFFF"/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uk-UA" w:eastAsia="uk-UA"/>
        </w:rPr>
        <w:t>Форма проведення:</w:t>
      </w: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  <w:t> урок- подорож з елементами проекту.</w:t>
      </w:r>
    </w:p>
    <w:p w:rsidR="00AD2C1C" w:rsidRPr="00AD2C1C" w:rsidRDefault="00AD2C1C" w:rsidP="00AD2C1C">
      <w:pPr>
        <w:shd w:val="clear" w:color="auto" w:fill="FFFFFF"/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uk-UA" w:eastAsia="uk-UA"/>
        </w:rPr>
        <w:t>Місце проведення:</w:t>
      </w: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  <w:t> класна кімната.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</w:p>
    <w:p w:rsidR="00AD2C1C" w:rsidRPr="00AD2C1C" w:rsidRDefault="00AD2C1C" w:rsidP="00AD2C1C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uk-UA"/>
        </w:rPr>
        <w:t>Хід уроку</w:t>
      </w:r>
    </w:p>
    <w:p w:rsidR="00AD2C1C" w:rsidRPr="00AD2C1C" w:rsidRDefault="00AD2C1C" w:rsidP="00AD2C1C">
      <w:pPr>
        <w:numPr>
          <w:ilvl w:val="0"/>
          <w:numId w:val="27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Вступна частина</w:t>
      </w:r>
    </w:p>
    <w:p w:rsidR="00AD2C1C" w:rsidRPr="00AD2C1C" w:rsidRDefault="00AD2C1C" w:rsidP="00AD2C1C">
      <w:pPr>
        <w:numPr>
          <w:ilvl w:val="0"/>
          <w:numId w:val="2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Вправа «Привітання».</w:t>
      </w:r>
    </w:p>
    <w:p w:rsidR="00AD2C1C" w:rsidRPr="00AD2C1C" w:rsidRDefault="00AD2C1C" w:rsidP="00AD2C1C">
      <w:pPr>
        <w:suppressAutoHyphens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Добрий день, мої милі діти,</w:t>
      </w:r>
    </w:p>
    <w:p w:rsidR="00AD2C1C" w:rsidRPr="00AD2C1C" w:rsidRDefault="00AD2C1C" w:rsidP="00AD2C1C">
      <w:pPr>
        <w:suppressAutoHyphens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підросли і змужніли у нас.</w:t>
      </w:r>
    </w:p>
    <w:p w:rsidR="00AD2C1C" w:rsidRPr="00AD2C1C" w:rsidRDefault="00AD2C1C" w:rsidP="00AD2C1C">
      <w:pPr>
        <w:suppressAutoHyphens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Будемо вчитись, дружити,</w:t>
      </w:r>
    </w:p>
    <w:p w:rsidR="00AD2C1C" w:rsidRPr="00AD2C1C" w:rsidRDefault="00AD2C1C" w:rsidP="00AD2C1C">
      <w:pPr>
        <w:suppressAutoHyphens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радіти й називатись 4 клас!</w:t>
      </w:r>
    </w:p>
    <w:p w:rsidR="00AD2C1C" w:rsidRPr="00AD2C1C" w:rsidRDefault="00AD2C1C" w:rsidP="00AD2C1C">
      <w:pPr>
        <w:numPr>
          <w:ilvl w:val="0"/>
          <w:numId w:val="2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AD2C1C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uk-UA"/>
        </w:rPr>
        <w:t>Гра « Так чи  не так, я чи не я»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Усі  за  літо  відпочили?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 набралися  ви сили?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У школу всі  із вас хотіли?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А на сонці </w:t>
      </w:r>
      <w:proofErr w:type="spellStart"/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засмагли</w:t>
      </w:r>
      <w:proofErr w:type="spellEnd"/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Хто улітку грався?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Ну, а хто  купався?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У  таборі хто із вас був?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А хто  букви  всі </w:t>
      </w:r>
      <w:proofErr w:type="spellStart"/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забув</w:t>
      </w:r>
      <w:proofErr w:type="spellEnd"/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Хто з вас їздив до бабусі?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lastRenderedPageBreak/>
        <w:t>Хто допомагав матусі?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Хто книжку нову прочитав?</w:t>
      </w:r>
    </w:p>
    <w:p w:rsidR="00AD2C1C" w:rsidRPr="00AD2C1C" w:rsidRDefault="00AD2C1C" w:rsidP="00AD2C1C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 хто лише в м’яча  ганяв?…</w:t>
      </w:r>
    </w:p>
    <w:p w:rsidR="00AD2C1C" w:rsidRPr="00AD2C1C" w:rsidRDefault="00AD2C1C" w:rsidP="00AD2C1C">
      <w:pPr>
        <w:numPr>
          <w:ilvl w:val="0"/>
          <w:numId w:val="25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  яке  сьогодні число, який місяць, рік?</w:t>
      </w:r>
    </w:p>
    <w:p w:rsidR="00AD2C1C" w:rsidRPr="00AD2C1C" w:rsidRDefault="00AD2C1C" w:rsidP="00AD2C1C">
      <w:pPr>
        <w:numPr>
          <w:ilvl w:val="0"/>
          <w:numId w:val="25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Чим  особливий цей день для вас?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ІІ. Основна частина</w:t>
      </w:r>
    </w:p>
    <w:p w:rsidR="00AD2C1C" w:rsidRPr="00AD2C1C" w:rsidRDefault="00AD2C1C" w:rsidP="00AD2C1C">
      <w:pPr>
        <w:numPr>
          <w:ilvl w:val="0"/>
          <w:numId w:val="26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color w:val="2F5496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color w:val="2F5496"/>
          <w:sz w:val="28"/>
          <w:szCs w:val="28"/>
          <w:lang w:val="uk-UA"/>
        </w:rPr>
        <w:t>Оголошення теми та мети уроку</w:t>
      </w:r>
    </w:p>
    <w:p w:rsidR="00AD2C1C" w:rsidRPr="00AD2C1C" w:rsidRDefault="00AD2C1C" w:rsidP="00AD2C1C">
      <w:pPr>
        <w:suppressAutoHyphens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– Тема нашого уроку дуже цікава.</w:t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ab/>
        <w:t>Давайте всі разом прочитаємо її.</w:t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ab/>
      </w:r>
    </w:p>
    <w:p w:rsidR="00AD2C1C" w:rsidRPr="00AD2C1C" w:rsidRDefault="00AD2C1C" w:rsidP="00AD2C1C">
      <w:pPr>
        <w:suppressAutoHyphens w:val="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ab/>
      </w:r>
      <w:r w:rsidRPr="00AD2C1C"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/>
        </w:rPr>
        <w:t>МИ – ДІТИ  ЄВРОПЕЙСЬКОЇ РОДИНИ</w:t>
      </w:r>
      <w:r w:rsidRPr="00AD2C1C"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/>
        </w:rPr>
        <w:tab/>
      </w:r>
    </w:p>
    <w:p w:rsidR="00AD2C1C" w:rsidRPr="00AD2C1C" w:rsidRDefault="00AD2C1C" w:rsidP="00AD2C1C">
      <w:pPr>
        <w:suppressAutoHyphens w:val="0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-Як ви розумієте ці рядки? </w:t>
      </w:r>
      <w:r w:rsidRPr="00AD2C1C">
        <w:rPr>
          <w:rFonts w:ascii="Times New Roman" w:eastAsia="Calibri" w:hAnsi="Times New Roman" w:cs="Times New Roman"/>
          <w:i/>
          <w:color w:val="auto"/>
          <w:sz w:val="28"/>
          <w:szCs w:val="28"/>
          <w:lang w:val="uk-UA"/>
        </w:rPr>
        <w:t>(Відповіді учнів)</w:t>
      </w:r>
    </w:p>
    <w:p w:rsidR="00AD2C1C" w:rsidRPr="00AD2C1C" w:rsidRDefault="00AD2C1C" w:rsidP="00AD2C1C">
      <w:pPr>
        <w:numPr>
          <w:ilvl w:val="0"/>
          <w:numId w:val="30"/>
        </w:numPr>
        <w:suppressAutoHyphens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Діти, сьогодні ми з вами будемо туристами які подорожують країнами Європи, та не просто подорожувати , а складати путівник.</w:t>
      </w:r>
    </w:p>
    <w:p w:rsidR="00AD2C1C" w:rsidRPr="00AD2C1C" w:rsidRDefault="00AD2C1C" w:rsidP="00AD2C1C">
      <w:pPr>
        <w:numPr>
          <w:ilvl w:val="0"/>
          <w:numId w:val="31"/>
        </w:numPr>
        <w:suppressAutoHyphens w:val="0"/>
        <w:spacing w:after="0" w:line="360" w:lineRule="auto"/>
        <w:contextualSpacing/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Вправа «Мозковий штурм». </w:t>
      </w:r>
    </w:p>
    <w:p w:rsidR="00AD2C1C" w:rsidRPr="00AD2C1C" w:rsidRDefault="00AD2C1C" w:rsidP="00AD2C1C">
      <w:pPr>
        <w:numPr>
          <w:ilvl w:val="0"/>
          <w:numId w:val="30"/>
        </w:numPr>
        <w:suppressAutoHyphens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Що таке путівник? ( Це довідник, який  допомагає туристам краще орієнтуватися в незнайомій місцевості, а так само розказує про незнайоме місто, радить найкращі та цікаві місця для відвідин (історичне місце, музей).</w:t>
      </w:r>
    </w:p>
    <w:p w:rsidR="00AD2C1C" w:rsidRPr="00AD2C1C" w:rsidRDefault="00AD2C1C" w:rsidP="00AD2C1C">
      <w:pPr>
        <w:numPr>
          <w:ilvl w:val="0"/>
          <w:numId w:val="31"/>
        </w:numPr>
        <w:suppressAutoHyphens w:val="0"/>
        <w:spacing w:after="0" w:line="360" w:lineRule="auto"/>
        <w:contextualSpacing/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Вправа «Розгадайте ребус»</w:t>
      </w:r>
    </w:p>
    <w:p w:rsidR="00AD2C1C" w:rsidRPr="00AD2C1C" w:rsidRDefault="00AD2C1C" w:rsidP="00AD2C1C">
      <w:pPr>
        <w:numPr>
          <w:ilvl w:val="0"/>
          <w:numId w:val="30"/>
        </w:numPr>
        <w:suppressAutoHyphens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Про яку саме  країну ми з вами сьогодні складатимемо путівник  ви дізнаєтеся  розгадавши загадку.</w:t>
      </w:r>
    </w:p>
    <w:p w:rsidR="00AD2C1C" w:rsidRPr="00AD2C1C" w:rsidRDefault="00AD2C1C" w:rsidP="00AD2C1C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Красивий, щедрий, рідний край</w:t>
      </w:r>
    </w:p>
    <w:p w:rsidR="00AD2C1C" w:rsidRPr="00AD2C1C" w:rsidRDefault="00AD2C1C" w:rsidP="00AD2C1C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                                           І мова наша - солов’їна.</w:t>
      </w:r>
    </w:p>
    <w:p w:rsidR="00AD2C1C" w:rsidRPr="00AD2C1C" w:rsidRDefault="00AD2C1C" w:rsidP="00AD2C1C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                                           Люби, шануй, оберігай</w:t>
      </w:r>
    </w:p>
    <w:p w:rsidR="00AD2C1C" w:rsidRPr="00AD2C1C" w:rsidRDefault="00AD2C1C" w:rsidP="00AD2C1C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     Усе, що зветься  …     (</w:t>
      </w:r>
      <w:r w:rsidRPr="00AD2C1C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Україна).</w:t>
      </w:r>
    </w:p>
    <w:p w:rsidR="00AD2C1C" w:rsidRPr="00AD2C1C" w:rsidRDefault="00AD2C1C" w:rsidP="00AD2C1C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D2C1C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- </w:t>
      </w:r>
      <w:proofErr w:type="spellStart"/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Діти</w:t>
      </w:r>
      <w:proofErr w:type="spellEnd"/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як </w:t>
      </w:r>
      <w:proofErr w:type="spellStart"/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ця</w:t>
      </w:r>
      <w:proofErr w:type="spellEnd"/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gramStart"/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загадка  </w:t>
      </w:r>
      <w:proofErr w:type="spellStart"/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пов'язана</w:t>
      </w:r>
      <w:proofErr w:type="spellEnd"/>
      <w:proofErr w:type="gramEnd"/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з темою уроку?</w:t>
      </w:r>
    </w:p>
    <w:p w:rsidR="00AD2C1C" w:rsidRPr="00AD2C1C" w:rsidRDefault="00AD2C1C" w:rsidP="00AD2C1C">
      <w:pPr>
        <w:suppressAutoHyphens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ru-RU"/>
        </w:rPr>
      </w:pPr>
      <w:r w:rsidRPr="00AD2C1C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ru-RU"/>
        </w:rPr>
        <w:t>3. Подорож країною з елементами проекту</w:t>
      </w:r>
    </w:p>
    <w:p w:rsidR="00AD2C1C" w:rsidRPr="00AD2C1C" w:rsidRDefault="00AD2C1C" w:rsidP="00AD2C1C">
      <w:pPr>
        <w:suppressAutoHyphens w:val="0"/>
        <w:spacing w:after="0" w:line="360" w:lineRule="auto"/>
        <w:rPr>
          <w:rFonts w:ascii="Times New Roman" w:eastAsia="Calibri" w:hAnsi="Times New Roman" w:cs="Times New Roman"/>
          <w:b/>
          <w:color w:val="7030A0"/>
          <w:sz w:val="28"/>
          <w:szCs w:val="28"/>
          <w:lang w:val="uk-UA" w:eastAsia="ru-RU"/>
        </w:rPr>
      </w:pPr>
      <w:r w:rsidRPr="00AD2C1C">
        <w:rPr>
          <w:rFonts w:ascii="Times New Roman" w:eastAsia="Calibri" w:hAnsi="Times New Roman" w:cs="Times New Roman"/>
          <w:b/>
          <w:color w:val="7030A0"/>
          <w:sz w:val="28"/>
          <w:szCs w:val="28"/>
          <w:lang w:val="uk-UA" w:eastAsia="ru-RU"/>
        </w:rPr>
        <w:t>Сторінка № 1.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 w:eastAsia="ru-RU"/>
        </w:rPr>
      </w:pPr>
      <w:r w:rsidRPr="00AD2C1C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 w:eastAsia="ru-RU"/>
        </w:rPr>
        <w:t xml:space="preserve">     1.  Інтерактивна вправа «Асоціативний кущ»</w:t>
      </w:r>
      <w:r w:rsidRPr="00AD2C1C">
        <w:rPr>
          <w:rFonts w:ascii="Times New Roman" w:eastAsia="Calibri" w:hAnsi="Times New Roman" w:cs="Times New Roman"/>
          <w:b/>
          <w:i/>
          <w:iCs/>
          <w:color w:val="00B050"/>
          <w:sz w:val="28"/>
          <w:szCs w:val="28"/>
          <w:lang w:val="uk-UA" w:eastAsia="ru-RU"/>
        </w:rPr>
        <w:t xml:space="preserve"> </w:t>
      </w:r>
      <w:r w:rsidRPr="00AD2C1C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 w:eastAsia="ru-RU"/>
        </w:rPr>
        <w:t>скласти «пташку миру» до слова </w:t>
      </w:r>
      <w:r w:rsidRPr="00AD2C1C">
        <w:rPr>
          <w:rFonts w:ascii="Times New Roman" w:eastAsia="Calibri" w:hAnsi="Times New Roman" w:cs="Times New Roman"/>
          <w:b/>
          <w:bCs/>
          <w:i/>
          <w:iCs/>
          <w:color w:val="00B050"/>
          <w:sz w:val="28"/>
          <w:szCs w:val="28"/>
          <w:lang w:val="uk-UA" w:eastAsia="ru-RU"/>
        </w:rPr>
        <w:t>Україна </w:t>
      </w:r>
    </w:p>
    <w:p w:rsidR="00AD2C1C" w:rsidRPr="00AD2C1C" w:rsidRDefault="00AD2C1C" w:rsidP="00AD2C1C">
      <w:pPr>
        <w:suppressAutoHyphens w:val="0"/>
        <w:spacing w:after="0" w:line="360" w:lineRule="auto"/>
        <w:ind w:left="435"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- А що для кожного з вас, діти, означає слово Україна?. </w:t>
      </w:r>
      <w:r w:rsidRPr="00AD2C1C">
        <w:rPr>
          <w:rFonts w:ascii="Times New Roman" w:eastAsia="Calibri" w:hAnsi="Times New Roman" w:cs="Times New Roman"/>
          <w:i/>
          <w:color w:val="auto"/>
          <w:sz w:val="28"/>
          <w:szCs w:val="28"/>
          <w:lang w:val="uk-UA"/>
        </w:rPr>
        <w:t>(Діти висловлюють свої думки).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i/>
          <w:color w:val="auto"/>
          <w:sz w:val="28"/>
          <w:szCs w:val="28"/>
          <w:lang w:val="uk-UA"/>
        </w:rPr>
        <w:lastRenderedPageBreak/>
        <w:t xml:space="preserve">        (Слова записуються над  зображенням голуба і прикріплюються на аркуш заповнюючи першу сторінку путівника,  будується «Асоціативний кущ»).</w:t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63621CBB" wp14:editId="45F51B82">
            <wp:extent cx="2329180" cy="22987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C1C" w:rsidRPr="00AD2C1C" w:rsidRDefault="00AD2C1C" w:rsidP="00AD2C1C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hd w:val="clear" w:color="auto" w:fill="FFFFFF"/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AD2C1C">
        <w:rPr>
          <w:rFonts w:eastAsia="Calibri" w:cs="Times New Roman"/>
          <w:b/>
          <w:color w:val="2F5496"/>
          <w:sz w:val="28"/>
          <w:szCs w:val="28"/>
          <w:lang w:val="uk-UA"/>
        </w:rPr>
        <w:t xml:space="preserve">2. </w:t>
      </w:r>
      <w:r w:rsidRPr="00AD2C1C">
        <w:rPr>
          <w:rFonts w:ascii="Times New Roman" w:eastAsia="Times New Roman" w:hAnsi="Times New Roman" w:cs="Times New Roman"/>
          <w:color w:val="2F5496"/>
          <w:sz w:val="28"/>
          <w:szCs w:val="28"/>
          <w:lang w:val="uk-UA" w:eastAsia="uk-UA"/>
        </w:rPr>
        <w:t xml:space="preserve">Бесіда вчителя </w:t>
      </w: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  <w:t>«</w:t>
      </w:r>
      <w:r w:rsidRPr="00AD2C1C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Україна незалежна  європейська країна»</w:t>
      </w:r>
    </w:p>
    <w:p w:rsidR="00AD2C1C" w:rsidRPr="00AD2C1C" w:rsidRDefault="00AD2C1C" w:rsidP="00AD2C1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Перед вами глобус, зменшена модель Землі. Вся суша поділена на материки.</w:t>
      </w:r>
    </w:p>
    <w:p w:rsidR="00AD2C1C" w:rsidRPr="00AD2C1C" w:rsidRDefault="00AD2C1C" w:rsidP="00AD2C1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Серед них материк Євразія. Який поділяється на Європу і Азію. Україна розташована в Європі.  Величезні простори займає наша країна. За площею –  одна з найбільших серед  країн Європи.</w:t>
      </w:r>
    </w:p>
    <w:p w:rsidR="00AD2C1C" w:rsidRPr="00AD2C1C" w:rsidRDefault="00AD2C1C" w:rsidP="00AD2C1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На вашу думку, що означає бути європейцем? (Відповіді учнів)</w:t>
      </w:r>
    </w:p>
    <w:p w:rsidR="00AD2C1C" w:rsidRPr="00AD2C1C" w:rsidRDefault="00AD2C1C" w:rsidP="00AD2C1C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Отже, бути європейцем це означає любити свою країну, відноситися з повагою до  народу , символів держави, </w:t>
      </w:r>
      <w:r w:rsidRPr="00AD2C1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>знати її історію, захищати незалежність своєї держави, що і роблять тисячі українців на Сході країни. Бути гордим, що ти українець.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color w:val="7030A0"/>
          <w:sz w:val="28"/>
          <w:szCs w:val="28"/>
          <w:lang w:val="uk-UA"/>
        </w:rPr>
        <w:t xml:space="preserve">    Сторінка № 2 «Історична»</w:t>
      </w:r>
    </w:p>
    <w:p w:rsidR="00AD2C1C" w:rsidRPr="00AD2C1C" w:rsidRDefault="00AD2C1C" w:rsidP="00AD2C1C">
      <w:pPr>
        <w:suppressAutoHyphens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1. Легенда „Наша земля”</w:t>
      </w:r>
    </w:p>
    <w:p w:rsidR="00AD2C1C" w:rsidRPr="00AD2C1C" w:rsidRDefault="00AD2C1C" w:rsidP="00AD2C1C">
      <w:pPr>
        <w:suppressAutoHyphens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 xml:space="preserve">- </w:t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Давайте ж почнемо  з самого початку</w:t>
      </w:r>
      <w:r w:rsidRPr="00AD2C1C">
        <w:rPr>
          <w:rFonts w:ascii="Times New Roman" w:eastAsia="Calibri" w:hAnsi="Times New Roman" w:cs="Times New Roman"/>
          <w:color w:val="333333"/>
          <w:sz w:val="28"/>
          <w:szCs w:val="28"/>
          <w:lang w:val="uk-UA"/>
        </w:rPr>
        <w:t>.</w:t>
      </w:r>
    </w:p>
    <w:p w:rsidR="00AD2C1C" w:rsidRPr="00AD2C1C" w:rsidRDefault="00AD2C1C" w:rsidP="00AD2C1C">
      <w:pPr>
        <w:suppressAutoHyphens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Як же саме Бог створив нашу землю, ви дізнаєтесь, прослухавши легенду.</w:t>
      </w:r>
    </w:p>
    <w:p w:rsidR="00AD2C1C" w:rsidRPr="00AD2C1C" w:rsidRDefault="00AD2C1C" w:rsidP="00AD2C1C">
      <w:pPr>
        <w:suppressAutoHyphens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Колись давно Бог створив народи і кожному наділив землю. Наші ж предки кинулися на розподіл пізніше, але землі їм вже не дісталося.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ab/>
        <w:t>От вони й пішли до Бога. А він у цей час молився, і люди не сміли йому щось сказати. Стали чекати.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ab/>
        <w:t>Через деякий час Бог обернувся, сказавши, що вони чемні діти, хороші. Дізнавшись, чого прийшли до нього, запропонував їм чорну землю. „Ні, відповіли наші предки, - там уже живуть німці, французи, іспанці, італійці”.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lastRenderedPageBreak/>
        <w:tab/>
        <w:t>„Тоді я дам вам землю ту, що залишив для раю, там усе є: річки, озера, ліси, степи. Але пам’ятайте, якщо будете її берегти, то вона буде ваша, а ні – ворога.”.</w:t>
      </w:r>
    </w:p>
    <w:p w:rsidR="00AD2C1C" w:rsidRPr="00AD2C1C" w:rsidRDefault="00AD2C1C" w:rsidP="00AD2C1C">
      <w:pPr>
        <w:numPr>
          <w:ilvl w:val="0"/>
          <w:numId w:val="29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ab/>
        <w:t>Пішли наші предки на ту землю, оселилися і живуть до сьогоднішнього дня. А країну свою назвали Україною.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 xml:space="preserve">      3. Розповідь вчителя по карті України.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Україна – це велика й прекрасна країна. Вона має високі Карпати та мальовничі Кримські гори. Її найбільша річка Дніпро тече через усю Україну і впадає у Чорне море. Друга річка теж мальовнича і широка, зветься Дністер. Випливає він із Карпат і тече також у Чорне море. В українських річках та озерах багато риби. В лісах мешкають різні тварини. А в землі є кам’яне вугілля, залізо, нафта, сіль. Найбільші міста України: Київ, Львів, Харків, Одеса.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 xml:space="preserve">      4. Робота з картою України.</w:t>
      </w:r>
    </w:p>
    <w:p w:rsidR="00AD2C1C" w:rsidRPr="00AD2C1C" w:rsidRDefault="00AD2C1C" w:rsidP="00AD2C1C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Покажіть ці міста на карті.(</w:t>
      </w: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Київ, Львів, Харків, Одеса)</w:t>
      </w:r>
    </w:p>
    <w:p w:rsidR="00AD2C1C" w:rsidRPr="00AD2C1C" w:rsidRDefault="00AD2C1C" w:rsidP="00AD2C1C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Хто знайде місто в якому живемо ми? Де ви побували? Покажіть.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Але славиться наша Батьківщина не тільки своїми містами, річками, горами, степами й лісами. Славна вона своїм працьовитим, волелюбним народом, який протягом віків боровся за свою незалежність.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Сторінка</w:t>
      </w:r>
      <w:r w:rsidRPr="00AD2C1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Pr="00AD2C1C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№ 3 «Державні  символи України»</w:t>
      </w:r>
    </w:p>
    <w:p w:rsidR="00AD2C1C" w:rsidRPr="00AD2C1C" w:rsidRDefault="00AD2C1C" w:rsidP="00AD2C1C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Кожна країна має свої символи, таким чином вони різняться між собою. Які ж символи має Україна ви дізнаєтесь відгадавши загадки, а хто уважний знайде в класі підказки.</w:t>
      </w:r>
    </w:p>
    <w:p w:rsidR="00AD2C1C" w:rsidRPr="00AD2C1C" w:rsidRDefault="00AD2C1C" w:rsidP="00AD2C1C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 w:eastAsia="ru-RU"/>
        </w:rPr>
        <w:t xml:space="preserve">Вправа «Відгадай загадки»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 ньому ми живем із вами –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це основний закон держави.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(Конституція)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Знак держави головний –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всяк його повинен знати.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Воля, слава, сила в нім. –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То ж попробуй відгадати.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(Герб)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Синьо – жовте полотнище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гордо майорить.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Це – ознака сили й слави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Української держави.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Синє небо, жовте жито –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цю святиню знають діти. </w:t>
      </w:r>
    </w:p>
    <w:p w:rsidR="00AD2C1C" w:rsidRPr="00AD2C1C" w:rsidRDefault="00AD2C1C" w:rsidP="00AD2C1C">
      <w:pPr>
        <w:suppressAutoHyphens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 w:eastAsia="ru-RU"/>
        </w:rPr>
        <w:t>(Прапор)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 радіо звучить щоденно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патріотична пісня,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 возвеличує Вкраїну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</w:t>
      </w:r>
      <w:proofErr w:type="spellStart"/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прославля</w:t>
      </w:r>
      <w:proofErr w:type="spellEnd"/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навічно.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Коли звучить він – всі встають,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 серця руку прикладають,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вголос, й подумки співають,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Україну прославляють.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( Гімн) </w:t>
      </w:r>
    </w:p>
    <w:p w:rsidR="00AD2C1C" w:rsidRPr="00AD2C1C" w:rsidRDefault="00AD2C1C" w:rsidP="00AD2C1C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 w:eastAsia="ru-RU"/>
        </w:rPr>
        <w:t xml:space="preserve">-Наші державні символи ви добре </w:t>
      </w:r>
      <w:proofErr w:type="spellStart"/>
      <w:r w:rsidRPr="00AD2C1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 w:eastAsia="ru-RU"/>
        </w:rPr>
        <w:t>знаєте.Пригадайте</w:t>
      </w:r>
      <w:proofErr w:type="spellEnd"/>
      <w:r w:rsidRPr="00AD2C1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 w:eastAsia="ru-RU"/>
        </w:rPr>
        <w:t>, який прапор має Євросоюз? Послухайте його  гімн.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 xml:space="preserve">Сторінка № 4 «Обереги рідної землі» </w:t>
      </w:r>
    </w:p>
    <w:p w:rsidR="00AD2C1C" w:rsidRPr="00AD2C1C" w:rsidRDefault="00AD2C1C" w:rsidP="00AD2C1C">
      <w:pPr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B050"/>
          <w:sz w:val="28"/>
          <w:szCs w:val="28"/>
          <w:lang w:val="uk-UA" w:eastAsia="ru-RU"/>
        </w:rPr>
        <w:t xml:space="preserve">Робота в парах.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>-</w:t>
      </w: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ab/>
        <w:t>З’єднайте опис предмета із його назвою.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AD2C1C">
        <w:rPr>
          <w:noProof/>
          <w:lang w:eastAsia="ru-RU"/>
        </w:rPr>
        <w:lastRenderedPageBreak/>
        <w:drawing>
          <wp:inline distT="0" distB="0" distL="0" distR="0" wp14:anchorId="672D2171" wp14:editId="4968D660">
            <wp:extent cx="4438650" cy="3634052"/>
            <wp:effectExtent l="0" t="0" r="0" b="508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55" cy="364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>Вправа «Відгадай ребуси»</w:t>
      </w:r>
    </w:p>
    <w:p w:rsidR="00AD2C1C" w:rsidRPr="00AD2C1C" w:rsidRDefault="00AD2C1C" w:rsidP="00AD2C1C">
      <w:pPr>
        <w:numPr>
          <w:ilvl w:val="0"/>
          <w:numId w:val="16"/>
        </w:numPr>
        <w:suppressAutoHyphens w:val="0"/>
        <w:spacing w:beforeAutospacing="1" w:after="16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  <w:t>Національний символ України. Його дарують, ним обмінюються у Великоднє свято. (Писанка)</w:t>
      </w:r>
    </w:p>
    <w:p w:rsidR="00AD2C1C" w:rsidRPr="00AD2C1C" w:rsidRDefault="00AD2C1C" w:rsidP="00AD2C1C">
      <w:pPr>
        <w:suppressAutoHyphens w:val="0"/>
        <w:spacing w:beforeAutospacing="1" w:after="160" w:afterAutospacing="1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AD2C1C">
        <w:rPr>
          <w:rFonts w:eastAsia="Calibri" w:cs="Times New Roman"/>
          <w:noProof/>
          <w:color w:val="auto"/>
          <w:lang w:eastAsia="ru-RU"/>
        </w:rPr>
        <w:drawing>
          <wp:inline distT="0" distB="0" distL="0" distR="0" wp14:anchorId="55F4F10C" wp14:editId="30D040D6">
            <wp:extent cx="1905000" cy="1647825"/>
            <wp:effectExtent l="0" t="0" r="0" b="0"/>
            <wp:docPr id="27" name="Picture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Pr="00AD2C1C">
        <w:rPr>
          <w:rFonts w:ascii="Times New Roman" w:eastAsia="Calibri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405425AA" wp14:editId="7735AF04">
            <wp:extent cx="1752600" cy="1524000"/>
            <wp:effectExtent l="0" t="0" r="0" b="0"/>
            <wp:docPr id="28" name="Picture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Pr="00AD2C1C">
        <w:rPr>
          <w:rFonts w:ascii="Times New Roman" w:eastAsia="Calibri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6188187F" wp14:editId="3D20BDA4">
            <wp:extent cx="400050" cy="152400"/>
            <wp:effectExtent l="0" t="0" r="0" b="0"/>
            <wp:docPr id="29" name="Picture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5=А</w:t>
      </w:r>
      <w:r w:rsidRPr="00AD2C1C">
        <w:rPr>
          <w:rFonts w:ascii="Times New Roman" w:eastAsia="Calibri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2C181FEF" wp14:editId="348DE81F">
            <wp:extent cx="1905000" cy="1333500"/>
            <wp:effectExtent l="0" t="0" r="0" b="0"/>
            <wp:docPr id="30" name="Picture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1C" w:rsidRPr="00AD2C1C" w:rsidRDefault="00AD2C1C" w:rsidP="00AD2C1C">
      <w:pPr>
        <w:numPr>
          <w:ilvl w:val="0"/>
          <w:numId w:val="16"/>
        </w:numPr>
        <w:suppressAutoHyphens w:val="0"/>
        <w:spacing w:beforeAutospacing="1" w:after="16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  <w:t>Дерево, яке оспівано у народних піснях, у віршах. Воно освячується в церкві перед Пасхою, як засіб від злих сил. (Верба)</w:t>
      </w:r>
    </w:p>
    <w:p w:rsidR="00AD2C1C" w:rsidRPr="00AD2C1C" w:rsidRDefault="00AD2C1C" w:rsidP="00AD2C1C">
      <w:pPr>
        <w:suppressAutoHyphens w:val="0"/>
        <w:spacing w:beforeAutospacing="1" w:after="160" w:afterAutospacing="1" w:line="360" w:lineRule="auto"/>
        <w:jc w:val="center"/>
        <w:rPr>
          <w:rFonts w:eastAsia="Calibri" w:cs="Times New Roman"/>
          <w:color w:val="auto"/>
          <w:lang w:val="uk-UA"/>
        </w:rPr>
      </w:pPr>
      <w:r w:rsidRPr="00AD2C1C">
        <w:rPr>
          <w:rFonts w:eastAsia="Calibri" w:cs="Times New Roman"/>
          <w:noProof/>
          <w:color w:val="auto"/>
          <w:lang w:eastAsia="ru-RU"/>
        </w:rPr>
        <w:drawing>
          <wp:inline distT="0" distB="0" distL="0" distR="0" wp14:anchorId="430EAE00" wp14:editId="25360D71">
            <wp:extent cx="3997960" cy="1543050"/>
            <wp:effectExtent l="0" t="0" r="0" b="0"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1C" w:rsidRPr="00AD2C1C" w:rsidRDefault="00AD2C1C" w:rsidP="00AD2C1C">
      <w:pPr>
        <w:numPr>
          <w:ilvl w:val="0"/>
          <w:numId w:val="16"/>
        </w:numPr>
        <w:suppressAutoHyphens w:val="0"/>
        <w:spacing w:beforeAutospacing="1" w:after="16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  <w:lastRenderedPageBreak/>
        <w:t>Кущ оспіваний в українських народних піснях, символ дівочої вроди. (Калина)</w:t>
      </w:r>
    </w:p>
    <w:p w:rsidR="00AD2C1C" w:rsidRPr="00AD2C1C" w:rsidRDefault="00AD2C1C" w:rsidP="00AD2C1C">
      <w:pPr>
        <w:suppressAutoHyphens w:val="0"/>
        <w:spacing w:beforeAutospacing="1" w:after="160" w:afterAutospacing="1" w:line="360" w:lineRule="auto"/>
        <w:ind w:left="720"/>
        <w:jc w:val="center"/>
        <w:rPr>
          <w:rFonts w:eastAsia="Calibri" w:cs="Times New Roman"/>
          <w:color w:val="auto"/>
          <w:lang w:val="uk-UA"/>
        </w:rPr>
      </w:pPr>
      <w:r w:rsidRPr="00AD2C1C">
        <w:rPr>
          <w:rFonts w:eastAsia="Calibri" w:cs="Times New Roman"/>
          <w:noProof/>
          <w:color w:val="auto"/>
          <w:lang w:eastAsia="ru-RU"/>
        </w:rPr>
        <w:drawing>
          <wp:inline distT="0" distB="0" distL="0" distR="0" wp14:anchorId="25AE80EB" wp14:editId="32947B2F">
            <wp:extent cx="4276725" cy="1650365"/>
            <wp:effectExtent l="0" t="0" r="0" b="0"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1C" w:rsidRPr="00AD2C1C" w:rsidRDefault="00AD2C1C" w:rsidP="00AD2C1C">
      <w:pPr>
        <w:numPr>
          <w:ilvl w:val="0"/>
          <w:numId w:val="16"/>
        </w:numPr>
        <w:suppressAutoHyphens w:val="0"/>
        <w:spacing w:beforeAutospacing="1" w:after="16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  <w:t>Чим прикрашають голову українські дівчата.(Вінок)</w:t>
      </w:r>
    </w:p>
    <w:p w:rsidR="00AD2C1C" w:rsidRPr="00AD2C1C" w:rsidRDefault="00AD2C1C" w:rsidP="00AD2C1C">
      <w:pPr>
        <w:suppressAutoHyphens w:val="0"/>
        <w:spacing w:beforeAutospacing="1" w:after="160" w:afterAutospacing="1" w:line="360" w:lineRule="auto"/>
        <w:ind w:left="720"/>
        <w:jc w:val="center"/>
        <w:rPr>
          <w:rFonts w:eastAsia="Calibri" w:cs="Times New Roman"/>
          <w:color w:val="auto"/>
          <w:lang w:val="uk-UA"/>
        </w:rPr>
      </w:pPr>
      <w:r w:rsidRPr="00AD2C1C">
        <w:rPr>
          <w:rFonts w:eastAsia="Calibri" w:cs="Times New Roman"/>
          <w:noProof/>
          <w:color w:val="auto"/>
          <w:lang w:eastAsia="ru-RU"/>
        </w:rPr>
        <w:drawing>
          <wp:inline distT="0" distB="0" distL="0" distR="0" wp14:anchorId="05467C51" wp14:editId="7C1BD26A">
            <wp:extent cx="4667250" cy="1486535"/>
            <wp:effectExtent l="0" t="0" r="0" b="0"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1C" w:rsidRPr="00AD2C1C" w:rsidRDefault="00AD2C1C" w:rsidP="00AD2C1C">
      <w:pPr>
        <w:numPr>
          <w:ilvl w:val="0"/>
          <w:numId w:val="16"/>
        </w:numPr>
        <w:suppressAutoHyphens w:val="0"/>
        <w:spacing w:beforeAutospacing="1" w:after="160" w:afterAutospacing="1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</w:pPr>
      <w:r w:rsidRPr="00AD2C1C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  <w:t>Національний символ України. Матері дарують його своїм дітям на щастя, на долю, відряджаючи у далеку дорогу. (Рушник)</w:t>
      </w:r>
    </w:p>
    <w:p w:rsidR="00AD2C1C" w:rsidRPr="00AD2C1C" w:rsidRDefault="00AD2C1C" w:rsidP="00AD2C1C">
      <w:pPr>
        <w:suppressAutoHyphens w:val="0"/>
        <w:spacing w:beforeAutospacing="1" w:after="160" w:afterAutospacing="1" w:line="360" w:lineRule="auto"/>
        <w:ind w:left="720"/>
        <w:jc w:val="center"/>
        <w:rPr>
          <w:rFonts w:eastAsia="Calibri" w:cs="Times New Roman"/>
          <w:color w:val="auto"/>
          <w:lang w:val="uk-UA"/>
        </w:rPr>
      </w:pPr>
      <w:r w:rsidRPr="00AD2C1C">
        <w:rPr>
          <w:rFonts w:eastAsia="Calibri" w:cs="Times New Roman"/>
          <w:noProof/>
          <w:color w:val="auto"/>
          <w:lang w:eastAsia="ru-RU"/>
        </w:rPr>
        <w:drawing>
          <wp:inline distT="0" distB="0" distL="0" distR="0" wp14:anchorId="5264260A" wp14:editId="67143F72">
            <wp:extent cx="4410075" cy="1561465"/>
            <wp:effectExtent l="0" t="0" r="0" b="0"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Сторінка № 5 «Відпочинок»</w:t>
      </w:r>
    </w:p>
    <w:p w:rsidR="00AD2C1C" w:rsidRPr="00AD2C1C" w:rsidRDefault="00AD2C1C" w:rsidP="00AD2C1C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Після важкої праці та робочих днів люди влаштовували відпочинки, це були різні свята зі своїми традиціями, звичаями та обрядами, що супроводжувалися піснями і танцями. Ми з вами теж вже багато попрацювали і втомилися, тому пропоную відпочити за допомогою таночка «Козачок»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Сторінка № 6  «Мова – душа народу»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B050"/>
          <w:sz w:val="28"/>
          <w:szCs w:val="28"/>
          <w:lang w:val="uk-UA" w:eastAsia="ru-RU"/>
        </w:rPr>
        <w:t xml:space="preserve">1 Робота в групах. </w:t>
      </w:r>
    </w:p>
    <w:p w:rsidR="00AD2C1C" w:rsidRPr="00AD2C1C" w:rsidRDefault="00AD2C1C" w:rsidP="00AD2C1C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Із розрізнених слів складіть приказки та прислів’я про рідну землю </w:t>
      </w:r>
    </w:p>
    <w:p w:rsidR="00AD2C1C" w:rsidRPr="00AD2C1C" w:rsidRDefault="00AD2C1C" w:rsidP="00AD2C1C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Рідна і в  мила.  земля жмені  (Рідна земля і в жмені мила.) </w:t>
      </w:r>
    </w:p>
    <w:p w:rsidR="00AD2C1C" w:rsidRPr="00AD2C1C" w:rsidRDefault="00AD2C1C" w:rsidP="00AD2C1C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 віддай .  рідний життя край  (За рідний край життя віддай.)</w:t>
      </w:r>
    </w:p>
    <w:p w:rsidR="00AD2C1C" w:rsidRPr="00AD2C1C" w:rsidRDefault="00AD2C1C" w:rsidP="00AD2C1C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Людина соловей без </w:t>
      </w:r>
      <w:proofErr w:type="spellStart"/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без</w:t>
      </w:r>
      <w:proofErr w:type="spellEnd"/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Батьківщини як пісні. (Людина без Батьківщини як соловей без пісні.) </w:t>
      </w:r>
    </w:p>
    <w:p w:rsidR="00AD2C1C" w:rsidRPr="00AD2C1C" w:rsidRDefault="00AD2C1C" w:rsidP="00AD2C1C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 тепліше та морем миліше. дома (За морем тепліше, та дома миліше) </w:t>
      </w:r>
    </w:p>
    <w:p w:rsidR="00AD2C1C" w:rsidRPr="00AD2C1C" w:rsidRDefault="00AD2C1C" w:rsidP="00AD2C1C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Рідна мачуха земля мати чужа. а  (Рідна земля </w:t>
      </w:r>
      <w:proofErr w:type="spellStart"/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мати,а</w:t>
      </w:r>
      <w:proofErr w:type="spellEnd"/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чужа – мачуха.)</w:t>
      </w:r>
    </w:p>
    <w:p w:rsidR="00AD2C1C" w:rsidRPr="00AD2C1C" w:rsidRDefault="00AD2C1C" w:rsidP="00AD2C1C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землі за рідної золото.  Грудка  дорожча (Грудка рідної землі дорожча за золото.)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Сторінка № 7«Видатні постаті України»</w:t>
      </w:r>
    </w:p>
    <w:p w:rsidR="00AD2C1C" w:rsidRPr="00AD2C1C" w:rsidRDefault="00AD2C1C" w:rsidP="00AD2C1C">
      <w:pPr>
        <w:numPr>
          <w:ilvl w:val="1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 xml:space="preserve"> Метод </w:t>
      </w:r>
      <w:proofErr w:type="spellStart"/>
      <w:r w:rsidRPr="00AD2C1C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>Кубування</w:t>
      </w:r>
      <w:proofErr w:type="spellEnd"/>
      <w:r w:rsidRPr="00AD2C1C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 xml:space="preserve">»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На кубі прізвища видатних українців, потрібно знайти портрет і вклеїти в путівник.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 Іван Франко, Тарас Шевченко,  Леся Українка, Богдан Хмельницький, Ліна Костенко, Ярослав Мудрий)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</w:pPr>
      <w:r w:rsidRPr="00AD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D2F53F" wp14:editId="4E173CE4">
            <wp:simplePos x="0" y="0"/>
            <wp:positionH relativeFrom="column">
              <wp:posOffset>4335145</wp:posOffset>
            </wp:positionH>
            <wp:positionV relativeFrom="paragraph">
              <wp:posOffset>8890</wp:posOffset>
            </wp:positionV>
            <wp:extent cx="2004060" cy="2860490"/>
            <wp:effectExtent l="0" t="0" r="0" b="0"/>
            <wp:wrapNone/>
            <wp:docPr id="35" name="Рисунок 3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Lcy;&amp;iecy;&amp;scy;&amp;yacy; &amp;Ucy;&amp;kcy;&amp;rcy;&amp;acy;&amp;yicy;&amp;ncy;&amp;k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Lcy;&amp;iecy;&amp;scy;&amp;yacy; &amp;Ucy;&amp;kcy;&amp;rcy;&amp;acy;&amp;yicy;&amp;ncy;&amp;kcy;&amp;acy;&quot;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60" cy="2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87C9D9" wp14:editId="30576D90">
            <wp:extent cx="1988820" cy="2842993"/>
            <wp:effectExtent l="0" t="0" r="0" b="0"/>
            <wp:docPr id="36" name="Рисунок 3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Iukcy;&amp;vcy;&amp;acy;&amp;ncy; &amp;Fcy;&amp;rcy;&amp;acy;&amp;ncy;&amp;k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Iukcy;&amp;vcy;&amp;acy;&amp;ncy; &amp;Fcy;&amp;rcy;&amp;acy;&amp;ncy;&amp;kcy;&amp;ocy;&quot;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04" cy="28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C1C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Pr="00AD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12FE29" wp14:editId="64AD445B">
            <wp:extent cx="2293620" cy="2858293"/>
            <wp:effectExtent l="0" t="0" r="0" b="0"/>
            <wp:docPr id="37" name="Рисунок 37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&amp;Tcy;&amp;acy;&amp;rcy;&amp;acy;&amp;scy; &amp;SHcy;&amp;iecy;&amp;vcy;&amp;chcy;&amp;iecy;&amp;ncy;&amp;k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&amp;Tcy;&amp;acy;&amp;rcy;&amp;acy;&amp;scy; &amp;SHcy;&amp;iecy;&amp;vcy;&amp;chcy;&amp;iecy;&amp;ncy;&amp;kcy;&amp;ocy;&quot;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09" cy="286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t xml:space="preserve">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624529D" wp14:editId="1A823F08">
            <wp:simplePos x="0" y="0"/>
            <wp:positionH relativeFrom="column">
              <wp:posOffset>3870325</wp:posOffset>
            </wp:positionH>
            <wp:positionV relativeFrom="paragraph">
              <wp:posOffset>10795</wp:posOffset>
            </wp:positionV>
            <wp:extent cx="2190115" cy="2506345"/>
            <wp:effectExtent l="0" t="0" r="635" b="8255"/>
            <wp:wrapNone/>
            <wp:docPr id="38" name="Рисунок 38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YAcy;&amp;rcy;&amp;ocy;&amp;scy;&amp;lcy;&amp;acy;&amp;vcy; &amp;Mcy;&amp;ucy;&amp;dcy;&amp;rcy;&amp;icy;&amp;j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YAcy;&amp;rcy;&amp;ocy;&amp;scy;&amp;lcy;&amp;acy;&amp;vcy; &amp;Mcy;&amp;ucy;&amp;dcy;&amp;rcy;&amp;icy;&amp;jcy;&quot;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1B8E243" wp14:editId="7CCCDB5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1845310" cy="2560320"/>
            <wp:effectExtent l="0" t="0" r="2540" b="0"/>
            <wp:wrapNone/>
            <wp:docPr id="39" name="Рисунок 3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Bcy;&amp;ocy;&amp;gcy;&amp;dcy;&amp;acy;&amp;ncy; &amp;KHcy;&amp;mcy;&amp;iecy;&amp;lcy;&amp;softcy;&amp;ncy;&amp;icy;&amp;tscy;&amp;softcy;&amp;kcy;&amp;icy;&amp;j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Bcy;&amp;ocy;&amp;gcy;&amp;dcy;&amp;acy;&amp;ncy; &amp;KHcy;&amp;mcy;&amp;iecy;&amp;lcy;&amp;softcy;&amp;ncy;&amp;icy;&amp;tscy;&amp;softcy;&amp;kcy;&amp;icy;&amp;jcy;&quot;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A075885" wp14:editId="66DBBDE8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995527" cy="2575560"/>
            <wp:effectExtent l="0" t="0" r="5080" b="0"/>
            <wp:wrapNone/>
            <wp:docPr id="40" name="Рисунок 40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Lcy;&amp;iukcy;&amp;ncy;&amp;acy; &amp;Kcy;&amp;ocy;&amp;scy;&amp;tcy;&amp;iecy;&amp;ncy;&amp;k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Lcy;&amp;iukcy;&amp;ncy;&amp;acy; &amp;Kcy;&amp;ocy;&amp;scy;&amp;tcy;&amp;iecy;&amp;ncy;&amp;kcy;&amp;ocy;&quot;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27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t xml:space="preserve">  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ІІІ. Заключна частина     </w:t>
      </w:r>
    </w:p>
    <w:p w:rsidR="00AD2C1C" w:rsidRPr="00AD2C1C" w:rsidRDefault="00AD2C1C" w:rsidP="00AD2C1C">
      <w:pPr>
        <w:numPr>
          <w:ilvl w:val="0"/>
          <w:numId w:val="34"/>
        </w:numPr>
        <w:suppressAutoHyphens w:val="0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 xml:space="preserve">  Вправа «Мікрофон» - </w:t>
      </w:r>
      <w:r w:rsidRPr="00AD2C1C">
        <w:rPr>
          <w:rFonts w:eastAsia="Calibri" w:cs="Times New Roman"/>
          <w:b/>
          <w:color w:val="0070C0"/>
          <w:sz w:val="28"/>
          <w:szCs w:val="28"/>
          <w:lang w:val="uk-UA"/>
        </w:rPr>
        <w:t xml:space="preserve"> «Закінчи речення»</w:t>
      </w:r>
    </w:p>
    <w:p w:rsidR="00AD2C1C" w:rsidRPr="00AD2C1C" w:rsidRDefault="00AD2C1C" w:rsidP="00AD2C1C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«Я дізнався  ….»</w:t>
      </w:r>
    </w:p>
    <w:p w:rsidR="00AD2C1C" w:rsidRPr="00AD2C1C" w:rsidRDefault="00AD2C1C" w:rsidP="00AD2C1C">
      <w:pPr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Вправа «Побажання»</w:t>
      </w:r>
    </w:p>
    <w:p w:rsidR="00AD2C1C" w:rsidRPr="00AD2C1C" w:rsidRDefault="00AD2C1C" w:rsidP="00AD2C1C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Ми сьогодні з вами дізналися багато цікавого і нового про нашу країну Україну. </w:t>
      </w:r>
    </w:p>
    <w:p w:rsidR="00AD2C1C" w:rsidRPr="00AD2C1C" w:rsidRDefault="00AD2C1C" w:rsidP="00AD2C1C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Для того щоб країна наша процвітала і про нею знали в кожному куточку світу ми створили путівник, де розповіли  про неї так що і іншим хотілося тут побувати, то ж давайте на останній сторінці напишімо наші побажання туристам, щоб їм хотілося приїжджати знову і знову.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D2C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 Діти пишуть на сердечках свої побажання і приклеюють на останній сторінці путівника.)</w:t>
      </w:r>
    </w:p>
    <w:p w:rsidR="00AD2C1C" w:rsidRPr="00AD2C1C" w:rsidRDefault="00AD2C1C" w:rsidP="00AD2C1C">
      <w:pPr>
        <w:suppressAutoHyphens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D2C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115416" wp14:editId="0ED38B90">
            <wp:extent cx="2299335" cy="2299335"/>
            <wp:effectExtent l="0" t="0" r="5715" b="5715"/>
            <wp:docPr id="41" name="Рисунок 4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pcy;&amp;acy;&amp;tcy;&amp;rcy;&amp;iukcy;&amp;ocy;&amp;tcy;&amp;icy;&amp;chcy;&amp;ncy;&amp;iecy; &amp;scy;&amp;iecy;&amp;rcy;&amp;dcy;&amp;iecy;&amp;chcy;&amp;k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acy;&amp;rcy;&amp;tcy;&amp;icy;&amp;ncy;&amp;kcy;&amp;acy; &amp;pcy;&amp;acy;&amp;tcy;&amp;rcy;&amp;iukcy;&amp;ocy;&amp;tcy;&amp;icy;&amp;chcy;&amp;ncy;&amp;iecy; &amp;scy;&amp;iecy;&amp;rcy;&amp;dcy;&amp;iecy;&amp;chcy;&amp;kcy;&amp;ocy;&quot;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1C" w:rsidRPr="00AD2C1C" w:rsidRDefault="00AD2C1C" w:rsidP="00AD2C1C">
      <w:pPr>
        <w:suppressAutoHyphens w:val="0"/>
        <w:spacing w:after="160" w:line="259" w:lineRule="auto"/>
        <w:rPr>
          <w:rFonts w:eastAsia="Calibri" w:cs="Times New Roman"/>
          <w:color w:val="auto"/>
          <w:lang w:val="uk-UA" w:eastAsia="ru-RU"/>
        </w:rPr>
      </w:pPr>
    </w:p>
    <w:p w:rsidR="00AD2C1C" w:rsidRPr="00AD2C1C" w:rsidRDefault="00AD2C1C" w:rsidP="00AD2C1C">
      <w:pPr>
        <w:suppressAutoHyphens w:val="0"/>
        <w:spacing w:after="160" w:line="259" w:lineRule="auto"/>
        <w:rPr>
          <w:rFonts w:eastAsia="Calibri" w:cs="Times New Roman"/>
          <w:color w:val="auto"/>
          <w:lang w:val="uk-UA" w:eastAsia="ru-RU"/>
        </w:rPr>
      </w:pPr>
    </w:p>
    <w:p w:rsidR="00AD2C1C" w:rsidRPr="00AD2C1C" w:rsidRDefault="00AD2C1C" w:rsidP="00AD2C1C">
      <w:bookmarkStart w:id="0" w:name="_GoBack"/>
      <w:bookmarkEnd w:id="0"/>
    </w:p>
    <w:sectPr w:rsidR="00AD2C1C" w:rsidRPr="00AD2C1C">
      <w:pgSz w:w="11906" w:h="16838"/>
      <w:pgMar w:top="851" w:right="851" w:bottom="851" w:left="85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95932"/>
    <w:multiLevelType w:val="multilevel"/>
    <w:tmpl w:val="19122B8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83399"/>
    <w:multiLevelType w:val="multilevel"/>
    <w:tmpl w:val="6B30938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9F51DCA"/>
    <w:multiLevelType w:val="hybridMultilevel"/>
    <w:tmpl w:val="931296C8"/>
    <w:lvl w:ilvl="0" w:tplc="714E1B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A4DF0"/>
    <w:multiLevelType w:val="hybridMultilevel"/>
    <w:tmpl w:val="84D8DF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D55BC"/>
    <w:multiLevelType w:val="multilevel"/>
    <w:tmpl w:val="9D2A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D238A0"/>
    <w:multiLevelType w:val="multilevel"/>
    <w:tmpl w:val="13B20E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1D4877ED"/>
    <w:multiLevelType w:val="multilevel"/>
    <w:tmpl w:val="2FC87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60DC5"/>
    <w:multiLevelType w:val="multilevel"/>
    <w:tmpl w:val="D53054A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982804"/>
    <w:multiLevelType w:val="hybridMultilevel"/>
    <w:tmpl w:val="E4C60BC8"/>
    <w:lvl w:ilvl="0" w:tplc="714C10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1637BB4"/>
    <w:multiLevelType w:val="multilevel"/>
    <w:tmpl w:val="1A26A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665CC4"/>
    <w:multiLevelType w:val="multilevel"/>
    <w:tmpl w:val="3F66969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1B4EC3"/>
    <w:multiLevelType w:val="hybridMultilevel"/>
    <w:tmpl w:val="D68A0CB2"/>
    <w:lvl w:ilvl="0" w:tplc="A5D439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AC5E3F"/>
    <w:multiLevelType w:val="multilevel"/>
    <w:tmpl w:val="D86E8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BE5DFD"/>
    <w:multiLevelType w:val="multilevel"/>
    <w:tmpl w:val="286A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D1569C"/>
    <w:multiLevelType w:val="hybridMultilevel"/>
    <w:tmpl w:val="2EB2BB80"/>
    <w:lvl w:ilvl="0" w:tplc="ACC8FDB8">
      <w:start w:val="1"/>
      <w:numFmt w:val="decimal"/>
      <w:lvlText w:val="%1."/>
      <w:lvlJc w:val="left"/>
      <w:pPr>
        <w:ind w:left="785" w:hanging="360"/>
      </w:pPr>
      <w:rPr>
        <w:rFonts w:hint="default"/>
        <w:b/>
        <w:color w:val="00B050"/>
      </w:rPr>
    </w:lvl>
    <w:lvl w:ilvl="1" w:tplc="04220019" w:tentative="1">
      <w:start w:val="1"/>
      <w:numFmt w:val="lowerLetter"/>
      <w:lvlText w:val="%2."/>
      <w:lvlJc w:val="left"/>
      <w:pPr>
        <w:ind w:left="1505" w:hanging="360"/>
      </w:pPr>
    </w:lvl>
    <w:lvl w:ilvl="2" w:tplc="0422001B" w:tentative="1">
      <w:start w:val="1"/>
      <w:numFmt w:val="lowerRoman"/>
      <w:lvlText w:val="%3."/>
      <w:lvlJc w:val="right"/>
      <w:pPr>
        <w:ind w:left="2225" w:hanging="180"/>
      </w:pPr>
    </w:lvl>
    <w:lvl w:ilvl="3" w:tplc="0422000F" w:tentative="1">
      <w:start w:val="1"/>
      <w:numFmt w:val="decimal"/>
      <w:lvlText w:val="%4."/>
      <w:lvlJc w:val="left"/>
      <w:pPr>
        <w:ind w:left="2945" w:hanging="360"/>
      </w:pPr>
    </w:lvl>
    <w:lvl w:ilvl="4" w:tplc="04220019" w:tentative="1">
      <w:start w:val="1"/>
      <w:numFmt w:val="lowerLetter"/>
      <w:lvlText w:val="%5."/>
      <w:lvlJc w:val="left"/>
      <w:pPr>
        <w:ind w:left="3665" w:hanging="360"/>
      </w:pPr>
    </w:lvl>
    <w:lvl w:ilvl="5" w:tplc="0422001B" w:tentative="1">
      <w:start w:val="1"/>
      <w:numFmt w:val="lowerRoman"/>
      <w:lvlText w:val="%6."/>
      <w:lvlJc w:val="right"/>
      <w:pPr>
        <w:ind w:left="4385" w:hanging="180"/>
      </w:pPr>
    </w:lvl>
    <w:lvl w:ilvl="6" w:tplc="0422000F" w:tentative="1">
      <w:start w:val="1"/>
      <w:numFmt w:val="decimal"/>
      <w:lvlText w:val="%7."/>
      <w:lvlJc w:val="left"/>
      <w:pPr>
        <w:ind w:left="5105" w:hanging="360"/>
      </w:pPr>
    </w:lvl>
    <w:lvl w:ilvl="7" w:tplc="04220019" w:tentative="1">
      <w:start w:val="1"/>
      <w:numFmt w:val="lowerLetter"/>
      <w:lvlText w:val="%8."/>
      <w:lvlJc w:val="left"/>
      <w:pPr>
        <w:ind w:left="5825" w:hanging="360"/>
      </w:pPr>
    </w:lvl>
    <w:lvl w:ilvl="8" w:tplc="0422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329E0EAB"/>
    <w:multiLevelType w:val="hybridMultilevel"/>
    <w:tmpl w:val="C8921124"/>
    <w:lvl w:ilvl="0" w:tplc="5864872A">
      <w:start w:val="3"/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>
    <w:nsid w:val="334F2D22"/>
    <w:multiLevelType w:val="multilevel"/>
    <w:tmpl w:val="75D03C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34101A55"/>
    <w:multiLevelType w:val="multilevel"/>
    <w:tmpl w:val="DA30F8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4136DDF"/>
    <w:multiLevelType w:val="multilevel"/>
    <w:tmpl w:val="933CCB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360D55E8"/>
    <w:multiLevelType w:val="multilevel"/>
    <w:tmpl w:val="CD76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CC7317"/>
    <w:multiLevelType w:val="multilevel"/>
    <w:tmpl w:val="F6AE196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8F76F1"/>
    <w:multiLevelType w:val="multilevel"/>
    <w:tmpl w:val="9AD8BEA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111DF3"/>
    <w:multiLevelType w:val="multilevel"/>
    <w:tmpl w:val="5B80A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>
    <w:nsid w:val="3C9D0A7D"/>
    <w:multiLevelType w:val="multilevel"/>
    <w:tmpl w:val="1DCC8C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>
    <w:nsid w:val="3FD873B1"/>
    <w:multiLevelType w:val="multilevel"/>
    <w:tmpl w:val="2D24259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8937DC"/>
    <w:multiLevelType w:val="multilevel"/>
    <w:tmpl w:val="5C86D85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194576"/>
    <w:multiLevelType w:val="hybridMultilevel"/>
    <w:tmpl w:val="43AA5E0E"/>
    <w:lvl w:ilvl="0" w:tplc="F1B8E2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7BC33F3"/>
    <w:multiLevelType w:val="multilevel"/>
    <w:tmpl w:val="787CA21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0169FE"/>
    <w:multiLevelType w:val="multilevel"/>
    <w:tmpl w:val="2C228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F52654"/>
    <w:multiLevelType w:val="multilevel"/>
    <w:tmpl w:val="477498F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121C11"/>
    <w:multiLevelType w:val="multilevel"/>
    <w:tmpl w:val="D9D8F25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09041CC"/>
    <w:multiLevelType w:val="hybridMultilevel"/>
    <w:tmpl w:val="6BF4EC56"/>
    <w:lvl w:ilvl="0" w:tplc="1668F8A4">
      <w:start w:val="5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2">
    <w:nsid w:val="75FF0AF0"/>
    <w:multiLevelType w:val="multilevel"/>
    <w:tmpl w:val="70BA06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3">
    <w:nsid w:val="77845DDB"/>
    <w:multiLevelType w:val="hybridMultilevel"/>
    <w:tmpl w:val="5336B706"/>
    <w:lvl w:ilvl="0" w:tplc="0672971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80E2306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7740326">
      <w:start w:val="1"/>
      <w:numFmt w:val="decimal"/>
      <w:lvlText w:val="%3)"/>
      <w:lvlJc w:val="left"/>
      <w:pPr>
        <w:ind w:left="643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4A65DD"/>
    <w:multiLevelType w:val="hybridMultilevel"/>
    <w:tmpl w:val="ED567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9"/>
  </w:num>
  <w:num w:numId="3">
    <w:abstractNumId w:val="21"/>
  </w:num>
  <w:num w:numId="4">
    <w:abstractNumId w:val="22"/>
  </w:num>
  <w:num w:numId="5">
    <w:abstractNumId w:val="6"/>
  </w:num>
  <w:num w:numId="6">
    <w:abstractNumId w:val="32"/>
  </w:num>
  <w:num w:numId="7">
    <w:abstractNumId w:val="24"/>
  </w:num>
  <w:num w:numId="8">
    <w:abstractNumId w:val="16"/>
  </w:num>
  <w:num w:numId="9">
    <w:abstractNumId w:val="7"/>
  </w:num>
  <w:num w:numId="10">
    <w:abstractNumId w:val="5"/>
  </w:num>
  <w:num w:numId="11">
    <w:abstractNumId w:val="30"/>
  </w:num>
  <w:num w:numId="12">
    <w:abstractNumId w:val="18"/>
  </w:num>
  <w:num w:numId="13">
    <w:abstractNumId w:val="0"/>
  </w:num>
  <w:num w:numId="14">
    <w:abstractNumId w:val="23"/>
  </w:num>
  <w:num w:numId="15">
    <w:abstractNumId w:val="19"/>
  </w:num>
  <w:num w:numId="16">
    <w:abstractNumId w:val="4"/>
  </w:num>
  <w:num w:numId="17">
    <w:abstractNumId w:val="12"/>
  </w:num>
  <w:num w:numId="18">
    <w:abstractNumId w:val="28"/>
  </w:num>
  <w:num w:numId="19">
    <w:abstractNumId w:val="27"/>
  </w:num>
  <w:num w:numId="20">
    <w:abstractNumId w:val="25"/>
  </w:num>
  <w:num w:numId="21">
    <w:abstractNumId w:val="10"/>
  </w:num>
  <w:num w:numId="22">
    <w:abstractNumId w:val="20"/>
  </w:num>
  <w:num w:numId="23">
    <w:abstractNumId w:val="17"/>
  </w:num>
  <w:num w:numId="24">
    <w:abstractNumId w:val="1"/>
  </w:num>
  <w:num w:numId="25">
    <w:abstractNumId w:val="31"/>
  </w:num>
  <w:num w:numId="26">
    <w:abstractNumId w:val="34"/>
  </w:num>
  <w:num w:numId="27">
    <w:abstractNumId w:val="33"/>
  </w:num>
  <w:num w:numId="28">
    <w:abstractNumId w:val="26"/>
  </w:num>
  <w:num w:numId="29">
    <w:abstractNumId w:val="2"/>
  </w:num>
  <w:num w:numId="30">
    <w:abstractNumId w:val="15"/>
  </w:num>
  <w:num w:numId="31">
    <w:abstractNumId w:val="3"/>
  </w:num>
  <w:num w:numId="32">
    <w:abstractNumId w:val="11"/>
  </w:num>
  <w:num w:numId="33">
    <w:abstractNumId w:val="13"/>
  </w:num>
  <w:num w:numId="34">
    <w:abstractNumId w:val="8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D37"/>
    <w:rsid w:val="000E1D37"/>
    <w:rsid w:val="00251A7E"/>
    <w:rsid w:val="00497027"/>
    <w:rsid w:val="00524E4C"/>
    <w:rsid w:val="008825F4"/>
    <w:rsid w:val="00AD2C1C"/>
    <w:rsid w:val="00C048A9"/>
    <w:rsid w:val="00C344DB"/>
    <w:rsid w:val="00F1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02C91B-0B0D-4D2D-A211-1A570F82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Calibri"/>
        <w:sz w:val="22"/>
        <w:szCs w:val="22"/>
        <w:lang w:val="uk-U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EAD"/>
    <w:pPr>
      <w:suppressAutoHyphens/>
      <w:spacing w:after="200"/>
    </w:pPr>
    <w:rPr>
      <w:color w:val="00000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у виносці Знак"/>
    <w:basedOn w:val="a0"/>
    <w:uiPriority w:val="99"/>
    <w:semiHidden/>
    <w:rsid w:val="00A56EAD"/>
    <w:rPr>
      <w:rFonts w:ascii="Tahoma" w:hAnsi="Tahoma" w:cs="Tahoma"/>
      <w:sz w:val="16"/>
      <w:szCs w:val="16"/>
      <w:lang w:val="ru-RU"/>
    </w:rPr>
  </w:style>
  <w:style w:type="character" w:styleId="a4">
    <w:name w:val="Hyperlink"/>
    <w:basedOn w:val="a0"/>
    <w:uiPriority w:val="99"/>
    <w:unhideWhenUsed/>
    <w:rsid w:val="00D104CE"/>
    <w:rPr>
      <w:color w:val="0000FF"/>
      <w:u w:val="single"/>
    </w:rPr>
  </w:style>
  <w:style w:type="character" w:styleId="a5">
    <w:name w:val="Strong"/>
    <w:basedOn w:val="a0"/>
    <w:uiPriority w:val="22"/>
    <w:qFormat/>
    <w:rsid w:val="004C13BE"/>
    <w:rPr>
      <w:b/>
      <w:bCs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Wingdings"/>
      <w:sz w:val="20"/>
    </w:rPr>
  </w:style>
  <w:style w:type="character" w:customStyle="1" w:styleId="ListLabel4">
    <w:name w:val="ListLabel 4"/>
    <w:rPr>
      <w:rFonts w:cs="Courier New"/>
      <w:sz w:val="20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FreeSans"/>
    </w:rPr>
  </w:style>
  <w:style w:type="paragraph" w:customStyle="1" w:styleId="a9">
    <w:name w:val="Розділ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aa">
    <w:name w:val="Покажчик"/>
    <w:basedOn w:val="a"/>
    <w:pPr>
      <w:suppressLineNumbers/>
    </w:pPr>
    <w:rPr>
      <w:rFonts w:cs="FreeSans"/>
    </w:rPr>
  </w:style>
  <w:style w:type="paragraph" w:styleId="ab">
    <w:name w:val="Balloon Text"/>
    <w:basedOn w:val="a"/>
    <w:uiPriority w:val="99"/>
    <w:semiHidden/>
    <w:unhideWhenUsed/>
    <w:rsid w:val="00A56EA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104CE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4C13BE"/>
    <w:pPr>
      <w:spacing w:after="280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e">
    <w:name w:val="No Spacing"/>
    <w:uiPriority w:val="1"/>
    <w:qFormat/>
    <w:rsid w:val="00251A7E"/>
    <w:pPr>
      <w:suppressAutoHyphens/>
      <w:spacing w:line="240" w:lineRule="auto"/>
    </w:pPr>
    <w:rPr>
      <w:color w:val="00000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23DCE-9E89-4565-A728-3A1630C6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1219</Words>
  <Characters>6951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Натуся</cp:lastModifiedBy>
  <cp:revision>6</cp:revision>
  <cp:lastPrinted>2017-08-02T09:15:00Z</cp:lastPrinted>
  <dcterms:created xsi:type="dcterms:W3CDTF">2017-08-25T16:03:00Z</dcterms:created>
  <dcterms:modified xsi:type="dcterms:W3CDTF">2017-10-29T18:41:00Z</dcterms:modified>
  <dc:language>uk-UA</dc:language>
</cp:coreProperties>
</file>