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35A" w:rsidRPr="00C9632C" w:rsidRDefault="00B0735A" w:rsidP="00B073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C9632C">
        <w:rPr>
          <w:rFonts w:ascii="Times New Roman" w:hAnsi="Times New Roman" w:cs="Times New Roman"/>
          <w:sz w:val="28"/>
          <w:szCs w:val="28"/>
        </w:rPr>
        <w:t>Рожнівський</w:t>
      </w:r>
      <w:proofErr w:type="spellEnd"/>
      <w:r w:rsidRPr="00C963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632C">
        <w:rPr>
          <w:rFonts w:ascii="Times New Roman" w:hAnsi="Times New Roman" w:cs="Times New Roman"/>
          <w:sz w:val="28"/>
          <w:szCs w:val="28"/>
        </w:rPr>
        <w:t>ліцей</w:t>
      </w:r>
      <w:proofErr w:type="spellEnd"/>
      <w:r w:rsidRPr="00C9632C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C9632C">
        <w:rPr>
          <w:rFonts w:ascii="Times New Roman" w:hAnsi="Times New Roman" w:cs="Times New Roman"/>
          <w:sz w:val="28"/>
          <w:szCs w:val="28"/>
        </w:rPr>
        <w:t>Гуцульщина</w:t>
      </w:r>
      <w:proofErr w:type="spellEnd"/>
      <w:r w:rsidRPr="00C9632C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C9632C">
        <w:rPr>
          <w:rFonts w:ascii="Times New Roman" w:hAnsi="Times New Roman" w:cs="Times New Roman"/>
          <w:sz w:val="28"/>
          <w:szCs w:val="28"/>
        </w:rPr>
        <w:t>імені</w:t>
      </w:r>
      <w:proofErr w:type="spellEnd"/>
      <w:r w:rsidRPr="00C9632C">
        <w:rPr>
          <w:rFonts w:ascii="Times New Roman" w:hAnsi="Times New Roman" w:cs="Times New Roman"/>
          <w:sz w:val="28"/>
          <w:szCs w:val="28"/>
        </w:rPr>
        <w:t xml:space="preserve"> Федора </w:t>
      </w:r>
      <w:proofErr w:type="spellStart"/>
      <w:r w:rsidRPr="00C9632C">
        <w:rPr>
          <w:rFonts w:ascii="Times New Roman" w:hAnsi="Times New Roman" w:cs="Times New Roman"/>
          <w:sz w:val="28"/>
          <w:szCs w:val="28"/>
        </w:rPr>
        <w:t>Погребенника</w:t>
      </w:r>
      <w:proofErr w:type="spellEnd"/>
      <w:r w:rsidRPr="00C963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735A" w:rsidRPr="00C9632C" w:rsidRDefault="00B0735A" w:rsidP="00B073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C9632C">
        <w:rPr>
          <w:rFonts w:ascii="Times New Roman" w:hAnsi="Times New Roman" w:cs="Times New Roman"/>
          <w:sz w:val="28"/>
          <w:szCs w:val="28"/>
        </w:rPr>
        <w:t>Рожнівської</w:t>
      </w:r>
      <w:proofErr w:type="spellEnd"/>
      <w:r w:rsidRPr="00C963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632C">
        <w:rPr>
          <w:rFonts w:ascii="Times New Roman" w:hAnsi="Times New Roman" w:cs="Times New Roman"/>
          <w:sz w:val="28"/>
          <w:szCs w:val="28"/>
        </w:rPr>
        <w:t>сільської</w:t>
      </w:r>
      <w:proofErr w:type="spellEnd"/>
      <w:r w:rsidRPr="00C9632C">
        <w:rPr>
          <w:rFonts w:ascii="Times New Roman" w:hAnsi="Times New Roman" w:cs="Times New Roman"/>
          <w:sz w:val="28"/>
          <w:szCs w:val="28"/>
        </w:rPr>
        <w:t xml:space="preserve"> ради </w:t>
      </w:r>
      <w:proofErr w:type="spellStart"/>
      <w:r w:rsidRPr="00C9632C">
        <w:rPr>
          <w:rFonts w:ascii="Times New Roman" w:hAnsi="Times New Roman" w:cs="Times New Roman"/>
          <w:sz w:val="28"/>
          <w:szCs w:val="28"/>
        </w:rPr>
        <w:t>об’єднаної</w:t>
      </w:r>
      <w:proofErr w:type="spellEnd"/>
      <w:r w:rsidRPr="00C963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632C">
        <w:rPr>
          <w:rFonts w:ascii="Times New Roman" w:hAnsi="Times New Roman" w:cs="Times New Roman"/>
          <w:sz w:val="28"/>
          <w:szCs w:val="28"/>
        </w:rPr>
        <w:t>територіальної</w:t>
      </w:r>
      <w:proofErr w:type="spellEnd"/>
      <w:r w:rsidRPr="00C963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632C">
        <w:rPr>
          <w:rFonts w:ascii="Times New Roman" w:hAnsi="Times New Roman" w:cs="Times New Roman"/>
          <w:sz w:val="28"/>
          <w:szCs w:val="28"/>
        </w:rPr>
        <w:t>громади</w:t>
      </w:r>
      <w:proofErr w:type="spellEnd"/>
    </w:p>
    <w:p w:rsidR="00B0735A" w:rsidRDefault="00B0735A" w:rsidP="00B0735A">
      <w:pPr>
        <w:jc w:val="center"/>
        <w:rPr>
          <w:b/>
        </w:rPr>
      </w:pPr>
    </w:p>
    <w:p w:rsidR="00B0735A" w:rsidRDefault="00B0735A" w:rsidP="00B0735A">
      <w:pPr>
        <w:jc w:val="center"/>
        <w:rPr>
          <w:b/>
        </w:rPr>
      </w:pPr>
    </w:p>
    <w:p w:rsidR="00B0735A" w:rsidRDefault="00B0735A" w:rsidP="00B0735A">
      <w:pPr>
        <w:jc w:val="center"/>
        <w:rPr>
          <w:b/>
          <w:lang w:val="uk-UA"/>
        </w:rPr>
      </w:pPr>
    </w:p>
    <w:p w:rsidR="00C9632C" w:rsidRDefault="00C9632C" w:rsidP="00B0735A">
      <w:pPr>
        <w:jc w:val="center"/>
        <w:rPr>
          <w:b/>
          <w:lang w:val="uk-UA"/>
        </w:rPr>
      </w:pPr>
    </w:p>
    <w:p w:rsidR="00C9632C" w:rsidRDefault="00C9632C" w:rsidP="00B0735A">
      <w:pPr>
        <w:jc w:val="center"/>
        <w:rPr>
          <w:b/>
          <w:lang w:val="uk-UA"/>
        </w:rPr>
      </w:pPr>
    </w:p>
    <w:p w:rsidR="00C9632C" w:rsidRDefault="00C9632C" w:rsidP="00B0735A">
      <w:pPr>
        <w:jc w:val="center"/>
        <w:rPr>
          <w:b/>
          <w:lang w:val="uk-UA"/>
        </w:rPr>
      </w:pPr>
    </w:p>
    <w:p w:rsidR="00C9632C" w:rsidRDefault="00C9632C" w:rsidP="00B0735A">
      <w:pPr>
        <w:jc w:val="center"/>
        <w:rPr>
          <w:b/>
          <w:lang w:val="uk-UA"/>
        </w:rPr>
      </w:pPr>
    </w:p>
    <w:p w:rsidR="00C9632C" w:rsidRDefault="00C9632C" w:rsidP="00B0735A">
      <w:pPr>
        <w:jc w:val="center"/>
        <w:rPr>
          <w:b/>
          <w:lang w:val="uk-UA"/>
        </w:rPr>
      </w:pPr>
    </w:p>
    <w:p w:rsidR="00C9632C" w:rsidRPr="00C9632C" w:rsidRDefault="00C9632C" w:rsidP="00B0735A">
      <w:pPr>
        <w:jc w:val="center"/>
        <w:rPr>
          <w:b/>
          <w:lang w:val="uk-UA"/>
        </w:rPr>
      </w:pPr>
    </w:p>
    <w:p w:rsidR="00B0735A" w:rsidRPr="00C9632C" w:rsidRDefault="00C9632C" w:rsidP="00B0735A">
      <w:pPr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  <w:r w:rsidRPr="00C9632C">
        <w:rPr>
          <w:rFonts w:ascii="Times New Roman" w:hAnsi="Times New Roman" w:cs="Times New Roman"/>
          <w:b/>
          <w:sz w:val="40"/>
          <w:szCs w:val="40"/>
          <w:lang w:val="uk-UA"/>
        </w:rPr>
        <w:t>Особливості роботи вчителя-логопеда в закладі загальної середньої освіти</w:t>
      </w:r>
    </w:p>
    <w:p w:rsidR="00B0735A" w:rsidRPr="00C9632C" w:rsidRDefault="00B0735A" w:rsidP="00B0735A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9632C">
        <w:rPr>
          <w:rFonts w:ascii="Times New Roman" w:hAnsi="Times New Roman" w:cs="Times New Roman"/>
          <w:b/>
          <w:i/>
          <w:sz w:val="28"/>
          <w:szCs w:val="28"/>
        </w:rPr>
        <w:t>(</w:t>
      </w:r>
      <w:r w:rsidR="00C9632C" w:rsidRPr="00C9632C">
        <w:rPr>
          <w:rFonts w:ascii="Times New Roman" w:hAnsi="Times New Roman" w:cs="Times New Roman"/>
          <w:b/>
          <w:i/>
          <w:sz w:val="28"/>
          <w:szCs w:val="28"/>
          <w:lang w:val="uk-UA"/>
        </w:rPr>
        <w:t>з досвіду роботи вчителя-логопеда</w:t>
      </w:r>
      <w:proofErr w:type="gramStart"/>
      <w:r w:rsidRPr="00C9632C">
        <w:rPr>
          <w:rFonts w:ascii="Times New Roman" w:hAnsi="Times New Roman" w:cs="Times New Roman"/>
          <w:b/>
          <w:i/>
          <w:sz w:val="28"/>
          <w:szCs w:val="28"/>
        </w:rPr>
        <w:t xml:space="preserve"> )</w:t>
      </w:r>
      <w:proofErr w:type="gramEnd"/>
    </w:p>
    <w:p w:rsidR="00B0735A" w:rsidRPr="00C9632C" w:rsidRDefault="00B0735A" w:rsidP="00B0735A">
      <w:pPr>
        <w:jc w:val="center"/>
        <w:rPr>
          <w:rFonts w:ascii="Times New Roman" w:hAnsi="Times New Roman" w:cs="Times New Roman"/>
          <w:b/>
          <w:color w:val="993366"/>
          <w:sz w:val="28"/>
          <w:szCs w:val="28"/>
        </w:rPr>
      </w:pPr>
    </w:p>
    <w:p w:rsidR="00B0735A" w:rsidRPr="00C9632C" w:rsidRDefault="00B0735A" w:rsidP="00B0735A">
      <w:pPr>
        <w:jc w:val="center"/>
        <w:rPr>
          <w:rFonts w:ascii="Times New Roman" w:hAnsi="Times New Roman" w:cs="Times New Roman"/>
          <w:b/>
          <w:color w:val="993366"/>
          <w:sz w:val="28"/>
          <w:szCs w:val="28"/>
        </w:rPr>
      </w:pPr>
    </w:p>
    <w:p w:rsidR="00B0735A" w:rsidRPr="00C9632C" w:rsidRDefault="00B0735A" w:rsidP="00B0735A">
      <w:pPr>
        <w:jc w:val="center"/>
        <w:rPr>
          <w:rFonts w:ascii="Times New Roman" w:hAnsi="Times New Roman" w:cs="Times New Roman"/>
          <w:b/>
          <w:color w:val="993366"/>
          <w:sz w:val="28"/>
          <w:szCs w:val="28"/>
        </w:rPr>
      </w:pPr>
    </w:p>
    <w:p w:rsidR="00B0735A" w:rsidRPr="00C9632C" w:rsidRDefault="00B0735A" w:rsidP="00B0735A">
      <w:pPr>
        <w:jc w:val="center"/>
        <w:rPr>
          <w:rFonts w:ascii="Times New Roman" w:hAnsi="Times New Roman" w:cs="Times New Roman"/>
          <w:b/>
          <w:color w:val="993366"/>
          <w:sz w:val="28"/>
          <w:szCs w:val="28"/>
        </w:rPr>
      </w:pPr>
    </w:p>
    <w:p w:rsidR="00B0735A" w:rsidRPr="00C9632C" w:rsidRDefault="00B0735A" w:rsidP="00B0735A">
      <w:pPr>
        <w:ind w:left="3540"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632C">
        <w:rPr>
          <w:rFonts w:ascii="Times New Roman" w:hAnsi="Times New Roman" w:cs="Times New Roman"/>
          <w:b/>
          <w:sz w:val="28"/>
          <w:szCs w:val="28"/>
        </w:rPr>
        <w:t>Логопед</w:t>
      </w:r>
    </w:p>
    <w:p w:rsidR="00B0735A" w:rsidRPr="00C9632C" w:rsidRDefault="00B0735A" w:rsidP="00B0735A">
      <w:pPr>
        <w:ind w:left="4248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9632C">
        <w:rPr>
          <w:rFonts w:ascii="Times New Roman" w:hAnsi="Times New Roman" w:cs="Times New Roman"/>
          <w:b/>
          <w:sz w:val="28"/>
          <w:szCs w:val="28"/>
        </w:rPr>
        <w:t>Гушул</w:t>
      </w:r>
      <w:proofErr w:type="spellEnd"/>
      <w:r w:rsidRPr="00C9632C">
        <w:rPr>
          <w:rFonts w:ascii="Times New Roman" w:hAnsi="Times New Roman" w:cs="Times New Roman"/>
          <w:b/>
          <w:sz w:val="28"/>
          <w:szCs w:val="28"/>
        </w:rPr>
        <w:t xml:space="preserve"> Оксана </w:t>
      </w:r>
      <w:proofErr w:type="spellStart"/>
      <w:r w:rsidRPr="00C9632C">
        <w:rPr>
          <w:rFonts w:ascii="Times New Roman" w:hAnsi="Times New Roman" w:cs="Times New Roman"/>
          <w:b/>
          <w:sz w:val="28"/>
          <w:szCs w:val="28"/>
        </w:rPr>
        <w:t>Григорівна</w:t>
      </w:r>
      <w:proofErr w:type="spellEnd"/>
    </w:p>
    <w:p w:rsidR="00B0735A" w:rsidRDefault="00B0735A" w:rsidP="00B0735A">
      <w:pPr>
        <w:ind w:left="4248"/>
        <w:jc w:val="center"/>
        <w:rPr>
          <w:rFonts w:ascii="Monotype Corsiva" w:hAnsi="Monotype Corsiva"/>
          <w:b/>
          <w:color w:val="993366"/>
          <w:sz w:val="44"/>
          <w:szCs w:val="44"/>
        </w:rPr>
      </w:pPr>
    </w:p>
    <w:p w:rsidR="00B0735A" w:rsidRDefault="00B0735A" w:rsidP="00B0735A">
      <w:pPr>
        <w:ind w:left="4248"/>
        <w:jc w:val="center"/>
        <w:rPr>
          <w:rFonts w:ascii="Monotype Corsiva" w:hAnsi="Monotype Corsiva"/>
          <w:b/>
          <w:color w:val="993366"/>
          <w:sz w:val="44"/>
          <w:szCs w:val="44"/>
        </w:rPr>
      </w:pPr>
    </w:p>
    <w:p w:rsidR="00B0735A" w:rsidRDefault="00B0735A" w:rsidP="00B0735A">
      <w:pPr>
        <w:ind w:left="4248"/>
        <w:jc w:val="center"/>
        <w:rPr>
          <w:rFonts w:ascii="Monotype Corsiva" w:hAnsi="Monotype Corsiva"/>
          <w:b/>
          <w:color w:val="993366"/>
          <w:sz w:val="44"/>
          <w:szCs w:val="44"/>
        </w:rPr>
      </w:pPr>
    </w:p>
    <w:p w:rsidR="00B0735A" w:rsidRDefault="00B0735A" w:rsidP="00B0735A">
      <w:pPr>
        <w:ind w:left="4248"/>
        <w:jc w:val="center"/>
        <w:rPr>
          <w:b/>
          <w:color w:val="993366"/>
          <w:sz w:val="16"/>
          <w:szCs w:val="16"/>
        </w:rPr>
      </w:pPr>
    </w:p>
    <w:p w:rsidR="00B0735A" w:rsidRDefault="00B0735A" w:rsidP="00B0735A">
      <w:pPr>
        <w:ind w:left="4248"/>
        <w:jc w:val="center"/>
        <w:rPr>
          <w:b/>
          <w:color w:val="993366"/>
          <w:sz w:val="16"/>
          <w:szCs w:val="16"/>
        </w:rPr>
      </w:pPr>
    </w:p>
    <w:p w:rsidR="00B0735A" w:rsidRPr="0055628B" w:rsidRDefault="00B0735A" w:rsidP="00B0735A">
      <w:pPr>
        <w:ind w:left="4248"/>
        <w:jc w:val="center"/>
        <w:rPr>
          <w:b/>
          <w:color w:val="993366"/>
          <w:sz w:val="16"/>
          <w:szCs w:val="16"/>
        </w:rPr>
      </w:pPr>
    </w:p>
    <w:p w:rsidR="00B0735A" w:rsidRPr="00C9632C" w:rsidRDefault="00B0735A" w:rsidP="00B0735A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b/>
          <w:sz w:val="32"/>
          <w:szCs w:val="32"/>
        </w:rPr>
        <w:t xml:space="preserve">      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Pr="00C9632C">
        <w:rPr>
          <w:rFonts w:ascii="Times New Roman" w:hAnsi="Times New Roman" w:cs="Times New Roman"/>
          <w:b/>
          <w:sz w:val="32"/>
          <w:szCs w:val="32"/>
        </w:rPr>
        <w:t>с. Рожнів-2020р.</w:t>
      </w:r>
    </w:p>
    <w:p w:rsidR="00623970" w:rsidRPr="00B0735A" w:rsidRDefault="00491195" w:rsidP="00B073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0735A">
        <w:rPr>
          <w:rFonts w:ascii="Times New Roman" w:hAnsi="Times New Roman" w:cs="Times New Roman"/>
          <w:sz w:val="28"/>
          <w:szCs w:val="28"/>
          <w:lang w:val="uk-UA"/>
        </w:rPr>
        <w:lastRenderedPageBreak/>
        <w:t>Мова</w:t>
      </w:r>
      <w:r w:rsidR="00C9632C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Pr="00B0735A">
        <w:rPr>
          <w:rFonts w:ascii="Times New Roman" w:hAnsi="Times New Roman" w:cs="Times New Roman"/>
          <w:sz w:val="28"/>
          <w:szCs w:val="28"/>
          <w:lang w:val="uk-UA"/>
        </w:rPr>
        <w:t>невичерпне джерело розумового розвитку дитини</w:t>
      </w:r>
      <w:r w:rsidRPr="00B0735A">
        <w:rPr>
          <w:rFonts w:ascii="Times New Roman" w:hAnsi="Times New Roman" w:cs="Times New Roman"/>
          <w:sz w:val="28"/>
          <w:szCs w:val="28"/>
        </w:rPr>
        <w:t>,</w:t>
      </w:r>
      <w:r w:rsidR="00B073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0735A">
        <w:rPr>
          <w:rFonts w:ascii="Times New Roman" w:hAnsi="Times New Roman" w:cs="Times New Roman"/>
          <w:sz w:val="28"/>
          <w:szCs w:val="28"/>
          <w:lang w:val="uk-UA"/>
        </w:rPr>
        <w:t>скарбниця всіх знань. Слово виховує,навчає і розвиває дитину. Під впливом мови вдосконалюється її відчуття і сприймання,</w:t>
      </w:r>
      <w:r w:rsidR="00B073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0735A">
        <w:rPr>
          <w:rFonts w:ascii="Times New Roman" w:hAnsi="Times New Roman" w:cs="Times New Roman"/>
          <w:sz w:val="28"/>
          <w:szCs w:val="28"/>
          <w:lang w:val="uk-UA"/>
        </w:rPr>
        <w:t xml:space="preserve">збагачується знання про навколишній світ. Призначення мови бути засобом спілкування. </w:t>
      </w:r>
    </w:p>
    <w:p w:rsidR="00491195" w:rsidRPr="00B0735A" w:rsidRDefault="00491195" w:rsidP="00B073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0735A">
        <w:rPr>
          <w:rFonts w:ascii="Times New Roman" w:hAnsi="Times New Roman" w:cs="Times New Roman"/>
          <w:sz w:val="28"/>
          <w:szCs w:val="28"/>
          <w:lang w:val="uk-UA"/>
        </w:rPr>
        <w:t>Відомий український пед</w:t>
      </w:r>
      <w:r w:rsidR="00C9632C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B0735A">
        <w:rPr>
          <w:rFonts w:ascii="Times New Roman" w:hAnsi="Times New Roman" w:cs="Times New Roman"/>
          <w:sz w:val="28"/>
          <w:szCs w:val="28"/>
          <w:lang w:val="uk-UA"/>
        </w:rPr>
        <w:t>гог В.Сухомлинський писав:</w:t>
      </w:r>
      <w:r w:rsidR="00B0735A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Pr="00B0735A">
        <w:rPr>
          <w:rFonts w:ascii="Times New Roman" w:hAnsi="Times New Roman" w:cs="Times New Roman"/>
          <w:sz w:val="28"/>
          <w:szCs w:val="28"/>
          <w:lang w:val="uk-UA"/>
        </w:rPr>
        <w:t>Мова</w:t>
      </w:r>
      <w:r w:rsidR="00B0735A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Pr="00B0735A">
        <w:rPr>
          <w:rFonts w:ascii="Times New Roman" w:hAnsi="Times New Roman" w:cs="Times New Roman"/>
          <w:sz w:val="28"/>
          <w:szCs w:val="28"/>
          <w:lang w:val="uk-UA"/>
        </w:rPr>
        <w:t>це віконця,</w:t>
      </w:r>
      <w:r w:rsidR="00B073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0735A">
        <w:rPr>
          <w:rFonts w:ascii="Times New Roman" w:hAnsi="Times New Roman" w:cs="Times New Roman"/>
          <w:sz w:val="28"/>
          <w:szCs w:val="28"/>
          <w:lang w:val="uk-UA"/>
        </w:rPr>
        <w:t>через які людина бачить світ. Багата мова</w:t>
      </w:r>
      <w:r w:rsidR="00B0735A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Pr="00B0735A">
        <w:rPr>
          <w:rFonts w:ascii="Times New Roman" w:hAnsi="Times New Roman" w:cs="Times New Roman"/>
          <w:sz w:val="28"/>
          <w:szCs w:val="28"/>
          <w:lang w:val="uk-UA"/>
        </w:rPr>
        <w:t>багатий світ</w:t>
      </w:r>
      <w:r w:rsidR="00B0735A">
        <w:rPr>
          <w:rFonts w:ascii="Times New Roman" w:hAnsi="Times New Roman" w:cs="Times New Roman"/>
          <w:sz w:val="28"/>
          <w:szCs w:val="28"/>
          <w:lang w:val="uk-UA"/>
        </w:rPr>
        <w:t>».</w:t>
      </w:r>
      <w:r w:rsidRPr="00B073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E47D4D" w:rsidRPr="00B0735A" w:rsidRDefault="00491195" w:rsidP="00C963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0735A">
        <w:rPr>
          <w:rFonts w:ascii="Times New Roman" w:hAnsi="Times New Roman" w:cs="Times New Roman"/>
          <w:sz w:val="28"/>
          <w:szCs w:val="28"/>
          <w:lang w:val="uk-UA"/>
        </w:rPr>
        <w:t>Цілком зрозуміло,</w:t>
      </w:r>
      <w:r w:rsidR="00B073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0735A">
        <w:rPr>
          <w:rFonts w:ascii="Times New Roman" w:hAnsi="Times New Roman" w:cs="Times New Roman"/>
          <w:sz w:val="28"/>
          <w:szCs w:val="28"/>
          <w:lang w:val="uk-UA"/>
        </w:rPr>
        <w:t xml:space="preserve">що без розвиненої мови діти не зможуть здобути міцних і </w:t>
      </w:r>
      <w:r w:rsidR="00B0735A" w:rsidRPr="00B0735A">
        <w:rPr>
          <w:rFonts w:ascii="Times New Roman" w:hAnsi="Times New Roman" w:cs="Times New Roman"/>
          <w:sz w:val="28"/>
          <w:szCs w:val="28"/>
          <w:lang w:val="uk-UA"/>
        </w:rPr>
        <w:t>ґрунтовних</w:t>
      </w:r>
      <w:r w:rsidRPr="00B0735A">
        <w:rPr>
          <w:rFonts w:ascii="Times New Roman" w:hAnsi="Times New Roman" w:cs="Times New Roman"/>
          <w:sz w:val="28"/>
          <w:szCs w:val="28"/>
          <w:lang w:val="uk-UA"/>
        </w:rPr>
        <w:t xml:space="preserve"> знань з основ наук,</w:t>
      </w:r>
      <w:r w:rsidR="00B073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0735A">
        <w:rPr>
          <w:rFonts w:ascii="Times New Roman" w:hAnsi="Times New Roman" w:cs="Times New Roman"/>
          <w:sz w:val="28"/>
          <w:szCs w:val="28"/>
          <w:lang w:val="uk-UA"/>
        </w:rPr>
        <w:t>не зможуть гармонійно розвиватися. Від рівня мовного розвитку учнів залежить і успішність їх навчання в школі.</w:t>
      </w:r>
    </w:p>
    <w:p w:rsidR="00B0735A" w:rsidRDefault="00E47D4D" w:rsidP="00B073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073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0735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B0735A">
        <w:rPr>
          <w:rFonts w:ascii="Times New Roman" w:hAnsi="Times New Roman" w:cs="Times New Roman"/>
          <w:sz w:val="28"/>
          <w:szCs w:val="28"/>
          <w:lang w:val="uk-UA"/>
        </w:rPr>
        <w:t>Аналізуючи наслідки щорічного обстеження мовлення учнів на початку навчального року бачимо</w:t>
      </w:r>
      <w:r w:rsidRPr="00B0735A">
        <w:rPr>
          <w:rFonts w:ascii="Times New Roman" w:hAnsi="Times New Roman" w:cs="Times New Roman"/>
          <w:sz w:val="28"/>
          <w:szCs w:val="28"/>
        </w:rPr>
        <w:t>,</w:t>
      </w:r>
      <w:r w:rsidR="00B073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0735A">
        <w:rPr>
          <w:rFonts w:ascii="Times New Roman" w:hAnsi="Times New Roman" w:cs="Times New Roman"/>
          <w:sz w:val="28"/>
          <w:szCs w:val="28"/>
          <w:lang w:val="uk-UA"/>
        </w:rPr>
        <w:t>що в перші класи вступають 25-30% дітей з різними мовленнєвими вадами.</w:t>
      </w:r>
      <w:r w:rsidR="00491195" w:rsidRPr="00B0735A">
        <w:rPr>
          <w:rFonts w:ascii="Times New Roman" w:hAnsi="Times New Roman" w:cs="Times New Roman"/>
          <w:sz w:val="28"/>
          <w:szCs w:val="28"/>
          <w:lang w:val="uk-UA"/>
        </w:rPr>
        <w:t xml:space="preserve"> На превеликий жаль</w:t>
      </w:r>
      <w:r w:rsidR="00491195" w:rsidRPr="00B0735A">
        <w:rPr>
          <w:rFonts w:ascii="Times New Roman" w:hAnsi="Times New Roman" w:cs="Times New Roman"/>
          <w:sz w:val="28"/>
          <w:szCs w:val="28"/>
        </w:rPr>
        <w:t>,</w:t>
      </w:r>
      <w:r w:rsidR="00B073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91195" w:rsidRPr="00B0735A">
        <w:rPr>
          <w:rFonts w:ascii="Times New Roman" w:hAnsi="Times New Roman" w:cs="Times New Roman"/>
          <w:sz w:val="28"/>
          <w:szCs w:val="28"/>
          <w:lang w:val="uk-UA"/>
        </w:rPr>
        <w:t>за останні роки простежується збільшення кількості дітей-логопатів. Однією з причин цього є те</w:t>
      </w:r>
      <w:r w:rsidR="00491195" w:rsidRPr="00B0735A">
        <w:rPr>
          <w:rFonts w:ascii="Times New Roman" w:hAnsi="Times New Roman" w:cs="Times New Roman"/>
          <w:sz w:val="28"/>
          <w:szCs w:val="28"/>
        </w:rPr>
        <w:t>,</w:t>
      </w:r>
      <w:r w:rsidR="00B073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91195" w:rsidRPr="00B0735A">
        <w:rPr>
          <w:rFonts w:ascii="Times New Roman" w:hAnsi="Times New Roman" w:cs="Times New Roman"/>
          <w:sz w:val="28"/>
          <w:szCs w:val="28"/>
          <w:lang w:val="uk-UA"/>
        </w:rPr>
        <w:t>що тепер у перші класи приходять діти</w:t>
      </w:r>
      <w:r w:rsidR="00DC38C1" w:rsidRPr="00B0735A">
        <w:rPr>
          <w:rFonts w:ascii="Times New Roman" w:hAnsi="Times New Roman" w:cs="Times New Roman"/>
          <w:sz w:val="28"/>
          <w:szCs w:val="28"/>
        </w:rPr>
        <w:t>,</w:t>
      </w:r>
      <w:r w:rsidR="00B073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91195" w:rsidRPr="00B0735A">
        <w:rPr>
          <w:rFonts w:ascii="Times New Roman" w:hAnsi="Times New Roman" w:cs="Times New Roman"/>
          <w:sz w:val="28"/>
          <w:szCs w:val="28"/>
          <w:lang w:val="uk-UA"/>
        </w:rPr>
        <w:t>мовленнєва готовність яких до навчання не повністю сформована. Маючи повноцінний слух та інтелект</w:t>
      </w:r>
      <w:r w:rsidR="00491195" w:rsidRPr="00B0735A">
        <w:rPr>
          <w:rFonts w:ascii="Times New Roman" w:hAnsi="Times New Roman" w:cs="Times New Roman"/>
          <w:sz w:val="28"/>
          <w:szCs w:val="28"/>
        </w:rPr>
        <w:t>,</w:t>
      </w:r>
      <w:r w:rsidR="00B073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91195" w:rsidRPr="00B0735A">
        <w:rPr>
          <w:rFonts w:ascii="Times New Roman" w:hAnsi="Times New Roman" w:cs="Times New Roman"/>
          <w:sz w:val="28"/>
          <w:szCs w:val="28"/>
          <w:lang w:val="uk-UA"/>
        </w:rPr>
        <w:t>вони</w:t>
      </w:r>
      <w:r w:rsidR="00491195" w:rsidRPr="00B0735A">
        <w:rPr>
          <w:rFonts w:ascii="Times New Roman" w:hAnsi="Times New Roman" w:cs="Times New Roman"/>
          <w:sz w:val="28"/>
          <w:szCs w:val="28"/>
        </w:rPr>
        <w:t>,</w:t>
      </w:r>
      <w:r w:rsidR="00B073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91195" w:rsidRPr="00B0735A">
        <w:rPr>
          <w:rFonts w:ascii="Times New Roman" w:hAnsi="Times New Roman" w:cs="Times New Roman"/>
          <w:sz w:val="28"/>
          <w:szCs w:val="28"/>
          <w:lang w:val="uk-UA"/>
        </w:rPr>
        <w:t>як правило</w:t>
      </w:r>
      <w:r w:rsidR="00491195" w:rsidRPr="00B0735A">
        <w:rPr>
          <w:rFonts w:ascii="Times New Roman" w:hAnsi="Times New Roman" w:cs="Times New Roman"/>
          <w:sz w:val="28"/>
          <w:szCs w:val="28"/>
        </w:rPr>
        <w:t>,</w:t>
      </w:r>
      <w:r w:rsidR="00B073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91195" w:rsidRPr="00B0735A">
        <w:rPr>
          <w:rFonts w:ascii="Times New Roman" w:hAnsi="Times New Roman" w:cs="Times New Roman"/>
          <w:sz w:val="28"/>
          <w:szCs w:val="28"/>
          <w:lang w:val="uk-UA"/>
        </w:rPr>
        <w:t>не готові до засвоєння шкільної програми через недостатньо розвинене фонематичне сприймання. Ці діти становлять основну групу ризику з неуспішності</w:t>
      </w:r>
      <w:r w:rsidR="00491195" w:rsidRPr="00B0735A">
        <w:rPr>
          <w:rFonts w:ascii="Times New Roman" w:hAnsi="Times New Roman" w:cs="Times New Roman"/>
          <w:sz w:val="28"/>
          <w:szCs w:val="28"/>
        </w:rPr>
        <w:t>,</w:t>
      </w:r>
      <w:r w:rsidR="00B073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91195" w:rsidRPr="00B0735A">
        <w:rPr>
          <w:rFonts w:ascii="Times New Roman" w:hAnsi="Times New Roman" w:cs="Times New Roman"/>
          <w:sz w:val="28"/>
          <w:szCs w:val="28"/>
          <w:lang w:val="uk-UA"/>
        </w:rPr>
        <w:t xml:space="preserve">особливо при оволодінні письмом і читанням. </w:t>
      </w:r>
    </w:p>
    <w:p w:rsidR="00B0735A" w:rsidRDefault="00EE30D1" w:rsidP="00B073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0735A">
        <w:rPr>
          <w:rFonts w:ascii="Times New Roman" w:hAnsi="Times New Roman" w:cs="Times New Roman"/>
          <w:sz w:val="28"/>
          <w:szCs w:val="28"/>
          <w:lang w:val="uk-UA"/>
        </w:rPr>
        <w:t>Часто причиною порушень вимови і недостатнього розвитку фонематичного слуху у дітей є перенесені в ранньому віці інфекційні та інші тяжкі захворювання,</w:t>
      </w:r>
      <w:r w:rsidR="00B073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0735A">
        <w:rPr>
          <w:rFonts w:ascii="Times New Roman" w:hAnsi="Times New Roman" w:cs="Times New Roman"/>
          <w:sz w:val="28"/>
          <w:szCs w:val="28"/>
          <w:lang w:val="uk-UA"/>
        </w:rPr>
        <w:t>причиною не рідко буває й дефектн</w:t>
      </w:r>
      <w:r w:rsidR="00DC38C1" w:rsidRPr="00B0735A">
        <w:rPr>
          <w:rFonts w:ascii="Times New Roman" w:hAnsi="Times New Roman" w:cs="Times New Roman"/>
          <w:sz w:val="28"/>
          <w:szCs w:val="28"/>
          <w:lang w:val="uk-UA"/>
        </w:rPr>
        <w:t>а мова людей з оточення</w:t>
      </w:r>
      <w:r w:rsidRPr="00B0735A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B073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0735A">
        <w:rPr>
          <w:rFonts w:ascii="Times New Roman" w:hAnsi="Times New Roman" w:cs="Times New Roman"/>
          <w:sz w:val="28"/>
          <w:szCs w:val="28"/>
          <w:lang w:val="uk-UA"/>
        </w:rPr>
        <w:t>чуючи не правильну вимову дитина наслідує її.</w:t>
      </w:r>
    </w:p>
    <w:p w:rsidR="00B0735A" w:rsidRDefault="00EE30D1" w:rsidP="00B073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0735A">
        <w:rPr>
          <w:rFonts w:ascii="Times New Roman" w:hAnsi="Times New Roman" w:cs="Times New Roman"/>
          <w:sz w:val="28"/>
          <w:szCs w:val="28"/>
          <w:lang w:val="uk-UA"/>
        </w:rPr>
        <w:t>Відхилення у мовленнєвому розвитку дітей мають різноманітну структуру. Одні стосуються тільки звукових</w:t>
      </w:r>
      <w:r w:rsidR="00B073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0735A">
        <w:rPr>
          <w:rFonts w:ascii="Times New Roman" w:hAnsi="Times New Roman" w:cs="Times New Roman"/>
          <w:sz w:val="28"/>
          <w:szCs w:val="28"/>
          <w:lang w:val="uk-UA"/>
        </w:rPr>
        <w:t>(в основному спотворена вимова),</w:t>
      </w:r>
      <w:r w:rsidR="00B073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0735A">
        <w:rPr>
          <w:rFonts w:ascii="Times New Roman" w:hAnsi="Times New Roman" w:cs="Times New Roman"/>
          <w:sz w:val="28"/>
          <w:szCs w:val="28"/>
          <w:lang w:val="uk-UA"/>
        </w:rPr>
        <w:t>інші-торкаються процесу фонемо утворення і як правило,</w:t>
      </w:r>
      <w:r w:rsidR="00B073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0735A">
        <w:rPr>
          <w:rFonts w:ascii="Times New Roman" w:hAnsi="Times New Roman" w:cs="Times New Roman"/>
          <w:sz w:val="28"/>
          <w:szCs w:val="28"/>
          <w:lang w:val="uk-UA"/>
        </w:rPr>
        <w:t>супроводжуються порушенням читання і письма,</w:t>
      </w:r>
      <w:r w:rsidR="00B073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0735A">
        <w:rPr>
          <w:rFonts w:ascii="Times New Roman" w:hAnsi="Times New Roman" w:cs="Times New Roman"/>
          <w:sz w:val="28"/>
          <w:szCs w:val="28"/>
          <w:lang w:val="uk-UA"/>
        </w:rPr>
        <w:t>треті</w:t>
      </w:r>
      <w:r w:rsidR="00B0735A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Pr="00B0735A">
        <w:rPr>
          <w:rFonts w:ascii="Times New Roman" w:hAnsi="Times New Roman" w:cs="Times New Roman"/>
          <w:sz w:val="28"/>
          <w:szCs w:val="28"/>
          <w:lang w:val="uk-UA"/>
        </w:rPr>
        <w:t>відображаються у недорозвитку як звукової,</w:t>
      </w:r>
      <w:r w:rsidR="00B073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0735A">
        <w:rPr>
          <w:rFonts w:ascii="Times New Roman" w:hAnsi="Times New Roman" w:cs="Times New Roman"/>
          <w:sz w:val="28"/>
          <w:szCs w:val="28"/>
          <w:lang w:val="uk-UA"/>
        </w:rPr>
        <w:t xml:space="preserve">так і лексико-граматичної будови мови. </w:t>
      </w:r>
    </w:p>
    <w:p w:rsidR="00491195" w:rsidRPr="00B0735A" w:rsidRDefault="00EE30D1" w:rsidP="00B073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0735A">
        <w:rPr>
          <w:rFonts w:ascii="Times New Roman" w:hAnsi="Times New Roman" w:cs="Times New Roman"/>
          <w:sz w:val="28"/>
          <w:szCs w:val="28"/>
          <w:lang w:val="uk-UA"/>
        </w:rPr>
        <w:t xml:space="preserve">Основними причинами являються вади у розвитку </w:t>
      </w:r>
      <w:proofErr w:type="spellStart"/>
      <w:r w:rsidRPr="00B0735A">
        <w:rPr>
          <w:rFonts w:ascii="Times New Roman" w:hAnsi="Times New Roman" w:cs="Times New Roman"/>
          <w:sz w:val="28"/>
          <w:szCs w:val="28"/>
          <w:lang w:val="uk-UA"/>
        </w:rPr>
        <w:t>звуко-буквеного</w:t>
      </w:r>
      <w:proofErr w:type="spellEnd"/>
      <w:r w:rsidRPr="00B0735A">
        <w:rPr>
          <w:rFonts w:ascii="Times New Roman" w:hAnsi="Times New Roman" w:cs="Times New Roman"/>
          <w:sz w:val="28"/>
          <w:szCs w:val="28"/>
          <w:lang w:val="uk-UA"/>
        </w:rPr>
        <w:t xml:space="preserve"> аналізу і синтезу. Процес оволодіння звуковим складом слова,</w:t>
      </w:r>
      <w:r w:rsidR="00B073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0735A">
        <w:rPr>
          <w:rFonts w:ascii="Times New Roman" w:hAnsi="Times New Roman" w:cs="Times New Roman"/>
          <w:sz w:val="28"/>
          <w:szCs w:val="28"/>
          <w:lang w:val="uk-UA"/>
        </w:rPr>
        <w:t>в свою чергу,</w:t>
      </w:r>
      <w:r w:rsidR="00B073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0735A">
        <w:rPr>
          <w:rFonts w:ascii="Times New Roman" w:hAnsi="Times New Roman" w:cs="Times New Roman"/>
          <w:sz w:val="28"/>
          <w:szCs w:val="28"/>
          <w:lang w:val="uk-UA"/>
        </w:rPr>
        <w:t xml:space="preserve">тісно пов’язаний з формуванням </w:t>
      </w:r>
      <w:proofErr w:type="spellStart"/>
      <w:r w:rsidRPr="00B0735A">
        <w:rPr>
          <w:rFonts w:ascii="Times New Roman" w:hAnsi="Times New Roman" w:cs="Times New Roman"/>
          <w:sz w:val="28"/>
          <w:szCs w:val="28"/>
          <w:lang w:val="uk-UA"/>
        </w:rPr>
        <w:t>слухомовленнєвих</w:t>
      </w:r>
      <w:proofErr w:type="spellEnd"/>
      <w:r w:rsidRPr="00B0735A">
        <w:rPr>
          <w:rFonts w:ascii="Times New Roman" w:hAnsi="Times New Roman" w:cs="Times New Roman"/>
          <w:sz w:val="28"/>
          <w:szCs w:val="28"/>
          <w:lang w:val="uk-UA"/>
        </w:rPr>
        <w:t xml:space="preserve"> взаємодій,</w:t>
      </w:r>
      <w:r w:rsidR="00B073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0735A">
        <w:rPr>
          <w:rFonts w:ascii="Times New Roman" w:hAnsi="Times New Roman" w:cs="Times New Roman"/>
          <w:sz w:val="28"/>
          <w:szCs w:val="28"/>
          <w:lang w:val="uk-UA"/>
        </w:rPr>
        <w:t xml:space="preserve">які проявляються у правильній артикуляції звуків та їх тонкій диференціації на слух. Порушення </w:t>
      </w:r>
      <w:proofErr w:type="spellStart"/>
      <w:r w:rsidRPr="00B0735A">
        <w:rPr>
          <w:rFonts w:ascii="Times New Roman" w:hAnsi="Times New Roman" w:cs="Times New Roman"/>
          <w:sz w:val="28"/>
          <w:szCs w:val="28"/>
          <w:lang w:val="uk-UA"/>
        </w:rPr>
        <w:t>звуковимови</w:t>
      </w:r>
      <w:proofErr w:type="spellEnd"/>
      <w:r w:rsidRPr="00B0735A">
        <w:rPr>
          <w:rFonts w:ascii="Times New Roman" w:hAnsi="Times New Roman" w:cs="Times New Roman"/>
          <w:sz w:val="28"/>
          <w:szCs w:val="28"/>
          <w:lang w:val="uk-UA"/>
        </w:rPr>
        <w:t xml:space="preserve"> є досить поширеною проблемою у навчанні і вихованні дітей. Крім того</w:t>
      </w:r>
      <w:r w:rsidRPr="00B0735A">
        <w:rPr>
          <w:rFonts w:ascii="Times New Roman" w:hAnsi="Times New Roman" w:cs="Times New Roman"/>
          <w:sz w:val="28"/>
          <w:szCs w:val="28"/>
        </w:rPr>
        <w:t>,</w:t>
      </w:r>
      <w:r w:rsidR="00B073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0735A">
        <w:rPr>
          <w:rFonts w:ascii="Times New Roman" w:hAnsi="Times New Roman" w:cs="Times New Roman"/>
          <w:sz w:val="28"/>
          <w:szCs w:val="28"/>
          <w:lang w:val="uk-UA"/>
        </w:rPr>
        <w:t>володіючи вкрай обмеженим словниковим запасом дитина не розуміє значень деяких навіть найпростіших слів і тому спотворює їх</w:t>
      </w:r>
      <w:r w:rsidRPr="00B0735A">
        <w:rPr>
          <w:rFonts w:ascii="Times New Roman" w:hAnsi="Times New Roman" w:cs="Times New Roman"/>
          <w:sz w:val="28"/>
          <w:szCs w:val="28"/>
        </w:rPr>
        <w:t>,</w:t>
      </w:r>
      <w:r w:rsidRPr="00B0735A">
        <w:rPr>
          <w:rFonts w:ascii="Times New Roman" w:hAnsi="Times New Roman" w:cs="Times New Roman"/>
          <w:sz w:val="28"/>
          <w:szCs w:val="28"/>
          <w:lang w:val="uk-UA"/>
        </w:rPr>
        <w:t>пропускає</w:t>
      </w:r>
      <w:r w:rsidRPr="00B0735A">
        <w:rPr>
          <w:rFonts w:ascii="Times New Roman" w:hAnsi="Times New Roman" w:cs="Times New Roman"/>
          <w:sz w:val="28"/>
          <w:szCs w:val="28"/>
        </w:rPr>
        <w:t>,</w:t>
      </w:r>
      <w:r w:rsidRPr="00B0735A">
        <w:rPr>
          <w:rFonts w:ascii="Times New Roman" w:hAnsi="Times New Roman" w:cs="Times New Roman"/>
          <w:sz w:val="28"/>
          <w:szCs w:val="28"/>
          <w:lang w:val="uk-UA"/>
        </w:rPr>
        <w:t>заміняє</w:t>
      </w:r>
      <w:r w:rsidRPr="00B0735A">
        <w:rPr>
          <w:rFonts w:ascii="Times New Roman" w:hAnsi="Times New Roman" w:cs="Times New Roman"/>
          <w:sz w:val="28"/>
          <w:szCs w:val="28"/>
        </w:rPr>
        <w:t>,</w:t>
      </w:r>
      <w:r w:rsidRPr="00B0735A">
        <w:rPr>
          <w:rFonts w:ascii="Times New Roman" w:hAnsi="Times New Roman" w:cs="Times New Roman"/>
          <w:sz w:val="28"/>
          <w:szCs w:val="28"/>
          <w:lang w:val="uk-UA"/>
        </w:rPr>
        <w:t xml:space="preserve">змішує. </w:t>
      </w:r>
      <w:r w:rsidR="00E47D4D" w:rsidRPr="00B0735A">
        <w:rPr>
          <w:rFonts w:ascii="Times New Roman" w:hAnsi="Times New Roman" w:cs="Times New Roman"/>
          <w:sz w:val="28"/>
          <w:szCs w:val="28"/>
          <w:lang w:val="uk-UA"/>
        </w:rPr>
        <w:t>Недостатня сформованість мови граматичного порядку мовлення призводить до пропусків</w:t>
      </w:r>
      <w:r w:rsidR="00E47D4D" w:rsidRPr="00B0735A">
        <w:rPr>
          <w:rFonts w:ascii="Times New Roman" w:hAnsi="Times New Roman" w:cs="Times New Roman"/>
          <w:sz w:val="28"/>
          <w:szCs w:val="28"/>
        </w:rPr>
        <w:t>,</w:t>
      </w:r>
      <w:r w:rsidR="00B073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47D4D" w:rsidRPr="00B0735A">
        <w:rPr>
          <w:rFonts w:ascii="Times New Roman" w:hAnsi="Times New Roman" w:cs="Times New Roman"/>
          <w:sz w:val="28"/>
          <w:szCs w:val="28"/>
          <w:lang w:val="uk-UA"/>
        </w:rPr>
        <w:t xml:space="preserve">замін або перекручувань речень. </w:t>
      </w:r>
    </w:p>
    <w:p w:rsidR="00B0735A" w:rsidRDefault="00E47D4D" w:rsidP="00B073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0735A">
        <w:rPr>
          <w:rFonts w:ascii="Times New Roman" w:hAnsi="Times New Roman" w:cs="Times New Roman"/>
          <w:sz w:val="28"/>
          <w:szCs w:val="28"/>
          <w:lang w:val="uk-UA"/>
        </w:rPr>
        <w:t>Для надання допомоги дітям з вадами мовлення у освітніх закладах організовуються логопедичні пункти. Основним завданням пунктів є усунення різних порушень усного і писемного мовлення,</w:t>
      </w:r>
      <w:r w:rsidR="00B073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0735A">
        <w:rPr>
          <w:rFonts w:ascii="Times New Roman" w:hAnsi="Times New Roman" w:cs="Times New Roman"/>
          <w:sz w:val="28"/>
          <w:szCs w:val="28"/>
          <w:lang w:val="uk-UA"/>
        </w:rPr>
        <w:t>запобігання різним відхиленням мовного розвитку учнів,</w:t>
      </w:r>
      <w:r w:rsidR="00B073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0735A">
        <w:rPr>
          <w:rFonts w:ascii="Times New Roman" w:hAnsi="Times New Roman" w:cs="Times New Roman"/>
          <w:sz w:val="28"/>
          <w:szCs w:val="28"/>
          <w:lang w:val="uk-UA"/>
        </w:rPr>
        <w:t xml:space="preserve">пропаганда логопедичних знань серед педагогів та батьків. </w:t>
      </w:r>
    </w:p>
    <w:p w:rsidR="00DC38C1" w:rsidRPr="00B0735A" w:rsidRDefault="00E47D4D" w:rsidP="00B073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0735A">
        <w:rPr>
          <w:rFonts w:ascii="Times New Roman" w:hAnsi="Times New Roman" w:cs="Times New Roman"/>
          <w:sz w:val="28"/>
          <w:szCs w:val="28"/>
          <w:lang w:val="uk-UA"/>
        </w:rPr>
        <w:t xml:space="preserve">Робота логопедичних пунктів спрямована на виконання Закону України </w:t>
      </w:r>
      <w:r w:rsidR="00B0735A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0C0252" w:rsidRPr="00B0735A">
        <w:rPr>
          <w:rFonts w:ascii="Times New Roman" w:hAnsi="Times New Roman" w:cs="Times New Roman"/>
          <w:sz w:val="28"/>
          <w:szCs w:val="28"/>
          <w:lang w:val="uk-UA"/>
        </w:rPr>
        <w:t>Про загальну середню освіту</w:t>
      </w:r>
      <w:r w:rsidR="00B0735A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0C0252" w:rsidRPr="00B0735A">
        <w:rPr>
          <w:rFonts w:ascii="Times New Roman" w:hAnsi="Times New Roman" w:cs="Times New Roman"/>
          <w:sz w:val="28"/>
          <w:szCs w:val="28"/>
        </w:rPr>
        <w:t>,</w:t>
      </w:r>
      <w:r w:rsidR="000C0252" w:rsidRPr="00B073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0735A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0C0252" w:rsidRPr="00B0735A">
        <w:rPr>
          <w:rFonts w:ascii="Times New Roman" w:hAnsi="Times New Roman" w:cs="Times New Roman"/>
          <w:sz w:val="28"/>
          <w:szCs w:val="28"/>
          <w:lang w:val="uk-UA"/>
        </w:rPr>
        <w:t>Про дошкільну освіту</w:t>
      </w:r>
      <w:r w:rsidR="00B0735A">
        <w:rPr>
          <w:rFonts w:ascii="Times New Roman" w:hAnsi="Times New Roman" w:cs="Times New Roman"/>
          <w:sz w:val="28"/>
          <w:szCs w:val="28"/>
          <w:lang w:val="uk-UA"/>
        </w:rPr>
        <w:t>», «</w:t>
      </w:r>
      <w:r w:rsidR="000C0252" w:rsidRPr="00B0735A">
        <w:rPr>
          <w:rFonts w:ascii="Times New Roman" w:hAnsi="Times New Roman" w:cs="Times New Roman"/>
          <w:sz w:val="28"/>
          <w:szCs w:val="28"/>
          <w:lang w:val="uk-UA"/>
        </w:rPr>
        <w:t xml:space="preserve">Про охорону </w:t>
      </w:r>
      <w:r w:rsidR="000C0252" w:rsidRPr="00B0735A">
        <w:rPr>
          <w:rFonts w:ascii="Times New Roman" w:hAnsi="Times New Roman" w:cs="Times New Roman"/>
          <w:sz w:val="28"/>
          <w:szCs w:val="28"/>
          <w:lang w:val="uk-UA"/>
        </w:rPr>
        <w:lastRenderedPageBreak/>
        <w:t>дитинства</w:t>
      </w:r>
      <w:r w:rsidR="00B0735A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0C0252" w:rsidRPr="00B0735A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B0735A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0C0252" w:rsidRPr="00B0735A">
        <w:rPr>
          <w:rFonts w:ascii="Times New Roman" w:hAnsi="Times New Roman" w:cs="Times New Roman"/>
          <w:sz w:val="28"/>
          <w:szCs w:val="28"/>
          <w:lang w:val="uk-UA"/>
        </w:rPr>
        <w:t>Положення про логопедичні пункти системи освіти</w:t>
      </w:r>
      <w:r w:rsidR="00B0735A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0C0252" w:rsidRPr="00B0735A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B073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C0252" w:rsidRPr="00B0735A">
        <w:rPr>
          <w:rFonts w:ascii="Times New Roman" w:hAnsi="Times New Roman" w:cs="Times New Roman"/>
          <w:sz w:val="28"/>
          <w:szCs w:val="28"/>
          <w:lang w:val="uk-UA"/>
        </w:rPr>
        <w:t xml:space="preserve">інших нормативних документів. </w:t>
      </w:r>
    </w:p>
    <w:p w:rsidR="00DC38C1" w:rsidRPr="00B0735A" w:rsidRDefault="000C0252" w:rsidP="00B073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0735A">
        <w:rPr>
          <w:rFonts w:ascii="Times New Roman" w:hAnsi="Times New Roman" w:cs="Times New Roman"/>
          <w:sz w:val="28"/>
          <w:szCs w:val="28"/>
          <w:lang w:val="uk-UA"/>
        </w:rPr>
        <w:t>Специфіка роботи вчителя-логопеда дещо відрізняється від роботи інших спеціалістів. Щорічно у вересні та травні проводжу обстеження учнів навчальних закладів. Групи для проведення занять комплектуються відповідно до результатів проведеного обстеження</w:t>
      </w:r>
      <w:r w:rsidRPr="00B0735A">
        <w:rPr>
          <w:rFonts w:ascii="Times New Roman" w:hAnsi="Times New Roman" w:cs="Times New Roman"/>
          <w:sz w:val="28"/>
          <w:szCs w:val="28"/>
        </w:rPr>
        <w:t>,</w:t>
      </w:r>
      <w:r w:rsidR="00B073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0735A">
        <w:rPr>
          <w:rFonts w:ascii="Times New Roman" w:hAnsi="Times New Roman" w:cs="Times New Roman"/>
          <w:sz w:val="28"/>
          <w:szCs w:val="28"/>
          <w:lang w:val="uk-UA"/>
        </w:rPr>
        <w:t>а саме</w:t>
      </w:r>
      <w:r w:rsidRPr="00B0735A">
        <w:rPr>
          <w:rFonts w:ascii="Times New Roman" w:hAnsi="Times New Roman" w:cs="Times New Roman"/>
          <w:sz w:val="28"/>
          <w:szCs w:val="28"/>
        </w:rPr>
        <w:t>:</w:t>
      </w:r>
      <w:r w:rsidR="008A4F6C" w:rsidRPr="00B0735A">
        <w:rPr>
          <w:rFonts w:ascii="Times New Roman" w:hAnsi="Times New Roman" w:cs="Times New Roman"/>
          <w:sz w:val="28"/>
          <w:szCs w:val="28"/>
          <w:lang w:val="uk-UA"/>
        </w:rPr>
        <w:t xml:space="preserve"> фонетичні порушення</w:t>
      </w:r>
      <w:r w:rsidR="008A4F6C" w:rsidRPr="00B0735A">
        <w:rPr>
          <w:rFonts w:ascii="Times New Roman" w:hAnsi="Times New Roman" w:cs="Times New Roman"/>
          <w:sz w:val="28"/>
          <w:szCs w:val="28"/>
        </w:rPr>
        <w:t>,</w:t>
      </w:r>
      <w:r w:rsidR="00B073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A4F6C" w:rsidRPr="00B0735A">
        <w:rPr>
          <w:rFonts w:ascii="Times New Roman" w:hAnsi="Times New Roman" w:cs="Times New Roman"/>
          <w:sz w:val="28"/>
          <w:szCs w:val="28"/>
          <w:lang w:val="uk-UA"/>
        </w:rPr>
        <w:t>фонетико-фонематичний недорозвиток мовлення</w:t>
      </w:r>
      <w:r w:rsidR="008A4F6C" w:rsidRPr="00B0735A">
        <w:rPr>
          <w:rFonts w:ascii="Times New Roman" w:hAnsi="Times New Roman" w:cs="Times New Roman"/>
          <w:sz w:val="28"/>
          <w:szCs w:val="28"/>
        </w:rPr>
        <w:t>,</w:t>
      </w:r>
      <w:r w:rsidR="00B073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A4F6C" w:rsidRPr="00B0735A">
        <w:rPr>
          <w:rFonts w:ascii="Times New Roman" w:hAnsi="Times New Roman" w:cs="Times New Roman"/>
          <w:sz w:val="28"/>
          <w:szCs w:val="28"/>
          <w:lang w:val="uk-UA"/>
        </w:rPr>
        <w:t>порушення читання та письма</w:t>
      </w:r>
      <w:r w:rsidR="008A4F6C" w:rsidRPr="00B0735A">
        <w:rPr>
          <w:rFonts w:ascii="Times New Roman" w:hAnsi="Times New Roman" w:cs="Times New Roman"/>
          <w:sz w:val="28"/>
          <w:szCs w:val="28"/>
        </w:rPr>
        <w:t>,</w:t>
      </w:r>
      <w:r w:rsidR="00B073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A4F6C" w:rsidRPr="00B0735A">
        <w:rPr>
          <w:rFonts w:ascii="Times New Roman" w:hAnsi="Times New Roman" w:cs="Times New Roman"/>
          <w:sz w:val="28"/>
          <w:szCs w:val="28"/>
          <w:lang w:val="uk-UA"/>
        </w:rPr>
        <w:t xml:space="preserve">а також індивідуальні заняття по постановці звуків. Така організація </w:t>
      </w:r>
      <w:proofErr w:type="spellStart"/>
      <w:r w:rsidR="008A4F6C" w:rsidRPr="00B0735A">
        <w:rPr>
          <w:rFonts w:ascii="Times New Roman" w:hAnsi="Times New Roman" w:cs="Times New Roman"/>
          <w:sz w:val="28"/>
          <w:szCs w:val="28"/>
          <w:lang w:val="uk-UA"/>
        </w:rPr>
        <w:t>корекційно-розвивальної</w:t>
      </w:r>
      <w:proofErr w:type="spellEnd"/>
      <w:r w:rsidR="008A4F6C" w:rsidRPr="00B0735A">
        <w:rPr>
          <w:rFonts w:ascii="Times New Roman" w:hAnsi="Times New Roman" w:cs="Times New Roman"/>
          <w:sz w:val="28"/>
          <w:szCs w:val="28"/>
          <w:lang w:val="uk-UA"/>
        </w:rPr>
        <w:t xml:space="preserve"> роботи є ефективною</w:t>
      </w:r>
      <w:r w:rsidR="008A4F6C" w:rsidRPr="00B0735A">
        <w:rPr>
          <w:rFonts w:ascii="Times New Roman" w:hAnsi="Times New Roman" w:cs="Times New Roman"/>
          <w:sz w:val="28"/>
          <w:szCs w:val="28"/>
        </w:rPr>
        <w:t>,</w:t>
      </w:r>
      <w:r w:rsidR="00B073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A4F6C" w:rsidRPr="00B0735A">
        <w:rPr>
          <w:rFonts w:ascii="Times New Roman" w:hAnsi="Times New Roman" w:cs="Times New Roman"/>
          <w:sz w:val="28"/>
          <w:szCs w:val="28"/>
          <w:lang w:val="uk-UA"/>
        </w:rPr>
        <w:t>тому що орієнтована на індивідуальні особливості кожного учня. На логопедичному пункті одночасно працює 25-30 дітей. Заняття з ними проводяться у години</w:t>
      </w:r>
      <w:r w:rsidR="008A4F6C" w:rsidRPr="00B0735A">
        <w:rPr>
          <w:rFonts w:ascii="Times New Roman" w:hAnsi="Times New Roman" w:cs="Times New Roman"/>
          <w:sz w:val="28"/>
          <w:szCs w:val="28"/>
        </w:rPr>
        <w:t>,</w:t>
      </w:r>
      <w:r w:rsidR="008A4F6C" w:rsidRPr="00B0735A">
        <w:rPr>
          <w:rFonts w:ascii="Times New Roman" w:hAnsi="Times New Roman" w:cs="Times New Roman"/>
          <w:sz w:val="28"/>
          <w:szCs w:val="28"/>
          <w:lang w:val="uk-UA"/>
        </w:rPr>
        <w:t xml:space="preserve"> вільні від уроків. Основна форма організації </w:t>
      </w:r>
      <w:proofErr w:type="spellStart"/>
      <w:r w:rsidR="008A4F6C" w:rsidRPr="00B0735A">
        <w:rPr>
          <w:rFonts w:ascii="Times New Roman" w:hAnsi="Times New Roman" w:cs="Times New Roman"/>
          <w:sz w:val="28"/>
          <w:szCs w:val="28"/>
          <w:lang w:val="uk-UA"/>
        </w:rPr>
        <w:t>навчально-корекційної</w:t>
      </w:r>
      <w:proofErr w:type="spellEnd"/>
      <w:r w:rsidR="008A4F6C" w:rsidRPr="00B0735A">
        <w:rPr>
          <w:rFonts w:ascii="Times New Roman" w:hAnsi="Times New Roman" w:cs="Times New Roman"/>
          <w:sz w:val="28"/>
          <w:szCs w:val="28"/>
          <w:lang w:val="uk-UA"/>
        </w:rPr>
        <w:t xml:space="preserve"> роботи</w:t>
      </w:r>
      <w:r w:rsidR="00B073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B0735A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8A4F6C" w:rsidRPr="00B0735A">
        <w:rPr>
          <w:rFonts w:ascii="Times New Roman" w:hAnsi="Times New Roman" w:cs="Times New Roman"/>
          <w:sz w:val="28"/>
          <w:szCs w:val="28"/>
          <w:lang w:val="uk-UA"/>
        </w:rPr>
        <w:t>групові</w:t>
      </w:r>
      <w:proofErr w:type="spellEnd"/>
      <w:r w:rsidR="008A4F6C" w:rsidRPr="00B0735A">
        <w:rPr>
          <w:rFonts w:ascii="Times New Roman" w:hAnsi="Times New Roman" w:cs="Times New Roman"/>
          <w:sz w:val="28"/>
          <w:szCs w:val="28"/>
          <w:lang w:val="uk-UA"/>
        </w:rPr>
        <w:t xml:space="preserve"> заняття. Наповнюваність груп 4-5 дітей-логопатів. Тривалість логопедичних занять</w:t>
      </w:r>
      <w:r w:rsidR="00B0735A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="008A4F6C" w:rsidRPr="00B0735A">
        <w:rPr>
          <w:rFonts w:ascii="Times New Roman" w:hAnsi="Times New Roman" w:cs="Times New Roman"/>
          <w:sz w:val="28"/>
          <w:szCs w:val="28"/>
          <w:lang w:val="uk-UA"/>
        </w:rPr>
        <w:t>одна академічна година</w:t>
      </w:r>
      <w:r w:rsidR="008A4F6C" w:rsidRPr="00B0735A">
        <w:rPr>
          <w:rFonts w:ascii="Times New Roman" w:hAnsi="Times New Roman" w:cs="Times New Roman"/>
          <w:sz w:val="28"/>
          <w:szCs w:val="28"/>
        </w:rPr>
        <w:t>,</w:t>
      </w:r>
      <w:r w:rsidR="00B073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A4F6C" w:rsidRPr="00B0735A">
        <w:rPr>
          <w:rFonts w:ascii="Times New Roman" w:hAnsi="Times New Roman" w:cs="Times New Roman"/>
          <w:sz w:val="28"/>
          <w:szCs w:val="28"/>
          <w:lang w:val="uk-UA"/>
        </w:rPr>
        <w:t>індивідуальні заняття по 15-20 хвилин з кожною дитиною.</w:t>
      </w:r>
      <w:r w:rsidR="00D95281" w:rsidRPr="00B0735A">
        <w:rPr>
          <w:rFonts w:ascii="Times New Roman" w:hAnsi="Times New Roman" w:cs="Times New Roman"/>
          <w:sz w:val="28"/>
          <w:szCs w:val="28"/>
          <w:lang w:val="uk-UA"/>
        </w:rPr>
        <w:t xml:space="preserve"> Розклад занять складається таким чином</w:t>
      </w:r>
      <w:r w:rsidR="00D95281" w:rsidRPr="00B0735A">
        <w:rPr>
          <w:rFonts w:ascii="Times New Roman" w:hAnsi="Times New Roman" w:cs="Times New Roman"/>
          <w:sz w:val="28"/>
          <w:szCs w:val="28"/>
        </w:rPr>
        <w:t>,</w:t>
      </w:r>
      <w:r w:rsidR="00B073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95281" w:rsidRPr="00B0735A">
        <w:rPr>
          <w:rFonts w:ascii="Times New Roman" w:hAnsi="Times New Roman" w:cs="Times New Roman"/>
          <w:sz w:val="28"/>
          <w:szCs w:val="28"/>
          <w:lang w:val="uk-UA"/>
        </w:rPr>
        <w:t xml:space="preserve">що кожна група дітей займається 2-3 рази на тиждень. </w:t>
      </w:r>
      <w:r w:rsidR="008A4F6C" w:rsidRPr="00B0735A">
        <w:rPr>
          <w:rFonts w:ascii="Times New Roman" w:hAnsi="Times New Roman" w:cs="Times New Roman"/>
          <w:sz w:val="28"/>
          <w:szCs w:val="28"/>
          <w:lang w:val="uk-UA"/>
        </w:rPr>
        <w:t xml:space="preserve"> Результ</w:t>
      </w:r>
      <w:r w:rsidR="00D95281" w:rsidRPr="00B0735A">
        <w:rPr>
          <w:rFonts w:ascii="Times New Roman" w:hAnsi="Times New Roman" w:cs="Times New Roman"/>
          <w:sz w:val="28"/>
          <w:szCs w:val="28"/>
          <w:lang w:val="uk-UA"/>
        </w:rPr>
        <w:t>ати логопедичних занять відмічаються</w:t>
      </w:r>
      <w:r w:rsidR="008A4F6C" w:rsidRPr="00B0735A">
        <w:rPr>
          <w:rFonts w:ascii="Times New Roman" w:hAnsi="Times New Roman" w:cs="Times New Roman"/>
          <w:sz w:val="28"/>
          <w:szCs w:val="28"/>
          <w:lang w:val="uk-UA"/>
        </w:rPr>
        <w:t xml:space="preserve"> у мовленнєвій картці дитини. </w:t>
      </w:r>
    </w:p>
    <w:p w:rsidR="00B0735A" w:rsidRDefault="00DC38C1" w:rsidP="00B0735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B0735A">
        <w:rPr>
          <w:rFonts w:ascii="Times New Roman" w:hAnsi="Times New Roman" w:cs="Times New Roman"/>
          <w:sz w:val="28"/>
          <w:szCs w:val="28"/>
          <w:lang w:val="uk-UA"/>
        </w:rPr>
        <w:t>Згідно Положення вчителі-логопеди ведуть відповідну документацію:</w:t>
      </w:r>
      <w:r w:rsidRPr="00B0735A">
        <w:rPr>
          <w:rFonts w:ascii="Times New Roman" w:hAnsi="Times New Roman" w:cs="Times New Roman"/>
          <w:sz w:val="28"/>
          <w:szCs w:val="28"/>
          <w:lang w:val="uk-UA"/>
        </w:rPr>
        <w:br/>
        <w:t xml:space="preserve">  - списки дітей;</w:t>
      </w:r>
      <w:r w:rsidRPr="00B0735A">
        <w:rPr>
          <w:rFonts w:ascii="Times New Roman" w:hAnsi="Times New Roman" w:cs="Times New Roman"/>
          <w:sz w:val="28"/>
          <w:szCs w:val="28"/>
          <w:lang w:val="uk-UA"/>
        </w:rPr>
        <w:br/>
        <w:t xml:space="preserve">  - мовленнєві картки;</w:t>
      </w:r>
      <w:r w:rsidRPr="00B0735A">
        <w:rPr>
          <w:rFonts w:ascii="Times New Roman" w:hAnsi="Times New Roman" w:cs="Times New Roman"/>
          <w:sz w:val="28"/>
          <w:szCs w:val="28"/>
          <w:lang w:val="uk-UA"/>
        </w:rPr>
        <w:br/>
        <w:t xml:space="preserve"> - журнал обліку відвідування;</w:t>
      </w:r>
      <w:r w:rsidRPr="00B0735A">
        <w:rPr>
          <w:rFonts w:ascii="Times New Roman" w:hAnsi="Times New Roman" w:cs="Times New Roman"/>
          <w:sz w:val="28"/>
          <w:szCs w:val="28"/>
          <w:lang w:val="uk-UA"/>
        </w:rPr>
        <w:br/>
        <w:t xml:space="preserve"> - журнал обліку консультацій;</w:t>
      </w:r>
      <w:r w:rsidRPr="00B0735A">
        <w:rPr>
          <w:rFonts w:ascii="Times New Roman" w:hAnsi="Times New Roman" w:cs="Times New Roman"/>
          <w:sz w:val="28"/>
          <w:szCs w:val="28"/>
          <w:lang w:val="uk-UA"/>
        </w:rPr>
        <w:br/>
        <w:t xml:space="preserve"> - план методичної роботи на рік;</w:t>
      </w:r>
      <w:r w:rsidRPr="00B0735A">
        <w:rPr>
          <w:rFonts w:ascii="Times New Roman" w:hAnsi="Times New Roman" w:cs="Times New Roman"/>
          <w:sz w:val="28"/>
          <w:szCs w:val="28"/>
          <w:lang w:val="uk-UA"/>
        </w:rPr>
        <w:br/>
        <w:t xml:space="preserve"> - перспективний план роботи на навчальний рік;</w:t>
      </w:r>
      <w:r w:rsidRPr="00B0735A">
        <w:rPr>
          <w:rFonts w:ascii="Times New Roman" w:hAnsi="Times New Roman" w:cs="Times New Roman"/>
          <w:sz w:val="28"/>
          <w:szCs w:val="28"/>
          <w:lang w:val="uk-UA"/>
        </w:rPr>
        <w:br/>
        <w:t xml:space="preserve"> - поурочні плани занять на кожну групу;</w:t>
      </w:r>
      <w:r w:rsidRPr="00B0735A">
        <w:rPr>
          <w:rFonts w:ascii="Times New Roman" w:hAnsi="Times New Roman" w:cs="Times New Roman"/>
          <w:sz w:val="28"/>
          <w:szCs w:val="28"/>
          <w:lang w:val="uk-UA"/>
        </w:rPr>
        <w:br/>
        <w:t xml:space="preserve"> - звіт про логопедичну роботу за навчальний рік.</w:t>
      </w:r>
    </w:p>
    <w:p w:rsidR="00B0735A" w:rsidRDefault="00E61164" w:rsidP="00B073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0735A">
        <w:rPr>
          <w:rFonts w:ascii="Times New Roman" w:hAnsi="Times New Roman" w:cs="Times New Roman"/>
          <w:sz w:val="28"/>
          <w:szCs w:val="28"/>
          <w:lang w:val="uk-UA"/>
        </w:rPr>
        <w:t>Вчителів початкових класів інформую про стан усного та писемного мовлення учнів</w:t>
      </w:r>
      <w:r w:rsidRPr="00B0735A">
        <w:rPr>
          <w:rFonts w:ascii="Times New Roman" w:hAnsi="Times New Roman" w:cs="Times New Roman"/>
          <w:sz w:val="28"/>
          <w:szCs w:val="28"/>
        </w:rPr>
        <w:t>,</w:t>
      </w:r>
      <w:r w:rsidR="00B073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0735A">
        <w:rPr>
          <w:rFonts w:ascii="Times New Roman" w:hAnsi="Times New Roman" w:cs="Times New Roman"/>
          <w:sz w:val="28"/>
          <w:szCs w:val="28"/>
          <w:lang w:val="uk-UA"/>
        </w:rPr>
        <w:t>постійно надаю консультації щодо написання характеристик на учнів</w:t>
      </w:r>
      <w:r w:rsidRPr="00B0735A">
        <w:rPr>
          <w:rFonts w:ascii="Times New Roman" w:hAnsi="Times New Roman" w:cs="Times New Roman"/>
          <w:sz w:val="28"/>
          <w:szCs w:val="28"/>
        </w:rPr>
        <w:t>,</w:t>
      </w:r>
      <w:r w:rsidR="00B073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0735A">
        <w:rPr>
          <w:rFonts w:ascii="Times New Roman" w:hAnsi="Times New Roman" w:cs="Times New Roman"/>
          <w:sz w:val="28"/>
          <w:szCs w:val="28"/>
          <w:lang w:val="uk-UA"/>
        </w:rPr>
        <w:t xml:space="preserve">які направляються на обстеження в районний </w:t>
      </w:r>
      <w:proofErr w:type="spellStart"/>
      <w:r w:rsidRPr="00B0735A">
        <w:rPr>
          <w:rFonts w:ascii="Times New Roman" w:hAnsi="Times New Roman" w:cs="Times New Roman"/>
          <w:sz w:val="28"/>
          <w:szCs w:val="28"/>
          <w:lang w:val="uk-UA"/>
        </w:rPr>
        <w:t>ІРЦ</w:t>
      </w:r>
      <w:proofErr w:type="spellEnd"/>
      <w:r w:rsidRPr="00B0735A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B0735A">
        <w:rPr>
          <w:rFonts w:ascii="Times New Roman" w:hAnsi="Times New Roman" w:cs="Times New Roman"/>
          <w:sz w:val="28"/>
          <w:szCs w:val="28"/>
          <w:lang w:val="uk-UA"/>
        </w:rPr>
        <w:br/>
        <w:t>Навчально-методичне забезпечення складається з програм,</w:t>
      </w:r>
      <w:r w:rsidR="00B073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0735A">
        <w:rPr>
          <w:rFonts w:ascii="Times New Roman" w:hAnsi="Times New Roman" w:cs="Times New Roman"/>
          <w:sz w:val="28"/>
          <w:szCs w:val="28"/>
          <w:lang w:val="uk-UA"/>
        </w:rPr>
        <w:t>підручників,</w:t>
      </w:r>
      <w:r w:rsidR="00B073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0735A">
        <w:rPr>
          <w:rFonts w:ascii="Times New Roman" w:hAnsi="Times New Roman" w:cs="Times New Roman"/>
          <w:sz w:val="28"/>
          <w:szCs w:val="28"/>
          <w:lang w:val="uk-UA"/>
        </w:rPr>
        <w:t>навчальних та методичних посібників,</w:t>
      </w:r>
      <w:r w:rsidR="00B073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0735A">
        <w:rPr>
          <w:rFonts w:ascii="Times New Roman" w:hAnsi="Times New Roman" w:cs="Times New Roman"/>
          <w:sz w:val="28"/>
          <w:szCs w:val="28"/>
          <w:lang w:val="uk-UA"/>
        </w:rPr>
        <w:t>матеріалів,</w:t>
      </w:r>
      <w:r w:rsidR="00B073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0735A">
        <w:rPr>
          <w:rFonts w:ascii="Times New Roman" w:hAnsi="Times New Roman" w:cs="Times New Roman"/>
          <w:sz w:val="28"/>
          <w:szCs w:val="28"/>
          <w:lang w:val="uk-UA"/>
        </w:rPr>
        <w:t xml:space="preserve">які відповідають </w:t>
      </w:r>
      <w:proofErr w:type="spellStart"/>
      <w:r w:rsidRPr="00B0735A">
        <w:rPr>
          <w:rFonts w:ascii="Times New Roman" w:hAnsi="Times New Roman" w:cs="Times New Roman"/>
          <w:sz w:val="28"/>
          <w:szCs w:val="28"/>
          <w:lang w:val="uk-UA"/>
        </w:rPr>
        <w:t>навчально-корекційним</w:t>
      </w:r>
      <w:proofErr w:type="spellEnd"/>
      <w:r w:rsidRPr="00B0735A">
        <w:rPr>
          <w:rFonts w:ascii="Times New Roman" w:hAnsi="Times New Roman" w:cs="Times New Roman"/>
          <w:sz w:val="28"/>
          <w:szCs w:val="28"/>
          <w:lang w:val="uk-UA"/>
        </w:rPr>
        <w:t xml:space="preserve"> завданням,</w:t>
      </w:r>
      <w:r w:rsidR="00B073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0735A">
        <w:rPr>
          <w:rFonts w:ascii="Times New Roman" w:hAnsi="Times New Roman" w:cs="Times New Roman"/>
          <w:sz w:val="28"/>
          <w:szCs w:val="28"/>
          <w:lang w:val="uk-UA"/>
        </w:rPr>
        <w:t xml:space="preserve">віковим особливостям розвитку та рівню освітньої підготовки дітей. </w:t>
      </w:r>
    </w:p>
    <w:p w:rsidR="00777462" w:rsidRPr="00B0735A" w:rsidRDefault="00E61164" w:rsidP="00B073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0735A">
        <w:rPr>
          <w:rFonts w:ascii="Times New Roman" w:hAnsi="Times New Roman" w:cs="Times New Roman"/>
          <w:sz w:val="28"/>
          <w:szCs w:val="28"/>
          <w:lang w:val="uk-UA"/>
        </w:rPr>
        <w:t>Тенденція сучасного навчання полягає в спонуканні дітей до мовленнєво-розумової активності в різноманітних формах навчальної діяльності. Тому стараюся надати логопедичним заняттям таку форму в якій здійснювалася б корекція мовленнєвого розвитку і одночасно розвивалася пам’ять,</w:t>
      </w:r>
      <w:r w:rsidR="00B073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0735A">
        <w:rPr>
          <w:rFonts w:ascii="Times New Roman" w:hAnsi="Times New Roman" w:cs="Times New Roman"/>
          <w:sz w:val="28"/>
          <w:szCs w:val="28"/>
          <w:lang w:val="uk-UA"/>
        </w:rPr>
        <w:t>увага,</w:t>
      </w:r>
      <w:r w:rsidR="00B073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0735A">
        <w:rPr>
          <w:rFonts w:ascii="Times New Roman" w:hAnsi="Times New Roman" w:cs="Times New Roman"/>
          <w:sz w:val="28"/>
          <w:szCs w:val="28"/>
          <w:lang w:val="uk-UA"/>
        </w:rPr>
        <w:t>логічне мислення,</w:t>
      </w:r>
      <w:r w:rsidR="00B073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77462" w:rsidRPr="00B0735A">
        <w:rPr>
          <w:rFonts w:ascii="Times New Roman" w:hAnsi="Times New Roman" w:cs="Times New Roman"/>
          <w:sz w:val="28"/>
          <w:szCs w:val="28"/>
          <w:lang w:val="uk-UA"/>
        </w:rPr>
        <w:t>різні форми контролю і самооцінки. Вправи на розвиток фонематичного слуху</w:t>
      </w:r>
      <w:r w:rsidR="00777462" w:rsidRPr="00B0735A">
        <w:rPr>
          <w:rFonts w:ascii="Times New Roman" w:hAnsi="Times New Roman" w:cs="Times New Roman"/>
          <w:sz w:val="28"/>
          <w:szCs w:val="28"/>
        </w:rPr>
        <w:t>,</w:t>
      </w:r>
      <w:r w:rsidR="00B073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777462" w:rsidRPr="00B0735A">
        <w:rPr>
          <w:rFonts w:ascii="Times New Roman" w:hAnsi="Times New Roman" w:cs="Times New Roman"/>
          <w:sz w:val="28"/>
          <w:szCs w:val="28"/>
          <w:lang w:val="uk-UA"/>
        </w:rPr>
        <w:t>звуко-буквеного</w:t>
      </w:r>
      <w:proofErr w:type="spellEnd"/>
      <w:r w:rsidR="00777462" w:rsidRPr="00B0735A">
        <w:rPr>
          <w:rFonts w:ascii="Times New Roman" w:hAnsi="Times New Roman" w:cs="Times New Roman"/>
          <w:sz w:val="28"/>
          <w:szCs w:val="28"/>
          <w:lang w:val="uk-UA"/>
        </w:rPr>
        <w:t xml:space="preserve"> аналізу і синтезу проводжу на кожному занятті. Особливу увагу приділяю визначенню послідовності звуків у слові,</w:t>
      </w:r>
      <w:r w:rsidR="00B073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77462" w:rsidRPr="00B0735A">
        <w:rPr>
          <w:rFonts w:ascii="Times New Roman" w:hAnsi="Times New Roman" w:cs="Times New Roman"/>
          <w:sz w:val="28"/>
          <w:szCs w:val="28"/>
          <w:lang w:val="uk-UA"/>
        </w:rPr>
        <w:t>їх місця відносно інших звуків,</w:t>
      </w:r>
      <w:r w:rsidR="00B073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77462" w:rsidRPr="00B0735A">
        <w:rPr>
          <w:rFonts w:ascii="Times New Roman" w:hAnsi="Times New Roman" w:cs="Times New Roman"/>
          <w:sz w:val="28"/>
          <w:szCs w:val="28"/>
          <w:lang w:val="uk-UA"/>
        </w:rPr>
        <w:t xml:space="preserve">кількості складів у слові тощо. </w:t>
      </w:r>
    </w:p>
    <w:p w:rsidR="00B0735A" w:rsidRDefault="00777462" w:rsidP="00B073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0735A">
        <w:rPr>
          <w:rFonts w:ascii="Times New Roman" w:hAnsi="Times New Roman" w:cs="Times New Roman"/>
          <w:sz w:val="28"/>
          <w:szCs w:val="28"/>
          <w:lang w:val="uk-UA"/>
        </w:rPr>
        <w:t xml:space="preserve">Протягом останніх років я працюю над </w:t>
      </w:r>
      <w:r w:rsidR="00DC38C1" w:rsidRPr="00B0735A">
        <w:rPr>
          <w:rFonts w:ascii="Times New Roman" w:hAnsi="Times New Roman" w:cs="Times New Roman"/>
          <w:sz w:val="28"/>
          <w:szCs w:val="28"/>
          <w:lang w:val="uk-UA"/>
        </w:rPr>
        <w:t>темою</w:t>
      </w:r>
      <w:r w:rsidR="00B0735A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DC38C1" w:rsidRPr="00B0735A">
        <w:rPr>
          <w:rFonts w:ascii="Times New Roman" w:hAnsi="Times New Roman" w:cs="Times New Roman"/>
          <w:sz w:val="28"/>
          <w:szCs w:val="28"/>
          <w:lang w:val="uk-UA"/>
        </w:rPr>
        <w:t>Використання прийомів мнемотехніки для засвоєння навчального матеріалу на логопедичних заняттях</w:t>
      </w:r>
      <w:r w:rsidR="00B0735A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B0735A">
        <w:rPr>
          <w:rFonts w:ascii="Times New Roman" w:hAnsi="Times New Roman" w:cs="Times New Roman"/>
          <w:sz w:val="28"/>
          <w:szCs w:val="28"/>
          <w:lang w:val="uk-UA"/>
        </w:rPr>
        <w:t>. Мнемотехніка</w:t>
      </w:r>
      <w:r w:rsidR="00B0735A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Pr="00B0735A">
        <w:rPr>
          <w:rFonts w:ascii="Times New Roman" w:hAnsi="Times New Roman" w:cs="Times New Roman"/>
          <w:sz w:val="28"/>
          <w:szCs w:val="28"/>
          <w:lang w:val="uk-UA"/>
        </w:rPr>
        <w:t xml:space="preserve">це спосіб покращення засвоєння нової інформації </w:t>
      </w:r>
      <w:r w:rsidRPr="00B0735A">
        <w:rPr>
          <w:rFonts w:ascii="Times New Roman" w:hAnsi="Times New Roman" w:cs="Times New Roman"/>
          <w:sz w:val="28"/>
          <w:szCs w:val="28"/>
          <w:lang w:val="uk-UA"/>
        </w:rPr>
        <w:lastRenderedPageBreak/>
        <w:t>за допомогою спеціальних методів і прийомів. Це нова освітня технологія</w:t>
      </w:r>
      <w:r w:rsidRPr="00B0735A">
        <w:rPr>
          <w:rFonts w:ascii="Times New Roman" w:hAnsi="Times New Roman" w:cs="Times New Roman"/>
          <w:sz w:val="28"/>
          <w:szCs w:val="28"/>
        </w:rPr>
        <w:t>,</w:t>
      </w:r>
      <w:r w:rsidR="00B073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0735A">
        <w:rPr>
          <w:rFonts w:ascii="Times New Roman" w:hAnsi="Times New Roman" w:cs="Times New Roman"/>
          <w:sz w:val="28"/>
          <w:szCs w:val="28"/>
          <w:lang w:val="uk-UA"/>
        </w:rPr>
        <w:t>що допомагає кожній дитині легко здобувати знання у будь якому віці. Мнемотехніка використовує природні механізми пам’яті мозку і дозволяє повністю контролювати процес запам’ятовування,</w:t>
      </w:r>
      <w:r w:rsidR="00B073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0735A">
        <w:rPr>
          <w:rFonts w:ascii="Times New Roman" w:hAnsi="Times New Roman" w:cs="Times New Roman"/>
          <w:sz w:val="28"/>
          <w:szCs w:val="28"/>
          <w:lang w:val="uk-UA"/>
        </w:rPr>
        <w:t>збереження і пригадування інформації. Проведення уроків з елементами використання мнемотехніки дають учням можливість набути різні компетенції</w:t>
      </w:r>
      <w:r w:rsidR="00B073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0735A">
        <w:rPr>
          <w:rFonts w:ascii="Times New Roman" w:hAnsi="Times New Roman" w:cs="Times New Roman"/>
          <w:sz w:val="28"/>
          <w:szCs w:val="28"/>
          <w:lang w:val="uk-UA"/>
        </w:rPr>
        <w:t>(комунікативні,</w:t>
      </w:r>
      <w:r w:rsidR="00B073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0735A">
        <w:rPr>
          <w:rFonts w:ascii="Times New Roman" w:hAnsi="Times New Roman" w:cs="Times New Roman"/>
          <w:sz w:val="28"/>
          <w:szCs w:val="28"/>
          <w:lang w:val="uk-UA"/>
        </w:rPr>
        <w:t>організаційні,</w:t>
      </w:r>
      <w:r w:rsidR="00B073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0735A">
        <w:rPr>
          <w:rFonts w:ascii="Times New Roman" w:hAnsi="Times New Roman" w:cs="Times New Roman"/>
          <w:sz w:val="28"/>
          <w:szCs w:val="28"/>
          <w:lang w:val="uk-UA"/>
        </w:rPr>
        <w:t>психологічні,</w:t>
      </w:r>
      <w:r w:rsidR="00B073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0735A">
        <w:rPr>
          <w:rFonts w:ascii="Times New Roman" w:hAnsi="Times New Roman" w:cs="Times New Roman"/>
          <w:sz w:val="28"/>
          <w:szCs w:val="28"/>
          <w:lang w:val="uk-UA"/>
        </w:rPr>
        <w:t>творчі,</w:t>
      </w:r>
      <w:r w:rsidR="00B073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0735A">
        <w:rPr>
          <w:rFonts w:ascii="Times New Roman" w:hAnsi="Times New Roman" w:cs="Times New Roman"/>
          <w:sz w:val="28"/>
          <w:szCs w:val="28"/>
          <w:lang w:val="uk-UA"/>
        </w:rPr>
        <w:t>освітні)</w:t>
      </w:r>
      <w:r w:rsidR="00B0735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20D16" w:rsidRPr="00B0735A" w:rsidRDefault="00810ED6" w:rsidP="00B073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0735A">
        <w:rPr>
          <w:rFonts w:ascii="Times New Roman" w:hAnsi="Times New Roman" w:cs="Times New Roman"/>
          <w:sz w:val="28"/>
          <w:szCs w:val="28"/>
          <w:lang w:val="uk-UA"/>
        </w:rPr>
        <w:t>Моя мета використання еле</w:t>
      </w:r>
      <w:r w:rsidR="00720D16" w:rsidRPr="00B0735A">
        <w:rPr>
          <w:rFonts w:ascii="Times New Roman" w:hAnsi="Times New Roman" w:cs="Times New Roman"/>
          <w:sz w:val="28"/>
          <w:szCs w:val="28"/>
          <w:lang w:val="uk-UA"/>
        </w:rPr>
        <w:t>ментів мнемотехніки на заняттях</w:t>
      </w:r>
      <w:r w:rsidR="00B073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B0735A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B0735A">
        <w:rPr>
          <w:rFonts w:ascii="Times New Roman" w:hAnsi="Times New Roman" w:cs="Times New Roman"/>
          <w:sz w:val="28"/>
          <w:szCs w:val="28"/>
          <w:lang w:val="uk-UA"/>
        </w:rPr>
        <w:t>розвивати</w:t>
      </w:r>
      <w:proofErr w:type="spellEnd"/>
      <w:r w:rsidRPr="00B0735A">
        <w:rPr>
          <w:rFonts w:ascii="Times New Roman" w:hAnsi="Times New Roman" w:cs="Times New Roman"/>
          <w:sz w:val="28"/>
          <w:szCs w:val="28"/>
          <w:lang w:val="uk-UA"/>
        </w:rPr>
        <w:t xml:space="preserve"> активне мовлення,</w:t>
      </w:r>
      <w:r w:rsidR="00B073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20D16" w:rsidRPr="00B0735A">
        <w:rPr>
          <w:rFonts w:ascii="Times New Roman" w:hAnsi="Times New Roman" w:cs="Times New Roman"/>
          <w:sz w:val="28"/>
          <w:szCs w:val="28"/>
          <w:lang w:val="uk-UA"/>
        </w:rPr>
        <w:t>образне та творче мислення,</w:t>
      </w:r>
      <w:r w:rsidR="00B073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20D16" w:rsidRPr="00B0735A">
        <w:rPr>
          <w:rFonts w:ascii="Times New Roman" w:hAnsi="Times New Roman" w:cs="Times New Roman"/>
          <w:sz w:val="28"/>
          <w:szCs w:val="28"/>
          <w:lang w:val="uk-UA"/>
        </w:rPr>
        <w:t>поповнювати лексичний запас та інше. Діти з захопленням і цікавістю вивчають вірші,</w:t>
      </w:r>
      <w:r w:rsidR="00B073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20D16" w:rsidRPr="00B0735A">
        <w:rPr>
          <w:rFonts w:ascii="Times New Roman" w:hAnsi="Times New Roman" w:cs="Times New Roman"/>
          <w:sz w:val="28"/>
          <w:szCs w:val="28"/>
          <w:lang w:val="uk-UA"/>
        </w:rPr>
        <w:t>запам’ятовують слова,</w:t>
      </w:r>
      <w:r w:rsidR="00B073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20D16" w:rsidRPr="00B0735A">
        <w:rPr>
          <w:rFonts w:ascii="Times New Roman" w:hAnsi="Times New Roman" w:cs="Times New Roman"/>
          <w:sz w:val="28"/>
          <w:szCs w:val="28"/>
          <w:lang w:val="uk-UA"/>
        </w:rPr>
        <w:t>складають розповіді. Логопати стають більш відкритими та впевненими в собі.</w:t>
      </w:r>
      <w:r w:rsidR="00B0735A">
        <w:rPr>
          <w:rFonts w:ascii="Times New Roman" w:hAnsi="Times New Roman" w:cs="Times New Roman"/>
          <w:sz w:val="28"/>
          <w:szCs w:val="28"/>
          <w:lang w:val="uk-UA"/>
        </w:rPr>
        <w:t xml:space="preserve"> Мнемотехніка як </w:t>
      </w:r>
      <w:proofErr w:type="spellStart"/>
      <w:r w:rsidR="00B0735A">
        <w:rPr>
          <w:rFonts w:ascii="Times New Roman" w:hAnsi="Times New Roman" w:cs="Times New Roman"/>
          <w:sz w:val="28"/>
          <w:szCs w:val="28"/>
          <w:lang w:val="uk-UA"/>
        </w:rPr>
        <w:t>здоров’я</w:t>
      </w:r>
      <w:r w:rsidR="00720D16" w:rsidRPr="00B0735A">
        <w:rPr>
          <w:rFonts w:ascii="Times New Roman" w:hAnsi="Times New Roman" w:cs="Times New Roman"/>
          <w:sz w:val="28"/>
          <w:szCs w:val="28"/>
          <w:lang w:val="uk-UA"/>
        </w:rPr>
        <w:t>збережувальна</w:t>
      </w:r>
      <w:proofErr w:type="spellEnd"/>
      <w:r w:rsidR="00720D16" w:rsidRPr="00B0735A">
        <w:rPr>
          <w:rFonts w:ascii="Times New Roman" w:hAnsi="Times New Roman" w:cs="Times New Roman"/>
          <w:sz w:val="28"/>
          <w:szCs w:val="28"/>
          <w:lang w:val="uk-UA"/>
        </w:rPr>
        <w:t xml:space="preserve"> технологія поліпшує запам’ятовування,</w:t>
      </w:r>
      <w:r w:rsidR="00B073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20D16" w:rsidRPr="00B0735A">
        <w:rPr>
          <w:rFonts w:ascii="Times New Roman" w:hAnsi="Times New Roman" w:cs="Times New Roman"/>
          <w:sz w:val="28"/>
          <w:szCs w:val="28"/>
          <w:lang w:val="uk-UA"/>
        </w:rPr>
        <w:t>формує навички для ефективного засвоєння складної інформації,</w:t>
      </w:r>
      <w:r w:rsidR="00B073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20D16" w:rsidRPr="00B0735A">
        <w:rPr>
          <w:rFonts w:ascii="Times New Roman" w:hAnsi="Times New Roman" w:cs="Times New Roman"/>
          <w:sz w:val="28"/>
          <w:szCs w:val="28"/>
          <w:lang w:val="uk-UA"/>
        </w:rPr>
        <w:t xml:space="preserve">формує впевненість у собі і власних можливостях. </w:t>
      </w:r>
    </w:p>
    <w:p w:rsidR="00B0735A" w:rsidRDefault="00720D16" w:rsidP="00B073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0735A">
        <w:rPr>
          <w:rFonts w:ascii="Times New Roman" w:hAnsi="Times New Roman" w:cs="Times New Roman"/>
          <w:sz w:val="28"/>
          <w:szCs w:val="28"/>
          <w:lang w:val="uk-UA"/>
        </w:rPr>
        <w:t>Розвиток мови дитини</w:t>
      </w:r>
      <w:r w:rsidRPr="00B0735A">
        <w:rPr>
          <w:rFonts w:ascii="Times New Roman" w:hAnsi="Times New Roman" w:cs="Times New Roman"/>
          <w:sz w:val="28"/>
          <w:szCs w:val="28"/>
        </w:rPr>
        <w:t>,</w:t>
      </w:r>
      <w:r w:rsidR="00B073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0735A">
        <w:rPr>
          <w:rFonts w:ascii="Times New Roman" w:hAnsi="Times New Roman" w:cs="Times New Roman"/>
          <w:sz w:val="28"/>
          <w:szCs w:val="28"/>
          <w:lang w:val="uk-UA"/>
        </w:rPr>
        <w:t>своєчасне і правильне оволодіння вимовою звуків рідної мови приносить радість батькам</w:t>
      </w:r>
      <w:r w:rsidRPr="00B0735A">
        <w:rPr>
          <w:rFonts w:ascii="Times New Roman" w:hAnsi="Times New Roman" w:cs="Times New Roman"/>
          <w:sz w:val="28"/>
          <w:szCs w:val="28"/>
        </w:rPr>
        <w:t>,</w:t>
      </w:r>
      <w:r w:rsidR="00B073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0735A">
        <w:rPr>
          <w:rFonts w:ascii="Times New Roman" w:hAnsi="Times New Roman" w:cs="Times New Roman"/>
          <w:sz w:val="28"/>
          <w:szCs w:val="28"/>
          <w:lang w:val="uk-UA"/>
        </w:rPr>
        <w:t>вчителям</w:t>
      </w:r>
      <w:r w:rsidRPr="00B0735A">
        <w:rPr>
          <w:rFonts w:ascii="Times New Roman" w:hAnsi="Times New Roman" w:cs="Times New Roman"/>
          <w:sz w:val="28"/>
          <w:szCs w:val="28"/>
        </w:rPr>
        <w:t>,</w:t>
      </w:r>
      <w:r w:rsidRPr="00B0735A">
        <w:rPr>
          <w:rFonts w:ascii="Times New Roman" w:hAnsi="Times New Roman" w:cs="Times New Roman"/>
          <w:sz w:val="28"/>
          <w:szCs w:val="28"/>
          <w:lang w:val="uk-UA"/>
        </w:rPr>
        <w:t xml:space="preserve"> а також</w:t>
      </w:r>
      <w:r w:rsidRPr="00B0735A">
        <w:rPr>
          <w:rFonts w:ascii="Times New Roman" w:hAnsi="Times New Roman" w:cs="Times New Roman"/>
          <w:sz w:val="28"/>
          <w:szCs w:val="28"/>
        </w:rPr>
        <w:t xml:space="preserve"> </w:t>
      </w:r>
      <w:r w:rsidRPr="00B0735A">
        <w:rPr>
          <w:rFonts w:ascii="Times New Roman" w:hAnsi="Times New Roman" w:cs="Times New Roman"/>
          <w:sz w:val="28"/>
          <w:szCs w:val="28"/>
          <w:lang w:val="uk-UA"/>
        </w:rPr>
        <w:t>і самим дітям. Результат роботи залежить не тільки від логопеда</w:t>
      </w:r>
      <w:r w:rsidRPr="00B0735A">
        <w:rPr>
          <w:rFonts w:ascii="Times New Roman" w:hAnsi="Times New Roman" w:cs="Times New Roman"/>
          <w:sz w:val="28"/>
          <w:szCs w:val="28"/>
        </w:rPr>
        <w:t>,</w:t>
      </w:r>
      <w:r w:rsidR="00B073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0735A">
        <w:rPr>
          <w:rFonts w:ascii="Times New Roman" w:hAnsi="Times New Roman" w:cs="Times New Roman"/>
          <w:sz w:val="28"/>
          <w:szCs w:val="28"/>
          <w:lang w:val="uk-UA"/>
        </w:rPr>
        <w:t>а й від батьків. Успіх розділений на двоє</w:t>
      </w:r>
      <w:r w:rsidRPr="00B0735A">
        <w:rPr>
          <w:rFonts w:ascii="Times New Roman" w:hAnsi="Times New Roman" w:cs="Times New Roman"/>
          <w:sz w:val="28"/>
          <w:szCs w:val="28"/>
        </w:rPr>
        <w:t>:</w:t>
      </w:r>
      <w:r w:rsidRPr="00B0735A">
        <w:rPr>
          <w:rFonts w:ascii="Times New Roman" w:hAnsi="Times New Roman" w:cs="Times New Roman"/>
          <w:sz w:val="28"/>
          <w:szCs w:val="28"/>
          <w:lang w:val="uk-UA"/>
        </w:rPr>
        <w:t xml:space="preserve"> логопеда</w:t>
      </w:r>
      <w:r w:rsidR="00B0735A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Pr="00B0735A">
        <w:rPr>
          <w:rFonts w:ascii="Times New Roman" w:hAnsi="Times New Roman" w:cs="Times New Roman"/>
          <w:sz w:val="28"/>
          <w:szCs w:val="28"/>
          <w:lang w:val="uk-UA"/>
        </w:rPr>
        <w:t>навчити</w:t>
      </w:r>
      <w:r w:rsidRPr="00B0735A">
        <w:rPr>
          <w:rFonts w:ascii="Times New Roman" w:hAnsi="Times New Roman" w:cs="Times New Roman"/>
          <w:sz w:val="28"/>
          <w:szCs w:val="28"/>
        </w:rPr>
        <w:t>,</w:t>
      </w:r>
      <w:r w:rsidR="00B073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0735A">
        <w:rPr>
          <w:rFonts w:ascii="Times New Roman" w:hAnsi="Times New Roman" w:cs="Times New Roman"/>
          <w:sz w:val="28"/>
          <w:szCs w:val="28"/>
          <w:lang w:val="uk-UA"/>
        </w:rPr>
        <w:t>батьків</w:t>
      </w:r>
      <w:r w:rsidR="00B0735A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Pr="00B0735A">
        <w:rPr>
          <w:rFonts w:ascii="Times New Roman" w:hAnsi="Times New Roman" w:cs="Times New Roman"/>
          <w:sz w:val="28"/>
          <w:szCs w:val="28"/>
          <w:lang w:val="uk-UA"/>
        </w:rPr>
        <w:t>сумлінно закріпити вдома все</w:t>
      </w:r>
      <w:r w:rsidRPr="00B0735A">
        <w:rPr>
          <w:rFonts w:ascii="Times New Roman" w:hAnsi="Times New Roman" w:cs="Times New Roman"/>
          <w:sz w:val="28"/>
          <w:szCs w:val="28"/>
        </w:rPr>
        <w:t>,</w:t>
      </w:r>
      <w:r w:rsidR="00B073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0735A">
        <w:rPr>
          <w:rFonts w:ascii="Times New Roman" w:hAnsi="Times New Roman" w:cs="Times New Roman"/>
          <w:sz w:val="28"/>
          <w:szCs w:val="28"/>
          <w:lang w:val="uk-UA"/>
        </w:rPr>
        <w:t xml:space="preserve">чого навчились на заняттях. </w:t>
      </w:r>
    </w:p>
    <w:p w:rsidR="00B0735A" w:rsidRDefault="00720D16" w:rsidP="00B073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0735A">
        <w:rPr>
          <w:rFonts w:ascii="Times New Roman" w:hAnsi="Times New Roman" w:cs="Times New Roman"/>
          <w:sz w:val="28"/>
          <w:szCs w:val="28"/>
          <w:lang w:val="uk-UA"/>
        </w:rPr>
        <w:t>Закінчит</w:t>
      </w:r>
      <w:r w:rsidR="003D2E6A" w:rsidRPr="00B0735A">
        <w:rPr>
          <w:rFonts w:ascii="Times New Roman" w:hAnsi="Times New Roman" w:cs="Times New Roman"/>
          <w:sz w:val="28"/>
          <w:szCs w:val="28"/>
          <w:lang w:val="uk-UA"/>
        </w:rPr>
        <w:t>и хочеться такими словами</w:t>
      </w:r>
      <w:r w:rsidR="003D2E6A" w:rsidRPr="00B0735A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B0735A" w:rsidRPr="00B0735A" w:rsidRDefault="003D2E6A" w:rsidP="00B0735A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B0735A">
        <w:rPr>
          <w:rFonts w:ascii="Times New Roman" w:hAnsi="Times New Roman" w:cs="Times New Roman"/>
          <w:i/>
          <w:sz w:val="28"/>
          <w:szCs w:val="28"/>
          <w:lang w:val="uk-UA"/>
        </w:rPr>
        <w:t>Все</w:t>
      </w:r>
      <w:r w:rsidRPr="00B0735A">
        <w:rPr>
          <w:rFonts w:ascii="Times New Roman" w:hAnsi="Times New Roman" w:cs="Times New Roman"/>
          <w:i/>
          <w:sz w:val="28"/>
          <w:szCs w:val="28"/>
        </w:rPr>
        <w:t>,</w:t>
      </w:r>
      <w:r w:rsidR="00B0735A" w:rsidRPr="00B0735A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B0735A">
        <w:rPr>
          <w:rFonts w:ascii="Times New Roman" w:hAnsi="Times New Roman" w:cs="Times New Roman"/>
          <w:i/>
          <w:sz w:val="28"/>
          <w:szCs w:val="28"/>
          <w:lang w:val="uk-UA"/>
        </w:rPr>
        <w:t>що живе на світі вміє розмовляти</w:t>
      </w:r>
      <w:r w:rsidRPr="00B0735A">
        <w:rPr>
          <w:rFonts w:ascii="Times New Roman" w:hAnsi="Times New Roman" w:cs="Times New Roman"/>
          <w:i/>
          <w:sz w:val="28"/>
          <w:szCs w:val="28"/>
        </w:rPr>
        <w:t>:</w:t>
      </w:r>
      <w:r w:rsidR="00B0735A" w:rsidRPr="00B0735A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</w:p>
    <w:p w:rsidR="00B0735A" w:rsidRPr="00B0735A" w:rsidRDefault="003D2E6A" w:rsidP="00B0735A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B0735A">
        <w:rPr>
          <w:rFonts w:ascii="Times New Roman" w:hAnsi="Times New Roman" w:cs="Times New Roman"/>
          <w:i/>
          <w:sz w:val="28"/>
          <w:szCs w:val="28"/>
          <w:lang w:val="uk-UA"/>
        </w:rPr>
        <w:t>вміють говорити зайці й зайченята</w:t>
      </w:r>
      <w:r w:rsidRPr="00B0735A">
        <w:rPr>
          <w:rFonts w:ascii="Times New Roman" w:hAnsi="Times New Roman" w:cs="Times New Roman"/>
          <w:i/>
          <w:sz w:val="28"/>
          <w:szCs w:val="28"/>
        </w:rPr>
        <w:t>,</w:t>
      </w:r>
      <w:r w:rsidR="00B0735A" w:rsidRPr="00B0735A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</w:p>
    <w:p w:rsidR="00B0735A" w:rsidRPr="00B0735A" w:rsidRDefault="003D2E6A" w:rsidP="00B0735A">
      <w:pPr>
        <w:spacing w:after="0" w:line="240" w:lineRule="auto"/>
        <w:ind w:left="1416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B0735A">
        <w:rPr>
          <w:rFonts w:ascii="Times New Roman" w:hAnsi="Times New Roman" w:cs="Times New Roman"/>
          <w:i/>
          <w:sz w:val="28"/>
          <w:szCs w:val="28"/>
          <w:lang w:val="uk-UA"/>
        </w:rPr>
        <w:t xml:space="preserve">говорять навіть квіти з яскравими зірками. </w:t>
      </w:r>
    </w:p>
    <w:p w:rsidR="00B0735A" w:rsidRPr="00B0735A" w:rsidRDefault="00B0735A" w:rsidP="00B0735A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B0735A">
        <w:rPr>
          <w:rFonts w:ascii="Times New Roman" w:hAnsi="Times New Roman" w:cs="Times New Roman"/>
          <w:i/>
          <w:sz w:val="28"/>
          <w:szCs w:val="28"/>
          <w:lang w:val="uk-UA"/>
        </w:rPr>
        <w:t>А як говорять діти?</w:t>
      </w:r>
    </w:p>
    <w:p w:rsidR="00B0735A" w:rsidRPr="00B0735A" w:rsidRDefault="003D2E6A" w:rsidP="00B0735A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B0735A">
        <w:rPr>
          <w:rFonts w:ascii="Times New Roman" w:hAnsi="Times New Roman" w:cs="Times New Roman"/>
          <w:i/>
          <w:sz w:val="28"/>
          <w:szCs w:val="28"/>
          <w:lang w:val="uk-UA"/>
        </w:rPr>
        <w:t>Так</w:t>
      </w:r>
      <w:r w:rsidRPr="00B0735A">
        <w:rPr>
          <w:rFonts w:ascii="Times New Roman" w:hAnsi="Times New Roman" w:cs="Times New Roman"/>
          <w:i/>
          <w:sz w:val="28"/>
          <w:szCs w:val="28"/>
        </w:rPr>
        <w:t>,</w:t>
      </w:r>
      <w:r w:rsidR="00B0735A" w:rsidRPr="00B0735A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B0735A">
        <w:rPr>
          <w:rFonts w:ascii="Times New Roman" w:hAnsi="Times New Roman" w:cs="Times New Roman"/>
          <w:i/>
          <w:sz w:val="28"/>
          <w:szCs w:val="28"/>
          <w:lang w:val="uk-UA"/>
        </w:rPr>
        <w:t>як навчають мами!</w:t>
      </w:r>
    </w:p>
    <w:p w:rsidR="00E47D4D" w:rsidRPr="00B0735A" w:rsidRDefault="003D2E6A" w:rsidP="00B0735A">
      <w:pPr>
        <w:pStyle w:val="a3"/>
        <w:spacing w:after="0" w:line="240" w:lineRule="auto"/>
        <w:ind w:left="106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0735A">
        <w:rPr>
          <w:rFonts w:ascii="Times New Roman" w:hAnsi="Times New Roman" w:cs="Times New Roman"/>
          <w:sz w:val="28"/>
          <w:szCs w:val="28"/>
        </w:rPr>
        <w:br/>
        <w:t xml:space="preserve">   </w:t>
      </w:r>
    </w:p>
    <w:sectPr w:rsidR="00E47D4D" w:rsidRPr="00B0735A" w:rsidSect="006239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FA2590"/>
    <w:multiLevelType w:val="hybridMultilevel"/>
    <w:tmpl w:val="9E9078F0"/>
    <w:lvl w:ilvl="0" w:tplc="69B8221A">
      <w:numFmt w:val="bullet"/>
      <w:lvlText w:val="–"/>
      <w:lvlJc w:val="left"/>
      <w:pPr>
        <w:ind w:left="1068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3E5D2AAC"/>
    <w:multiLevelType w:val="hybridMultilevel"/>
    <w:tmpl w:val="CC2AFF66"/>
    <w:lvl w:ilvl="0" w:tplc="EFECBACC">
      <w:numFmt w:val="bullet"/>
      <w:lvlText w:val="-"/>
      <w:lvlJc w:val="left"/>
      <w:pPr>
        <w:ind w:left="555" w:hanging="360"/>
      </w:pPr>
      <w:rPr>
        <w:rFonts w:ascii="Calibri" w:eastAsiaTheme="minorEastAsia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abstractNum w:abstractNumId="2">
    <w:nsid w:val="54516F16"/>
    <w:multiLevelType w:val="hybridMultilevel"/>
    <w:tmpl w:val="2D300400"/>
    <w:lvl w:ilvl="0" w:tplc="86DAB7EA">
      <w:numFmt w:val="bullet"/>
      <w:lvlText w:val="–"/>
      <w:lvlJc w:val="left"/>
      <w:pPr>
        <w:ind w:left="1428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562521FF"/>
    <w:multiLevelType w:val="hybridMultilevel"/>
    <w:tmpl w:val="BC5470C8"/>
    <w:lvl w:ilvl="0" w:tplc="983264AE">
      <w:numFmt w:val="bullet"/>
      <w:lvlText w:val="-"/>
      <w:lvlJc w:val="left"/>
      <w:pPr>
        <w:ind w:left="555" w:hanging="360"/>
      </w:pPr>
      <w:rPr>
        <w:rFonts w:ascii="Calibri" w:eastAsiaTheme="minorEastAsia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abstractNum w:abstractNumId="4">
    <w:nsid w:val="765C0173"/>
    <w:multiLevelType w:val="hybridMultilevel"/>
    <w:tmpl w:val="3398DCE4"/>
    <w:lvl w:ilvl="0" w:tplc="BF2EE92E">
      <w:numFmt w:val="bullet"/>
      <w:lvlText w:val="-"/>
      <w:lvlJc w:val="left"/>
      <w:pPr>
        <w:ind w:left="1068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491195"/>
    <w:rsid w:val="000C0252"/>
    <w:rsid w:val="000E5A3F"/>
    <w:rsid w:val="003D2E6A"/>
    <w:rsid w:val="00491195"/>
    <w:rsid w:val="004E283D"/>
    <w:rsid w:val="005D649A"/>
    <w:rsid w:val="00623970"/>
    <w:rsid w:val="00720D16"/>
    <w:rsid w:val="00777462"/>
    <w:rsid w:val="00810ED6"/>
    <w:rsid w:val="00893A82"/>
    <w:rsid w:val="008A4F6C"/>
    <w:rsid w:val="00B0735A"/>
    <w:rsid w:val="00B5666C"/>
    <w:rsid w:val="00C9632C"/>
    <w:rsid w:val="00D57B9A"/>
    <w:rsid w:val="00D95281"/>
    <w:rsid w:val="00DC38C1"/>
    <w:rsid w:val="00E47D4D"/>
    <w:rsid w:val="00E61164"/>
    <w:rsid w:val="00EE30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9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025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28A90B-4469-45CF-A972-2011B920ED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4</Pages>
  <Words>4689</Words>
  <Characters>2674</Characters>
  <Application>Microsoft Office Word</Application>
  <DocSecurity>0</DocSecurity>
  <Lines>22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Наталія Василівна</cp:lastModifiedBy>
  <cp:revision>7</cp:revision>
  <cp:lastPrinted>2020-01-26T11:48:00Z</cp:lastPrinted>
  <dcterms:created xsi:type="dcterms:W3CDTF">2020-01-25T16:54:00Z</dcterms:created>
  <dcterms:modified xsi:type="dcterms:W3CDTF">2020-03-01T16:38:00Z</dcterms:modified>
</cp:coreProperties>
</file>