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A3" w:rsidRPr="00F64CA3" w:rsidRDefault="00F64CA3" w:rsidP="00F64CA3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F64CA3">
        <w:rPr>
          <w:rFonts w:asciiTheme="majorHAnsi" w:hAnsiTheme="majorHAnsi"/>
          <w:b/>
          <w:sz w:val="28"/>
          <w:szCs w:val="28"/>
        </w:rPr>
        <w:t>Урок образотворчого мистецтва</w:t>
      </w:r>
    </w:p>
    <w:p w:rsidR="00BE2B83" w:rsidRPr="00F64CA3" w:rsidRDefault="00F874AE" w:rsidP="00F64CA3">
      <w:pPr>
        <w:jc w:val="center"/>
        <w:rPr>
          <w:rFonts w:asciiTheme="majorHAnsi" w:hAnsiTheme="majorHAnsi"/>
          <w:b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6 клас</w:t>
      </w:r>
    </w:p>
    <w:p w:rsidR="00BE2B83" w:rsidRDefault="00BE2B83">
      <w:pPr>
        <w:rPr>
          <w:rFonts w:asciiTheme="majorHAnsi" w:hAnsiTheme="majorHAnsi"/>
          <w:sz w:val="28"/>
          <w:szCs w:val="28"/>
        </w:rPr>
      </w:pPr>
    </w:p>
    <w:p w:rsidR="00561592" w:rsidRDefault="00F874AE" w:rsidP="00BE2B83">
      <w:pPr>
        <w:jc w:val="both"/>
        <w:rPr>
          <w:rFonts w:asciiTheme="majorHAnsi" w:hAnsiTheme="majorHAnsi"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Тема уроку</w:t>
      </w:r>
      <w:r>
        <w:rPr>
          <w:rFonts w:asciiTheme="majorHAnsi" w:hAnsiTheme="majorHAnsi"/>
          <w:sz w:val="28"/>
          <w:szCs w:val="28"/>
        </w:rPr>
        <w:t xml:space="preserve">: Світ речей в образотворчому мистецтві. Побудова </w:t>
      </w:r>
      <w:r w:rsidR="00350381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натюрморту. Натюрморт. Знайомство з композиційною грамотою натюрморту. </w:t>
      </w:r>
    </w:p>
    <w:p w:rsidR="00F874AE" w:rsidRDefault="00F874AE" w:rsidP="00350381">
      <w:pPr>
        <w:jc w:val="both"/>
        <w:rPr>
          <w:rFonts w:asciiTheme="majorHAnsi" w:hAnsiTheme="majorHAnsi"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Мета уроку</w:t>
      </w:r>
      <w:r>
        <w:rPr>
          <w:rFonts w:asciiTheme="majorHAnsi" w:hAnsiTheme="majorHAnsi"/>
          <w:sz w:val="28"/>
          <w:szCs w:val="28"/>
        </w:rPr>
        <w:t>: поширити знання про жанри образотворчого мистецтва</w:t>
      </w:r>
      <w:r w:rsidR="00350381">
        <w:rPr>
          <w:rFonts w:asciiTheme="majorHAnsi" w:hAnsiTheme="majorHAnsi"/>
          <w:sz w:val="28"/>
          <w:szCs w:val="28"/>
        </w:rPr>
        <w:t>; виховувати любов і естетичне відношення до навколишнього; розвивати спостережливість, уміння бачити, аналізувати та передавати у своїх роботах головну форму, її особливості, об’єм.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50381" w:rsidRDefault="00350381" w:rsidP="00350381">
      <w:pPr>
        <w:jc w:val="both"/>
        <w:rPr>
          <w:rFonts w:asciiTheme="majorHAnsi" w:hAnsiTheme="majorHAnsi"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Тип уроку</w:t>
      </w:r>
      <w:r>
        <w:rPr>
          <w:rFonts w:asciiTheme="majorHAnsi" w:hAnsiTheme="majorHAnsi"/>
          <w:sz w:val="28"/>
          <w:szCs w:val="28"/>
        </w:rPr>
        <w:t>: комбінований.</w:t>
      </w:r>
    </w:p>
    <w:p w:rsidR="00350381" w:rsidRDefault="00350381" w:rsidP="00350381">
      <w:pPr>
        <w:jc w:val="both"/>
        <w:rPr>
          <w:rFonts w:asciiTheme="majorHAnsi" w:hAnsiTheme="majorHAnsi"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Техніка виконання</w:t>
      </w:r>
      <w:r>
        <w:rPr>
          <w:rFonts w:asciiTheme="majorHAnsi" w:hAnsiTheme="majorHAnsi"/>
          <w:sz w:val="28"/>
          <w:szCs w:val="28"/>
        </w:rPr>
        <w:t>: графіка (світлотіньовий малюнок)</w:t>
      </w:r>
      <w:r w:rsidR="00EE783A">
        <w:rPr>
          <w:rFonts w:asciiTheme="majorHAnsi" w:hAnsiTheme="majorHAnsi"/>
          <w:sz w:val="28"/>
          <w:szCs w:val="28"/>
        </w:rPr>
        <w:t>.</w:t>
      </w:r>
    </w:p>
    <w:p w:rsidR="00EE783A" w:rsidRDefault="00EE783A" w:rsidP="00350381">
      <w:pPr>
        <w:jc w:val="both"/>
        <w:rPr>
          <w:rFonts w:asciiTheme="majorHAnsi" w:hAnsiTheme="majorHAnsi"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Обладнання</w:t>
      </w:r>
      <w:r>
        <w:rPr>
          <w:rFonts w:asciiTheme="majorHAnsi" w:hAnsiTheme="majorHAnsi"/>
          <w:sz w:val="28"/>
          <w:szCs w:val="28"/>
        </w:rPr>
        <w:t>: репродукції картин В.</w:t>
      </w:r>
      <w:proofErr w:type="spellStart"/>
      <w:r>
        <w:rPr>
          <w:rFonts w:asciiTheme="majorHAnsi" w:hAnsiTheme="majorHAnsi"/>
          <w:sz w:val="28"/>
          <w:szCs w:val="28"/>
        </w:rPr>
        <w:t>Геда</w:t>
      </w:r>
      <w:proofErr w:type="spellEnd"/>
      <w:r>
        <w:rPr>
          <w:rFonts w:asciiTheme="majorHAnsi" w:hAnsiTheme="majorHAnsi"/>
          <w:sz w:val="28"/>
          <w:szCs w:val="28"/>
        </w:rPr>
        <w:t xml:space="preserve"> «Натюрморт зі срібним глеком і пирогом», М.</w:t>
      </w:r>
      <w:proofErr w:type="spellStart"/>
      <w:r>
        <w:rPr>
          <w:rFonts w:asciiTheme="majorHAnsi" w:hAnsiTheme="majorHAnsi"/>
          <w:sz w:val="28"/>
          <w:szCs w:val="28"/>
        </w:rPr>
        <w:t>Караваджо</w:t>
      </w:r>
      <w:proofErr w:type="spellEnd"/>
      <w:r>
        <w:rPr>
          <w:rFonts w:asciiTheme="majorHAnsi" w:hAnsiTheme="majorHAnsi"/>
          <w:sz w:val="28"/>
          <w:szCs w:val="28"/>
        </w:rPr>
        <w:t xml:space="preserve"> «Кошик з фруктами», К.Білокур «Сніданок», схеми побудови</w:t>
      </w:r>
      <w:r w:rsidR="00847DAE">
        <w:rPr>
          <w:rFonts w:asciiTheme="majorHAnsi" w:hAnsiTheme="majorHAnsi"/>
          <w:sz w:val="28"/>
          <w:szCs w:val="28"/>
        </w:rPr>
        <w:t xml:space="preserve"> натюрмортів.</w:t>
      </w:r>
    </w:p>
    <w:p w:rsidR="00847DAE" w:rsidRPr="00F64CA3" w:rsidRDefault="00847DAE" w:rsidP="00847DAE">
      <w:pPr>
        <w:jc w:val="center"/>
        <w:rPr>
          <w:rFonts w:asciiTheme="majorHAnsi" w:hAnsiTheme="majorHAnsi"/>
          <w:b/>
          <w:sz w:val="28"/>
          <w:szCs w:val="28"/>
        </w:rPr>
      </w:pPr>
      <w:r w:rsidRPr="00F64CA3">
        <w:rPr>
          <w:rFonts w:asciiTheme="majorHAnsi" w:hAnsiTheme="majorHAnsi"/>
          <w:b/>
          <w:sz w:val="28"/>
          <w:szCs w:val="28"/>
        </w:rPr>
        <w:t>Хід уроку</w:t>
      </w:r>
    </w:p>
    <w:p w:rsidR="00847DAE" w:rsidRDefault="00847DAE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І. Організаційний момент.</w:t>
      </w:r>
    </w:p>
    <w:p w:rsidR="00847DAE" w:rsidRDefault="00847DAE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ІІ. Актуалізація опорних знань і вмінь.</w:t>
      </w:r>
    </w:p>
    <w:p w:rsidR="00847DAE" w:rsidRDefault="00847DAE" w:rsidP="00847DA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Словникова розминка.</w:t>
      </w:r>
    </w:p>
    <w:p w:rsidR="00847DAE" w:rsidRDefault="00847DAE" w:rsidP="00847DA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Назвіть види образотворчого мистецтва.</w:t>
      </w:r>
    </w:p>
    <w:p w:rsidR="00847DAE" w:rsidRDefault="00847DAE" w:rsidP="00847DA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Які ви знаєте жанри живопису?</w:t>
      </w:r>
    </w:p>
    <w:p w:rsidR="00847DAE" w:rsidRDefault="00847DAE" w:rsidP="00847DA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Що таке рефлекс?</w:t>
      </w:r>
    </w:p>
    <w:p w:rsidR="00847DAE" w:rsidRDefault="00847DAE" w:rsidP="00847DA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Дайте визначення жанру натюрморту.</w:t>
      </w:r>
    </w:p>
    <w:p w:rsidR="00847DAE" w:rsidRDefault="00847DAE" w:rsidP="00847DA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Чому натюрморт називають « мертвою природою»?</w:t>
      </w:r>
    </w:p>
    <w:p w:rsidR="00847DAE" w:rsidRDefault="00847DAE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ІІІ. </w:t>
      </w:r>
      <w:r w:rsidR="00F9635D">
        <w:rPr>
          <w:rFonts w:asciiTheme="majorHAnsi" w:hAnsiTheme="majorHAnsi"/>
          <w:sz w:val="28"/>
          <w:szCs w:val="28"/>
        </w:rPr>
        <w:t>Повідомлення теми та мети уроку.</w:t>
      </w:r>
    </w:p>
    <w:p w:rsidR="00F9635D" w:rsidRDefault="00F9635D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І</w:t>
      </w:r>
      <w:r>
        <w:rPr>
          <w:rFonts w:asciiTheme="majorHAnsi" w:hAnsiTheme="majorHAnsi"/>
          <w:sz w:val="28"/>
          <w:szCs w:val="28"/>
          <w:lang w:val="en-US"/>
        </w:rPr>
        <w:t xml:space="preserve">V. </w:t>
      </w:r>
      <w:r>
        <w:rPr>
          <w:rFonts w:asciiTheme="majorHAnsi" w:hAnsiTheme="majorHAnsi"/>
          <w:sz w:val="28"/>
          <w:szCs w:val="28"/>
        </w:rPr>
        <w:t xml:space="preserve">Вивчення нового матеріалу. </w:t>
      </w:r>
    </w:p>
    <w:p w:rsidR="00F9635D" w:rsidRDefault="00F9635D" w:rsidP="00847DA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i/>
          <w:sz w:val="28"/>
          <w:szCs w:val="28"/>
        </w:rPr>
        <w:t>Робота над формуванням термінів.</w:t>
      </w:r>
    </w:p>
    <w:p w:rsidR="00F9635D" w:rsidRDefault="00F9635D" w:rsidP="00847DA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словники учні записують: </w:t>
      </w:r>
      <w:r w:rsidR="004E163F">
        <w:rPr>
          <w:rFonts w:asciiTheme="majorHAnsi" w:hAnsiTheme="majorHAnsi"/>
          <w:i/>
          <w:sz w:val="28"/>
          <w:szCs w:val="28"/>
        </w:rPr>
        <w:t>Контур (абрис) – лінійне окреслення предмета.</w:t>
      </w:r>
    </w:p>
    <w:p w:rsidR="004E163F" w:rsidRDefault="004E163F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Бесіда.</w:t>
      </w:r>
    </w:p>
    <w:p w:rsidR="004E163F" w:rsidRDefault="004E163F" w:rsidP="00847DA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Презентація репродукцій натюрмортів.</w:t>
      </w:r>
    </w:p>
    <w:p w:rsidR="004E163F" w:rsidRDefault="004E163F" w:rsidP="004E163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Що зображують художники в натюрмортах?</w:t>
      </w:r>
    </w:p>
    <w:p w:rsidR="004E163F" w:rsidRDefault="004E163F" w:rsidP="004E163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Натюрморти яких художників ви знаєте?</w:t>
      </w:r>
    </w:p>
    <w:p w:rsidR="004E163F" w:rsidRDefault="004E163F" w:rsidP="004E163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 всяка група предметів може називатися натюрмортом?</w:t>
      </w:r>
    </w:p>
    <w:p w:rsidR="004E163F" w:rsidRDefault="004E163F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Розповідь учителя. </w:t>
      </w:r>
      <w:proofErr w:type="spellStart"/>
      <w:r>
        <w:rPr>
          <w:rFonts w:asciiTheme="majorHAnsi" w:hAnsiTheme="majorHAnsi"/>
          <w:sz w:val="28"/>
          <w:szCs w:val="28"/>
        </w:rPr>
        <w:t>Відеопрезентація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4E163F" w:rsidRDefault="004E163F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5D7A14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Мистецтво натюрморту має свою історію.</w:t>
      </w:r>
      <w:r w:rsidR="005D7A14">
        <w:rPr>
          <w:rFonts w:asciiTheme="majorHAnsi" w:hAnsiTheme="majorHAnsi"/>
          <w:sz w:val="28"/>
          <w:szCs w:val="28"/>
        </w:rPr>
        <w:t xml:space="preserve"> Протягом багатьох століть відбувалося формування натюрморту як самостійного жанру. Найбільшого розквіту він досяг у Х</w:t>
      </w:r>
      <w:r w:rsidR="005D7A14">
        <w:rPr>
          <w:rFonts w:asciiTheme="majorHAnsi" w:hAnsiTheme="majorHAnsi"/>
          <w:sz w:val="28"/>
          <w:szCs w:val="28"/>
          <w:lang w:val="en-US"/>
        </w:rPr>
        <w:t>V</w:t>
      </w:r>
      <w:r w:rsidR="005D7A14">
        <w:rPr>
          <w:rFonts w:asciiTheme="majorHAnsi" w:hAnsiTheme="majorHAnsi"/>
          <w:sz w:val="28"/>
          <w:szCs w:val="28"/>
        </w:rPr>
        <w:t>ІІ ст.</w:t>
      </w:r>
    </w:p>
    <w:p w:rsidR="005D7A14" w:rsidRDefault="005D7A14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Розглядаючи твори майстрів натюрмортів, можна визначити важливу закономірність. Всі атрибути, які входять до складу постановки, так чи інакше об’єднані змістом, темою. Підбір предметів не випадковий, кожний знаходиться в логічному зв’язку з іншими, доповнює їх по розміру, тону, кольору, фактурі. Натюрморти за своїм призначенням можуть бути як навчальними, так і творчими</w:t>
      </w:r>
      <w:r w:rsidR="007515E8">
        <w:rPr>
          <w:rFonts w:asciiTheme="majorHAnsi" w:hAnsiTheme="majorHAnsi"/>
          <w:sz w:val="28"/>
          <w:szCs w:val="28"/>
        </w:rPr>
        <w:t>. Вони вписуються в тематичні картини або портрети, де несуть велике композиційне і сюжетне навантаження, відображаючи епоху, почуття тих, хто жив серед зображуваних предметів, а також виражають відношення до дійсності самого художника. Найчастіше в натюрмортах зображують квіти, фрукти, овочі, предмети домашнього вжитку, праці, спорту тощо.</w:t>
      </w:r>
    </w:p>
    <w:p w:rsidR="007515E8" w:rsidRDefault="007515E8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>.  Практична</w:t>
      </w:r>
      <w:proofErr w:type="gramEnd"/>
      <w:r>
        <w:rPr>
          <w:rFonts w:asciiTheme="majorHAnsi" w:hAnsiTheme="majorHAnsi"/>
          <w:sz w:val="28"/>
          <w:szCs w:val="28"/>
        </w:rPr>
        <w:t xml:space="preserve"> робота.</w:t>
      </w:r>
    </w:p>
    <w:p w:rsidR="007515E8" w:rsidRDefault="007515E8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Слово вчителя.</w:t>
      </w:r>
    </w:p>
    <w:p w:rsidR="007515E8" w:rsidRDefault="007515E8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Роботу починаємо з вирішення композиції. </w:t>
      </w:r>
      <w:r w:rsidR="00164F95">
        <w:rPr>
          <w:rFonts w:asciiTheme="majorHAnsi" w:hAnsiTheme="majorHAnsi"/>
          <w:sz w:val="28"/>
          <w:szCs w:val="28"/>
        </w:rPr>
        <w:t>Вибираємо формат: горизонтальний чи вертикальний.</w:t>
      </w:r>
    </w:p>
    <w:p w:rsidR="00164F95" w:rsidRDefault="00164F95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Малюнок потрібно розмістити так, щоб розміри аркуша і зображення урівноважувалися. Помічаємо контур легкими тонкими лініями.</w:t>
      </w:r>
    </w:p>
    <w:p w:rsidR="00164F95" w:rsidRDefault="00164F95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 Учитель виконує малюнок на мольберті).</w:t>
      </w:r>
    </w:p>
    <w:p w:rsidR="00164F95" w:rsidRDefault="00164F95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Знаходимо джерело світла та тіні. Уточнюємо розміри предметів шляхом порівняння і візування. Детально промальовуємо, перевіряємо пропорції</w:t>
      </w:r>
      <w:r w:rsidR="001A0541">
        <w:rPr>
          <w:rFonts w:asciiTheme="majorHAnsi" w:hAnsiTheme="majorHAnsi"/>
          <w:sz w:val="28"/>
          <w:szCs w:val="28"/>
        </w:rPr>
        <w:t xml:space="preserve">. Предмети, які знаходяться ближче до нас, промальовуємо більш детально, витираємо непотрібні лінії побудови. Тонкими лініями </w:t>
      </w:r>
      <w:r w:rsidR="001A0541">
        <w:rPr>
          <w:rFonts w:asciiTheme="majorHAnsi" w:hAnsiTheme="majorHAnsi"/>
          <w:sz w:val="28"/>
          <w:szCs w:val="28"/>
        </w:rPr>
        <w:lastRenderedPageBreak/>
        <w:t>показуємо відблиск, світло, напівтінь, рефлекс, падаючу тінь. Ще раз порівнюємо малюнок з натурою, виправляємо помилки.</w:t>
      </w:r>
    </w:p>
    <w:p w:rsidR="001A0541" w:rsidRDefault="001A0541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Головне завдання – правильно пропорційно зобразити предмети.</w:t>
      </w:r>
    </w:p>
    <w:p w:rsidR="001A0541" w:rsidRDefault="001A0541" w:rsidP="004E163F">
      <w:pPr>
        <w:ind w:left="18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>Робота над формуванням навичок та вмінь.</w:t>
      </w:r>
    </w:p>
    <w:p w:rsidR="001A0541" w:rsidRDefault="001A0541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На прикладах малюнків учнів попередніх років, учитель аналізує типові помилки у компонуванні натюрморту: предмети дуже великі чи малі, зміщення вгору – вниз, вліво –</w:t>
      </w:r>
      <w:r w:rsidR="00262EF0">
        <w:rPr>
          <w:rFonts w:asciiTheme="majorHAnsi" w:hAnsiTheme="majorHAnsi"/>
          <w:sz w:val="28"/>
          <w:szCs w:val="28"/>
        </w:rPr>
        <w:t xml:space="preserve"> вправо, предмети неправильного розміру відносно своїх пропорцій. Демонстрація схеми «Послідовність виконання натюрморту».</w:t>
      </w:r>
    </w:p>
    <w:p w:rsidR="00262EF0" w:rsidRDefault="00262EF0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( Учні працюють під контролем вчителя)</w:t>
      </w:r>
    </w:p>
    <w:p w:rsidR="00262EF0" w:rsidRDefault="00262EF0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>ІІ.</w:t>
      </w:r>
      <w:proofErr w:type="gramEnd"/>
      <w:r>
        <w:rPr>
          <w:rFonts w:asciiTheme="majorHAnsi" w:hAnsiTheme="majorHAnsi"/>
          <w:sz w:val="28"/>
          <w:szCs w:val="28"/>
        </w:rPr>
        <w:t xml:space="preserve"> Підсумок уроку. </w:t>
      </w:r>
    </w:p>
    <w:p w:rsidR="00262EF0" w:rsidRPr="00262EF0" w:rsidRDefault="00262EF0" w:rsidP="004E163F">
      <w:pPr>
        <w:ind w:lef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Учитель демонструє й аналізує кращі роботи (малюнок виконаний майже без використання гумки, красива композиція, виразно передано особливості форми предметів) і виставляє оцінки.</w:t>
      </w:r>
    </w:p>
    <w:sectPr w:rsidR="00262EF0" w:rsidRPr="0026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01E1F"/>
    <w:multiLevelType w:val="hybridMultilevel"/>
    <w:tmpl w:val="4BA09E82"/>
    <w:lvl w:ilvl="0" w:tplc="8AC06A16">
      <w:start w:val="6"/>
      <w:numFmt w:val="bullet"/>
      <w:lvlText w:val="-"/>
      <w:lvlJc w:val="left"/>
      <w:pPr>
        <w:ind w:left="54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C"/>
    <w:rsid w:val="00164F95"/>
    <w:rsid w:val="001A0541"/>
    <w:rsid w:val="00262EF0"/>
    <w:rsid w:val="00350381"/>
    <w:rsid w:val="004E163F"/>
    <w:rsid w:val="00561592"/>
    <w:rsid w:val="005D7A14"/>
    <w:rsid w:val="007515E8"/>
    <w:rsid w:val="00847DAE"/>
    <w:rsid w:val="009B7A8C"/>
    <w:rsid w:val="00BE2B83"/>
    <w:rsid w:val="00D10326"/>
    <w:rsid w:val="00EE783A"/>
    <w:rsid w:val="00F64CA3"/>
    <w:rsid w:val="00F874AE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2023-10-26T10:27:00Z</dcterms:created>
  <dcterms:modified xsi:type="dcterms:W3CDTF">2023-10-26T10:27:00Z</dcterms:modified>
</cp:coreProperties>
</file>