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80" w:rsidRPr="00397F80" w:rsidRDefault="002D3260" w:rsidP="006A3A89">
      <w:pPr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</w:rPr>
        <w:t xml:space="preserve"> </w:t>
      </w:r>
      <w:r w:rsidR="00397F80" w:rsidRPr="00397F80">
        <w:rPr>
          <w:rFonts w:asciiTheme="majorHAnsi" w:hAnsiTheme="majorHAnsi" w:cs="Times New Roman"/>
          <w:b/>
          <w:sz w:val="28"/>
          <w:szCs w:val="28"/>
          <w:lang w:val="uk-UA"/>
        </w:rPr>
        <w:t>УРОК ДОБРОТИ</w:t>
      </w:r>
      <w:r w:rsidR="00C44A54"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</w:t>
      </w:r>
    </w:p>
    <w:p w:rsidR="006A3A89" w:rsidRPr="00397F80" w:rsidRDefault="00C44A54" w:rsidP="006A3A89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Тема </w:t>
      </w:r>
      <w:r w:rsidR="006A3A89" w:rsidRPr="00397F80">
        <w:rPr>
          <w:rFonts w:asciiTheme="majorHAnsi" w:hAnsiTheme="majorHAnsi" w:cs="Times New Roman"/>
          <w:b/>
          <w:sz w:val="28"/>
          <w:szCs w:val="28"/>
          <w:lang w:val="uk-UA"/>
        </w:rPr>
        <w:t>:Вчимося  бути  добрими  людьми.</w:t>
      </w:r>
      <w:r w:rsidR="006A3A89" w:rsidRPr="00397F80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6A3A89"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      </w:t>
      </w: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Мета</w:t>
      </w:r>
      <w:r w:rsidR="006A3A89" w:rsidRPr="00397F80">
        <w:rPr>
          <w:rFonts w:asciiTheme="majorHAnsi" w:hAnsiTheme="majorHAnsi" w:cs="Times New Roman"/>
          <w:b/>
          <w:sz w:val="28"/>
          <w:szCs w:val="28"/>
          <w:lang w:val="uk-UA"/>
        </w:rPr>
        <w:t>: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поглибити знання дітей про людські моральні якості; учити учнів проявляти доброту,  бути чуйними та уважними до оточуючих;  висловлювати свою думку, доводити її;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розвивати почуття відповідальності за свої  вчинки, культуру спілкування;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виховувати добре ставлення до довкілля та до людей, спонукати до добрих справ.</w:t>
      </w:r>
    </w:p>
    <w:p w:rsidR="006A3A89" w:rsidRPr="00397F80" w:rsidRDefault="00C44A54" w:rsidP="006A3A89">
      <w:pPr>
        <w:spacing w:line="360" w:lineRule="auto"/>
        <w:ind w:left="1080" w:hanging="108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Обладнання</w:t>
      </w:r>
      <w:r w:rsidR="006A3A89" w:rsidRPr="00397F80">
        <w:rPr>
          <w:rFonts w:asciiTheme="majorHAnsi" w:hAnsiTheme="majorHAnsi" w:cs="Times New Roman"/>
          <w:b/>
          <w:sz w:val="28"/>
          <w:szCs w:val="28"/>
          <w:lang w:val="uk-UA"/>
        </w:rPr>
        <w:t>: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>паперове сонечко, таблиця «Чесноти доброї людини»; різнокольорові пелюстки</w:t>
      </w:r>
      <w:r w:rsidR="006A4D13" w:rsidRPr="00397F80">
        <w:rPr>
          <w:rFonts w:asciiTheme="majorHAnsi" w:hAnsiTheme="majorHAnsi" w:cs="Times New Roman"/>
          <w:sz w:val="28"/>
          <w:szCs w:val="28"/>
          <w:lang w:val="uk-UA"/>
        </w:rPr>
        <w:t>,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 текст оповідання  та вірша.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</w:t>
      </w:r>
      <w:r w:rsidR="00C44A54" w:rsidRPr="00397F80">
        <w:rPr>
          <w:rFonts w:asciiTheme="majorHAnsi" w:hAnsiTheme="majorHAnsi" w:cs="Times New Roman"/>
          <w:b/>
          <w:sz w:val="28"/>
          <w:szCs w:val="28"/>
          <w:lang w:val="uk-UA"/>
        </w:rPr>
        <w:t>Хід уроку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I. </w:t>
      </w:r>
      <w:r w:rsidR="00C44A54"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Організація класу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- Сонце встало із-за гаю,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Промінцями роси сушить.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Я здоров’я всім бажаю </w:t>
      </w:r>
    </w:p>
    <w:p w:rsidR="006A3A89" w:rsidRPr="00397F80" w:rsidRDefault="006A3A89" w:rsidP="00C44A54">
      <w:pPr>
        <w:spacing w:line="360" w:lineRule="auto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І добра у ваших душах.</w:t>
      </w: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 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.                                                                                         </w:t>
      </w: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ІІ. </w:t>
      </w:r>
      <w:r w:rsidR="00C44A54"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Актуалізація опорних знань                                                                                       </w:t>
      </w: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1. Вітання в колі                                                                                                                               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>-А зараз давайте всі встанемо, утворимо сонячне коло. Відчуйте в собі тепло, доброту.</w:t>
      </w:r>
      <w:r w:rsidRPr="00397F80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spellStart"/>
      <w:r w:rsidRPr="00397F80">
        <w:rPr>
          <w:rFonts w:asciiTheme="majorHAnsi" w:hAnsiTheme="majorHAnsi" w:cs="Times New Roman"/>
          <w:sz w:val="28"/>
          <w:szCs w:val="28"/>
          <w:lang w:val="uk-UA"/>
        </w:rPr>
        <w:t>-Потріть</w:t>
      </w:r>
      <w:proofErr w:type="spellEnd"/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долоні одна об одну, щоб відчути ще більше тепла. «Зліпіть» уявну кульку з вашого тепла і добра і «передайте» її однокласнику. Подаруйте щиру посмішку  один одному. Вона поведе вас дорогою тепла, дорогою добра. (На партах лежать квадратики різних кольорів. Учні повинні показати свій квадрат, пояснивши, чому саме обрали фігуру даного кольору.)</w:t>
      </w:r>
    </w:p>
    <w:p w:rsidR="006A3A89" w:rsidRPr="00397F80" w:rsidRDefault="00C44A54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- 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Який у вас настрій? Чому?                                                                                             </w:t>
      </w:r>
      <w:r w:rsidR="006A3A89" w:rsidRPr="00397F80">
        <w:rPr>
          <w:rFonts w:asciiTheme="majorHAnsi" w:hAnsiTheme="majorHAnsi" w:cs="Times New Roman"/>
          <w:b/>
          <w:sz w:val="28"/>
          <w:szCs w:val="28"/>
          <w:lang w:val="uk-UA"/>
        </w:rPr>
        <w:t>2.Метод «Мікрофон»( опитування)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- Як вигадаєте , діти, чи повинна кожна людина у своєму житті дотримуватися загальних правил поведінки?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- Навіщо потрібні загальні правила поведінки?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- Ці правила прості чи складні?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lastRenderedPageBreak/>
        <w:t>- Як називають людину, яка дотримується правил поведінки?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- Що ж таке добре ставлення?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- Скажіть, важливо, нам знати, що таке доброта?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- Чому? ( Щоб зрозуміти головне у стосунках людей).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- Як ви гадаєте, як виникло це поняття? Звідки?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</w:rPr>
      </w:pPr>
      <w:r w:rsidRPr="00397F80">
        <w:rPr>
          <w:rFonts w:asciiTheme="majorHAnsi" w:hAnsiTheme="majorHAnsi" w:cs="Times New Roman"/>
          <w:sz w:val="28"/>
          <w:szCs w:val="28"/>
        </w:rPr>
        <w:t xml:space="preserve"> </w:t>
      </w: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ІІI.  </w:t>
      </w:r>
      <w:r w:rsidR="00C44A54"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Повідомлення теми і мети уроку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397F80">
        <w:rPr>
          <w:rFonts w:asciiTheme="majorHAnsi" w:hAnsiTheme="majorHAnsi" w:cs="Times New Roman"/>
          <w:sz w:val="28"/>
          <w:szCs w:val="28"/>
          <w:lang w:val="uk-UA"/>
        </w:rPr>
        <w:t>-Сьогодні</w:t>
      </w:r>
      <w:proofErr w:type="spellEnd"/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я хочу подарувати вам урок Доброти. Зобразила я його у вигляді Сонечка. У нього добрі очі, посмішка, добре серце. Разом із сонечком ми будемо вчитися відчувати «Лише серце добре бачить. Найголовніше </w:t>
      </w:r>
      <w:r w:rsidRPr="00397F80">
        <w:rPr>
          <w:rFonts w:asciiTheme="majorHAnsi" w:hAnsiTheme="majorHAnsi" w:cs="Times New Roman"/>
          <w:sz w:val="28"/>
          <w:szCs w:val="28"/>
        </w:rPr>
        <w:t xml:space="preserve"> - 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>не побачиш очима», -</w:t>
      </w:r>
      <w:r w:rsidRPr="00397F80">
        <w:rPr>
          <w:rFonts w:asciiTheme="majorHAnsi" w:hAnsiTheme="majorHAnsi" w:cs="Times New Roman"/>
          <w:sz w:val="28"/>
          <w:szCs w:val="28"/>
        </w:rPr>
        <w:t xml:space="preserve"> 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>говорив мудрий письменник А.</w:t>
      </w:r>
      <w:proofErr w:type="spellStart"/>
      <w:r w:rsidRPr="00397F80">
        <w:rPr>
          <w:rFonts w:asciiTheme="majorHAnsi" w:hAnsiTheme="majorHAnsi" w:cs="Times New Roman"/>
          <w:sz w:val="28"/>
          <w:szCs w:val="28"/>
          <w:lang w:val="uk-UA"/>
        </w:rPr>
        <w:t>Екззюпері</w:t>
      </w:r>
      <w:proofErr w:type="spellEnd"/>
      <w:r w:rsidRPr="00397F80">
        <w:rPr>
          <w:rFonts w:asciiTheme="majorHAnsi" w:hAnsiTheme="majorHAnsi" w:cs="Times New Roman"/>
          <w:sz w:val="28"/>
          <w:szCs w:val="28"/>
          <w:lang w:val="uk-UA"/>
        </w:rPr>
        <w:t>.</w:t>
      </w:r>
    </w:p>
    <w:p w:rsidR="006A3A89" w:rsidRPr="00397F80" w:rsidRDefault="006A3A89" w:rsidP="006A3A89">
      <w:pPr>
        <w:spacing w:after="0" w:line="360" w:lineRule="auto"/>
        <w:ind w:left="720"/>
        <w:jc w:val="both"/>
        <w:rPr>
          <w:rFonts w:asciiTheme="majorHAnsi" w:hAnsiTheme="majorHAnsi" w:cs="Times New Roman"/>
          <w:i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</w:t>
      </w:r>
      <w:r w:rsidRPr="00397F80">
        <w:rPr>
          <w:rFonts w:asciiTheme="majorHAnsi" w:hAnsiTheme="majorHAnsi" w:cs="Times New Roman"/>
          <w:b/>
          <w:i/>
          <w:sz w:val="28"/>
          <w:szCs w:val="28"/>
          <w:lang w:val="uk-UA"/>
        </w:rPr>
        <w:t>Девізом нашого уроку будуть такі слова:</w:t>
      </w:r>
    </w:p>
    <w:p w:rsidR="006A3A89" w:rsidRPr="00397F80" w:rsidRDefault="006A3A89" w:rsidP="006A3A89">
      <w:pPr>
        <w:spacing w:after="0" w:line="360" w:lineRule="auto"/>
        <w:ind w:left="720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Хай сьогодні в кожне серце наш урок додасть тепла,</w:t>
      </w:r>
    </w:p>
    <w:p w:rsidR="006A3A89" w:rsidRPr="00397F80" w:rsidRDefault="006A3A89" w:rsidP="006A3A89">
      <w:pPr>
        <w:spacing w:line="360" w:lineRule="auto"/>
        <w:ind w:left="708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Хай прийде до нас натхнення, в очах сяє доброта.</w:t>
      </w:r>
    </w:p>
    <w:p w:rsidR="006A3A89" w:rsidRPr="00397F80" w:rsidRDefault="006A3A89" w:rsidP="006A3A89">
      <w:pPr>
        <w:spacing w:line="360" w:lineRule="auto"/>
        <w:jc w:val="both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>І</w:t>
      </w:r>
      <w:r w:rsidRPr="00397F80">
        <w:rPr>
          <w:rFonts w:asciiTheme="majorHAnsi" w:hAnsiTheme="majorHAnsi" w:cs="Times New Roman"/>
          <w:b/>
          <w:sz w:val="28"/>
          <w:szCs w:val="28"/>
          <w:lang w:val="en-US"/>
        </w:rPr>
        <w:t>V</w:t>
      </w:r>
      <w:proofErr w:type="spellStart"/>
      <w:r w:rsidR="00C44A54" w:rsidRPr="00397F80">
        <w:rPr>
          <w:rFonts w:asciiTheme="majorHAnsi" w:hAnsiTheme="majorHAnsi" w:cs="Times New Roman"/>
          <w:b/>
          <w:sz w:val="28"/>
          <w:szCs w:val="28"/>
          <w:lang w:val="uk-UA"/>
        </w:rPr>
        <w:t>.Сприйняття</w:t>
      </w:r>
      <w:proofErr w:type="spellEnd"/>
      <w:r w:rsidR="00C44A54"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і усвідомлення нового матеріалу    </w:t>
      </w: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     </w:t>
      </w:r>
      <w:r w:rsidR="00BC050C"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1 </w:t>
      </w:r>
      <w:r w:rsidR="006A4D13" w:rsidRPr="00397F80">
        <w:rPr>
          <w:rFonts w:asciiTheme="majorHAnsi" w:hAnsiTheme="majorHAnsi" w:cs="Times New Roman"/>
          <w:b/>
          <w:sz w:val="28"/>
          <w:szCs w:val="28"/>
          <w:lang w:val="uk-UA"/>
        </w:rPr>
        <w:t>Вступна</w:t>
      </w:r>
      <w:r w:rsidR="00BC050C"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бесіда  </w:t>
      </w:r>
      <w:r w:rsidR="006A4D13"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</w:t>
      </w:r>
      <w:r w:rsidR="00BC050C"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</w:t>
      </w: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>- У кожної людини  є свої моральні цінності – це те, що вона найбільше цінує в житті, що для неї є святим, чим вона керується в своїх вчинках. Люди, які оцінюють наші вчинки, вбачають у них добро чи зло. Так у народних сказаннях, легендах, піснях стало оспівуватися все добре, зроблене заради людей, їхнього життя, щастя. У стародавній абетці літера Де означала «добро». Бачите , яке глибоке коріння у цього поняття. Тому й ми сьогодні спробуємо відчинити двері добра й довіри.</w:t>
      </w:r>
    </w:p>
    <w:p w:rsidR="006A3A89" w:rsidRPr="00397F80" w:rsidRDefault="00BC050C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>2</w:t>
      </w:r>
      <w:r w:rsidR="006A3A89" w:rsidRPr="00397F80">
        <w:rPr>
          <w:rFonts w:asciiTheme="majorHAnsi" w:hAnsiTheme="majorHAnsi" w:cs="Times New Roman"/>
          <w:b/>
          <w:sz w:val="28"/>
          <w:szCs w:val="28"/>
          <w:lang w:val="uk-UA"/>
        </w:rPr>
        <w:t>.Читання вірша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Л. Забашти «Людина починається з добра»</w:t>
      </w:r>
      <w:r w:rsidR="00C44A54"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окремими учнями.</w:t>
      </w:r>
    </w:p>
    <w:p w:rsidR="006A3A89" w:rsidRPr="00397F80" w:rsidRDefault="00BC050C" w:rsidP="006A3A89">
      <w:pPr>
        <w:spacing w:before="120" w:after="120" w:line="240" w:lineRule="auto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>3</w:t>
      </w:r>
      <w:r w:rsidR="006A3A89" w:rsidRPr="00397F80">
        <w:rPr>
          <w:rFonts w:asciiTheme="majorHAnsi" w:hAnsiTheme="majorHAnsi" w:cs="Times New Roman"/>
          <w:b/>
          <w:sz w:val="28"/>
          <w:szCs w:val="28"/>
          <w:lang w:val="uk-UA"/>
        </w:rPr>
        <w:t>.</w:t>
      </w: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</w:t>
      </w:r>
      <w:r w:rsidR="006A3A89" w:rsidRPr="00397F80">
        <w:rPr>
          <w:rFonts w:asciiTheme="majorHAnsi" w:hAnsiTheme="majorHAnsi" w:cs="Times New Roman"/>
          <w:b/>
          <w:sz w:val="28"/>
          <w:szCs w:val="28"/>
          <w:lang w:val="uk-UA"/>
        </w:rPr>
        <w:t>Колективне обговорення вірша.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- Що сталося б зі світом, якби в ньому не залишилося добра?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 - «Доброта……</w:t>
      </w:r>
      <w:proofErr w:type="spellStart"/>
      <w:r w:rsidRPr="00397F80">
        <w:rPr>
          <w:rFonts w:asciiTheme="majorHAnsi" w:hAnsiTheme="majorHAnsi" w:cs="Times New Roman"/>
          <w:sz w:val="28"/>
          <w:szCs w:val="28"/>
          <w:lang w:val="uk-UA"/>
        </w:rPr>
        <w:t>.яка</w:t>
      </w:r>
      <w:proofErr w:type="spellEnd"/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вона ?»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- Діти, із чим можна порівняти доброту?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- Коли в нас у класі все </w:t>
      </w:r>
      <w:proofErr w:type="spellStart"/>
      <w:r w:rsidRPr="00397F80">
        <w:rPr>
          <w:rFonts w:asciiTheme="majorHAnsi" w:hAnsiTheme="majorHAnsi" w:cs="Times New Roman"/>
          <w:sz w:val="28"/>
          <w:szCs w:val="28"/>
          <w:lang w:val="uk-UA"/>
        </w:rPr>
        <w:t>по-</w:t>
      </w:r>
      <w:proofErr w:type="spellEnd"/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доброму, який у всіх панує настрій?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397F80">
        <w:rPr>
          <w:rFonts w:asciiTheme="majorHAnsi" w:hAnsiTheme="majorHAnsi" w:cs="Times New Roman"/>
          <w:sz w:val="28"/>
          <w:szCs w:val="28"/>
          <w:lang w:val="uk-UA"/>
        </w:rPr>
        <w:t>-Усім</w:t>
      </w:r>
      <w:proofErr w:type="spellEnd"/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стає тепліше?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397F80">
        <w:rPr>
          <w:rFonts w:asciiTheme="majorHAnsi" w:hAnsiTheme="majorHAnsi" w:cs="Times New Roman"/>
          <w:sz w:val="28"/>
          <w:szCs w:val="28"/>
          <w:lang w:val="uk-UA"/>
        </w:rPr>
        <w:t>-Так</w:t>
      </w:r>
      <w:proofErr w:type="spellEnd"/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на що ж схожа доброта?(на сонечко)</w:t>
      </w:r>
    </w:p>
    <w:p w:rsidR="006A3A89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b/>
          <w:sz w:val="28"/>
          <w:szCs w:val="28"/>
          <w:lang w:val="uk-UA"/>
        </w:rPr>
      </w:pPr>
      <w:proofErr w:type="gramStart"/>
      <w:r w:rsidRPr="00397F80">
        <w:rPr>
          <w:rFonts w:asciiTheme="majorHAnsi" w:hAnsiTheme="majorHAnsi" w:cs="Times New Roman"/>
          <w:b/>
          <w:sz w:val="28"/>
          <w:szCs w:val="28"/>
          <w:lang w:val="en-US"/>
        </w:rPr>
        <w:lastRenderedPageBreak/>
        <w:t>V</w:t>
      </w: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.</w:t>
      </w:r>
      <w:proofErr w:type="gramEnd"/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</w:t>
      </w:r>
      <w:r w:rsidR="00BC050C"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Узагальнення знань</w:t>
      </w:r>
    </w:p>
    <w:p w:rsidR="00BC050C" w:rsidRPr="00397F80" w:rsidRDefault="006A3A89" w:rsidP="006A3A89">
      <w:pPr>
        <w:spacing w:line="36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>1. Методика «</w:t>
      </w:r>
      <w:proofErr w:type="spellStart"/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>Гронування</w:t>
      </w:r>
      <w:proofErr w:type="spellEnd"/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>».</w:t>
      </w:r>
      <w:r w:rsidR="00BC050C"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>Робота в групах.</w:t>
      </w:r>
    </w:p>
    <w:p w:rsidR="006A3A89" w:rsidRPr="00397F80" w:rsidRDefault="006A4D13" w:rsidP="006A3A89">
      <w:pPr>
        <w:spacing w:line="360" w:lineRule="auto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>На дошці прикріплено картку із словом «Доброта». Такі ж картки отримує кожна група.</w:t>
      </w:r>
    </w:p>
    <w:p w:rsidR="006A3A89" w:rsidRPr="00397F80" w:rsidRDefault="006A3A89" w:rsidP="006A3A89">
      <w:pPr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Діти, обговоріть в групах і напишіть всі слова та ідеї, які виникли у вас відносно цього поняття.</w:t>
      </w:r>
    </w:p>
    <w:p w:rsidR="006A3A89" w:rsidRPr="00397F80" w:rsidRDefault="00BC050C" w:rsidP="006A3A89">
      <w:pPr>
        <w:spacing w:line="360" w:lineRule="auto"/>
        <w:ind w:left="708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(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>Учні записують слова та фрази на картках в прикріплюють їх на дошці біля ключового слова.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>)</w:t>
      </w:r>
    </w:p>
    <w:p w:rsidR="006A3A89" w:rsidRPr="00397F80" w:rsidRDefault="006A4D13" w:rsidP="006A3A89">
      <w:pPr>
        <w:spacing w:line="360" w:lineRule="auto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                                          </w:t>
      </w:r>
      <w:r w:rsidR="006A3A89"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 Доброта</w:t>
      </w:r>
    </w:p>
    <w:p w:rsidR="006A3A89" w:rsidRPr="00397F80" w:rsidRDefault="006A3A89" w:rsidP="006A3A89">
      <w:pPr>
        <w:spacing w:line="360" w:lineRule="auto"/>
        <w:ind w:left="708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люди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  <w:t>мир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  <w:t>довкілля</w:t>
      </w:r>
    </w:p>
    <w:p w:rsidR="006A3A89" w:rsidRPr="00397F80" w:rsidRDefault="006A3A89" w:rsidP="006A3A89">
      <w:pPr>
        <w:spacing w:line="360" w:lineRule="auto"/>
        <w:ind w:left="708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  <w:t>радість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  <w:t>захоплення</w:t>
      </w:r>
    </w:p>
    <w:p w:rsidR="006A3A89" w:rsidRPr="00397F80" w:rsidRDefault="00F4129A" w:rsidP="006A3A89">
      <w:pPr>
        <w:spacing w:line="360" w:lineRule="auto"/>
        <w:ind w:left="708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</w:rPr>
        <w:pict>
          <v:line id="_x0000_s1026" style="position:absolute;left:0;text-align:left;z-index:251658240" from="233.4pt,-37.9pt" to="233.4pt,-37.9pt"/>
        </w:pic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>любов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  <w:t>симпатія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  <w:t>задоволення</w:t>
      </w:r>
    </w:p>
    <w:p w:rsidR="006A3A89" w:rsidRPr="00397F80" w:rsidRDefault="006A3A89" w:rsidP="006A3A89">
      <w:pPr>
        <w:spacing w:line="360" w:lineRule="auto"/>
        <w:ind w:left="708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  <w:t>взаєморозуміння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  <w:t>спільні інтереси</w:t>
      </w:r>
    </w:p>
    <w:p w:rsidR="006A3A89" w:rsidRPr="00397F80" w:rsidRDefault="006A3A89" w:rsidP="006A3A89">
      <w:pPr>
        <w:tabs>
          <w:tab w:val="center" w:pos="5031"/>
        </w:tabs>
        <w:spacing w:line="36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співчуття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  <w:t xml:space="preserve">гарні справи                               </w:t>
      </w:r>
      <w:r w:rsidR="00BC050C" w:rsidRPr="00397F80">
        <w:rPr>
          <w:rFonts w:asciiTheme="majorHAnsi" w:hAnsiTheme="majorHAnsi" w:cs="Times New Roman"/>
          <w:sz w:val="28"/>
          <w:szCs w:val="28"/>
          <w:lang w:val="uk-UA"/>
        </w:rPr>
        <w:t>в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>вічливі слова</w:t>
      </w:r>
    </w:p>
    <w:p w:rsidR="00BC050C" w:rsidRPr="00397F80" w:rsidRDefault="00BC050C" w:rsidP="006A3A89">
      <w:pPr>
        <w:spacing w:line="360" w:lineRule="auto"/>
        <w:rPr>
          <w:rFonts w:asciiTheme="majorHAnsi" w:hAnsiTheme="majorHAnsi" w:cs="Times New Roman"/>
          <w:b/>
          <w:sz w:val="28"/>
          <w:szCs w:val="28"/>
          <w:lang w:val="uk-UA"/>
        </w:rPr>
      </w:pPr>
    </w:p>
    <w:p w:rsidR="006A3A89" w:rsidRPr="00397F80" w:rsidRDefault="006A3A89" w:rsidP="006A3A89">
      <w:pPr>
        <w:spacing w:line="360" w:lineRule="auto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>2.  Читання і обговорення змісту оповідання «Красиві слова і красиві діла».</w:t>
      </w:r>
    </w:p>
    <w:p w:rsidR="006A3A89" w:rsidRPr="00397F80" w:rsidRDefault="006A3A89" w:rsidP="006A3A89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Чи пожаліли хлопці незнайомого хлопчика, що змок?</w:t>
      </w:r>
    </w:p>
    <w:p w:rsidR="006A3A89" w:rsidRPr="00397F80" w:rsidRDefault="006A3A89" w:rsidP="006A3A89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Як кожний із них це зробив?</w:t>
      </w:r>
    </w:p>
    <w:p w:rsidR="006A3A89" w:rsidRPr="00397F80" w:rsidRDefault="006A3A89" w:rsidP="006A3A89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Як зрозуміти вислів: «Гарні не красиві слова. Гарні красиві діла»?</w:t>
      </w:r>
    </w:p>
    <w:p w:rsidR="006A3A89" w:rsidRPr="00397F80" w:rsidRDefault="006A3A89" w:rsidP="006A3A89">
      <w:pPr>
        <w:spacing w:line="360" w:lineRule="auto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>3. Методика «Асоціативний кущ».</w:t>
      </w:r>
    </w:p>
    <w:p w:rsidR="006A3A89" w:rsidRPr="00397F80" w:rsidRDefault="006A3A89" w:rsidP="006A3A89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Добро людина завжди прийде на допомогу іншому.</w:t>
      </w:r>
    </w:p>
    <w:p w:rsidR="006A3A89" w:rsidRPr="00397F80" w:rsidRDefault="006A3A89" w:rsidP="006A3A89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Чи приходилось вам надавати допомогу людям?</w:t>
      </w:r>
    </w:p>
    <w:p w:rsidR="006A3A89" w:rsidRPr="00397F80" w:rsidRDefault="006A3A89" w:rsidP="006A3A89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Чи вимагали ви плату за допомогу? Якщо ні, тоді яка це допомога?</w:t>
      </w:r>
    </w:p>
    <w:p w:rsidR="006A3A89" w:rsidRPr="00397F80" w:rsidRDefault="006A3A89" w:rsidP="006A3A89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lastRenderedPageBreak/>
        <w:t>Чи важливо отримати допомогу саме тоді, коли людина цього дуже потребує? Яка це допомога?</w:t>
      </w:r>
    </w:p>
    <w:p w:rsidR="006A3A89" w:rsidRPr="00397F80" w:rsidRDefault="006A3A89" w:rsidP="006A3A89">
      <w:pPr>
        <w:spacing w:line="360" w:lineRule="auto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Учні створюють «асоціативний кущ», ключовим словом якого є слово «допомога»</w:t>
      </w:r>
    </w:p>
    <w:p w:rsidR="006A3A89" w:rsidRPr="00397F80" w:rsidRDefault="006A3A89" w:rsidP="006A3A89">
      <w:pPr>
        <w:spacing w:line="360" w:lineRule="auto"/>
        <w:rPr>
          <w:rFonts w:asciiTheme="majorHAnsi" w:hAnsiTheme="majorHAnsi" w:cs="Times New Roman"/>
          <w:sz w:val="28"/>
          <w:szCs w:val="28"/>
          <w:lang w:val="uk-UA"/>
        </w:rPr>
      </w:pPr>
    </w:p>
    <w:p w:rsidR="006A3A89" w:rsidRPr="00397F80" w:rsidRDefault="00F4129A" w:rsidP="006A3A89">
      <w:pPr>
        <w:spacing w:line="360" w:lineRule="auto"/>
        <w:jc w:val="center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</w:rPr>
        <w:pict>
          <v:line id="_x0000_s1027" style="position:absolute;left:0;text-align:left;flip:x;z-index:251661312" from="270pt,10.9pt" to="324pt,37.4pt"/>
        </w:pic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>Сердечна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  <w:t>корисна</w:t>
      </w:r>
    </w:p>
    <w:p w:rsidR="006A3A89" w:rsidRPr="00397F80" w:rsidRDefault="00F4129A" w:rsidP="006A3A89">
      <w:pPr>
        <w:spacing w:line="36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</w:rPr>
        <w:pict>
          <v:oval id="_x0000_s1028" style="position:absolute;margin-left:153pt;margin-top:12.8pt;width:117pt;height:37.9pt;z-index:251662336">
            <v:textbox style="mso-next-textbox:#_x0000_s1028">
              <w:txbxContent>
                <w:p w:rsidR="006A3A89" w:rsidRDefault="006A3A89" w:rsidP="006A3A89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Допомога</w:t>
                  </w:r>
                </w:p>
              </w:txbxContent>
            </v:textbox>
          </v:oval>
        </w:pict>
      </w:r>
      <w:r w:rsidRPr="00397F80">
        <w:rPr>
          <w:rFonts w:asciiTheme="majorHAnsi" w:hAnsiTheme="majorHAnsi" w:cs="Times New Roman"/>
          <w:sz w:val="28"/>
          <w:szCs w:val="28"/>
        </w:rPr>
        <w:pict>
          <v:line id="_x0000_s1029" style="position:absolute;z-index:251663360" from="153pt,0" to="171pt,18pt"/>
        </w:pict>
      </w:r>
    </w:p>
    <w:p w:rsidR="006A3A89" w:rsidRPr="00397F80" w:rsidRDefault="00F4129A" w:rsidP="006A3A89">
      <w:pPr>
        <w:spacing w:line="36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</w:rPr>
        <w:pict>
          <v:line id="_x0000_s1030" style="position:absolute;flip:x;z-index:251664384" from="270pt,5.7pt" to="351pt,14.7pt"/>
        </w:pict>
      </w:r>
      <w:r w:rsidRPr="00397F80">
        <w:rPr>
          <w:rFonts w:asciiTheme="majorHAnsi" w:hAnsiTheme="majorHAnsi" w:cs="Times New Roman"/>
          <w:sz w:val="28"/>
          <w:szCs w:val="28"/>
        </w:rPr>
        <w:pict>
          <v:line id="_x0000_s1031" style="position:absolute;z-index:251665408" from="90pt,5.7pt" to="153pt,14.7pt"/>
        </w:pic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>Безкорислива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  <w:t>своєчасна</w:t>
      </w:r>
    </w:p>
    <w:p w:rsidR="006A3A89" w:rsidRPr="00397F80" w:rsidRDefault="00F4129A" w:rsidP="006A3A89">
      <w:pPr>
        <w:spacing w:line="36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</w:rPr>
        <w:pict>
          <v:line id="_x0000_s1032" style="position:absolute;flip:y;z-index:251666432" from="36pt,7.6pt" to="162pt,25.6pt"/>
        </w:pict>
      </w:r>
      <w:r w:rsidRPr="00397F80">
        <w:rPr>
          <w:rFonts w:asciiTheme="majorHAnsi" w:hAnsiTheme="majorHAnsi" w:cs="Times New Roman"/>
          <w:sz w:val="28"/>
          <w:szCs w:val="28"/>
        </w:rPr>
        <w:pict>
          <v:line id="_x0000_s1033" style="position:absolute;flip:x y;z-index:251667456" from="261pt,7.6pt" to="351pt,25.6pt"/>
        </w:pict>
      </w:r>
    </w:p>
    <w:p w:rsidR="006A3A89" w:rsidRPr="00397F80" w:rsidRDefault="00F4129A" w:rsidP="006A3A89">
      <w:pPr>
        <w:spacing w:line="36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</w:rPr>
        <w:pict>
          <v:line id="_x0000_s1034" style="position:absolute;z-index:251668480" from="3in,.5pt" to="3in,18.5pt"/>
        </w:pic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>Щира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ab/>
        <w:t>друзі</w:t>
      </w:r>
    </w:p>
    <w:p w:rsidR="006A3A89" w:rsidRPr="00397F80" w:rsidRDefault="006A3A89" w:rsidP="006A3A89">
      <w:pPr>
        <w:spacing w:line="36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ab/>
        <w:t xml:space="preserve">   Батьки</w:t>
      </w:r>
    </w:p>
    <w:p w:rsidR="006A3A89" w:rsidRPr="00397F80" w:rsidRDefault="006A3A89" w:rsidP="006A3A89">
      <w:pPr>
        <w:spacing w:line="360" w:lineRule="auto"/>
        <w:rPr>
          <w:rFonts w:asciiTheme="majorHAnsi" w:hAnsiTheme="majorHAnsi" w:cs="Times New Roman"/>
          <w:sz w:val="28"/>
          <w:szCs w:val="28"/>
          <w:lang w:val="uk-UA"/>
        </w:rPr>
      </w:pPr>
    </w:p>
    <w:p w:rsidR="006A3A89" w:rsidRPr="00397F80" w:rsidRDefault="006A3A89" w:rsidP="006A3A89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У житті треба не тільки чекати добрих вчинків від інших, а й віддавати тепло своєї душі людям, що нас оточують. Адже, людина живе для того, щоб творити добро, щоб допомагати один одному. І допомога має бути своєчасною, щирою, безкорисливою.</w:t>
      </w:r>
    </w:p>
    <w:p w:rsidR="006A4D13" w:rsidRPr="00397F80" w:rsidRDefault="006A3A89" w:rsidP="006A3A89">
      <w:pPr>
        <w:spacing w:before="120" w:after="120" w:line="240" w:lineRule="auto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>4. Створення квітника Доброти.</w:t>
      </w:r>
    </w:p>
    <w:p w:rsidR="006A3A89" w:rsidRPr="00397F80" w:rsidRDefault="006A4D13" w:rsidP="006A3A89">
      <w:pPr>
        <w:spacing w:before="120" w:after="120" w:line="24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397F80">
        <w:rPr>
          <w:rFonts w:asciiTheme="majorHAnsi" w:hAnsiTheme="majorHAnsi" w:cs="Times New Roman"/>
          <w:sz w:val="28"/>
          <w:szCs w:val="28"/>
          <w:lang w:val="uk-UA"/>
        </w:rPr>
        <w:t>–Які</w:t>
      </w:r>
      <w:proofErr w:type="spellEnd"/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людські чесноти повинна мати добра людина?</w:t>
      </w:r>
    </w:p>
    <w:p w:rsidR="006A3A89" w:rsidRPr="00397F80" w:rsidRDefault="006A4D13" w:rsidP="006A3A89">
      <w:pPr>
        <w:spacing w:line="360" w:lineRule="auto"/>
        <w:rPr>
          <w:rFonts w:asciiTheme="majorHAnsi" w:hAnsiTheme="majorHAnsi" w:cs="Times New Roman"/>
          <w:strike/>
          <w:sz w:val="28"/>
          <w:szCs w:val="28"/>
          <w:u w:val="single"/>
          <w:lang w:val="uk-UA"/>
        </w:rPr>
      </w:pPr>
      <w:r w:rsidRPr="00397F80">
        <w:rPr>
          <w:rFonts w:asciiTheme="majorHAnsi" w:hAnsiTheme="majorHAnsi" w:cs="Times New Roman"/>
          <w:strike/>
          <w:sz w:val="28"/>
          <w:szCs w:val="28"/>
          <w:lang w:val="uk-UA"/>
        </w:rPr>
        <w:t xml:space="preserve"> 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На дошці </w:t>
      </w:r>
    </w:p>
    <w:tbl>
      <w:tblPr>
        <w:tblStyle w:val="a3"/>
        <w:tblW w:w="0" w:type="auto"/>
        <w:tblLook w:val="01E0"/>
      </w:tblPr>
      <w:tblGrid>
        <w:gridCol w:w="9571"/>
      </w:tblGrid>
      <w:tr w:rsidR="006A3A89" w:rsidRPr="00397F80" w:rsidTr="00085DF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9" w:rsidRPr="00397F80" w:rsidRDefault="006A3A89" w:rsidP="00085DF6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397F80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«Чесноти доброї людини»</w:t>
            </w:r>
          </w:p>
        </w:tc>
      </w:tr>
      <w:tr w:rsidR="006A3A89" w:rsidRPr="00397F80" w:rsidTr="00085DF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9" w:rsidRPr="00397F80" w:rsidRDefault="006A3A89" w:rsidP="00085DF6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97F80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Довіра         – </w:t>
            </w:r>
            <w:r w:rsidRPr="00397F80">
              <w:rPr>
                <w:rFonts w:asciiTheme="majorHAnsi" w:hAnsiTheme="majorHAnsi"/>
                <w:color w:val="800080"/>
                <w:sz w:val="28"/>
                <w:szCs w:val="28"/>
                <w:lang w:val="uk-UA"/>
              </w:rPr>
              <w:t>(фіолетовий</w:t>
            </w:r>
            <w:r w:rsidRPr="00397F80">
              <w:rPr>
                <w:rFonts w:asciiTheme="majorHAnsi" w:hAnsiTheme="majorHAnsi"/>
                <w:sz w:val="28"/>
                <w:szCs w:val="28"/>
                <w:lang w:val="uk-UA"/>
              </w:rPr>
              <w:t>),                                   вірність            – (</w:t>
            </w:r>
            <w:r w:rsidRPr="00397F80">
              <w:rPr>
                <w:rFonts w:asciiTheme="majorHAnsi" w:hAnsiTheme="majorHAnsi"/>
                <w:color w:val="FF6600"/>
                <w:sz w:val="28"/>
                <w:szCs w:val="28"/>
                <w:lang w:val="uk-UA"/>
              </w:rPr>
              <w:t>оранжевий</w:t>
            </w:r>
            <w:r w:rsidRPr="00397F80">
              <w:rPr>
                <w:rFonts w:asciiTheme="majorHAnsi" w:hAnsiTheme="majorHAnsi"/>
                <w:sz w:val="28"/>
                <w:szCs w:val="28"/>
                <w:lang w:val="uk-UA"/>
              </w:rPr>
              <w:t>)</w:t>
            </w:r>
          </w:p>
          <w:p w:rsidR="006A3A89" w:rsidRPr="00397F80" w:rsidRDefault="006A3A89" w:rsidP="00085DF6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97F80">
              <w:rPr>
                <w:rFonts w:asciiTheme="majorHAnsi" w:hAnsiTheme="majorHAnsi"/>
                <w:sz w:val="28"/>
                <w:szCs w:val="28"/>
                <w:lang w:val="uk-UA"/>
              </w:rPr>
              <w:t>чуйність      – (</w:t>
            </w:r>
            <w:r w:rsidRPr="00397F80">
              <w:rPr>
                <w:rFonts w:asciiTheme="majorHAnsi" w:hAnsiTheme="majorHAnsi"/>
                <w:color w:val="008000"/>
                <w:sz w:val="28"/>
                <w:szCs w:val="28"/>
                <w:lang w:val="uk-UA"/>
              </w:rPr>
              <w:t>зелений</w:t>
            </w:r>
            <w:r w:rsidRPr="00397F80">
              <w:rPr>
                <w:rFonts w:asciiTheme="majorHAnsi" w:hAnsiTheme="majorHAnsi"/>
                <w:sz w:val="28"/>
                <w:szCs w:val="28"/>
                <w:lang w:val="uk-UA"/>
              </w:rPr>
              <w:t>)                                         взаєморозуміння – (</w:t>
            </w:r>
            <w:r w:rsidRPr="00397F80">
              <w:rPr>
                <w:rFonts w:asciiTheme="majorHAnsi" w:hAnsiTheme="majorHAnsi"/>
                <w:color w:val="FFFF00"/>
                <w:sz w:val="28"/>
                <w:szCs w:val="28"/>
                <w:lang w:val="uk-UA"/>
              </w:rPr>
              <w:t>жовтий</w:t>
            </w:r>
            <w:r w:rsidRPr="00397F80">
              <w:rPr>
                <w:rFonts w:asciiTheme="majorHAnsi" w:hAnsiTheme="majorHAnsi"/>
                <w:sz w:val="28"/>
                <w:szCs w:val="28"/>
                <w:lang w:val="uk-UA"/>
              </w:rPr>
              <w:t>)</w:t>
            </w:r>
          </w:p>
          <w:p w:rsidR="006A3A89" w:rsidRPr="00397F80" w:rsidRDefault="006A3A89" w:rsidP="00085DF6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97F80">
              <w:rPr>
                <w:rFonts w:asciiTheme="majorHAnsi" w:hAnsiTheme="majorHAnsi"/>
                <w:sz w:val="28"/>
                <w:szCs w:val="28"/>
                <w:lang w:val="uk-UA"/>
              </w:rPr>
              <w:t>чесність       – (</w:t>
            </w:r>
            <w:r w:rsidRPr="00397F80">
              <w:rPr>
                <w:rFonts w:asciiTheme="majorHAnsi" w:hAnsiTheme="majorHAnsi"/>
                <w:color w:val="3366FF"/>
                <w:sz w:val="28"/>
                <w:szCs w:val="28"/>
                <w:lang w:val="uk-UA"/>
              </w:rPr>
              <w:t>голубий</w:t>
            </w:r>
            <w:r w:rsidRPr="00397F80">
              <w:rPr>
                <w:rFonts w:asciiTheme="majorHAnsi" w:hAnsiTheme="majorHAnsi"/>
                <w:sz w:val="28"/>
                <w:szCs w:val="28"/>
                <w:lang w:val="uk-UA"/>
              </w:rPr>
              <w:t>)                                        співчуття          – (</w:t>
            </w:r>
            <w:r w:rsidRPr="00397F80">
              <w:rPr>
                <w:rFonts w:asciiTheme="majorHAnsi" w:hAnsiTheme="majorHAnsi"/>
                <w:color w:val="000080"/>
                <w:sz w:val="28"/>
                <w:szCs w:val="28"/>
                <w:lang w:val="uk-UA"/>
              </w:rPr>
              <w:t>синій</w:t>
            </w:r>
            <w:r w:rsidRPr="00397F80">
              <w:rPr>
                <w:rFonts w:asciiTheme="majorHAnsi" w:hAnsiTheme="majorHAnsi"/>
                <w:sz w:val="28"/>
                <w:szCs w:val="28"/>
                <w:lang w:val="uk-UA"/>
              </w:rPr>
              <w:t>)</w:t>
            </w:r>
          </w:p>
          <w:p w:rsidR="006A3A89" w:rsidRPr="00397F80" w:rsidRDefault="006A3A89" w:rsidP="00085DF6">
            <w:pPr>
              <w:spacing w:line="36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397F80">
              <w:rPr>
                <w:rFonts w:asciiTheme="majorHAnsi" w:hAnsiTheme="majorHAnsi"/>
                <w:sz w:val="28"/>
                <w:szCs w:val="28"/>
                <w:lang w:val="uk-UA"/>
              </w:rPr>
              <w:t>щедрість      – (</w:t>
            </w:r>
            <w:r w:rsidRPr="00397F80">
              <w:rPr>
                <w:rFonts w:asciiTheme="majorHAnsi" w:hAnsiTheme="majorHAnsi"/>
                <w:color w:val="FF00FF"/>
                <w:sz w:val="28"/>
                <w:szCs w:val="28"/>
                <w:lang w:val="uk-UA"/>
              </w:rPr>
              <w:t>рожевий</w:t>
            </w:r>
            <w:r w:rsidRPr="00397F80">
              <w:rPr>
                <w:rFonts w:asciiTheme="majorHAnsi" w:hAnsiTheme="majorHAnsi"/>
                <w:sz w:val="28"/>
                <w:szCs w:val="28"/>
                <w:lang w:val="uk-UA"/>
              </w:rPr>
              <w:t>),                                       повага              – (</w:t>
            </w:r>
            <w:r w:rsidRPr="00397F80">
              <w:rPr>
                <w:rFonts w:asciiTheme="majorHAnsi" w:hAnsiTheme="majorHAnsi"/>
                <w:color w:val="FF0000"/>
                <w:sz w:val="28"/>
                <w:szCs w:val="28"/>
                <w:lang w:val="uk-UA"/>
              </w:rPr>
              <w:t>червоний</w:t>
            </w:r>
            <w:r w:rsidRPr="00397F80">
              <w:rPr>
                <w:rFonts w:asciiTheme="majorHAnsi" w:hAnsiTheme="majorHAnsi"/>
                <w:sz w:val="28"/>
                <w:szCs w:val="28"/>
                <w:lang w:val="uk-UA"/>
              </w:rPr>
              <w:t>)</w:t>
            </w:r>
          </w:p>
        </w:tc>
      </w:tr>
    </w:tbl>
    <w:p w:rsidR="006A3A89" w:rsidRPr="00397F80" w:rsidRDefault="006A3A89" w:rsidP="006A3A89">
      <w:pPr>
        <w:spacing w:line="360" w:lineRule="auto"/>
        <w:rPr>
          <w:rFonts w:asciiTheme="majorHAnsi" w:hAnsiTheme="majorHAnsi" w:cs="Times New Roman"/>
          <w:sz w:val="28"/>
          <w:szCs w:val="28"/>
          <w:lang w:val="uk-UA"/>
        </w:rPr>
      </w:pPr>
    </w:p>
    <w:p w:rsidR="006A3A89" w:rsidRPr="00397F80" w:rsidRDefault="006A3A89" w:rsidP="006A3A89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lastRenderedPageBreak/>
        <w:t>Діти, у кожного із вас на парті лежать різнокольорові пелюстки кожна з них відповідає тим чи іншим чеснотам. Виберіть 5 основних, на вашу думку, понять, які найбільш притаманні добрій людині. Створіть квітку Доброти.</w:t>
      </w:r>
    </w:p>
    <w:p w:rsidR="006A3A89" w:rsidRPr="00397F80" w:rsidRDefault="00BC050C" w:rsidP="006A3A89">
      <w:pPr>
        <w:spacing w:line="360" w:lineRule="auto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>(</w:t>
      </w:r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>Діти виготовляють різнокольорову квітку і розміщують її на  квітнику Доброти.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>)</w:t>
      </w:r>
    </w:p>
    <w:p w:rsidR="006A3A89" w:rsidRPr="00397F80" w:rsidRDefault="006A3A89" w:rsidP="006A4D13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Подивіться, як розквітли «квіточки – чесноти», який красивий наш квітник.  </w:t>
      </w:r>
    </w:p>
    <w:p w:rsidR="006A3A89" w:rsidRPr="00397F80" w:rsidRDefault="006A3A89" w:rsidP="006A4D13">
      <w:pPr>
        <w:tabs>
          <w:tab w:val="left" w:pos="8910"/>
        </w:tabs>
        <w:ind w:left="360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 xml:space="preserve">5.Вправа «Знайди відповідність» </w:t>
      </w:r>
    </w:p>
    <w:p w:rsidR="006A3A89" w:rsidRPr="00397F80" w:rsidRDefault="006A3A89" w:rsidP="006A3A89">
      <w:pPr>
        <w:tabs>
          <w:tab w:val="left" w:pos="8910"/>
        </w:tabs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(До слів з лівої колонки відповідно дібрати слова з правої колонки, щоб утворилися словосполучення , які означатимуть риси доброчинної поведінки) </w:t>
      </w:r>
    </w:p>
    <w:p w:rsidR="006A3A89" w:rsidRPr="00397F80" w:rsidRDefault="006A3A89" w:rsidP="006A3A89">
      <w:pPr>
        <w:pStyle w:val="a4"/>
        <w:tabs>
          <w:tab w:val="left" w:pos="8910"/>
        </w:tabs>
        <w:rPr>
          <w:rFonts w:asciiTheme="majorHAnsi" w:hAnsiTheme="majorHAnsi" w:cs="Times New Roman"/>
          <w:sz w:val="28"/>
          <w:szCs w:val="28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 </w:t>
      </w:r>
      <w:proofErr w:type="spellStart"/>
      <w:r w:rsidRPr="00397F80">
        <w:rPr>
          <w:rFonts w:asciiTheme="majorHAnsi" w:hAnsiTheme="majorHAnsi" w:cs="Times New Roman"/>
          <w:sz w:val="28"/>
          <w:szCs w:val="28"/>
        </w:rPr>
        <w:t>пробачити</w:t>
      </w:r>
      <w:proofErr w:type="spellEnd"/>
      <w:r w:rsidRPr="00397F80">
        <w:rPr>
          <w:rFonts w:asciiTheme="majorHAnsi" w:hAnsiTheme="majorHAnsi" w:cs="Times New Roman"/>
          <w:sz w:val="28"/>
          <w:szCs w:val="28"/>
        </w:rPr>
        <w:t xml:space="preserve"> 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                        </w:t>
      </w:r>
      <w:r w:rsidRPr="00397F80">
        <w:rPr>
          <w:rFonts w:asciiTheme="majorHAnsi" w:hAnsiTheme="majorHAnsi" w:cs="Times New Roman"/>
          <w:sz w:val="28"/>
          <w:szCs w:val="28"/>
        </w:rPr>
        <w:t xml:space="preserve"> 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Pr="00397F80">
        <w:rPr>
          <w:rFonts w:asciiTheme="majorHAnsi" w:hAnsiTheme="majorHAnsi" w:cs="Times New Roman"/>
          <w:sz w:val="28"/>
          <w:szCs w:val="28"/>
        </w:rPr>
        <w:t xml:space="preserve">горе </w:t>
      </w:r>
    </w:p>
    <w:p w:rsidR="006A3A89" w:rsidRPr="00397F80" w:rsidRDefault="006A3A89" w:rsidP="006A3A89">
      <w:pPr>
        <w:pStyle w:val="a4"/>
        <w:tabs>
          <w:tab w:val="left" w:pos="8910"/>
        </w:tabs>
        <w:rPr>
          <w:rFonts w:asciiTheme="majorHAnsi" w:hAnsiTheme="majorHAnsi" w:cs="Times New Roman"/>
          <w:sz w:val="28"/>
          <w:szCs w:val="28"/>
        </w:rPr>
      </w:pPr>
      <w:r w:rsidRPr="00397F80">
        <w:rPr>
          <w:rFonts w:asciiTheme="majorHAnsi" w:hAnsiTheme="majorHAnsi" w:cs="Times New Roman"/>
          <w:sz w:val="28"/>
          <w:szCs w:val="28"/>
        </w:rPr>
        <w:t xml:space="preserve"> 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397F80">
        <w:rPr>
          <w:rFonts w:asciiTheme="majorHAnsi" w:hAnsiTheme="majorHAnsi" w:cs="Times New Roman"/>
          <w:sz w:val="28"/>
          <w:szCs w:val="28"/>
        </w:rPr>
        <w:t>допомогти</w:t>
      </w:r>
      <w:proofErr w:type="spellEnd"/>
      <w:r w:rsidRPr="00397F80">
        <w:rPr>
          <w:rFonts w:asciiTheme="majorHAnsi" w:hAnsiTheme="majorHAnsi" w:cs="Times New Roman"/>
          <w:sz w:val="28"/>
          <w:szCs w:val="28"/>
        </w:rPr>
        <w:t xml:space="preserve"> 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                         </w:t>
      </w:r>
      <w:r w:rsidRPr="00397F80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397F80">
        <w:rPr>
          <w:rFonts w:asciiTheme="majorHAnsi" w:hAnsiTheme="majorHAnsi" w:cs="Times New Roman"/>
          <w:sz w:val="28"/>
          <w:szCs w:val="28"/>
        </w:rPr>
        <w:t>добре</w:t>
      </w:r>
      <w:proofErr w:type="gramEnd"/>
      <w:r w:rsidRPr="00397F80">
        <w:rPr>
          <w:rFonts w:asciiTheme="majorHAnsi" w:hAnsiTheme="majorHAnsi" w:cs="Times New Roman"/>
          <w:sz w:val="28"/>
          <w:szCs w:val="28"/>
        </w:rPr>
        <w:t xml:space="preserve"> слово </w:t>
      </w:r>
    </w:p>
    <w:p w:rsidR="006A3A89" w:rsidRPr="00397F80" w:rsidRDefault="006A3A89" w:rsidP="006A3A89">
      <w:pPr>
        <w:pStyle w:val="a4"/>
        <w:tabs>
          <w:tab w:val="left" w:pos="8910"/>
        </w:tabs>
        <w:rPr>
          <w:rFonts w:asciiTheme="majorHAnsi" w:hAnsiTheme="majorHAnsi" w:cs="Times New Roman"/>
          <w:sz w:val="28"/>
          <w:szCs w:val="28"/>
        </w:rPr>
      </w:pPr>
      <w:r w:rsidRPr="00397F80">
        <w:rPr>
          <w:rFonts w:asciiTheme="majorHAnsi" w:hAnsiTheme="majorHAnsi" w:cs="Times New Roman"/>
          <w:sz w:val="28"/>
          <w:szCs w:val="28"/>
        </w:rPr>
        <w:t xml:space="preserve">  </w:t>
      </w:r>
      <w:proofErr w:type="spellStart"/>
      <w:r w:rsidRPr="00397F80">
        <w:rPr>
          <w:rFonts w:asciiTheme="majorHAnsi" w:hAnsiTheme="majorHAnsi" w:cs="Times New Roman"/>
          <w:sz w:val="28"/>
          <w:szCs w:val="28"/>
        </w:rPr>
        <w:t>поділитися</w:t>
      </w:r>
      <w:proofErr w:type="spellEnd"/>
      <w:r w:rsidRPr="00397F80">
        <w:rPr>
          <w:rFonts w:asciiTheme="majorHAnsi" w:hAnsiTheme="majorHAnsi" w:cs="Times New Roman"/>
          <w:sz w:val="28"/>
          <w:szCs w:val="28"/>
        </w:rPr>
        <w:t xml:space="preserve"> 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                         </w:t>
      </w:r>
      <w:r w:rsidRPr="00397F8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97F80">
        <w:rPr>
          <w:rFonts w:asciiTheme="majorHAnsi" w:hAnsiTheme="majorHAnsi" w:cs="Times New Roman"/>
          <w:sz w:val="28"/>
          <w:szCs w:val="28"/>
        </w:rPr>
        <w:t>навчання</w:t>
      </w:r>
      <w:proofErr w:type="spellEnd"/>
      <w:r w:rsidRPr="00397F80">
        <w:rPr>
          <w:rFonts w:asciiTheme="majorHAnsi" w:hAnsiTheme="majorHAnsi" w:cs="Times New Roman"/>
          <w:sz w:val="28"/>
          <w:szCs w:val="28"/>
        </w:rPr>
        <w:t xml:space="preserve"> </w:t>
      </w:r>
    </w:p>
    <w:p w:rsidR="006A3A89" w:rsidRPr="00397F80" w:rsidRDefault="006A3A89" w:rsidP="006A3A89">
      <w:pPr>
        <w:pStyle w:val="a4"/>
        <w:tabs>
          <w:tab w:val="left" w:pos="8910"/>
        </w:tabs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</w:rPr>
        <w:t xml:space="preserve"> 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 </w:t>
      </w:r>
      <w:proofErr w:type="spellStart"/>
      <w:r w:rsidRPr="00397F80">
        <w:rPr>
          <w:rFonts w:asciiTheme="majorHAnsi" w:hAnsiTheme="majorHAnsi" w:cs="Times New Roman"/>
          <w:sz w:val="28"/>
          <w:szCs w:val="28"/>
        </w:rPr>
        <w:t>сказати</w:t>
      </w:r>
      <w:proofErr w:type="spellEnd"/>
      <w:r w:rsidRPr="00397F80">
        <w:rPr>
          <w:rFonts w:asciiTheme="majorHAnsi" w:hAnsiTheme="majorHAnsi" w:cs="Times New Roman"/>
          <w:sz w:val="28"/>
          <w:szCs w:val="28"/>
        </w:rPr>
        <w:t xml:space="preserve"> </w:t>
      </w: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                                образа</w:t>
      </w:r>
    </w:p>
    <w:p w:rsidR="006A3A89" w:rsidRPr="00397F80" w:rsidRDefault="006A3A89" w:rsidP="006A3A89">
      <w:pPr>
        <w:pStyle w:val="a4"/>
        <w:tabs>
          <w:tab w:val="left" w:pos="8910"/>
        </w:tabs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   утішити                                 </w:t>
      </w:r>
      <w:proofErr w:type="spellStart"/>
      <w:r w:rsidRPr="00397F80">
        <w:rPr>
          <w:rFonts w:asciiTheme="majorHAnsi" w:hAnsiTheme="majorHAnsi" w:cs="Times New Roman"/>
          <w:sz w:val="28"/>
          <w:szCs w:val="28"/>
        </w:rPr>
        <w:t>радість</w:t>
      </w:r>
      <w:proofErr w:type="spellEnd"/>
      <w:r w:rsidRPr="00397F80">
        <w:rPr>
          <w:rFonts w:asciiTheme="majorHAnsi" w:hAnsiTheme="majorHAnsi" w:cs="Times New Roman"/>
          <w:sz w:val="28"/>
          <w:szCs w:val="28"/>
        </w:rPr>
        <w:t xml:space="preserve"> </w:t>
      </w:r>
    </w:p>
    <w:p w:rsidR="00BC050C" w:rsidRPr="00397F80" w:rsidRDefault="00BC050C" w:rsidP="00BC050C">
      <w:pPr>
        <w:tabs>
          <w:tab w:val="left" w:pos="8910"/>
        </w:tabs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   </w:t>
      </w:r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>6. Вправа «</w:t>
      </w:r>
      <w:proofErr w:type="spellStart"/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>Розсипанка</w:t>
      </w:r>
      <w:proofErr w:type="spellEnd"/>
      <w:r w:rsidRPr="00397F80">
        <w:rPr>
          <w:rFonts w:asciiTheme="majorHAnsi" w:hAnsiTheme="majorHAnsi" w:cs="Times New Roman"/>
          <w:b/>
          <w:sz w:val="28"/>
          <w:szCs w:val="28"/>
          <w:lang w:val="uk-UA"/>
        </w:rPr>
        <w:t>»</w:t>
      </w:r>
    </w:p>
    <w:p w:rsidR="00BC050C" w:rsidRPr="00397F80" w:rsidRDefault="00BC050C" w:rsidP="00BC050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  <w:r w:rsidRPr="00397F80">
        <w:rPr>
          <w:rFonts w:asciiTheme="majorHAnsi" w:hAnsiTheme="majorHAnsi"/>
          <w:sz w:val="28"/>
          <w:szCs w:val="28"/>
        </w:rPr>
        <w:pict>
          <v:oval id="_x0000_s1056" style="position:absolute;margin-left:207pt;margin-top:148.95pt;width:81pt;height:45pt;z-index:251680768">
            <v:textbox>
              <w:txbxContent>
                <w:p w:rsidR="00BC050C" w:rsidRDefault="00BC050C" w:rsidP="00BC050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радісно</w:t>
                  </w:r>
                </w:p>
                <w:p w:rsidR="00BC050C" w:rsidRDefault="00BC050C" w:rsidP="00BC050C">
                  <w:pPr>
                    <w:jc w:val="center"/>
                    <w:rPr>
                      <w:lang w:val="uk-UA"/>
                    </w:rPr>
                  </w:pPr>
                </w:p>
                <w:p w:rsidR="00BC050C" w:rsidRDefault="00BC050C" w:rsidP="00BC050C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oval>
        </w:pict>
      </w:r>
      <w:r w:rsidRPr="00397F80">
        <w:rPr>
          <w:rFonts w:asciiTheme="majorHAnsi" w:hAnsiTheme="majorHAnsi"/>
          <w:sz w:val="28"/>
          <w:szCs w:val="28"/>
        </w:rPr>
        <w:pict>
          <v:oval id="_x0000_s1057" style="position:absolute;margin-left:81pt;margin-top:139.95pt;width:90pt;height:45pt;z-index:251681792">
            <v:textbox>
              <w:txbxContent>
                <w:p w:rsidR="00BC050C" w:rsidRDefault="00BC050C" w:rsidP="00BC050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було</w:t>
                  </w:r>
                </w:p>
              </w:txbxContent>
            </v:textbox>
          </v:oval>
        </w:pict>
      </w:r>
      <w:r w:rsidRPr="00397F80">
        <w:rPr>
          <w:rFonts w:asciiTheme="majorHAnsi" w:hAnsiTheme="majorHAnsi"/>
          <w:sz w:val="28"/>
          <w:szCs w:val="28"/>
        </w:rPr>
        <w:pict>
          <v:oval id="_x0000_s1058" style="position:absolute;margin-left:387pt;margin-top:58.95pt;width:63pt;height:27pt;z-index:251682816">
            <v:textbox>
              <w:txbxContent>
                <w:p w:rsidR="00BC050C" w:rsidRDefault="00BC050C" w:rsidP="00BC050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</w:t>
                  </w:r>
                </w:p>
              </w:txbxContent>
            </v:textbox>
          </v:oval>
        </w:pict>
      </w:r>
      <w:r w:rsidRPr="00397F80">
        <w:rPr>
          <w:rFonts w:asciiTheme="majorHAnsi" w:hAnsiTheme="majorHAnsi"/>
          <w:sz w:val="28"/>
          <w:szCs w:val="28"/>
        </w:rPr>
        <w:pict>
          <v:oval id="_x0000_s1059" style="position:absolute;margin-left:90pt;margin-top:58.95pt;width:81pt;height:45pt;z-index:251683840">
            <v:textbox>
              <w:txbxContent>
                <w:p w:rsidR="00BC050C" w:rsidRDefault="00BC050C" w:rsidP="00BC050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жити</w:t>
                  </w:r>
                </w:p>
              </w:txbxContent>
            </v:textbox>
          </v:oval>
        </w:pict>
      </w:r>
      <w:r w:rsidRPr="00397F80">
        <w:rPr>
          <w:rFonts w:asciiTheme="majorHAnsi" w:hAnsiTheme="majorHAnsi"/>
          <w:sz w:val="28"/>
          <w:szCs w:val="28"/>
        </w:rPr>
        <w:pict>
          <v:oval id="_x0000_s1060" style="position:absolute;margin-left:0;margin-top:40.95pt;width:81pt;height:45pt;z-index:251684864">
            <v:textbox>
              <w:txbxContent>
                <w:p w:rsidR="00BC050C" w:rsidRDefault="00BC050C" w:rsidP="00BC050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цього</w:t>
                  </w:r>
                </w:p>
              </w:txbxContent>
            </v:textbox>
          </v:oval>
        </w:pict>
      </w:r>
      <w:r w:rsidRPr="00397F80">
        <w:rPr>
          <w:rFonts w:asciiTheme="majorHAnsi" w:hAnsiTheme="majorHAnsi"/>
          <w:sz w:val="28"/>
          <w:szCs w:val="28"/>
        </w:rPr>
        <w:pict>
          <v:oval id="_x0000_s1061" style="position:absolute;margin-left:171pt;margin-top:94.95pt;width:81pt;height:36pt;z-index:251685888">
            <v:textbox>
              <w:txbxContent>
                <w:p w:rsidR="00BC050C" w:rsidRDefault="00BC050C" w:rsidP="00BC050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людина</w:t>
                  </w:r>
                </w:p>
              </w:txbxContent>
            </v:textbox>
          </v:oval>
        </w:pict>
      </w:r>
      <w:r w:rsidRPr="00397F80">
        <w:rPr>
          <w:rFonts w:asciiTheme="majorHAnsi" w:hAnsiTheme="majorHAnsi"/>
          <w:sz w:val="28"/>
          <w:szCs w:val="28"/>
        </w:rPr>
        <w:pict>
          <v:oval id="_x0000_s1062" style="position:absolute;margin-left:0;margin-top:112.95pt;width:81pt;height:45pt;z-index:251686912">
            <v:textbox>
              <w:txbxContent>
                <w:p w:rsidR="00BC050C" w:rsidRDefault="00BC050C" w:rsidP="00BC050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повинна</w:t>
                  </w:r>
                </w:p>
              </w:txbxContent>
            </v:textbox>
          </v:oval>
        </w:pict>
      </w:r>
      <w:r w:rsidRPr="00397F80">
        <w:rPr>
          <w:rFonts w:asciiTheme="majorHAnsi" w:hAnsiTheme="majorHAnsi"/>
          <w:sz w:val="28"/>
          <w:szCs w:val="28"/>
        </w:rPr>
        <w:pict>
          <v:oval id="_x0000_s1063" style="position:absolute;margin-left:171pt;margin-top:40.95pt;width:81pt;height:45pt;z-index:251687936">
            <v:textbox>
              <w:txbxContent>
                <w:p w:rsidR="00BC050C" w:rsidRDefault="00BC050C" w:rsidP="00BC050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так</w:t>
                  </w:r>
                </w:p>
              </w:txbxContent>
            </v:textbox>
          </v:oval>
        </w:pict>
      </w:r>
      <w:r w:rsidRPr="00397F80">
        <w:rPr>
          <w:rFonts w:asciiTheme="majorHAnsi" w:hAnsiTheme="majorHAnsi"/>
          <w:sz w:val="28"/>
          <w:szCs w:val="28"/>
        </w:rPr>
        <w:pict>
          <v:oval id="_x0000_s1064" style="position:absolute;margin-left:297pt;margin-top:85.95pt;width:90pt;height:42pt;z-index:251688960">
            <v:textbox>
              <w:txbxContent>
                <w:p w:rsidR="00BC050C" w:rsidRDefault="00BC050C" w:rsidP="00BC050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щоб</w:t>
                  </w:r>
                </w:p>
              </w:txbxContent>
            </v:textbox>
          </v:oval>
        </w:pict>
      </w:r>
      <w:r w:rsidRPr="00397F80">
        <w:rPr>
          <w:rFonts w:asciiTheme="majorHAnsi" w:hAnsiTheme="majorHAnsi"/>
          <w:sz w:val="28"/>
          <w:szCs w:val="28"/>
        </w:rPr>
        <w:pict>
          <v:oval id="_x0000_s1065" style="position:absolute;margin-left:4in;margin-top:31.95pt;width:1in;height:36pt;z-index:251689984">
            <v:textbox>
              <w:txbxContent>
                <w:p w:rsidR="00BC050C" w:rsidRDefault="00BC050C" w:rsidP="00BC050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комусь</w:t>
                  </w:r>
                </w:p>
              </w:txbxContent>
            </v:textbox>
          </v:oval>
        </w:pict>
      </w:r>
      <w:r w:rsidRPr="00397F80">
        <w:rPr>
          <w:rFonts w:asciiTheme="majorHAnsi" w:hAnsiTheme="majorHAnsi"/>
          <w:sz w:val="28"/>
          <w:szCs w:val="28"/>
          <w:lang w:val="uk-UA"/>
        </w:rPr>
        <w:t>-  Із слів «</w:t>
      </w:r>
      <w:proofErr w:type="spellStart"/>
      <w:r w:rsidRPr="00397F80">
        <w:rPr>
          <w:rFonts w:asciiTheme="majorHAnsi" w:hAnsiTheme="majorHAnsi"/>
          <w:sz w:val="28"/>
          <w:szCs w:val="28"/>
          <w:lang w:val="uk-UA"/>
        </w:rPr>
        <w:t>розсипанки</w:t>
      </w:r>
      <w:proofErr w:type="spellEnd"/>
      <w:r w:rsidRPr="00397F80">
        <w:rPr>
          <w:rFonts w:asciiTheme="majorHAnsi" w:hAnsiTheme="majorHAnsi"/>
          <w:sz w:val="28"/>
          <w:szCs w:val="28"/>
          <w:lang w:val="uk-UA"/>
        </w:rPr>
        <w:t>» складіть вислів</w:t>
      </w:r>
    </w:p>
    <w:p w:rsidR="00BC050C" w:rsidRPr="00397F80" w:rsidRDefault="00BC050C" w:rsidP="00BC050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C050C" w:rsidRPr="00397F80" w:rsidRDefault="00BC050C" w:rsidP="00BC050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C050C" w:rsidRPr="00397F80" w:rsidRDefault="00BC050C" w:rsidP="00BC050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C050C" w:rsidRPr="00397F80" w:rsidRDefault="00BC050C" w:rsidP="00BC050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C050C" w:rsidRPr="00397F80" w:rsidRDefault="00BC050C" w:rsidP="00BC050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C050C" w:rsidRPr="00397F80" w:rsidRDefault="00BC050C" w:rsidP="00BC050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C050C" w:rsidRPr="00397F80" w:rsidRDefault="00BC050C" w:rsidP="00BC050C">
      <w:pPr>
        <w:tabs>
          <w:tab w:val="left" w:pos="8910"/>
        </w:tabs>
        <w:rPr>
          <w:rFonts w:asciiTheme="majorHAnsi" w:hAnsiTheme="majorHAnsi"/>
          <w:sz w:val="28"/>
          <w:szCs w:val="28"/>
          <w:lang w:val="uk-UA"/>
        </w:rPr>
      </w:pPr>
    </w:p>
    <w:p w:rsidR="00BC050C" w:rsidRPr="00397F80" w:rsidRDefault="00BC050C" w:rsidP="00BC050C">
      <w:pPr>
        <w:tabs>
          <w:tab w:val="left" w:pos="8910"/>
        </w:tabs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397F80">
        <w:rPr>
          <w:rFonts w:asciiTheme="majorHAnsi" w:hAnsiTheme="majorHAnsi"/>
          <w:sz w:val="28"/>
          <w:szCs w:val="28"/>
          <w:lang w:val="uk-UA"/>
        </w:rPr>
        <w:t xml:space="preserve">«Людина повинна жити так, щоб комусь було від цього радісно»                               </w:t>
      </w:r>
    </w:p>
    <w:p w:rsidR="006A3A89" w:rsidRPr="00397F80" w:rsidRDefault="006A3A89" w:rsidP="006A4D13">
      <w:pPr>
        <w:spacing w:line="360" w:lineRule="auto"/>
        <w:rPr>
          <w:rFonts w:asciiTheme="majorHAnsi" w:hAnsiTheme="majorHAnsi" w:cs="Times New Roman"/>
          <w:sz w:val="28"/>
          <w:szCs w:val="28"/>
          <w:lang w:val="uk-UA"/>
        </w:rPr>
      </w:pPr>
      <w:r w:rsidRPr="00397F80">
        <w:rPr>
          <w:rFonts w:asciiTheme="majorHAnsi" w:hAnsiTheme="majorHAnsi"/>
          <w:sz w:val="28"/>
          <w:szCs w:val="28"/>
          <w:lang w:val="uk-UA"/>
        </w:rPr>
        <w:lastRenderedPageBreak/>
        <w:t xml:space="preserve"> </w:t>
      </w:r>
      <w:proofErr w:type="gramStart"/>
      <w:r w:rsidRPr="00397F80">
        <w:rPr>
          <w:rFonts w:asciiTheme="majorHAnsi" w:hAnsiTheme="majorHAnsi"/>
          <w:b/>
          <w:sz w:val="28"/>
          <w:szCs w:val="28"/>
          <w:lang w:val="en-US"/>
        </w:rPr>
        <w:t>V</w:t>
      </w:r>
      <w:r w:rsidRPr="00397F80">
        <w:rPr>
          <w:rFonts w:asciiTheme="majorHAnsi" w:hAnsiTheme="majorHAnsi"/>
          <w:b/>
          <w:sz w:val="28"/>
          <w:szCs w:val="28"/>
          <w:lang w:val="uk-UA"/>
        </w:rPr>
        <w:t>І.</w:t>
      </w:r>
      <w:proofErr w:type="gramEnd"/>
      <w:r w:rsidRPr="00397F80">
        <w:rPr>
          <w:rFonts w:asciiTheme="majorHAnsi" w:hAnsiTheme="majorHAnsi"/>
          <w:b/>
          <w:sz w:val="28"/>
          <w:szCs w:val="28"/>
          <w:lang w:val="uk-UA"/>
        </w:rPr>
        <w:t xml:space="preserve"> ПІДСУМОК  УРОКУ.</w:t>
      </w:r>
      <w:r w:rsidRPr="00397F80">
        <w:rPr>
          <w:rFonts w:asciiTheme="majorHAnsi" w:hAnsiTheme="majorHAnsi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- Уявіть собі, що у вас є можливість перетворитися у Добро. Закінчіть речення про свої дії в образі Добра</w:t>
      </w:r>
    </w:p>
    <w:p w:rsidR="006A3A89" w:rsidRPr="00397F80" w:rsidRDefault="006A3A89" w:rsidP="006A3A89">
      <w:pPr>
        <w:spacing w:line="360" w:lineRule="auto"/>
        <w:rPr>
          <w:rFonts w:asciiTheme="majorHAnsi" w:hAnsiTheme="majorHAnsi"/>
          <w:sz w:val="28"/>
          <w:szCs w:val="28"/>
          <w:lang w:val="uk-UA"/>
        </w:rPr>
      </w:pPr>
      <w:r w:rsidRPr="00397F80">
        <w:rPr>
          <w:rFonts w:asciiTheme="majorHAnsi" w:hAnsiTheme="majorHAnsi"/>
          <w:sz w:val="28"/>
          <w:szCs w:val="28"/>
          <w:lang w:val="uk-UA"/>
        </w:rPr>
        <w:t xml:space="preserve">                          Я – Добро</w:t>
      </w:r>
    </w:p>
    <w:p w:rsidR="006A3A89" w:rsidRPr="00397F80" w:rsidRDefault="00BC050C" w:rsidP="006A3A89">
      <w:pPr>
        <w:spacing w:line="360" w:lineRule="auto"/>
        <w:rPr>
          <w:rFonts w:asciiTheme="majorHAnsi" w:hAnsiTheme="majorHAnsi"/>
          <w:sz w:val="28"/>
          <w:szCs w:val="28"/>
          <w:lang w:val="uk-UA"/>
        </w:rPr>
      </w:pPr>
      <w:r w:rsidRPr="00397F80">
        <w:rPr>
          <w:rFonts w:asciiTheme="majorHAnsi" w:hAnsiTheme="majorHAnsi"/>
          <w:sz w:val="28"/>
          <w:szCs w:val="28"/>
          <w:lang w:val="uk-UA"/>
        </w:rPr>
        <w:t>Я живу …….</w:t>
      </w:r>
      <w:r w:rsidRPr="00397F80">
        <w:rPr>
          <w:rFonts w:asciiTheme="majorHAnsi" w:hAnsiTheme="majorHAnsi"/>
          <w:sz w:val="28"/>
          <w:szCs w:val="28"/>
          <w:lang w:val="uk-UA"/>
        </w:rPr>
        <w:tab/>
        <w:t xml:space="preserve"> </w:t>
      </w:r>
      <w:r w:rsidR="006A3A89" w:rsidRPr="00397F80">
        <w:rPr>
          <w:rFonts w:asciiTheme="majorHAnsi" w:hAnsiTheme="majorHAnsi"/>
          <w:sz w:val="28"/>
          <w:szCs w:val="28"/>
          <w:lang w:val="uk-UA"/>
        </w:rPr>
        <w:t>Я роблю …….</w:t>
      </w:r>
      <w:r w:rsidRPr="00397F80">
        <w:rPr>
          <w:rFonts w:asciiTheme="majorHAnsi" w:hAnsiTheme="majorHAnsi"/>
          <w:sz w:val="28"/>
          <w:szCs w:val="28"/>
          <w:lang w:val="uk-UA"/>
        </w:rPr>
        <w:t xml:space="preserve">   Я знаю …….</w:t>
      </w:r>
      <w:r w:rsidRPr="00397F80">
        <w:rPr>
          <w:rFonts w:asciiTheme="majorHAnsi" w:hAnsiTheme="majorHAnsi"/>
          <w:sz w:val="28"/>
          <w:szCs w:val="28"/>
          <w:lang w:val="uk-UA"/>
        </w:rPr>
        <w:tab/>
      </w:r>
      <w:r w:rsidR="006A3A89" w:rsidRPr="00397F80">
        <w:rPr>
          <w:rFonts w:asciiTheme="majorHAnsi" w:hAnsiTheme="majorHAnsi"/>
          <w:sz w:val="28"/>
          <w:szCs w:val="28"/>
          <w:lang w:val="uk-UA"/>
        </w:rPr>
        <w:t>Я мрію ……..</w:t>
      </w:r>
      <w:r w:rsidRPr="00397F80">
        <w:rPr>
          <w:rFonts w:asciiTheme="majorHAnsi" w:hAnsiTheme="majorHAnsi"/>
          <w:sz w:val="28"/>
          <w:szCs w:val="28"/>
          <w:lang w:val="uk-UA"/>
        </w:rPr>
        <w:t xml:space="preserve">   </w:t>
      </w:r>
      <w:r w:rsidR="006A3A89" w:rsidRPr="00397F80">
        <w:rPr>
          <w:rFonts w:asciiTheme="majorHAnsi" w:hAnsiTheme="majorHAnsi"/>
          <w:sz w:val="28"/>
          <w:szCs w:val="28"/>
          <w:lang w:val="uk-UA"/>
        </w:rPr>
        <w:t>Я бажаю ……</w:t>
      </w:r>
    </w:p>
    <w:p w:rsidR="00397F80" w:rsidRPr="00397F80" w:rsidRDefault="00397F80" w:rsidP="00397F80">
      <w:pPr>
        <w:spacing w:after="0" w:line="36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397F80">
        <w:rPr>
          <w:rFonts w:asciiTheme="majorHAnsi" w:hAnsiTheme="majorHAnsi"/>
          <w:b/>
          <w:sz w:val="28"/>
          <w:szCs w:val="28"/>
          <w:lang w:val="uk-UA"/>
        </w:rPr>
        <w:t>Вправа «Сонечко»</w:t>
      </w:r>
    </w:p>
    <w:p w:rsidR="006A3A89" w:rsidRPr="00397F80" w:rsidRDefault="006A3A89" w:rsidP="006A3A89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397F80">
        <w:rPr>
          <w:rFonts w:asciiTheme="majorHAnsi" w:hAnsiTheme="majorHAnsi"/>
          <w:sz w:val="28"/>
          <w:szCs w:val="28"/>
          <w:lang w:val="uk-UA"/>
        </w:rPr>
        <w:t>-То</w:t>
      </w:r>
      <w:proofErr w:type="spellEnd"/>
      <w:r w:rsidRPr="00397F80">
        <w:rPr>
          <w:rFonts w:asciiTheme="majorHAnsi" w:hAnsiTheme="majorHAnsi"/>
          <w:sz w:val="28"/>
          <w:szCs w:val="28"/>
          <w:lang w:val="uk-UA"/>
        </w:rPr>
        <w:t xml:space="preserve"> якою є має бути добро людина?</w:t>
      </w:r>
    </w:p>
    <w:p w:rsidR="00397F80" w:rsidRPr="00397F80" w:rsidRDefault="00397F80" w:rsidP="006A3A89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  <w:r w:rsidRPr="00397F80">
        <w:rPr>
          <w:rFonts w:asciiTheme="majorHAnsi" w:hAnsiTheme="majorHAnsi"/>
          <w:sz w:val="28"/>
          <w:szCs w:val="28"/>
          <w:lang w:val="uk-UA"/>
        </w:rPr>
        <w:t>- Напишіть на промінчиках сонечка ті  чесноти, які є у доброї людини</w:t>
      </w:r>
    </w:p>
    <w:p w:rsidR="006A3A89" w:rsidRPr="00397F80" w:rsidRDefault="00397F80" w:rsidP="006A4D13">
      <w:pPr>
        <w:spacing w:after="0" w:line="36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397F80">
        <w:rPr>
          <w:rFonts w:asciiTheme="majorHAnsi" w:hAnsiTheme="majorHAnsi"/>
          <w:b/>
          <w:sz w:val="28"/>
          <w:szCs w:val="28"/>
          <w:lang w:val="uk-UA"/>
        </w:rPr>
        <w:t xml:space="preserve"> - </w:t>
      </w:r>
      <w:r w:rsidR="006A3A89" w:rsidRPr="00397F80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6A3A89" w:rsidRPr="00397F80">
        <w:rPr>
          <w:rFonts w:asciiTheme="majorHAnsi" w:hAnsiTheme="majorHAnsi" w:cs="Times New Roman"/>
          <w:sz w:val="28"/>
          <w:szCs w:val="28"/>
        </w:rPr>
        <w:t xml:space="preserve">Ось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і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добігла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кінця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наша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зустріч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.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Сподіваюся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що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ви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прагнутимете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стати </w:t>
      </w:r>
      <w:proofErr w:type="spellStart"/>
      <w:proofErr w:type="gramStart"/>
      <w:r w:rsidR="006A3A89" w:rsidRPr="00397F80">
        <w:rPr>
          <w:rFonts w:asciiTheme="majorHAnsi" w:hAnsiTheme="majorHAnsi" w:cs="Times New Roman"/>
          <w:sz w:val="28"/>
          <w:szCs w:val="28"/>
        </w:rPr>
        <w:t>добр</w:t>
      </w:r>
      <w:proofErr w:type="gramEnd"/>
      <w:r w:rsidR="006A3A89" w:rsidRPr="00397F80">
        <w:rPr>
          <w:rFonts w:asciiTheme="majorHAnsi" w:hAnsiTheme="majorHAnsi" w:cs="Times New Roman"/>
          <w:sz w:val="28"/>
          <w:szCs w:val="28"/>
        </w:rPr>
        <w:t>ішими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і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милосерднішими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. А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ця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година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доброти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переросте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у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щоденну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потребу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тво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  <w:lang w:val="uk-UA"/>
        </w:rPr>
        <w:t xml:space="preserve">рити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тільки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добро. Будьте </w:t>
      </w:r>
      <w:proofErr w:type="spellStart"/>
      <w:proofErr w:type="gramStart"/>
      <w:r w:rsidR="006A3A89" w:rsidRPr="00397F80">
        <w:rPr>
          <w:rFonts w:asciiTheme="majorHAnsi" w:hAnsiTheme="majorHAnsi" w:cs="Times New Roman"/>
          <w:sz w:val="28"/>
          <w:szCs w:val="28"/>
        </w:rPr>
        <w:t>здоров</w:t>
      </w:r>
      <w:proofErr w:type="gramEnd"/>
      <w:r w:rsidR="006A3A89" w:rsidRPr="00397F80">
        <w:rPr>
          <w:rFonts w:asciiTheme="majorHAnsi" w:hAnsiTheme="majorHAnsi" w:cs="Times New Roman"/>
          <w:sz w:val="28"/>
          <w:szCs w:val="28"/>
        </w:rPr>
        <w:t>і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живіть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довго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і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6A3A89" w:rsidRPr="00397F80">
        <w:rPr>
          <w:rFonts w:asciiTheme="majorHAnsi" w:hAnsiTheme="majorHAnsi" w:cs="Times New Roman"/>
          <w:sz w:val="28"/>
          <w:szCs w:val="28"/>
        </w:rPr>
        <w:t>щасливо</w:t>
      </w:r>
      <w:proofErr w:type="spellEnd"/>
      <w:r w:rsidR="006A3A89" w:rsidRPr="00397F80">
        <w:rPr>
          <w:rFonts w:asciiTheme="majorHAnsi" w:hAnsiTheme="majorHAnsi" w:cs="Times New Roman"/>
          <w:sz w:val="28"/>
          <w:szCs w:val="28"/>
        </w:rPr>
        <w:t>!</w:t>
      </w:r>
    </w:p>
    <w:p w:rsidR="006A3A89" w:rsidRPr="00397F80" w:rsidRDefault="006A3A89" w:rsidP="006A3A89">
      <w:pPr>
        <w:rPr>
          <w:rFonts w:asciiTheme="majorHAnsi" w:hAnsiTheme="majorHAnsi" w:cs="Times New Roman"/>
          <w:sz w:val="28"/>
          <w:szCs w:val="28"/>
          <w:lang w:val="uk-UA"/>
        </w:rPr>
      </w:pPr>
    </w:p>
    <w:p w:rsidR="00D11923" w:rsidRPr="00BC050C" w:rsidRDefault="00BC050C" w:rsidP="00D1192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A3A89" w:rsidRPr="00CE04F3" w:rsidRDefault="006A3A89">
      <w:pPr>
        <w:rPr>
          <w:sz w:val="28"/>
          <w:szCs w:val="28"/>
          <w:lang w:val="en-US"/>
        </w:rPr>
      </w:pPr>
    </w:p>
    <w:sectPr w:rsidR="006A3A89" w:rsidRPr="00CE04F3" w:rsidSect="005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44A"/>
    <w:multiLevelType w:val="hybridMultilevel"/>
    <w:tmpl w:val="E61A3816"/>
    <w:lvl w:ilvl="0" w:tplc="2A5E9F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1923"/>
    <w:rsid w:val="00062A80"/>
    <w:rsid w:val="000A1F91"/>
    <w:rsid w:val="000C4679"/>
    <w:rsid w:val="00262531"/>
    <w:rsid w:val="002D3260"/>
    <w:rsid w:val="002D7759"/>
    <w:rsid w:val="003040D8"/>
    <w:rsid w:val="00397F80"/>
    <w:rsid w:val="004A76D1"/>
    <w:rsid w:val="00567135"/>
    <w:rsid w:val="006A3A89"/>
    <w:rsid w:val="006A4D13"/>
    <w:rsid w:val="006B227D"/>
    <w:rsid w:val="0077309C"/>
    <w:rsid w:val="008A7C00"/>
    <w:rsid w:val="00AC20FA"/>
    <w:rsid w:val="00BC050C"/>
    <w:rsid w:val="00C44A54"/>
    <w:rsid w:val="00C761F3"/>
    <w:rsid w:val="00CE04F3"/>
    <w:rsid w:val="00D11923"/>
    <w:rsid w:val="00D1548A"/>
    <w:rsid w:val="00F4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Пользователь</cp:lastModifiedBy>
  <cp:revision>15</cp:revision>
  <cp:lastPrinted>2015-01-12T19:26:00Z</cp:lastPrinted>
  <dcterms:created xsi:type="dcterms:W3CDTF">2014-01-31T11:02:00Z</dcterms:created>
  <dcterms:modified xsi:type="dcterms:W3CDTF">2024-07-21T14:19:00Z</dcterms:modified>
</cp:coreProperties>
</file>