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7C1815" w14:textId="77777777" w:rsidR="00DE6A26"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Міністерство освіти і науки України </w:t>
      </w:r>
    </w:p>
    <w:p w14:paraId="3BB4B00D" w14:textId="77777777" w:rsidR="00DE6A26"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bookmarkStart w:id="0" w:name="_heading=h.gjdgxs" w:colFirst="0" w:colLast="0"/>
      <w:bookmarkEnd w:id="0"/>
      <w:r>
        <w:rPr>
          <w:rFonts w:ascii="Times New Roman" w:eastAsia="Times New Roman" w:hAnsi="Times New Roman" w:cs="Times New Roman"/>
          <w:color w:val="000000"/>
          <w:sz w:val="28"/>
          <w:szCs w:val="28"/>
        </w:rPr>
        <w:t xml:space="preserve">Департамент освіти і науки Хмельницької облдержадміністрації </w:t>
      </w:r>
    </w:p>
    <w:p w14:paraId="1DD2B512" w14:textId="77777777" w:rsidR="00DE6A26"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Комунальна установа «Центр професійного розвитку педагогічних працівників </w:t>
      </w:r>
    </w:p>
    <w:p w14:paraId="37793EEB" w14:textId="77777777" w:rsidR="00DE6A26"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Шепетівської міської ради Хмельницької області»</w:t>
      </w:r>
    </w:p>
    <w:p w14:paraId="416F8CDF" w14:textId="77777777" w:rsidR="00DE6A26" w:rsidRDefault="00DE6A26">
      <w:pPr>
        <w:pBdr>
          <w:top w:val="nil"/>
          <w:left w:val="nil"/>
          <w:bottom w:val="nil"/>
          <w:right w:val="nil"/>
          <w:between w:val="nil"/>
        </w:pBdr>
        <w:spacing w:after="0" w:line="240" w:lineRule="auto"/>
        <w:jc w:val="center"/>
        <w:rPr>
          <w:rFonts w:ascii="Corsiva" w:eastAsia="Corsiva" w:hAnsi="Corsiva" w:cs="Corsiva"/>
          <w:b/>
          <w:color w:val="002060"/>
          <w:sz w:val="56"/>
          <w:szCs w:val="56"/>
        </w:rPr>
      </w:pPr>
    </w:p>
    <w:p w14:paraId="6F7C1622"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56"/>
          <w:szCs w:val="56"/>
        </w:rPr>
      </w:pPr>
    </w:p>
    <w:p w14:paraId="066A0F5D"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56"/>
          <w:szCs w:val="56"/>
        </w:rPr>
      </w:pPr>
    </w:p>
    <w:p w14:paraId="2DDC23C0"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56"/>
          <w:szCs w:val="56"/>
        </w:rPr>
      </w:pPr>
    </w:p>
    <w:p w14:paraId="715442BB"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56"/>
          <w:szCs w:val="56"/>
        </w:rPr>
      </w:pPr>
    </w:p>
    <w:p w14:paraId="4890F2CC" w14:textId="77777777" w:rsidR="00DE6A26" w:rsidRDefault="00000000">
      <w:pPr>
        <w:pBdr>
          <w:top w:val="nil"/>
          <w:left w:val="nil"/>
          <w:bottom w:val="nil"/>
          <w:right w:val="nil"/>
          <w:between w:val="nil"/>
        </w:pBdr>
        <w:spacing w:after="0" w:line="240" w:lineRule="auto"/>
        <w:jc w:val="center"/>
        <w:rPr>
          <w:rFonts w:ascii="Times New Roman" w:eastAsia="Times New Roman" w:hAnsi="Times New Roman" w:cs="Times New Roman"/>
          <w:b/>
          <w:i/>
          <w:color w:val="70AD47"/>
          <w:sz w:val="56"/>
          <w:szCs w:val="56"/>
        </w:rPr>
      </w:pPr>
      <w:r>
        <w:rPr>
          <w:rFonts w:ascii="Times New Roman" w:eastAsia="Times New Roman" w:hAnsi="Times New Roman" w:cs="Times New Roman"/>
          <w:b/>
          <w:i/>
          <w:color w:val="70AD47"/>
          <w:sz w:val="56"/>
          <w:szCs w:val="56"/>
        </w:rPr>
        <w:t>Використання вебсайтів  і  готових малюнків  на уроках фізики</w:t>
      </w:r>
    </w:p>
    <w:p w14:paraId="7BBF677A" w14:textId="77777777" w:rsidR="00DE6A26" w:rsidRDefault="00000000">
      <w:pPr>
        <w:pBdr>
          <w:top w:val="nil"/>
          <w:left w:val="nil"/>
          <w:bottom w:val="nil"/>
          <w:right w:val="nil"/>
          <w:between w:val="nil"/>
        </w:pBdr>
        <w:spacing w:after="0" w:line="240" w:lineRule="auto"/>
        <w:jc w:val="center"/>
        <w:rPr>
          <w:rFonts w:ascii="Times New Roman" w:eastAsia="Times New Roman" w:hAnsi="Times New Roman" w:cs="Times New Roman"/>
          <w:b/>
          <w:i/>
          <w:color w:val="70AD47"/>
          <w:sz w:val="56"/>
          <w:szCs w:val="56"/>
        </w:rPr>
      </w:pPr>
      <w:r>
        <w:rPr>
          <w:rFonts w:ascii="Times New Roman" w:eastAsia="Times New Roman" w:hAnsi="Times New Roman" w:cs="Times New Roman"/>
          <w:b/>
          <w:i/>
          <w:color w:val="70AD47"/>
          <w:sz w:val="56"/>
          <w:szCs w:val="56"/>
        </w:rPr>
        <w:t xml:space="preserve"> при виконанні лабораторних  робіт </w:t>
      </w:r>
    </w:p>
    <w:p w14:paraId="78F1BEAF" w14:textId="77777777" w:rsidR="00DE6A26" w:rsidRDefault="00000000">
      <w:pPr>
        <w:pBdr>
          <w:top w:val="nil"/>
          <w:left w:val="nil"/>
          <w:bottom w:val="nil"/>
          <w:right w:val="nil"/>
          <w:between w:val="nil"/>
        </w:pBdr>
        <w:spacing w:after="0" w:line="240" w:lineRule="auto"/>
        <w:jc w:val="center"/>
        <w:rPr>
          <w:rFonts w:ascii="Corsiva" w:eastAsia="Corsiva" w:hAnsi="Corsiva" w:cs="Corsiva"/>
          <w:b/>
          <w:i/>
          <w:color w:val="70AD47"/>
          <w:sz w:val="160"/>
          <w:szCs w:val="160"/>
        </w:rPr>
      </w:pPr>
      <w:r>
        <w:rPr>
          <w:rFonts w:ascii="Times New Roman" w:eastAsia="Times New Roman" w:hAnsi="Times New Roman" w:cs="Times New Roman"/>
          <w:b/>
          <w:i/>
          <w:color w:val="70AD47"/>
          <w:sz w:val="56"/>
          <w:szCs w:val="56"/>
        </w:rPr>
        <w:t xml:space="preserve"> в 7-х класах</w:t>
      </w:r>
    </w:p>
    <w:p w14:paraId="6D2D3A14"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7B1A10DD"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3205FB60"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2A896CEA"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75241B15"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052FD8D0"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179D517F"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094C35E1"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4BBBA9D1"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796E8FCA" w14:textId="77777777" w:rsidR="00DE6A26" w:rsidRDefault="00DE6A26">
      <w:pPr>
        <w:pBdr>
          <w:top w:val="nil"/>
          <w:left w:val="nil"/>
          <w:bottom w:val="nil"/>
          <w:right w:val="nil"/>
          <w:between w:val="nil"/>
        </w:pBdr>
        <w:spacing w:after="0" w:line="240" w:lineRule="auto"/>
        <w:rPr>
          <w:rFonts w:ascii="Times New Roman" w:eastAsia="Times New Roman" w:hAnsi="Times New Roman" w:cs="Times New Roman"/>
          <w:color w:val="000000"/>
          <w:sz w:val="36"/>
          <w:szCs w:val="36"/>
        </w:rPr>
      </w:pPr>
    </w:p>
    <w:p w14:paraId="218F228F"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0B2D8A44"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6D1DFCA9"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3272D4CF"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7A5AD4F3"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09A8609F" w14:textId="77777777" w:rsidR="00DE6A26" w:rsidRDefault="00DE6A26">
      <w:pPr>
        <w:pBdr>
          <w:top w:val="nil"/>
          <w:left w:val="nil"/>
          <w:bottom w:val="nil"/>
          <w:right w:val="nil"/>
          <w:between w:val="nil"/>
        </w:pBdr>
        <w:spacing w:after="0" w:line="240" w:lineRule="auto"/>
        <w:jc w:val="center"/>
        <w:rPr>
          <w:rFonts w:ascii="Times New Roman" w:eastAsia="Times New Roman" w:hAnsi="Times New Roman" w:cs="Times New Roman"/>
          <w:color w:val="000000"/>
          <w:sz w:val="36"/>
          <w:szCs w:val="36"/>
        </w:rPr>
      </w:pPr>
    </w:p>
    <w:p w14:paraId="1B8F6E6F" w14:textId="77777777" w:rsidR="00DE6A26" w:rsidRDefault="0000000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36"/>
          <w:szCs w:val="36"/>
        </w:rPr>
        <w:t>Шепетівка - 2024</w:t>
      </w:r>
    </w:p>
    <w:p w14:paraId="688C546A" w14:textId="77777777" w:rsidR="00DE6A26" w:rsidRDefault="00DE6A26">
      <w:pPr>
        <w:spacing w:after="0"/>
        <w:jc w:val="center"/>
        <w:rPr>
          <w:rFonts w:ascii="Times New Roman" w:eastAsia="Times New Roman" w:hAnsi="Times New Roman" w:cs="Times New Roman"/>
          <w:sz w:val="28"/>
          <w:szCs w:val="28"/>
        </w:rPr>
      </w:pPr>
    </w:p>
    <w:p w14:paraId="6A8F5A45" w14:textId="77777777" w:rsidR="00DE6A26" w:rsidRDefault="00000000">
      <w:pPr>
        <w:pBdr>
          <w:top w:val="nil"/>
          <w:left w:val="nil"/>
          <w:bottom w:val="nil"/>
          <w:right w:val="nil"/>
          <w:between w:val="nil"/>
        </w:pBdr>
        <w:spacing w:after="288" w:line="276"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8"/>
          <w:szCs w:val="28"/>
        </w:rPr>
        <w:t>Рецензент:</w:t>
      </w:r>
      <w:r>
        <w:rPr>
          <w:rFonts w:ascii="Times New Roman" w:eastAsia="Times New Roman" w:hAnsi="Times New Roman" w:cs="Times New Roman"/>
          <w:color w:val="000000"/>
          <w:sz w:val="28"/>
          <w:szCs w:val="28"/>
        </w:rPr>
        <w:t xml:space="preserve"> Пасічник З.В., заступник директора з навчально-виховної роботи </w:t>
      </w:r>
    </w:p>
    <w:p w14:paraId="1886FB43" w14:textId="5052B901" w:rsidR="00DE6A26" w:rsidRDefault="00000000">
      <w:pPr>
        <w:pBdr>
          <w:top w:val="nil"/>
          <w:left w:val="nil"/>
          <w:bottom w:val="nil"/>
          <w:right w:val="nil"/>
          <w:between w:val="nil"/>
        </w:pBdr>
        <w:spacing w:after="288" w:line="276"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8"/>
          <w:szCs w:val="28"/>
        </w:rPr>
        <w:t>Укладач:</w:t>
      </w:r>
      <w:r>
        <w:rPr>
          <w:rFonts w:ascii="Times New Roman" w:eastAsia="Times New Roman" w:hAnsi="Times New Roman" w:cs="Times New Roman"/>
          <w:color w:val="000000"/>
          <w:sz w:val="28"/>
          <w:szCs w:val="28"/>
        </w:rPr>
        <w:t xml:space="preserve"> Одудько Геннадій Дмитрович, вчитель фізики, вчитель </w:t>
      </w:r>
      <w:r w:rsidR="004C508A">
        <w:rPr>
          <w:rFonts w:ascii="Times New Roman" w:eastAsia="Times New Roman" w:hAnsi="Times New Roman" w:cs="Times New Roman"/>
          <w:color w:val="000000"/>
          <w:sz w:val="28"/>
          <w:szCs w:val="28"/>
        </w:rPr>
        <w:t>перш</w:t>
      </w:r>
      <w:r>
        <w:rPr>
          <w:rFonts w:ascii="Times New Roman" w:eastAsia="Times New Roman" w:hAnsi="Times New Roman" w:cs="Times New Roman"/>
          <w:color w:val="000000"/>
          <w:sz w:val="28"/>
          <w:szCs w:val="28"/>
        </w:rPr>
        <w:t>ої категорії</w:t>
      </w:r>
    </w:p>
    <w:p w14:paraId="0D61E5ED" w14:textId="77777777" w:rsidR="00DE6A26" w:rsidRDefault="00DE6A26">
      <w:pPr>
        <w:spacing w:after="0"/>
        <w:jc w:val="center"/>
        <w:rPr>
          <w:rFonts w:ascii="Times New Roman" w:eastAsia="Times New Roman" w:hAnsi="Times New Roman" w:cs="Times New Roman"/>
          <w:sz w:val="28"/>
          <w:szCs w:val="28"/>
        </w:rPr>
      </w:pPr>
    </w:p>
    <w:p w14:paraId="7FBE6B7E" w14:textId="77777777" w:rsidR="00DE6A26" w:rsidRDefault="00DE6A26">
      <w:pPr>
        <w:pBdr>
          <w:top w:val="nil"/>
          <w:left w:val="nil"/>
          <w:bottom w:val="nil"/>
          <w:right w:val="nil"/>
          <w:between w:val="nil"/>
        </w:pBdr>
        <w:spacing w:after="0" w:line="360" w:lineRule="auto"/>
        <w:ind w:firstLine="708"/>
        <w:jc w:val="both"/>
        <w:rPr>
          <w:rFonts w:ascii="Times New Roman" w:eastAsia="Times New Roman" w:hAnsi="Times New Roman" w:cs="Times New Roman"/>
          <w:color w:val="212121"/>
          <w:sz w:val="28"/>
          <w:szCs w:val="28"/>
        </w:rPr>
      </w:pPr>
    </w:p>
    <w:p w14:paraId="472EBC08" w14:textId="77777777" w:rsidR="00DE6A26" w:rsidRDefault="00DE6A26">
      <w:pPr>
        <w:pBdr>
          <w:top w:val="nil"/>
          <w:left w:val="nil"/>
          <w:bottom w:val="nil"/>
          <w:right w:val="nil"/>
          <w:between w:val="nil"/>
        </w:pBdr>
        <w:spacing w:after="0" w:line="360" w:lineRule="auto"/>
        <w:ind w:firstLine="708"/>
        <w:jc w:val="both"/>
        <w:rPr>
          <w:rFonts w:ascii="Times New Roman" w:eastAsia="Times New Roman" w:hAnsi="Times New Roman" w:cs="Times New Roman"/>
          <w:color w:val="212121"/>
          <w:sz w:val="28"/>
          <w:szCs w:val="28"/>
        </w:rPr>
      </w:pPr>
    </w:p>
    <w:p w14:paraId="66F0511A" w14:textId="77777777" w:rsidR="00DE6A26" w:rsidRDefault="00DE6A26">
      <w:pPr>
        <w:pBdr>
          <w:top w:val="nil"/>
          <w:left w:val="nil"/>
          <w:bottom w:val="nil"/>
          <w:right w:val="nil"/>
          <w:between w:val="nil"/>
        </w:pBdr>
        <w:spacing w:after="0" w:line="360" w:lineRule="auto"/>
        <w:ind w:firstLine="708"/>
        <w:jc w:val="both"/>
        <w:rPr>
          <w:rFonts w:ascii="Times New Roman" w:eastAsia="Times New Roman" w:hAnsi="Times New Roman" w:cs="Times New Roman"/>
          <w:color w:val="212121"/>
          <w:sz w:val="28"/>
          <w:szCs w:val="28"/>
        </w:rPr>
      </w:pPr>
    </w:p>
    <w:p w14:paraId="2C643640" w14:textId="77777777" w:rsidR="00DE6A26" w:rsidRDefault="00000000">
      <w:pPr>
        <w:pBdr>
          <w:top w:val="nil"/>
          <w:left w:val="nil"/>
          <w:bottom w:val="nil"/>
          <w:right w:val="nil"/>
          <w:between w:val="nil"/>
        </w:pBdr>
        <w:spacing w:after="0" w:line="360" w:lineRule="auto"/>
        <w:ind w:firstLine="708"/>
        <w:jc w:val="both"/>
        <w:rPr>
          <w:rFonts w:ascii="Times New Roman" w:eastAsia="Times New Roman" w:hAnsi="Times New Roman" w:cs="Times New Roman"/>
          <w:color w:val="212121"/>
          <w:sz w:val="28"/>
          <w:szCs w:val="28"/>
        </w:rPr>
      </w:pPr>
      <w:r>
        <w:rPr>
          <w:rFonts w:ascii="Times New Roman" w:eastAsia="Times New Roman" w:hAnsi="Times New Roman" w:cs="Times New Roman"/>
          <w:color w:val="212121"/>
          <w:sz w:val="28"/>
          <w:szCs w:val="28"/>
        </w:rPr>
        <w:t>Посібник  містить логічну і доступу інструкцію для учнів, яку можна використовувати в електронному вигляді або роздрукувати і використати як основу для оформлення лабораторної роботи. Пропонуються різні варіанти проведення досліджень: </w:t>
      </w:r>
    </w:p>
    <w:p w14:paraId="1B820CFE" w14:textId="77777777" w:rsidR="00DE6A26" w:rsidRDefault="00000000">
      <w:pPr>
        <w:pBdr>
          <w:top w:val="nil"/>
          <w:left w:val="nil"/>
          <w:bottom w:val="nil"/>
          <w:right w:val="nil"/>
          <w:between w:val="nil"/>
        </w:pBdr>
        <w:spacing w:after="0" w:line="360" w:lineRule="auto"/>
        <w:jc w:val="both"/>
        <w:rPr>
          <w:rFonts w:ascii="Times New Roman" w:eastAsia="Times New Roman" w:hAnsi="Times New Roman" w:cs="Times New Roman"/>
          <w:color w:val="212121"/>
          <w:sz w:val="28"/>
          <w:szCs w:val="28"/>
        </w:rPr>
      </w:pPr>
      <w:r>
        <w:rPr>
          <w:rFonts w:ascii="Times New Roman" w:eastAsia="Times New Roman" w:hAnsi="Times New Roman" w:cs="Times New Roman"/>
          <w:color w:val="212121"/>
          <w:sz w:val="28"/>
          <w:szCs w:val="28"/>
        </w:rPr>
        <w:t>-</w:t>
      </w:r>
      <w:r>
        <w:rPr>
          <w:rFonts w:ascii="Times New Roman" w:eastAsia="Times New Roman" w:hAnsi="Times New Roman" w:cs="Times New Roman"/>
          <w:color w:val="212121"/>
          <w:sz w:val="28"/>
          <w:szCs w:val="28"/>
        </w:rPr>
        <w:tab/>
        <w:t>за симуляціями віртуальних лабораторій PhET, OpenStax, Walter Fendt, які забезпечують безпосередню участь в експерименті;</w:t>
      </w:r>
    </w:p>
    <w:p w14:paraId="67393AA5" w14:textId="77777777" w:rsidR="00DE6A26" w:rsidRDefault="00000000">
      <w:pPr>
        <w:pBdr>
          <w:top w:val="nil"/>
          <w:left w:val="nil"/>
          <w:bottom w:val="nil"/>
          <w:right w:val="nil"/>
          <w:between w:val="nil"/>
        </w:pBdr>
        <w:spacing w:after="0" w:line="360" w:lineRule="auto"/>
        <w:jc w:val="both"/>
        <w:rPr>
          <w:rFonts w:ascii="Times New Roman" w:eastAsia="Times New Roman" w:hAnsi="Times New Roman" w:cs="Times New Roman"/>
          <w:color w:val="212121"/>
          <w:sz w:val="28"/>
          <w:szCs w:val="28"/>
        </w:rPr>
      </w:pPr>
      <w:r>
        <w:rPr>
          <w:rFonts w:ascii="Times New Roman" w:eastAsia="Times New Roman" w:hAnsi="Times New Roman" w:cs="Times New Roman"/>
          <w:color w:val="212121"/>
          <w:sz w:val="28"/>
          <w:szCs w:val="28"/>
        </w:rPr>
        <w:t>-</w:t>
      </w:r>
      <w:r>
        <w:rPr>
          <w:rFonts w:ascii="Times New Roman" w:eastAsia="Times New Roman" w:hAnsi="Times New Roman" w:cs="Times New Roman"/>
          <w:color w:val="212121"/>
          <w:sz w:val="28"/>
          <w:szCs w:val="28"/>
        </w:rPr>
        <w:tab/>
        <w:t>за готовими малюнками. </w:t>
      </w:r>
    </w:p>
    <w:p w14:paraId="198BCBFF" w14:textId="77777777" w:rsidR="00DE6A26" w:rsidRDefault="00000000">
      <w:pPr>
        <w:pBdr>
          <w:top w:val="nil"/>
          <w:left w:val="nil"/>
          <w:bottom w:val="nil"/>
          <w:right w:val="nil"/>
          <w:between w:val="nil"/>
        </w:pBdr>
        <w:spacing w:after="0" w:line="360" w:lineRule="auto"/>
        <w:ind w:firstLine="567"/>
        <w:jc w:val="both"/>
        <w:rPr>
          <w:rFonts w:ascii="Times New Roman" w:eastAsia="Times New Roman" w:hAnsi="Times New Roman" w:cs="Times New Roman"/>
          <w:color w:val="212121"/>
          <w:sz w:val="28"/>
          <w:szCs w:val="28"/>
        </w:rPr>
      </w:pPr>
      <w:r>
        <w:rPr>
          <w:rFonts w:ascii="Times New Roman" w:eastAsia="Times New Roman" w:hAnsi="Times New Roman" w:cs="Times New Roman"/>
          <w:color w:val="212121"/>
          <w:sz w:val="28"/>
          <w:szCs w:val="28"/>
        </w:rPr>
        <w:t>Сучасні розробки віртуальних лабораторних робіт забезпечують інтерактивне моделювання, яке набуває все більшого значення як засіб для вивчення і розуміння складних процесів та створюють ілюзію роботи на реальному обладнанні. За поданими інструкціями до лабораторних робіт учень може при будь-якій формі навчання долучитися до фізичного експерименту, отримати оцінку за виконану роботу із врахуванням якості проробленої роботи, аналізу отриманих результатів, сформульованого висновку та виконання контрольних запитань, які підібрані за тематикою до усіх робіт.</w:t>
      </w:r>
    </w:p>
    <w:p w14:paraId="231DB960" w14:textId="77777777" w:rsidR="00DE6A26" w:rsidRDefault="00000000">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333333"/>
          <w:sz w:val="28"/>
          <w:szCs w:val="28"/>
          <w:highlight w:val="white"/>
        </w:rPr>
        <w:t xml:space="preserve">Віртуальні лабораторні роботи з фізики для учнів 7 класу </w:t>
      </w:r>
      <w:r>
        <w:rPr>
          <w:rFonts w:ascii="Times New Roman" w:eastAsia="Times New Roman" w:hAnsi="Times New Roman" w:cs="Times New Roman"/>
          <w:color w:val="000000"/>
          <w:sz w:val="28"/>
          <w:szCs w:val="28"/>
          <w:highlight w:val="white"/>
        </w:rPr>
        <w:t>пропонуються інструкції для учнів до всіх дванадцяти лабораторних робіт (варіант оформлення в учнівському зошиті) на 2023-2024 н. р. за діючою навчальною програмою і підручником.</w:t>
      </w:r>
    </w:p>
    <w:p w14:paraId="465D5325" w14:textId="77777777" w:rsidR="00DE6A26" w:rsidRDefault="00000000">
      <w:pPr>
        <w:pBdr>
          <w:top w:val="nil"/>
          <w:left w:val="nil"/>
          <w:bottom w:val="nil"/>
          <w:right w:val="nil"/>
          <w:between w:val="nil"/>
        </w:pBdr>
        <w:spacing w:after="288" w:line="276"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8"/>
          <w:szCs w:val="28"/>
        </w:rPr>
        <w:t xml:space="preserve">       Розроблений для вчителів фізики.</w:t>
      </w:r>
    </w:p>
    <w:p w14:paraId="054B7FEC" w14:textId="77777777" w:rsidR="00DE6A26" w:rsidRDefault="00DE6A26">
      <w:pPr>
        <w:pBdr>
          <w:top w:val="nil"/>
          <w:left w:val="nil"/>
          <w:bottom w:val="nil"/>
          <w:right w:val="nil"/>
          <w:between w:val="nil"/>
        </w:pBdr>
        <w:spacing w:after="0" w:line="360" w:lineRule="auto"/>
        <w:ind w:firstLine="567"/>
        <w:jc w:val="both"/>
        <w:rPr>
          <w:rFonts w:ascii="Times New Roman" w:eastAsia="Times New Roman" w:hAnsi="Times New Roman" w:cs="Times New Roman"/>
          <w:color w:val="212121"/>
          <w:sz w:val="28"/>
          <w:szCs w:val="28"/>
        </w:rPr>
      </w:pPr>
    </w:p>
    <w:p w14:paraId="3C772D2B" w14:textId="77777777" w:rsidR="00DE6A26" w:rsidRDefault="00000000">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ЗМІСТ:</w:t>
      </w:r>
    </w:p>
    <w:p w14:paraId="430C9972" w14:textId="77777777" w:rsidR="00DE6A26" w:rsidRDefault="00000000">
      <w:pPr>
        <w:numPr>
          <w:ilvl w:val="0"/>
          <w:numId w:val="1"/>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Вступ</w:t>
      </w:r>
    </w:p>
    <w:p w14:paraId="5567878D" w14:textId="77777777" w:rsidR="00DE6A26" w:rsidRDefault="00DE6A26">
      <w:pPr>
        <w:spacing w:after="0"/>
        <w:rPr>
          <w:rFonts w:ascii="Times New Roman" w:eastAsia="Times New Roman" w:hAnsi="Times New Roman" w:cs="Times New Roman"/>
          <w:sz w:val="28"/>
          <w:szCs w:val="28"/>
        </w:rPr>
      </w:pPr>
    </w:p>
    <w:p w14:paraId="7FC7FD97" w14:textId="77777777" w:rsidR="00DE6A26" w:rsidRDefault="00000000">
      <w:pPr>
        <w:numPr>
          <w:ilvl w:val="0"/>
          <w:numId w:val="1"/>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Основна частина</w:t>
      </w:r>
    </w:p>
    <w:p w14:paraId="36589419" w14:textId="77777777" w:rsidR="00DE6A26" w:rsidRDefault="00DE6A26">
      <w:pPr>
        <w:pBdr>
          <w:top w:val="nil"/>
          <w:left w:val="nil"/>
          <w:bottom w:val="nil"/>
          <w:right w:val="nil"/>
          <w:between w:val="nil"/>
        </w:pBdr>
        <w:spacing w:after="0"/>
        <w:ind w:left="720"/>
        <w:rPr>
          <w:rFonts w:ascii="Times New Roman" w:eastAsia="Times New Roman" w:hAnsi="Times New Roman" w:cs="Times New Roman"/>
          <w:color w:val="000000"/>
          <w:sz w:val="28"/>
          <w:szCs w:val="28"/>
        </w:rPr>
      </w:pPr>
    </w:p>
    <w:p w14:paraId="7F3661DD"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№1</w:t>
      </w:r>
    </w:p>
    <w:p w14:paraId="645552DE"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№2</w:t>
      </w:r>
    </w:p>
    <w:p w14:paraId="38590AF5"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№3</w:t>
      </w:r>
    </w:p>
    <w:p w14:paraId="4B061997"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№4</w:t>
      </w:r>
    </w:p>
    <w:p w14:paraId="4410A5B9"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№5</w:t>
      </w:r>
    </w:p>
    <w:p w14:paraId="4DB28B50"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№6</w:t>
      </w:r>
    </w:p>
    <w:p w14:paraId="5597657C"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№7</w:t>
      </w:r>
    </w:p>
    <w:p w14:paraId="2C1D35B1"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№8</w:t>
      </w:r>
    </w:p>
    <w:p w14:paraId="77A19380"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Лабораторна робота №9</w:t>
      </w:r>
    </w:p>
    <w:p w14:paraId="0CA48B4A"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Лабораторна робота №10</w:t>
      </w:r>
    </w:p>
    <w:p w14:paraId="1F805E0B"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Лабораторна робота №11</w:t>
      </w:r>
    </w:p>
    <w:p w14:paraId="1AA47C67" w14:textId="77777777" w:rsidR="00DE6A26"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Лабораторна робота №12</w:t>
      </w:r>
    </w:p>
    <w:p w14:paraId="33453BEF" w14:textId="77777777" w:rsidR="00DE6A26" w:rsidRDefault="00DE6A26">
      <w:pPr>
        <w:pBdr>
          <w:top w:val="nil"/>
          <w:left w:val="nil"/>
          <w:bottom w:val="nil"/>
          <w:right w:val="nil"/>
          <w:between w:val="nil"/>
        </w:pBdr>
        <w:spacing w:after="0"/>
        <w:ind w:left="720"/>
        <w:rPr>
          <w:rFonts w:ascii="Times New Roman" w:eastAsia="Times New Roman" w:hAnsi="Times New Roman" w:cs="Times New Roman"/>
          <w:color w:val="000000"/>
          <w:sz w:val="28"/>
          <w:szCs w:val="28"/>
        </w:rPr>
      </w:pPr>
    </w:p>
    <w:p w14:paraId="0219025D" w14:textId="77777777" w:rsidR="00DE6A26" w:rsidRDefault="00000000">
      <w:pPr>
        <w:numPr>
          <w:ilvl w:val="0"/>
          <w:numId w:val="1"/>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Висновок</w:t>
      </w:r>
    </w:p>
    <w:p w14:paraId="147C68A7" w14:textId="77777777" w:rsidR="00DE6A26" w:rsidRDefault="00DE6A26">
      <w:pPr>
        <w:pBdr>
          <w:top w:val="nil"/>
          <w:left w:val="nil"/>
          <w:bottom w:val="nil"/>
          <w:right w:val="nil"/>
          <w:between w:val="nil"/>
        </w:pBdr>
        <w:spacing w:after="0"/>
        <w:ind w:left="720"/>
        <w:rPr>
          <w:rFonts w:ascii="Times New Roman" w:eastAsia="Times New Roman" w:hAnsi="Times New Roman" w:cs="Times New Roman"/>
          <w:color w:val="000000"/>
          <w:sz w:val="28"/>
          <w:szCs w:val="28"/>
        </w:rPr>
      </w:pPr>
    </w:p>
    <w:p w14:paraId="03C7915C" w14:textId="77777777" w:rsidR="00DE6A26" w:rsidRDefault="00000000">
      <w:pPr>
        <w:numPr>
          <w:ilvl w:val="0"/>
          <w:numId w:val="1"/>
        </w:numPr>
        <w:pBdr>
          <w:top w:val="nil"/>
          <w:left w:val="nil"/>
          <w:bottom w:val="nil"/>
          <w:right w:val="nil"/>
          <w:between w:val="nil"/>
        </w:pBd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Список використаної літератури та інтернет-джерел</w:t>
      </w:r>
    </w:p>
    <w:p w14:paraId="1A2033DE" w14:textId="77777777" w:rsidR="00DE6A26" w:rsidRDefault="00DE6A26">
      <w:pPr>
        <w:spacing w:after="0"/>
        <w:rPr>
          <w:rFonts w:ascii="Times New Roman" w:eastAsia="Times New Roman" w:hAnsi="Times New Roman" w:cs="Times New Roman"/>
          <w:sz w:val="28"/>
          <w:szCs w:val="28"/>
        </w:rPr>
      </w:pPr>
    </w:p>
    <w:p w14:paraId="60727D06" w14:textId="77777777" w:rsidR="00DE6A26" w:rsidRDefault="00DE6A26">
      <w:pPr>
        <w:spacing w:after="0"/>
        <w:rPr>
          <w:rFonts w:ascii="Times New Roman" w:eastAsia="Times New Roman" w:hAnsi="Times New Roman" w:cs="Times New Roman"/>
          <w:sz w:val="28"/>
          <w:szCs w:val="28"/>
        </w:rPr>
      </w:pPr>
    </w:p>
    <w:p w14:paraId="233343EC" w14:textId="77777777" w:rsidR="00DE6A26" w:rsidRDefault="00DE6A26">
      <w:pPr>
        <w:spacing w:after="0"/>
        <w:rPr>
          <w:rFonts w:ascii="Times New Roman" w:eastAsia="Times New Roman" w:hAnsi="Times New Roman" w:cs="Times New Roman"/>
          <w:sz w:val="28"/>
          <w:szCs w:val="28"/>
        </w:rPr>
      </w:pPr>
    </w:p>
    <w:p w14:paraId="00C16810" w14:textId="77777777" w:rsidR="00DE6A26" w:rsidRDefault="00DE6A26">
      <w:pPr>
        <w:spacing w:after="0"/>
        <w:rPr>
          <w:rFonts w:ascii="Times New Roman" w:eastAsia="Times New Roman" w:hAnsi="Times New Roman" w:cs="Times New Roman"/>
          <w:sz w:val="28"/>
          <w:szCs w:val="28"/>
        </w:rPr>
      </w:pPr>
    </w:p>
    <w:p w14:paraId="16C1F18D" w14:textId="77777777" w:rsidR="00DE6A26" w:rsidRDefault="00DE6A26">
      <w:pPr>
        <w:spacing w:after="0"/>
        <w:rPr>
          <w:rFonts w:ascii="Times New Roman" w:eastAsia="Times New Roman" w:hAnsi="Times New Roman" w:cs="Times New Roman"/>
          <w:sz w:val="28"/>
          <w:szCs w:val="28"/>
        </w:rPr>
      </w:pPr>
    </w:p>
    <w:p w14:paraId="295C697E" w14:textId="77777777" w:rsidR="00DE6A26" w:rsidRDefault="00DE6A26">
      <w:pPr>
        <w:spacing w:after="0"/>
        <w:rPr>
          <w:rFonts w:ascii="Times New Roman" w:eastAsia="Times New Roman" w:hAnsi="Times New Roman" w:cs="Times New Roman"/>
          <w:sz w:val="28"/>
          <w:szCs w:val="28"/>
        </w:rPr>
      </w:pPr>
    </w:p>
    <w:p w14:paraId="5947DFC0" w14:textId="77777777" w:rsidR="00DE6A26" w:rsidRDefault="00DE6A26">
      <w:pPr>
        <w:spacing w:after="0"/>
        <w:rPr>
          <w:rFonts w:ascii="Times New Roman" w:eastAsia="Times New Roman" w:hAnsi="Times New Roman" w:cs="Times New Roman"/>
          <w:sz w:val="28"/>
          <w:szCs w:val="28"/>
        </w:rPr>
      </w:pPr>
    </w:p>
    <w:p w14:paraId="355FAA32" w14:textId="77777777" w:rsidR="00DE6A26" w:rsidRDefault="00DE6A26">
      <w:pPr>
        <w:spacing w:after="0"/>
        <w:rPr>
          <w:rFonts w:ascii="Times New Roman" w:eastAsia="Times New Roman" w:hAnsi="Times New Roman" w:cs="Times New Roman"/>
          <w:sz w:val="28"/>
          <w:szCs w:val="28"/>
        </w:rPr>
      </w:pPr>
    </w:p>
    <w:p w14:paraId="32110F70" w14:textId="77777777" w:rsidR="00DE6A26" w:rsidRDefault="00DE6A26">
      <w:pPr>
        <w:spacing w:after="0"/>
        <w:rPr>
          <w:rFonts w:ascii="Times New Roman" w:eastAsia="Times New Roman" w:hAnsi="Times New Roman" w:cs="Times New Roman"/>
          <w:sz w:val="28"/>
          <w:szCs w:val="28"/>
        </w:rPr>
      </w:pPr>
    </w:p>
    <w:p w14:paraId="538A1C45" w14:textId="77777777" w:rsidR="00DE6A26" w:rsidRDefault="00DE6A26">
      <w:pPr>
        <w:spacing w:after="0"/>
        <w:rPr>
          <w:rFonts w:ascii="Times New Roman" w:eastAsia="Times New Roman" w:hAnsi="Times New Roman" w:cs="Times New Roman"/>
          <w:sz w:val="28"/>
          <w:szCs w:val="28"/>
        </w:rPr>
      </w:pPr>
    </w:p>
    <w:p w14:paraId="746B6213" w14:textId="77777777" w:rsidR="00DE6A26" w:rsidRDefault="00DE6A26">
      <w:pPr>
        <w:spacing w:after="0"/>
        <w:rPr>
          <w:rFonts w:ascii="Times New Roman" w:eastAsia="Times New Roman" w:hAnsi="Times New Roman" w:cs="Times New Roman"/>
          <w:sz w:val="28"/>
          <w:szCs w:val="28"/>
        </w:rPr>
      </w:pPr>
    </w:p>
    <w:p w14:paraId="569E5907" w14:textId="77777777" w:rsidR="00DE6A26" w:rsidRDefault="00DE6A26">
      <w:pPr>
        <w:spacing w:after="0"/>
        <w:rPr>
          <w:rFonts w:ascii="Times New Roman" w:eastAsia="Times New Roman" w:hAnsi="Times New Roman" w:cs="Times New Roman"/>
          <w:sz w:val="28"/>
          <w:szCs w:val="28"/>
        </w:rPr>
      </w:pPr>
    </w:p>
    <w:p w14:paraId="13CA5190" w14:textId="77777777" w:rsidR="00DE6A26" w:rsidRDefault="00DE6A26">
      <w:pPr>
        <w:spacing w:after="0"/>
        <w:rPr>
          <w:rFonts w:ascii="Times New Roman" w:eastAsia="Times New Roman" w:hAnsi="Times New Roman" w:cs="Times New Roman"/>
          <w:sz w:val="28"/>
          <w:szCs w:val="28"/>
        </w:rPr>
      </w:pPr>
    </w:p>
    <w:p w14:paraId="53A7C9FE" w14:textId="77777777" w:rsidR="00DE6A26" w:rsidRDefault="00DE6A26">
      <w:pPr>
        <w:spacing w:after="0"/>
        <w:rPr>
          <w:rFonts w:ascii="Times New Roman" w:eastAsia="Times New Roman" w:hAnsi="Times New Roman" w:cs="Times New Roman"/>
          <w:sz w:val="28"/>
          <w:szCs w:val="28"/>
        </w:rPr>
      </w:pPr>
    </w:p>
    <w:p w14:paraId="66FCF674" w14:textId="77777777" w:rsidR="00DE6A26" w:rsidRDefault="00DE6A26">
      <w:pPr>
        <w:spacing w:after="0"/>
        <w:rPr>
          <w:rFonts w:ascii="Times New Roman" w:eastAsia="Times New Roman" w:hAnsi="Times New Roman" w:cs="Times New Roman"/>
          <w:sz w:val="28"/>
          <w:szCs w:val="28"/>
        </w:rPr>
      </w:pPr>
    </w:p>
    <w:p w14:paraId="1187B089" w14:textId="77777777" w:rsidR="00DE6A26" w:rsidRDefault="00DE6A26">
      <w:pPr>
        <w:spacing w:after="0"/>
        <w:rPr>
          <w:rFonts w:ascii="Times New Roman" w:eastAsia="Times New Roman" w:hAnsi="Times New Roman" w:cs="Times New Roman"/>
          <w:sz w:val="28"/>
          <w:szCs w:val="28"/>
        </w:rPr>
      </w:pPr>
    </w:p>
    <w:p w14:paraId="1D8C3CEE" w14:textId="77777777" w:rsidR="00DE6A26" w:rsidRDefault="00DE6A26">
      <w:pPr>
        <w:spacing w:after="0"/>
        <w:rPr>
          <w:rFonts w:ascii="Times New Roman" w:eastAsia="Times New Roman" w:hAnsi="Times New Roman" w:cs="Times New Roman"/>
          <w:sz w:val="28"/>
          <w:szCs w:val="28"/>
        </w:rPr>
      </w:pPr>
    </w:p>
    <w:p w14:paraId="280A430A" w14:textId="77777777" w:rsidR="00DE6A26" w:rsidRDefault="00DE6A26">
      <w:pPr>
        <w:spacing w:after="0"/>
        <w:rPr>
          <w:rFonts w:ascii="Times New Roman" w:eastAsia="Times New Roman" w:hAnsi="Times New Roman" w:cs="Times New Roman"/>
          <w:sz w:val="28"/>
          <w:szCs w:val="28"/>
        </w:rPr>
      </w:pPr>
    </w:p>
    <w:p w14:paraId="2CBAA289" w14:textId="77777777" w:rsidR="00DE6A26" w:rsidRDefault="00DE6A26">
      <w:pPr>
        <w:spacing w:after="0"/>
        <w:rPr>
          <w:rFonts w:ascii="Times New Roman" w:eastAsia="Times New Roman" w:hAnsi="Times New Roman" w:cs="Times New Roman"/>
          <w:sz w:val="28"/>
          <w:szCs w:val="28"/>
        </w:rPr>
      </w:pPr>
    </w:p>
    <w:p w14:paraId="0EFA3BB0" w14:textId="77777777" w:rsidR="00DE6A26" w:rsidRDefault="00DE6A26">
      <w:pPr>
        <w:spacing w:after="0"/>
        <w:rPr>
          <w:rFonts w:ascii="Times New Roman" w:eastAsia="Times New Roman" w:hAnsi="Times New Roman" w:cs="Times New Roman"/>
          <w:sz w:val="28"/>
          <w:szCs w:val="28"/>
        </w:rPr>
      </w:pPr>
    </w:p>
    <w:p w14:paraId="30D08137" w14:textId="77777777" w:rsidR="00DE6A26" w:rsidRDefault="00DE6A26">
      <w:pPr>
        <w:spacing w:after="0"/>
        <w:rPr>
          <w:rFonts w:ascii="Times New Roman" w:eastAsia="Times New Roman" w:hAnsi="Times New Roman" w:cs="Times New Roman"/>
          <w:sz w:val="28"/>
          <w:szCs w:val="28"/>
        </w:rPr>
      </w:pPr>
    </w:p>
    <w:p w14:paraId="49F9F040" w14:textId="77777777" w:rsidR="00DE6A26" w:rsidRDefault="00000000">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ВСТУП</w:t>
      </w:r>
    </w:p>
    <w:p w14:paraId="148295DA" w14:textId="77777777" w:rsidR="00DE6A26" w:rsidRDefault="00DE6A26">
      <w:pPr>
        <w:spacing w:after="0"/>
        <w:ind w:firstLine="567"/>
        <w:jc w:val="center"/>
        <w:rPr>
          <w:rFonts w:ascii="Times New Roman" w:eastAsia="Times New Roman" w:hAnsi="Times New Roman" w:cs="Times New Roman"/>
          <w:sz w:val="28"/>
          <w:szCs w:val="28"/>
        </w:rPr>
      </w:pPr>
    </w:p>
    <w:p w14:paraId="70BB946C"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Навчання фізики в основній школі спрямовується на досягнення загальної мети базової загальної середньої освіти, яка полягає в розвитку та соціалізації особистості учнів, формуванні їхньої національної самосвідомості, загальної культури, світоглядних орієнтирів, екологічного стилю мислення і поведінки, творчих здібностей, дослідницьких навичок і навичок життєзабезпечення, здатності до саморозвитку та самонавчання в умовах глобальних змін і викликів.</w:t>
      </w:r>
    </w:p>
    <w:p w14:paraId="6739F755"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Людство сьогодні перебуває в технологічній фазі науково-технічної революції, коли стрімко міняється техніка й технології, і щоб встигнути за новинками, щоб не відчувати себе викинутим за борт сучасного життя, треба постійно вчитися. «Навчання» стає категорією, яка супроводжує людину протягом усього життя. Основна мета цього етапу – інформатизація всіх сторін життя. Освіта є інформаційним процесом і тому використання сучасних технологій навчання із застосуванням комп’ютера особливо важливе.</w:t>
      </w:r>
    </w:p>
    <w:p w14:paraId="35D25AB6"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Листом від 03.11.2023 </w:t>
      </w:r>
      <w:hyperlink r:id="rId6">
        <w:r>
          <w:rPr>
            <w:rFonts w:ascii="Times New Roman" w:eastAsia="Times New Roman" w:hAnsi="Times New Roman" w:cs="Times New Roman"/>
            <w:sz w:val="28"/>
            <w:szCs w:val="28"/>
          </w:rPr>
          <w:t>№ 1/17310-23</w:t>
        </w:r>
      </w:hyperlink>
      <w:r>
        <w:rPr>
          <w:rFonts w:ascii="Times New Roman" w:eastAsia="Times New Roman" w:hAnsi="Times New Roman" w:cs="Times New Roman"/>
          <w:sz w:val="28"/>
          <w:szCs w:val="28"/>
        </w:rPr>
        <w:t> Міністерство освіти і науки України «Щодо окремих питань організації освітнього процесу в умовах воєнного стану»  рекомендує освітній процес у закладах загальної середньої освіти в 2023/2024 н. р., відповідно до рішень обласних, Київської міської військових адміністрацій та засновників закладів освіти, може бути організовано за очною, дистанційною формами навчання або їх поєднанням (за змішаним режимом) залежно від можливостей фонду захисних споруд цих закладів.</w:t>
      </w:r>
    </w:p>
    <w:p w14:paraId="61EEC1FF"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Тому в умовах війни, навчальні заклади України перейшли на змішаний режим навчання. В зв’язку з цим в своїй роботі я використовую веб сайти на лабораторних роботах з фізики.</w:t>
      </w:r>
    </w:p>
    <w:p w14:paraId="1F953139" w14:textId="77777777" w:rsidR="00DE6A26" w:rsidRDefault="00DE6A26">
      <w:pPr>
        <w:spacing w:after="0" w:line="360" w:lineRule="auto"/>
        <w:ind w:firstLine="567"/>
        <w:rPr>
          <w:rFonts w:ascii="Times New Roman" w:eastAsia="Times New Roman" w:hAnsi="Times New Roman" w:cs="Times New Roman"/>
          <w:sz w:val="28"/>
          <w:szCs w:val="28"/>
        </w:rPr>
      </w:pPr>
    </w:p>
    <w:p w14:paraId="398E2C87" w14:textId="77777777" w:rsidR="00DE6A26" w:rsidRDefault="00DE6A26">
      <w:pPr>
        <w:spacing w:after="0" w:line="360" w:lineRule="auto"/>
        <w:ind w:firstLine="567"/>
        <w:rPr>
          <w:rFonts w:ascii="Times New Roman" w:eastAsia="Times New Roman" w:hAnsi="Times New Roman" w:cs="Times New Roman"/>
          <w:sz w:val="28"/>
          <w:szCs w:val="28"/>
        </w:rPr>
      </w:pPr>
    </w:p>
    <w:p w14:paraId="1E4F0233" w14:textId="77777777" w:rsidR="00DE6A26" w:rsidRDefault="00DE6A26">
      <w:pPr>
        <w:spacing w:after="0" w:line="360" w:lineRule="auto"/>
        <w:ind w:firstLine="567"/>
        <w:rPr>
          <w:rFonts w:ascii="Times New Roman" w:eastAsia="Times New Roman" w:hAnsi="Times New Roman" w:cs="Times New Roman"/>
          <w:sz w:val="28"/>
          <w:szCs w:val="28"/>
        </w:rPr>
      </w:pPr>
    </w:p>
    <w:p w14:paraId="5814191F" w14:textId="77777777" w:rsidR="00DE6A26" w:rsidRDefault="00DE6A26">
      <w:pPr>
        <w:spacing w:after="0" w:line="360" w:lineRule="auto"/>
        <w:ind w:firstLine="567"/>
        <w:rPr>
          <w:rFonts w:ascii="Times New Roman" w:eastAsia="Times New Roman" w:hAnsi="Times New Roman" w:cs="Times New Roman"/>
          <w:sz w:val="28"/>
          <w:szCs w:val="28"/>
        </w:rPr>
      </w:pPr>
    </w:p>
    <w:p w14:paraId="161495C1" w14:textId="77777777" w:rsidR="00DE6A26" w:rsidRDefault="00DE6A26">
      <w:pPr>
        <w:spacing w:after="0" w:line="360" w:lineRule="auto"/>
        <w:ind w:firstLine="567"/>
        <w:rPr>
          <w:rFonts w:ascii="Times New Roman" w:eastAsia="Times New Roman" w:hAnsi="Times New Roman" w:cs="Times New Roman"/>
          <w:sz w:val="28"/>
          <w:szCs w:val="28"/>
        </w:rPr>
      </w:pPr>
    </w:p>
    <w:p w14:paraId="2EC1B846" w14:textId="77777777" w:rsidR="00DE6A26" w:rsidRDefault="00DE6A26">
      <w:pPr>
        <w:spacing w:after="0" w:line="240" w:lineRule="auto"/>
        <w:ind w:firstLine="567"/>
        <w:jc w:val="center"/>
        <w:rPr>
          <w:rFonts w:ascii="Times New Roman" w:eastAsia="Times New Roman" w:hAnsi="Times New Roman" w:cs="Times New Roman"/>
          <w:b/>
          <w:sz w:val="28"/>
          <w:szCs w:val="28"/>
        </w:rPr>
      </w:pPr>
      <w:bookmarkStart w:id="1" w:name="_heading=h.30j0zll" w:colFirst="0" w:colLast="0"/>
      <w:bookmarkEnd w:id="1"/>
    </w:p>
    <w:p w14:paraId="58C720E2" w14:textId="77777777" w:rsidR="00DE6A26" w:rsidRDefault="00000000">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1</w:t>
      </w:r>
    </w:p>
    <w:p w14:paraId="6A455491" w14:textId="77777777" w:rsidR="00DE6A26" w:rsidRDefault="00000000">
      <w:pPr>
        <w:spacing w:after="0" w:line="240" w:lineRule="auto"/>
        <w:jc w:val="both"/>
        <w:rPr>
          <w:rFonts w:ascii="Times New Roman" w:eastAsia="Times New Roman" w:hAnsi="Times New Roman" w:cs="Times New Roman"/>
          <w:sz w:val="28"/>
          <w:szCs w:val="28"/>
        </w:rPr>
      </w:pPr>
      <w:bookmarkStart w:id="2" w:name="_heading=h.1fob9te" w:colFirst="0" w:colLast="0"/>
      <w:bookmarkEnd w:id="2"/>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Визначення ціни поділки шкали вимірювального приладу.</w:t>
      </w:r>
    </w:p>
    <w:p w14:paraId="00CA300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визначити ціну поділки, межі вимірювання шкал різних вимірювальних приладів.</w:t>
      </w:r>
    </w:p>
    <w:p w14:paraId="67A1E90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лінійка; термометр; мірний циліндр та інші вимірювальні прилади.</w:t>
      </w:r>
    </w:p>
    <w:p w14:paraId="4975222F" w14:textId="77777777" w:rsidR="00DE6A26" w:rsidRDefault="00DE6A26">
      <w:pPr>
        <w:spacing w:after="0" w:line="240" w:lineRule="auto"/>
        <w:ind w:firstLine="567"/>
        <w:jc w:val="center"/>
        <w:rPr>
          <w:rFonts w:ascii="Times New Roman" w:eastAsia="Times New Roman" w:hAnsi="Times New Roman" w:cs="Times New Roman"/>
          <w:b/>
          <w:sz w:val="28"/>
          <w:szCs w:val="28"/>
        </w:rPr>
      </w:pPr>
    </w:p>
    <w:p w14:paraId="2DAD4150"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6AAF648A"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65B0F11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тим як виконувати роботу, переконайтеся, що ви знаєте відповіді на такі запитання.</w:t>
      </w:r>
    </w:p>
    <w:p w14:paraId="501E4CA9"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Що називають вимірювальним приладом?</w:t>
      </w:r>
    </w:p>
    <w:p w14:paraId="356FBD8C"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Як визначити межі вимірювання шкали приладу?</w:t>
      </w:r>
    </w:p>
    <w:p w14:paraId="1AC768A5"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Як визначити ціну поділки шкали приладу?</w:t>
      </w:r>
    </w:p>
    <w:p w14:paraId="6F06520A"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Яких правил безпеки слід дотримуватися, працюючи з термометром?</w:t>
      </w:r>
    </w:p>
    <w:p w14:paraId="60862A24" w14:textId="77777777" w:rsidR="00DE6A26" w:rsidRDefault="00DE6A26">
      <w:pPr>
        <w:spacing w:after="0" w:line="240" w:lineRule="auto"/>
        <w:jc w:val="center"/>
        <w:rPr>
          <w:rFonts w:ascii="Times New Roman" w:eastAsia="Times New Roman" w:hAnsi="Times New Roman" w:cs="Times New Roman"/>
          <w:b/>
          <w:sz w:val="28"/>
          <w:szCs w:val="28"/>
        </w:rPr>
      </w:pPr>
    </w:p>
    <w:p w14:paraId="160B7F1F"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w:t>
      </w:r>
      <w:r>
        <w:rPr>
          <w:noProof/>
        </w:rPr>
        <w:drawing>
          <wp:anchor distT="0" distB="0" distL="114300" distR="114300" simplePos="0" relativeHeight="251658240" behindDoc="0" locked="0" layoutInCell="1" hidden="0" allowOverlap="1" wp14:anchorId="1E9D66D6" wp14:editId="177EE2E1">
            <wp:simplePos x="0" y="0"/>
            <wp:positionH relativeFrom="column">
              <wp:posOffset>4462780</wp:posOffset>
            </wp:positionH>
            <wp:positionV relativeFrom="paragraph">
              <wp:posOffset>28575</wp:posOffset>
            </wp:positionV>
            <wp:extent cx="2219960" cy="2339975"/>
            <wp:effectExtent l="0" t="0" r="0" b="0"/>
            <wp:wrapSquare wrapText="bothSides" distT="0" distB="0" distL="114300" distR="114300"/>
            <wp:docPr id="213642575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
                    <a:srcRect/>
                    <a:stretch>
                      <a:fillRect/>
                    </a:stretch>
                  </pic:blipFill>
                  <pic:spPr>
                    <a:xfrm>
                      <a:off x="0" y="0"/>
                      <a:ext cx="2219960" cy="2339975"/>
                    </a:xfrm>
                    <a:prstGeom prst="rect">
                      <a:avLst/>
                    </a:prstGeom>
                    <a:ln/>
                  </pic:spPr>
                </pic:pic>
              </a:graphicData>
            </a:graphic>
          </wp:anchor>
        </w:drawing>
      </w:r>
    </w:p>
    <w:p w14:paraId="52188C25" w14:textId="77777777" w:rsidR="00DE6A26" w:rsidRDefault="00000000">
      <w:pPr>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таблиці</w:t>
      </w:r>
    </w:p>
    <w:p w14:paraId="12C5570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b/>
          <w:i/>
          <w:sz w:val="28"/>
          <w:szCs w:val="28"/>
        </w:rPr>
        <w:t>Розгляньте на прикладі як виконувати лабораторну роботу.</w:t>
      </w:r>
    </w:p>
    <w:p w14:paraId="37A7D353"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Назва приладу:</w:t>
      </w:r>
      <w:r>
        <w:rPr>
          <w:rFonts w:ascii="Times New Roman" w:eastAsia="Times New Roman" w:hAnsi="Times New Roman" w:cs="Times New Roman"/>
          <w:sz w:val="28"/>
          <w:szCs w:val="28"/>
        </w:rPr>
        <w:t xml:space="preserve"> термометр 1.</w:t>
      </w:r>
    </w:p>
    <w:p w14:paraId="3C62EAB3"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Фізична величина:</w:t>
      </w:r>
      <w:r>
        <w:rPr>
          <w:rFonts w:ascii="Times New Roman" w:eastAsia="Times New Roman" w:hAnsi="Times New Roman" w:cs="Times New Roman"/>
          <w:sz w:val="28"/>
          <w:szCs w:val="28"/>
        </w:rPr>
        <w:t xml:space="preserve"> температура.</w:t>
      </w:r>
    </w:p>
    <w:p w14:paraId="39D29CCF"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Одиниця вимірювання:</w:t>
      </w: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m:t>
        </m:r>
      </m:oMath>
      <w:r>
        <w:rPr>
          <w:rFonts w:ascii="Times New Roman" w:eastAsia="Times New Roman" w:hAnsi="Times New Roman" w:cs="Times New Roman"/>
          <w:sz w:val="28"/>
          <w:szCs w:val="28"/>
        </w:rPr>
        <w:t>.</w:t>
      </w:r>
    </w:p>
    <w:p w14:paraId="5FD68B7C"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Значення сусідніх оцифрованих штрихів:</w:t>
      </w: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50 ℃; 60 ℃</m:t>
        </m:r>
      </m:oMath>
      <w:r>
        <w:rPr>
          <w:rFonts w:ascii="Times New Roman" w:eastAsia="Times New Roman" w:hAnsi="Times New Roman" w:cs="Times New Roman"/>
          <w:sz w:val="28"/>
          <w:szCs w:val="28"/>
        </w:rPr>
        <w:t>.</w:t>
      </w:r>
    </w:p>
    <w:p w14:paraId="44B20F87"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Кількість поділок між сусідніми штрихами:</w:t>
      </w: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5</m:t>
        </m:r>
      </m:oMath>
      <w:r>
        <w:rPr>
          <w:rFonts w:ascii="Times New Roman" w:eastAsia="Times New Roman" w:hAnsi="Times New Roman" w:cs="Times New Roman"/>
          <w:sz w:val="28"/>
          <w:szCs w:val="28"/>
        </w:rPr>
        <w:t>.</w:t>
      </w:r>
    </w:p>
    <w:p w14:paraId="7E0A9511"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Ціна поділки:</w:t>
      </w:r>
      <w:r>
        <w:rPr>
          <w:rFonts w:ascii="Times New Roman" w:eastAsia="Times New Roman" w:hAnsi="Times New Roman" w:cs="Times New Roman"/>
          <w:sz w:val="28"/>
          <w:szCs w:val="28"/>
        </w:rPr>
        <w:t xml:space="preserve">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терм</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60 ℃-50 ℃</m:t>
            </m:r>
          </m:num>
          <m:den>
            <m:r>
              <w:rPr>
                <w:rFonts w:ascii="Cambria Math" w:eastAsia="Cambria Math" w:hAnsi="Cambria Math" w:cs="Cambria Math"/>
                <w:sz w:val="28"/>
                <w:szCs w:val="28"/>
              </w:rPr>
              <m:t>5</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10 ℃</m:t>
            </m:r>
          </m:num>
          <m:den>
            <m:r>
              <w:rPr>
                <w:rFonts w:ascii="Cambria Math" w:eastAsia="Cambria Math" w:hAnsi="Cambria Math" w:cs="Cambria Math"/>
                <w:sz w:val="28"/>
                <w:szCs w:val="28"/>
              </w:rPr>
              <m:t>5</m:t>
            </m:r>
          </m:den>
        </m:f>
        <m:r>
          <w:rPr>
            <w:rFonts w:ascii="Cambria Math" w:eastAsia="Cambria Math" w:hAnsi="Cambria Math" w:cs="Cambria Math"/>
            <w:sz w:val="28"/>
            <w:szCs w:val="28"/>
          </w:rPr>
          <m:t>=2 ℃</m:t>
        </m:r>
      </m:oMath>
      <w:r>
        <w:rPr>
          <w:rFonts w:ascii="Times New Roman" w:eastAsia="Times New Roman" w:hAnsi="Times New Roman" w:cs="Times New Roman"/>
          <w:sz w:val="28"/>
          <w:szCs w:val="28"/>
        </w:rPr>
        <w:t>.</w:t>
      </w:r>
    </w:p>
    <w:p w14:paraId="7705A402"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Нижня межа:</w:t>
      </w: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-40 ℃</m:t>
        </m:r>
      </m:oMath>
      <w:r>
        <w:rPr>
          <w:rFonts w:ascii="Times New Roman" w:eastAsia="Times New Roman" w:hAnsi="Times New Roman" w:cs="Times New Roman"/>
          <w:sz w:val="28"/>
          <w:szCs w:val="28"/>
        </w:rPr>
        <w:t>.</w:t>
      </w:r>
    </w:p>
    <w:p w14:paraId="2E71E43A" w14:textId="77777777" w:rsidR="00DE6A26" w:rsidRDefault="00000000">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Верхня межа:</w:t>
      </w: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60 ℃.</m:t>
        </m:r>
      </m:oMath>
      <w:r>
        <w:rPr>
          <w:noProof/>
        </w:rPr>
        <mc:AlternateContent>
          <mc:Choice Requires="wps">
            <w:drawing>
              <wp:anchor distT="0" distB="0" distL="114300" distR="114300" simplePos="0" relativeHeight="251659264" behindDoc="0" locked="0" layoutInCell="1" hidden="0" allowOverlap="1" wp14:anchorId="79D2A1FC" wp14:editId="209D2EFE">
                <wp:simplePos x="0" y="0"/>
                <wp:positionH relativeFrom="column">
                  <wp:posOffset>4457700</wp:posOffset>
                </wp:positionH>
                <wp:positionV relativeFrom="paragraph">
                  <wp:posOffset>50800</wp:posOffset>
                </wp:positionV>
                <wp:extent cx="635" cy="12700"/>
                <wp:effectExtent l="0" t="0" r="0" b="0"/>
                <wp:wrapSquare wrapText="bothSides" distT="0" distB="0" distL="114300" distR="114300"/>
                <wp:docPr id="2136425730" name="Прямокутник 2136425730"/>
                <wp:cNvGraphicFramePr/>
                <a:graphic xmlns:a="http://schemas.openxmlformats.org/drawingml/2006/main">
                  <a:graphicData uri="http://schemas.microsoft.com/office/word/2010/wordprocessingShape">
                    <wps:wsp>
                      <wps:cNvSpPr/>
                      <wps:spPr>
                        <a:xfrm>
                          <a:off x="4236020" y="3779683"/>
                          <a:ext cx="2219960" cy="635"/>
                        </a:xfrm>
                        <a:prstGeom prst="rect">
                          <a:avLst/>
                        </a:prstGeom>
                        <a:solidFill>
                          <a:srgbClr val="FFFFFF"/>
                        </a:solidFill>
                        <a:ln>
                          <a:noFill/>
                        </a:ln>
                      </wps:spPr>
                      <wps:txbx>
                        <w:txbxContent>
                          <w:p w14:paraId="4A190057" w14:textId="77777777" w:rsidR="00DE6A26" w:rsidRDefault="00000000">
                            <w:pPr>
                              <w:spacing w:after="200" w:line="240" w:lineRule="auto"/>
                              <w:jc w:val="center"/>
                              <w:textDirection w:val="btLr"/>
                            </w:pPr>
                            <w:r>
                              <w:rPr>
                                <w:rFonts w:ascii="Times New Roman" w:eastAsia="Times New Roman" w:hAnsi="Times New Roman" w:cs="Times New Roman"/>
                                <w:i/>
                                <w:color w:val="000000"/>
                                <w:sz w:val="28"/>
                              </w:rPr>
                              <w:t>Термометр</w:t>
                            </w:r>
                            <w:r>
                              <w:rPr>
                                <w:i/>
                                <w:color w:val="000000"/>
                                <w:sz w:val="28"/>
                              </w:rPr>
                              <w:t xml:space="preserve"> </w:t>
                            </w:r>
                            <w:r>
                              <w:rPr>
                                <w:rFonts w:ascii="Times New Roman" w:eastAsia="Times New Roman" w:hAnsi="Times New Roman" w:cs="Times New Roman"/>
                                <w:i/>
                                <w:color w:val="000000"/>
                                <w:sz w:val="28"/>
                              </w:rPr>
                              <w:t xml:space="preserve"> SEQ Термометр \* ARABIC 1</w:t>
                            </w:r>
                          </w:p>
                        </w:txbxContent>
                      </wps:txbx>
                      <wps:bodyPr spcFirstLastPara="1" wrap="square" lIns="0" tIns="0" rIns="0" bIns="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4457700</wp:posOffset>
                </wp:positionH>
                <wp:positionV relativeFrom="paragraph">
                  <wp:posOffset>50800</wp:posOffset>
                </wp:positionV>
                <wp:extent cx="635" cy="12700"/>
                <wp:effectExtent b="0" l="0" r="0" t="0"/>
                <wp:wrapSquare wrapText="bothSides" distB="0" distT="0" distL="114300" distR="114300"/>
                <wp:docPr id="2136425730" name="image75.png"/>
                <a:graphic>
                  <a:graphicData uri="http://schemas.openxmlformats.org/drawingml/2006/picture">
                    <pic:pic>
                      <pic:nvPicPr>
                        <pic:cNvPr id="0" name="image75.png"/>
                        <pic:cNvPicPr preferRelativeResize="0"/>
                      </pic:nvPicPr>
                      <pic:blipFill>
                        <a:blip r:embed="rId9"/>
                        <a:srcRect/>
                        <a:stretch>
                          <a:fillRect/>
                        </a:stretch>
                      </pic:blipFill>
                      <pic:spPr>
                        <a:xfrm>
                          <a:off x="0" y="0"/>
                          <a:ext cx="635" cy="12700"/>
                        </a:xfrm>
                        <a:prstGeom prst="rect"/>
                        <a:ln/>
                      </pic:spPr>
                    </pic:pic>
                  </a:graphicData>
                </a:graphic>
              </wp:anchor>
            </w:drawing>
          </mc:Fallback>
        </mc:AlternateContent>
      </w:r>
    </w:p>
    <w:p w14:paraId="624D5684" w14:textId="77777777" w:rsidR="00DE6A26" w:rsidRDefault="00DE6A26">
      <w:pPr>
        <w:spacing w:after="0" w:line="240" w:lineRule="auto"/>
        <w:ind w:firstLine="426"/>
        <w:jc w:val="both"/>
        <w:rPr>
          <w:rFonts w:ascii="Times New Roman" w:eastAsia="Times New Roman" w:hAnsi="Times New Roman" w:cs="Times New Roman"/>
          <w:sz w:val="28"/>
          <w:szCs w:val="28"/>
        </w:rPr>
      </w:pPr>
    </w:p>
    <w:tbl>
      <w:tblPr>
        <w:tblStyle w:val="ad"/>
        <w:tblpPr w:leftFromText="180" w:rightFromText="180" w:vertAnchor="text" w:tblpY="87"/>
        <w:tblW w:w="97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3"/>
        <w:gridCol w:w="1272"/>
        <w:gridCol w:w="1236"/>
        <w:gridCol w:w="1519"/>
        <w:gridCol w:w="1375"/>
        <w:gridCol w:w="1106"/>
        <w:gridCol w:w="1010"/>
        <w:gridCol w:w="1043"/>
      </w:tblGrid>
      <w:tr w:rsidR="00DE6A26" w14:paraId="11D98F34" w14:textId="77777777">
        <w:tc>
          <w:tcPr>
            <w:tcW w:w="1153" w:type="dxa"/>
            <w:vAlign w:val="center"/>
          </w:tcPr>
          <w:p w14:paraId="4BFCF0C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Назва приладу</w:t>
            </w:r>
          </w:p>
        </w:tc>
        <w:tc>
          <w:tcPr>
            <w:tcW w:w="1272" w:type="dxa"/>
            <w:vAlign w:val="center"/>
          </w:tcPr>
          <w:p w14:paraId="41AEC31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Фізична величина</w:t>
            </w:r>
          </w:p>
        </w:tc>
        <w:tc>
          <w:tcPr>
            <w:tcW w:w="1236" w:type="dxa"/>
            <w:vAlign w:val="center"/>
          </w:tcPr>
          <w:p w14:paraId="687E077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Одиниця вимі-рювання</w:t>
            </w:r>
          </w:p>
        </w:tc>
        <w:tc>
          <w:tcPr>
            <w:tcW w:w="1519" w:type="dxa"/>
            <w:vAlign w:val="center"/>
          </w:tcPr>
          <w:p w14:paraId="45F0509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Значення сусідніх оцифро-ваних штрихів</w:t>
            </w:r>
          </w:p>
        </w:tc>
        <w:tc>
          <w:tcPr>
            <w:tcW w:w="1375" w:type="dxa"/>
            <w:vAlign w:val="center"/>
          </w:tcPr>
          <w:p w14:paraId="2F50A93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К-ть поділок між сусідніми штрихами</w:t>
            </w:r>
          </w:p>
        </w:tc>
        <w:tc>
          <w:tcPr>
            <w:tcW w:w="1106" w:type="dxa"/>
            <w:vAlign w:val="center"/>
          </w:tcPr>
          <w:p w14:paraId="44778BB3"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Ціна поділки</w:t>
            </w:r>
          </w:p>
        </w:tc>
        <w:tc>
          <w:tcPr>
            <w:tcW w:w="1010" w:type="dxa"/>
            <w:vAlign w:val="center"/>
          </w:tcPr>
          <w:p w14:paraId="39373622"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Нижня межа</w:t>
            </w:r>
          </w:p>
        </w:tc>
        <w:tc>
          <w:tcPr>
            <w:tcW w:w="1043" w:type="dxa"/>
            <w:vAlign w:val="center"/>
          </w:tcPr>
          <w:p w14:paraId="1624839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Верхня межа</w:t>
            </w:r>
          </w:p>
        </w:tc>
      </w:tr>
      <w:tr w:rsidR="00DE6A26" w14:paraId="10E688E8" w14:textId="77777777">
        <w:tc>
          <w:tcPr>
            <w:tcW w:w="1153" w:type="dxa"/>
            <w:vAlign w:val="center"/>
          </w:tcPr>
          <w:p w14:paraId="625772B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термо-метр 1</w:t>
            </w:r>
          </w:p>
        </w:tc>
        <w:tc>
          <w:tcPr>
            <w:tcW w:w="1272" w:type="dxa"/>
            <w:vAlign w:val="center"/>
          </w:tcPr>
          <w:p w14:paraId="4FD8B27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темпе-ратура</w:t>
            </w:r>
          </w:p>
        </w:tc>
        <w:tc>
          <w:tcPr>
            <w:tcW w:w="1236" w:type="dxa"/>
            <w:vAlign w:val="center"/>
          </w:tcPr>
          <w:p w14:paraId="474467B6"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m:t>
                </m:r>
              </m:oMath>
            </m:oMathPara>
          </w:p>
        </w:tc>
        <w:tc>
          <w:tcPr>
            <w:tcW w:w="1519" w:type="dxa"/>
            <w:vAlign w:val="center"/>
          </w:tcPr>
          <w:p w14:paraId="264B8616"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50 ℃;60 ℃</m:t>
                </m:r>
              </m:oMath>
            </m:oMathPara>
          </w:p>
        </w:tc>
        <w:tc>
          <w:tcPr>
            <w:tcW w:w="1375" w:type="dxa"/>
            <w:vAlign w:val="center"/>
          </w:tcPr>
          <w:p w14:paraId="3A63D315"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5</m:t>
                </m:r>
              </m:oMath>
            </m:oMathPara>
          </w:p>
        </w:tc>
        <w:tc>
          <w:tcPr>
            <w:tcW w:w="1106" w:type="dxa"/>
            <w:vAlign w:val="center"/>
          </w:tcPr>
          <w:p w14:paraId="22A5A559"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2 ℃</m:t>
                </m:r>
              </m:oMath>
            </m:oMathPara>
          </w:p>
        </w:tc>
        <w:tc>
          <w:tcPr>
            <w:tcW w:w="1010" w:type="dxa"/>
            <w:vAlign w:val="center"/>
          </w:tcPr>
          <w:p w14:paraId="47C4FD35"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-40 ℃</m:t>
                </m:r>
              </m:oMath>
            </m:oMathPara>
          </w:p>
        </w:tc>
        <w:tc>
          <w:tcPr>
            <w:tcW w:w="1043" w:type="dxa"/>
            <w:vAlign w:val="center"/>
          </w:tcPr>
          <w:p w14:paraId="6B32A4BB"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60 ℃</m:t>
                </m:r>
              </m:oMath>
            </m:oMathPara>
          </w:p>
        </w:tc>
      </w:tr>
      <w:tr w:rsidR="00DE6A26" w14:paraId="6B747E46" w14:textId="77777777">
        <w:tc>
          <w:tcPr>
            <w:tcW w:w="1153" w:type="dxa"/>
          </w:tcPr>
          <w:p w14:paraId="771EE034" w14:textId="77777777" w:rsidR="00DE6A26" w:rsidRDefault="00DE6A26">
            <w:pPr>
              <w:jc w:val="both"/>
              <w:rPr>
                <w:rFonts w:ascii="Times New Roman" w:eastAsia="Times New Roman" w:hAnsi="Times New Roman" w:cs="Times New Roman"/>
                <w:sz w:val="28"/>
                <w:szCs w:val="28"/>
              </w:rPr>
            </w:pPr>
          </w:p>
        </w:tc>
        <w:tc>
          <w:tcPr>
            <w:tcW w:w="1272" w:type="dxa"/>
          </w:tcPr>
          <w:p w14:paraId="768C265F" w14:textId="77777777" w:rsidR="00DE6A26" w:rsidRDefault="00DE6A26">
            <w:pPr>
              <w:jc w:val="both"/>
              <w:rPr>
                <w:rFonts w:ascii="Times New Roman" w:eastAsia="Times New Roman" w:hAnsi="Times New Roman" w:cs="Times New Roman"/>
                <w:sz w:val="28"/>
                <w:szCs w:val="28"/>
              </w:rPr>
            </w:pPr>
          </w:p>
        </w:tc>
        <w:tc>
          <w:tcPr>
            <w:tcW w:w="1236" w:type="dxa"/>
          </w:tcPr>
          <w:p w14:paraId="79A8F189" w14:textId="77777777" w:rsidR="00DE6A26" w:rsidRDefault="00DE6A26">
            <w:pPr>
              <w:jc w:val="both"/>
              <w:rPr>
                <w:rFonts w:ascii="Times New Roman" w:eastAsia="Times New Roman" w:hAnsi="Times New Roman" w:cs="Times New Roman"/>
                <w:sz w:val="28"/>
                <w:szCs w:val="28"/>
              </w:rPr>
            </w:pPr>
          </w:p>
        </w:tc>
        <w:tc>
          <w:tcPr>
            <w:tcW w:w="1519" w:type="dxa"/>
          </w:tcPr>
          <w:p w14:paraId="61470BAE" w14:textId="77777777" w:rsidR="00DE6A26" w:rsidRDefault="00DE6A26">
            <w:pPr>
              <w:jc w:val="both"/>
              <w:rPr>
                <w:rFonts w:ascii="Times New Roman" w:eastAsia="Times New Roman" w:hAnsi="Times New Roman" w:cs="Times New Roman"/>
                <w:sz w:val="28"/>
                <w:szCs w:val="28"/>
              </w:rPr>
            </w:pPr>
          </w:p>
        </w:tc>
        <w:tc>
          <w:tcPr>
            <w:tcW w:w="1375" w:type="dxa"/>
          </w:tcPr>
          <w:p w14:paraId="7D97F63D" w14:textId="77777777" w:rsidR="00DE6A26" w:rsidRDefault="00DE6A26">
            <w:pPr>
              <w:jc w:val="both"/>
              <w:rPr>
                <w:rFonts w:ascii="Times New Roman" w:eastAsia="Times New Roman" w:hAnsi="Times New Roman" w:cs="Times New Roman"/>
                <w:sz w:val="28"/>
                <w:szCs w:val="28"/>
              </w:rPr>
            </w:pPr>
          </w:p>
        </w:tc>
        <w:tc>
          <w:tcPr>
            <w:tcW w:w="1106" w:type="dxa"/>
          </w:tcPr>
          <w:p w14:paraId="49CE6ECE" w14:textId="77777777" w:rsidR="00DE6A26" w:rsidRDefault="00DE6A26">
            <w:pPr>
              <w:jc w:val="both"/>
              <w:rPr>
                <w:rFonts w:ascii="Times New Roman" w:eastAsia="Times New Roman" w:hAnsi="Times New Roman" w:cs="Times New Roman"/>
                <w:sz w:val="28"/>
                <w:szCs w:val="28"/>
              </w:rPr>
            </w:pPr>
          </w:p>
        </w:tc>
        <w:tc>
          <w:tcPr>
            <w:tcW w:w="1010" w:type="dxa"/>
          </w:tcPr>
          <w:p w14:paraId="0F7DBD5D" w14:textId="77777777" w:rsidR="00DE6A26" w:rsidRDefault="00DE6A26">
            <w:pPr>
              <w:jc w:val="both"/>
              <w:rPr>
                <w:rFonts w:ascii="Times New Roman" w:eastAsia="Times New Roman" w:hAnsi="Times New Roman" w:cs="Times New Roman"/>
                <w:sz w:val="28"/>
                <w:szCs w:val="28"/>
              </w:rPr>
            </w:pPr>
          </w:p>
        </w:tc>
        <w:tc>
          <w:tcPr>
            <w:tcW w:w="1043" w:type="dxa"/>
          </w:tcPr>
          <w:p w14:paraId="65D65B2B" w14:textId="77777777" w:rsidR="00DE6A26" w:rsidRDefault="00DE6A26">
            <w:pPr>
              <w:jc w:val="both"/>
              <w:rPr>
                <w:rFonts w:ascii="Times New Roman" w:eastAsia="Times New Roman" w:hAnsi="Times New Roman" w:cs="Times New Roman"/>
                <w:sz w:val="28"/>
                <w:szCs w:val="28"/>
              </w:rPr>
            </w:pPr>
          </w:p>
        </w:tc>
      </w:tr>
      <w:tr w:rsidR="00DE6A26" w14:paraId="2CB31BB2" w14:textId="77777777">
        <w:tc>
          <w:tcPr>
            <w:tcW w:w="1153" w:type="dxa"/>
          </w:tcPr>
          <w:p w14:paraId="6F1D34B8" w14:textId="77777777" w:rsidR="00DE6A26" w:rsidRDefault="00DE6A26">
            <w:pPr>
              <w:jc w:val="both"/>
              <w:rPr>
                <w:rFonts w:ascii="Times New Roman" w:eastAsia="Times New Roman" w:hAnsi="Times New Roman" w:cs="Times New Roman"/>
                <w:sz w:val="28"/>
                <w:szCs w:val="28"/>
              </w:rPr>
            </w:pPr>
          </w:p>
        </w:tc>
        <w:tc>
          <w:tcPr>
            <w:tcW w:w="1272" w:type="dxa"/>
          </w:tcPr>
          <w:p w14:paraId="4E7C6942" w14:textId="77777777" w:rsidR="00DE6A26" w:rsidRDefault="00DE6A26">
            <w:pPr>
              <w:jc w:val="both"/>
              <w:rPr>
                <w:rFonts w:ascii="Times New Roman" w:eastAsia="Times New Roman" w:hAnsi="Times New Roman" w:cs="Times New Roman"/>
                <w:sz w:val="28"/>
                <w:szCs w:val="28"/>
              </w:rPr>
            </w:pPr>
          </w:p>
        </w:tc>
        <w:tc>
          <w:tcPr>
            <w:tcW w:w="1236" w:type="dxa"/>
          </w:tcPr>
          <w:p w14:paraId="15DEF0E8" w14:textId="77777777" w:rsidR="00DE6A26" w:rsidRDefault="00DE6A26">
            <w:pPr>
              <w:jc w:val="both"/>
              <w:rPr>
                <w:rFonts w:ascii="Times New Roman" w:eastAsia="Times New Roman" w:hAnsi="Times New Roman" w:cs="Times New Roman"/>
                <w:sz w:val="28"/>
                <w:szCs w:val="28"/>
              </w:rPr>
            </w:pPr>
          </w:p>
        </w:tc>
        <w:tc>
          <w:tcPr>
            <w:tcW w:w="1519" w:type="dxa"/>
          </w:tcPr>
          <w:p w14:paraId="24CCA549" w14:textId="77777777" w:rsidR="00DE6A26" w:rsidRDefault="00DE6A26">
            <w:pPr>
              <w:jc w:val="both"/>
              <w:rPr>
                <w:rFonts w:ascii="Times New Roman" w:eastAsia="Times New Roman" w:hAnsi="Times New Roman" w:cs="Times New Roman"/>
                <w:sz w:val="28"/>
                <w:szCs w:val="28"/>
              </w:rPr>
            </w:pPr>
          </w:p>
        </w:tc>
        <w:tc>
          <w:tcPr>
            <w:tcW w:w="1375" w:type="dxa"/>
          </w:tcPr>
          <w:p w14:paraId="59EDB36A" w14:textId="77777777" w:rsidR="00DE6A26" w:rsidRDefault="00DE6A26">
            <w:pPr>
              <w:jc w:val="both"/>
              <w:rPr>
                <w:rFonts w:ascii="Times New Roman" w:eastAsia="Times New Roman" w:hAnsi="Times New Roman" w:cs="Times New Roman"/>
                <w:sz w:val="28"/>
                <w:szCs w:val="28"/>
              </w:rPr>
            </w:pPr>
          </w:p>
        </w:tc>
        <w:tc>
          <w:tcPr>
            <w:tcW w:w="1106" w:type="dxa"/>
          </w:tcPr>
          <w:p w14:paraId="0F08D7CE" w14:textId="77777777" w:rsidR="00DE6A26" w:rsidRDefault="00DE6A26">
            <w:pPr>
              <w:jc w:val="both"/>
              <w:rPr>
                <w:rFonts w:ascii="Times New Roman" w:eastAsia="Times New Roman" w:hAnsi="Times New Roman" w:cs="Times New Roman"/>
                <w:sz w:val="28"/>
                <w:szCs w:val="28"/>
              </w:rPr>
            </w:pPr>
          </w:p>
        </w:tc>
        <w:tc>
          <w:tcPr>
            <w:tcW w:w="1010" w:type="dxa"/>
          </w:tcPr>
          <w:p w14:paraId="614BBBB2" w14:textId="77777777" w:rsidR="00DE6A26" w:rsidRDefault="00DE6A26">
            <w:pPr>
              <w:jc w:val="both"/>
              <w:rPr>
                <w:rFonts w:ascii="Times New Roman" w:eastAsia="Times New Roman" w:hAnsi="Times New Roman" w:cs="Times New Roman"/>
                <w:sz w:val="28"/>
                <w:szCs w:val="28"/>
              </w:rPr>
            </w:pPr>
          </w:p>
        </w:tc>
        <w:tc>
          <w:tcPr>
            <w:tcW w:w="1043" w:type="dxa"/>
          </w:tcPr>
          <w:p w14:paraId="316C8EE8" w14:textId="77777777" w:rsidR="00DE6A26" w:rsidRDefault="00DE6A26">
            <w:pPr>
              <w:jc w:val="both"/>
              <w:rPr>
                <w:rFonts w:ascii="Times New Roman" w:eastAsia="Times New Roman" w:hAnsi="Times New Roman" w:cs="Times New Roman"/>
                <w:sz w:val="28"/>
                <w:szCs w:val="28"/>
              </w:rPr>
            </w:pPr>
          </w:p>
        </w:tc>
      </w:tr>
      <w:tr w:rsidR="00DE6A26" w14:paraId="02963BBA" w14:textId="77777777">
        <w:tc>
          <w:tcPr>
            <w:tcW w:w="1153" w:type="dxa"/>
          </w:tcPr>
          <w:p w14:paraId="6E3A4517" w14:textId="77777777" w:rsidR="00DE6A26" w:rsidRDefault="00DE6A26">
            <w:pPr>
              <w:jc w:val="both"/>
              <w:rPr>
                <w:rFonts w:ascii="Times New Roman" w:eastAsia="Times New Roman" w:hAnsi="Times New Roman" w:cs="Times New Roman"/>
                <w:sz w:val="28"/>
                <w:szCs w:val="28"/>
              </w:rPr>
            </w:pPr>
          </w:p>
        </w:tc>
        <w:tc>
          <w:tcPr>
            <w:tcW w:w="1272" w:type="dxa"/>
          </w:tcPr>
          <w:p w14:paraId="4C7983DB" w14:textId="77777777" w:rsidR="00DE6A26" w:rsidRDefault="00DE6A26">
            <w:pPr>
              <w:jc w:val="both"/>
              <w:rPr>
                <w:rFonts w:ascii="Times New Roman" w:eastAsia="Times New Roman" w:hAnsi="Times New Roman" w:cs="Times New Roman"/>
                <w:sz w:val="28"/>
                <w:szCs w:val="28"/>
              </w:rPr>
            </w:pPr>
          </w:p>
        </w:tc>
        <w:tc>
          <w:tcPr>
            <w:tcW w:w="1236" w:type="dxa"/>
          </w:tcPr>
          <w:p w14:paraId="6CC4562D" w14:textId="77777777" w:rsidR="00DE6A26" w:rsidRDefault="00DE6A26">
            <w:pPr>
              <w:jc w:val="both"/>
              <w:rPr>
                <w:rFonts w:ascii="Times New Roman" w:eastAsia="Times New Roman" w:hAnsi="Times New Roman" w:cs="Times New Roman"/>
                <w:sz w:val="28"/>
                <w:szCs w:val="28"/>
              </w:rPr>
            </w:pPr>
          </w:p>
        </w:tc>
        <w:tc>
          <w:tcPr>
            <w:tcW w:w="1519" w:type="dxa"/>
          </w:tcPr>
          <w:p w14:paraId="432AF296" w14:textId="77777777" w:rsidR="00DE6A26" w:rsidRDefault="00DE6A26">
            <w:pPr>
              <w:jc w:val="both"/>
              <w:rPr>
                <w:rFonts w:ascii="Times New Roman" w:eastAsia="Times New Roman" w:hAnsi="Times New Roman" w:cs="Times New Roman"/>
                <w:sz w:val="28"/>
                <w:szCs w:val="28"/>
              </w:rPr>
            </w:pPr>
          </w:p>
        </w:tc>
        <w:tc>
          <w:tcPr>
            <w:tcW w:w="1375" w:type="dxa"/>
          </w:tcPr>
          <w:p w14:paraId="61A9303E" w14:textId="77777777" w:rsidR="00DE6A26" w:rsidRDefault="00DE6A26">
            <w:pPr>
              <w:jc w:val="both"/>
              <w:rPr>
                <w:rFonts w:ascii="Times New Roman" w:eastAsia="Times New Roman" w:hAnsi="Times New Roman" w:cs="Times New Roman"/>
                <w:sz w:val="28"/>
                <w:szCs w:val="28"/>
              </w:rPr>
            </w:pPr>
          </w:p>
        </w:tc>
        <w:tc>
          <w:tcPr>
            <w:tcW w:w="1106" w:type="dxa"/>
          </w:tcPr>
          <w:p w14:paraId="32ACACDD" w14:textId="77777777" w:rsidR="00DE6A26" w:rsidRDefault="00DE6A26">
            <w:pPr>
              <w:jc w:val="both"/>
              <w:rPr>
                <w:rFonts w:ascii="Times New Roman" w:eastAsia="Times New Roman" w:hAnsi="Times New Roman" w:cs="Times New Roman"/>
                <w:sz w:val="28"/>
                <w:szCs w:val="28"/>
              </w:rPr>
            </w:pPr>
          </w:p>
        </w:tc>
        <w:tc>
          <w:tcPr>
            <w:tcW w:w="1010" w:type="dxa"/>
          </w:tcPr>
          <w:p w14:paraId="25707B2B" w14:textId="77777777" w:rsidR="00DE6A26" w:rsidRDefault="00DE6A26">
            <w:pPr>
              <w:jc w:val="both"/>
              <w:rPr>
                <w:rFonts w:ascii="Times New Roman" w:eastAsia="Times New Roman" w:hAnsi="Times New Roman" w:cs="Times New Roman"/>
                <w:sz w:val="28"/>
                <w:szCs w:val="28"/>
              </w:rPr>
            </w:pPr>
          </w:p>
        </w:tc>
        <w:tc>
          <w:tcPr>
            <w:tcW w:w="1043" w:type="dxa"/>
          </w:tcPr>
          <w:p w14:paraId="6731F523" w14:textId="77777777" w:rsidR="00DE6A26" w:rsidRDefault="00DE6A26">
            <w:pPr>
              <w:jc w:val="both"/>
              <w:rPr>
                <w:rFonts w:ascii="Times New Roman" w:eastAsia="Times New Roman" w:hAnsi="Times New Roman" w:cs="Times New Roman"/>
                <w:sz w:val="28"/>
                <w:szCs w:val="28"/>
              </w:rPr>
            </w:pPr>
          </w:p>
        </w:tc>
      </w:tr>
      <w:tr w:rsidR="00DE6A26" w14:paraId="33FC0A20" w14:textId="77777777">
        <w:tc>
          <w:tcPr>
            <w:tcW w:w="1153" w:type="dxa"/>
          </w:tcPr>
          <w:p w14:paraId="587DF349" w14:textId="77777777" w:rsidR="00DE6A26" w:rsidRDefault="00DE6A26">
            <w:pPr>
              <w:jc w:val="both"/>
              <w:rPr>
                <w:rFonts w:ascii="Times New Roman" w:eastAsia="Times New Roman" w:hAnsi="Times New Roman" w:cs="Times New Roman"/>
                <w:sz w:val="28"/>
                <w:szCs w:val="28"/>
              </w:rPr>
            </w:pPr>
          </w:p>
        </w:tc>
        <w:tc>
          <w:tcPr>
            <w:tcW w:w="1272" w:type="dxa"/>
          </w:tcPr>
          <w:p w14:paraId="72EB1182" w14:textId="77777777" w:rsidR="00DE6A26" w:rsidRDefault="00DE6A26">
            <w:pPr>
              <w:jc w:val="both"/>
              <w:rPr>
                <w:rFonts w:ascii="Times New Roman" w:eastAsia="Times New Roman" w:hAnsi="Times New Roman" w:cs="Times New Roman"/>
                <w:sz w:val="28"/>
                <w:szCs w:val="28"/>
              </w:rPr>
            </w:pPr>
          </w:p>
        </w:tc>
        <w:tc>
          <w:tcPr>
            <w:tcW w:w="1236" w:type="dxa"/>
          </w:tcPr>
          <w:p w14:paraId="3F0B9ED7" w14:textId="77777777" w:rsidR="00DE6A26" w:rsidRDefault="00DE6A26">
            <w:pPr>
              <w:jc w:val="both"/>
              <w:rPr>
                <w:rFonts w:ascii="Times New Roman" w:eastAsia="Times New Roman" w:hAnsi="Times New Roman" w:cs="Times New Roman"/>
                <w:sz w:val="28"/>
                <w:szCs w:val="28"/>
              </w:rPr>
            </w:pPr>
          </w:p>
        </w:tc>
        <w:tc>
          <w:tcPr>
            <w:tcW w:w="1519" w:type="dxa"/>
          </w:tcPr>
          <w:p w14:paraId="3BD96643" w14:textId="77777777" w:rsidR="00DE6A26" w:rsidRDefault="00DE6A26">
            <w:pPr>
              <w:jc w:val="both"/>
              <w:rPr>
                <w:rFonts w:ascii="Times New Roman" w:eastAsia="Times New Roman" w:hAnsi="Times New Roman" w:cs="Times New Roman"/>
                <w:sz w:val="28"/>
                <w:szCs w:val="28"/>
              </w:rPr>
            </w:pPr>
          </w:p>
        </w:tc>
        <w:tc>
          <w:tcPr>
            <w:tcW w:w="1375" w:type="dxa"/>
          </w:tcPr>
          <w:p w14:paraId="1E34EF1C" w14:textId="77777777" w:rsidR="00DE6A26" w:rsidRDefault="00DE6A26">
            <w:pPr>
              <w:jc w:val="both"/>
              <w:rPr>
                <w:rFonts w:ascii="Times New Roman" w:eastAsia="Times New Roman" w:hAnsi="Times New Roman" w:cs="Times New Roman"/>
                <w:sz w:val="28"/>
                <w:szCs w:val="28"/>
              </w:rPr>
            </w:pPr>
          </w:p>
        </w:tc>
        <w:tc>
          <w:tcPr>
            <w:tcW w:w="1106" w:type="dxa"/>
          </w:tcPr>
          <w:p w14:paraId="6FC5C5AF" w14:textId="77777777" w:rsidR="00DE6A26" w:rsidRDefault="00DE6A26">
            <w:pPr>
              <w:jc w:val="both"/>
              <w:rPr>
                <w:rFonts w:ascii="Times New Roman" w:eastAsia="Times New Roman" w:hAnsi="Times New Roman" w:cs="Times New Roman"/>
                <w:sz w:val="28"/>
                <w:szCs w:val="28"/>
              </w:rPr>
            </w:pPr>
          </w:p>
        </w:tc>
        <w:tc>
          <w:tcPr>
            <w:tcW w:w="1010" w:type="dxa"/>
          </w:tcPr>
          <w:p w14:paraId="113DB37A" w14:textId="77777777" w:rsidR="00DE6A26" w:rsidRDefault="00DE6A26">
            <w:pPr>
              <w:jc w:val="both"/>
              <w:rPr>
                <w:rFonts w:ascii="Times New Roman" w:eastAsia="Times New Roman" w:hAnsi="Times New Roman" w:cs="Times New Roman"/>
                <w:sz w:val="28"/>
                <w:szCs w:val="28"/>
              </w:rPr>
            </w:pPr>
          </w:p>
        </w:tc>
        <w:tc>
          <w:tcPr>
            <w:tcW w:w="1043" w:type="dxa"/>
          </w:tcPr>
          <w:p w14:paraId="071B0E30" w14:textId="77777777" w:rsidR="00DE6A26" w:rsidRDefault="00DE6A26">
            <w:pPr>
              <w:jc w:val="both"/>
              <w:rPr>
                <w:rFonts w:ascii="Times New Roman" w:eastAsia="Times New Roman" w:hAnsi="Times New Roman" w:cs="Times New Roman"/>
                <w:sz w:val="28"/>
                <w:szCs w:val="28"/>
              </w:rPr>
            </w:pPr>
          </w:p>
        </w:tc>
      </w:tr>
      <w:tr w:rsidR="00DE6A26" w14:paraId="31483DA5" w14:textId="77777777">
        <w:tc>
          <w:tcPr>
            <w:tcW w:w="1153" w:type="dxa"/>
          </w:tcPr>
          <w:p w14:paraId="671D3A6D" w14:textId="77777777" w:rsidR="00DE6A26" w:rsidRDefault="00DE6A26">
            <w:pPr>
              <w:jc w:val="both"/>
              <w:rPr>
                <w:rFonts w:ascii="Times New Roman" w:eastAsia="Times New Roman" w:hAnsi="Times New Roman" w:cs="Times New Roman"/>
                <w:sz w:val="28"/>
                <w:szCs w:val="28"/>
              </w:rPr>
            </w:pPr>
          </w:p>
        </w:tc>
        <w:tc>
          <w:tcPr>
            <w:tcW w:w="1272" w:type="dxa"/>
          </w:tcPr>
          <w:p w14:paraId="67574867" w14:textId="77777777" w:rsidR="00DE6A26" w:rsidRDefault="00DE6A26">
            <w:pPr>
              <w:jc w:val="both"/>
              <w:rPr>
                <w:rFonts w:ascii="Times New Roman" w:eastAsia="Times New Roman" w:hAnsi="Times New Roman" w:cs="Times New Roman"/>
                <w:sz w:val="28"/>
                <w:szCs w:val="28"/>
              </w:rPr>
            </w:pPr>
          </w:p>
        </w:tc>
        <w:tc>
          <w:tcPr>
            <w:tcW w:w="1236" w:type="dxa"/>
          </w:tcPr>
          <w:p w14:paraId="1A818B56" w14:textId="77777777" w:rsidR="00DE6A26" w:rsidRDefault="00DE6A26">
            <w:pPr>
              <w:jc w:val="both"/>
              <w:rPr>
                <w:rFonts w:ascii="Times New Roman" w:eastAsia="Times New Roman" w:hAnsi="Times New Roman" w:cs="Times New Roman"/>
                <w:sz w:val="28"/>
                <w:szCs w:val="28"/>
              </w:rPr>
            </w:pPr>
          </w:p>
        </w:tc>
        <w:tc>
          <w:tcPr>
            <w:tcW w:w="1519" w:type="dxa"/>
          </w:tcPr>
          <w:p w14:paraId="76CB15A4" w14:textId="77777777" w:rsidR="00DE6A26" w:rsidRDefault="00DE6A26">
            <w:pPr>
              <w:jc w:val="both"/>
              <w:rPr>
                <w:rFonts w:ascii="Times New Roman" w:eastAsia="Times New Roman" w:hAnsi="Times New Roman" w:cs="Times New Roman"/>
                <w:sz w:val="28"/>
                <w:szCs w:val="28"/>
              </w:rPr>
            </w:pPr>
          </w:p>
        </w:tc>
        <w:tc>
          <w:tcPr>
            <w:tcW w:w="1375" w:type="dxa"/>
          </w:tcPr>
          <w:p w14:paraId="680A25A5" w14:textId="77777777" w:rsidR="00DE6A26" w:rsidRDefault="00DE6A26">
            <w:pPr>
              <w:jc w:val="both"/>
              <w:rPr>
                <w:rFonts w:ascii="Times New Roman" w:eastAsia="Times New Roman" w:hAnsi="Times New Roman" w:cs="Times New Roman"/>
                <w:sz w:val="28"/>
                <w:szCs w:val="28"/>
              </w:rPr>
            </w:pPr>
          </w:p>
        </w:tc>
        <w:tc>
          <w:tcPr>
            <w:tcW w:w="1106" w:type="dxa"/>
          </w:tcPr>
          <w:p w14:paraId="68530886" w14:textId="77777777" w:rsidR="00DE6A26" w:rsidRDefault="00DE6A26">
            <w:pPr>
              <w:jc w:val="both"/>
              <w:rPr>
                <w:rFonts w:ascii="Times New Roman" w:eastAsia="Times New Roman" w:hAnsi="Times New Roman" w:cs="Times New Roman"/>
                <w:sz w:val="28"/>
                <w:szCs w:val="28"/>
              </w:rPr>
            </w:pPr>
          </w:p>
        </w:tc>
        <w:tc>
          <w:tcPr>
            <w:tcW w:w="1010" w:type="dxa"/>
          </w:tcPr>
          <w:p w14:paraId="547AF7DC" w14:textId="77777777" w:rsidR="00DE6A26" w:rsidRDefault="00DE6A26">
            <w:pPr>
              <w:jc w:val="both"/>
              <w:rPr>
                <w:rFonts w:ascii="Times New Roman" w:eastAsia="Times New Roman" w:hAnsi="Times New Roman" w:cs="Times New Roman"/>
                <w:sz w:val="28"/>
                <w:szCs w:val="28"/>
              </w:rPr>
            </w:pPr>
          </w:p>
        </w:tc>
        <w:tc>
          <w:tcPr>
            <w:tcW w:w="1043" w:type="dxa"/>
          </w:tcPr>
          <w:p w14:paraId="0C83A471" w14:textId="77777777" w:rsidR="00DE6A26" w:rsidRDefault="00DE6A26">
            <w:pPr>
              <w:jc w:val="both"/>
              <w:rPr>
                <w:rFonts w:ascii="Times New Roman" w:eastAsia="Times New Roman" w:hAnsi="Times New Roman" w:cs="Times New Roman"/>
                <w:sz w:val="28"/>
                <w:szCs w:val="28"/>
              </w:rPr>
            </w:pPr>
          </w:p>
        </w:tc>
      </w:tr>
      <w:tr w:rsidR="00DE6A26" w14:paraId="395EFDE9" w14:textId="77777777">
        <w:tc>
          <w:tcPr>
            <w:tcW w:w="1153" w:type="dxa"/>
          </w:tcPr>
          <w:p w14:paraId="3B71BE6E" w14:textId="77777777" w:rsidR="00DE6A26" w:rsidRDefault="00DE6A26">
            <w:pPr>
              <w:jc w:val="both"/>
              <w:rPr>
                <w:rFonts w:ascii="Times New Roman" w:eastAsia="Times New Roman" w:hAnsi="Times New Roman" w:cs="Times New Roman"/>
                <w:sz w:val="28"/>
                <w:szCs w:val="28"/>
              </w:rPr>
            </w:pPr>
          </w:p>
        </w:tc>
        <w:tc>
          <w:tcPr>
            <w:tcW w:w="1272" w:type="dxa"/>
          </w:tcPr>
          <w:p w14:paraId="15A3537C" w14:textId="77777777" w:rsidR="00DE6A26" w:rsidRDefault="00DE6A26">
            <w:pPr>
              <w:jc w:val="both"/>
              <w:rPr>
                <w:rFonts w:ascii="Times New Roman" w:eastAsia="Times New Roman" w:hAnsi="Times New Roman" w:cs="Times New Roman"/>
                <w:sz w:val="28"/>
                <w:szCs w:val="28"/>
              </w:rPr>
            </w:pPr>
          </w:p>
        </w:tc>
        <w:tc>
          <w:tcPr>
            <w:tcW w:w="1236" w:type="dxa"/>
          </w:tcPr>
          <w:p w14:paraId="35C68780" w14:textId="77777777" w:rsidR="00DE6A26" w:rsidRDefault="00DE6A26">
            <w:pPr>
              <w:jc w:val="both"/>
              <w:rPr>
                <w:rFonts w:ascii="Times New Roman" w:eastAsia="Times New Roman" w:hAnsi="Times New Roman" w:cs="Times New Roman"/>
                <w:sz w:val="28"/>
                <w:szCs w:val="28"/>
              </w:rPr>
            </w:pPr>
          </w:p>
        </w:tc>
        <w:tc>
          <w:tcPr>
            <w:tcW w:w="1519" w:type="dxa"/>
          </w:tcPr>
          <w:p w14:paraId="1C490FF8" w14:textId="77777777" w:rsidR="00DE6A26" w:rsidRDefault="00DE6A26">
            <w:pPr>
              <w:jc w:val="both"/>
              <w:rPr>
                <w:rFonts w:ascii="Times New Roman" w:eastAsia="Times New Roman" w:hAnsi="Times New Roman" w:cs="Times New Roman"/>
                <w:sz w:val="28"/>
                <w:szCs w:val="28"/>
              </w:rPr>
            </w:pPr>
          </w:p>
        </w:tc>
        <w:tc>
          <w:tcPr>
            <w:tcW w:w="1375" w:type="dxa"/>
          </w:tcPr>
          <w:p w14:paraId="39F66819" w14:textId="77777777" w:rsidR="00DE6A26" w:rsidRDefault="00DE6A26">
            <w:pPr>
              <w:jc w:val="both"/>
              <w:rPr>
                <w:rFonts w:ascii="Times New Roman" w:eastAsia="Times New Roman" w:hAnsi="Times New Roman" w:cs="Times New Roman"/>
                <w:sz w:val="28"/>
                <w:szCs w:val="28"/>
              </w:rPr>
            </w:pPr>
          </w:p>
        </w:tc>
        <w:tc>
          <w:tcPr>
            <w:tcW w:w="1106" w:type="dxa"/>
          </w:tcPr>
          <w:p w14:paraId="3D045A1A" w14:textId="77777777" w:rsidR="00DE6A26" w:rsidRDefault="00DE6A26">
            <w:pPr>
              <w:jc w:val="both"/>
              <w:rPr>
                <w:rFonts w:ascii="Times New Roman" w:eastAsia="Times New Roman" w:hAnsi="Times New Roman" w:cs="Times New Roman"/>
                <w:sz w:val="28"/>
                <w:szCs w:val="28"/>
              </w:rPr>
            </w:pPr>
          </w:p>
        </w:tc>
        <w:tc>
          <w:tcPr>
            <w:tcW w:w="1010" w:type="dxa"/>
          </w:tcPr>
          <w:p w14:paraId="6B017B2C" w14:textId="77777777" w:rsidR="00DE6A26" w:rsidRDefault="00DE6A26">
            <w:pPr>
              <w:jc w:val="both"/>
              <w:rPr>
                <w:rFonts w:ascii="Times New Roman" w:eastAsia="Times New Roman" w:hAnsi="Times New Roman" w:cs="Times New Roman"/>
                <w:sz w:val="28"/>
                <w:szCs w:val="28"/>
              </w:rPr>
            </w:pPr>
          </w:p>
        </w:tc>
        <w:tc>
          <w:tcPr>
            <w:tcW w:w="1043" w:type="dxa"/>
          </w:tcPr>
          <w:p w14:paraId="32DF3E1F" w14:textId="77777777" w:rsidR="00DE6A26" w:rsidRDefault="00DE6A26">
            <w:pPr>
              <w:jc w:val="both"/>
              <w:rPr>
                <w:rFonts w:ascii="Times New Roman" w:eastAsia="Times New Roman" w:hAnsi="Times New Roman" w:cs="Times New Roman"/>
                <w:sz w:val="28"/>
                <w:szCs w:val="28"/>
              </w:rPr>
            </w:pPr>
          </w:p>
        </w:tc>
      </w:tr>
    </w:tbl>
    <w:p w14:paraId="0C3F9489" w14:textId="77777777" w:rsidR="00DE6A26" w:rsidRDefault="00DE6A26">
      <w:pPr>
        <w:spacing w:after="0" w:line="240" w:lineRule="auto"/>
        <w:jc w:val="both"/>
        <w:rPr>
          <w:rFonts w:ascii="Times New Roman" w:eastAsia="Times New Roman" w:hAnsi="Times New Roman" w:cs="Times New Roman"/>
          <w:sz w:val="28"/>
          <w:szCs w:val="28"/>
        </w:rPr>
      </w:pPr>
    </w:p>
    <w:p w14:paraId="7E320AC8" w14:textId="77777777" w:rsidR="00DE6A26" w:rsidRDefault="00DE6A26">
      <w:pPr>
        <w:spacing w:after="0" w:line="240" w:lineRule="auto"/>
        <w:jc w:val="both"/>
        <w:rPr>
          <w:rFonts w:ascii="Times New Roman" w:eastAsia="Times New Roman" w:hAnsi="Times New Roman" w:cs="Times New Roman"/>
          <w:sz w:val="28"/>
          <w:szCs w:val="28"/>
        </w:rPr>
      </w:pPr>
    </w:p>
    <w:p w14:paraId="60D491A4" w14:textId="77777777" w:rsidR="00DE6A26" w:rsidRDefault="00DE6A26">
      <w:pPr>
        <w:spacing w:after="0" w:line="240" w:lineRule="auto"/>
        <w:jc w:val="both"/>
        <w:rPr>
          <w:rFonts w:ascii="Times New Roman" w:eastAsia="Times New Roman" w:hAnsi="Times New Roman" w:cs="Times New Roman"/>
          <w:sz w:val="28"/>
          <w:szCs w:val="28"/>
        </w:rPr>
      </w:pPr>
    </w:p>
    <w:p w14:paraId="55E42B80"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Розгляньте шкали вимірювальних приладів.</w:t>
      </w:r>
    </w:p>
    <w:p w14:paraId="2D65AF0F" w14:textId="77777777" w:rsidR="00DE6A26" w:rsidRDefault="00DE6A26">
      <w:pPr>
        <w:spacing w:after="0" w:line="240" w:lineRule="auto"/>
        <w:jc w:val="both"/>
        <w:rPr>
          <w:rFonts w:ascii="Times New Roman" w:eastAsia="Times New Roman" w:hAnsi="Times New Roman" w:cs="Times New Roman"/>
          <w:b/>
          <w:i/>
          <w:sz w:val="28"/>
          <w:szCs w:val="28"/>
        </w:rPr>
      </w:pPr>
    </w:p>
    <w:p w14:paraId="30F998F5"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noProof/>
          <w:sz w:val="28"/>
          <w:szCs w:val="28"/>
        </w:rPr>
        <w:drawing>
          <wp:inline distT="0" distB="0" distL="0" distR="0" wp14:anchorId="49209639" wp14:editId="022FDB48">
            <wp:extent cx="6660000" cy="607351"/>
            <wp:effectExtent l="0" t="0" r="0" b="0"/>
            <wp:docPr id="213642581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
                    <a:srcRect/>
                    <a:stretch>
                      <a:fillRect/>
                    </a:stretch>
                  </pic:blipFill>
                  <pic:spPr>
                    <a:xfrm>
                      <a:off x="0" y="0"/>
                      <a:ext cx="6660000" cy="607351"/>
                    </a:xfrm>
                    <a:prstGeom prst="rect">
                      <a:avLst/>
                    </a:prstGeom>
                    <a:ln/>
                  </pic:spPr>
                </pic:pic>
              </a:graphicData>
            </a:graphic>
          </wp:inline>
        </w:drawing>
      </w:r>
    </w:p>
    <w:p w14:paraId="726DC5EB"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Термометр 2</w:t>
      </w:r>
    </w:p>
    <w:p w14:paraId="784EBD2E" w14:textId="77777777" w:rsidR="00DE6A26" w:rsidRDefault="00DE6A26">
      <w:pPr>
        <w:spacing w:after="0" w:line="240" w:lineRule="auto"/>
        <w:jc w:val="center"/>
        <w:rPr>
          <w:rFonts w:ascii="Times New Roman" w:eastAsia="Times New Roman" w:hAnsi="Times New Roman" w:cs="Times New Roman"/>
          <w:i/>
          <w:sz w:val="28"/>
          <w:szCs w:val="28"/>
        </w:rPr>
      </w:pPr>
    </w:p>
    <w:p w14:paraId="7FBC94CE"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noProof/>
          <w:sz w:val="28"/>
          <w:szCs w:val="28"/>
        </w:rPr>
        <w:drawing>
          <wp:inline distT="0" distB="0" distL="0" distR="0" wp14:anchorId="00FC1314" wp14:editId="6174A967">
            <wp:extent cx="6660000" cy="841982"/>
            <wp:effectExtent l="0" t="0" r="0" b="0"/>
            <wp:docPr id="213642580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
                    <a:srcRect/>
                    <a:stretch>
                      <a:fillRect/>
                    </a:stretch>
                  </pic:blipFill>
                  <pic:spPr>
                    <a:xfrm>
                      <a:off x="0" y="0"/>
                      <a:ext cx="6660000" cy="841982"/>
                    </a:xfrm>
                    <a:prstGeom prst="rect">
                      <a:avLst/>
                    </a:prstGeom>
                    <a:ln/>
                  </pic:spPr>
                </pic:pic>
              </a:graphicData>
            </a:graphic>
          </wp:inline>
        </w:drawing>
      </w:r>
      <w:r>
        <w:rPr>
          <w:rFonts w:ascii="Times New Roman" w:eastAsia="Times New Roman" w:hAnsi="Times New Roman" w:cs="Times New Roman"/>
          <w:i/>
          <w:sz w:val="28"/>
          <w:szCs w:val="28"/>
        </w:rPr>
        <w:t>Лінійка 1</w:t>
      </w:r>
    </w:p>
    <w:p w14:paraId="00A58FDC" w14:textId="77777777" w:rsidR="00DE6A26" w:rsidRDefault="00DE6A26">
      <w:pPr>
        <w:spacing w:after="0" w:line="240" w:lineRule="auto"/>
        <w:jc w:val="center"/>
        <w:rPr>
          <w:rFonts w:ascii="Times New Roman" w:eastAsia="Times New Roman" w:hAnsi="Times New Roman" w:cs="Times New Roman"/>
          <w:i/>
          <w:sz w:val="28"/>
          <w:szCs w:val="28"/>
        </w:rPr>
      </w:pPr>
    </w:p>
    <w:p w14:paraId="6A8CA97C"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14:anchorId="5393BBAA" wp14:editId="65933B07">
            <wp:extent cx="5044440" cy="696595"/>
            <wp:effectExtent l="0" t="0" r="0" b="0"/>
            <wp:docPr id="213642581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2"/>
                    <a:srcRect/>
                    <a:stretch>
                      <a:fillRect/>
                    </a:stretch>
                  </pic:blipFill>
                  <pic:spPr>
                    <a:xfrm>
                      <a:off x="0" y="0"/>
                      <a:ext cx="5044440" cy="696595"/>
                    </a:xfrm>
                    <a:prstGeom prst="rect">
                      <a:avLst/>
                    </a:prstGeom>
                    <a:ln/>
                  </pic:spPr>
                </pic:pic>
              </a:graphicData>
            </a:graphic>
          </wp:inline>
        </w:drawing>
      </w:r>
    </w:p>
    <w:p w14:paraId="314EED97"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Лінійка 2</w:t>
      </w:r>
    </w:p>
    <w:p w14:paraId="3BFD7C3E" w14:textId="77777777" w:rsidR="00DE6A26" w:rsidRDefault="00DE6A26">
      <w:pPr>
        <w:spacing w:after="0" w:line="240" w:lineRule="auto"/>
        <w:jc w:val="center"/>
        <w:rPr>
          <w:rFonts w:ascii="Times New Roman" w:eastAsia="Times New Roman" w:hAnsi="Times New Roman" w:cs="Times New Roman"/>
          <w:i/>
          <w:sz w:val="28"/>
          <w:szCs w:val="28"/>
        </w:rPr>
      </w:pPr>
    </w:p>
    <w:p w14:paraId="06942DD2"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lastRenderedPageBreak/>
        <w:drawing>
          <wp:inline distT="0" distB="0" distL="0" distR="0" wp14:anchorId="5C4C6650" wp14:editId="79FE050B">
            <wp:extent cx="1438263" cy="3420000"/>
            <wp:effectExtent l="0" t="0" r="0" b="0"/>
            <wp:docPr id="2136425811" name="image63.png" descr="Зображення, що містить текст, пристрій, щуп, вимірювальний прилад&#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63.png" descr="Зображення, що містить текст, пристрій, щуп, вимірювальний прилад&#10;&#10;Автоматично згенерований опис"/>
                    <pic:cNvPicPr preferRelativeResize="0"/>
                  </pic:nvPicPr>
                  <pic:blipFill>
                    <a:blip r:embed="rId13"/>
                    <a:srcRect/>
                    <a:stretch>
                      <a:fillRect/>
                    </a:stretch>
                  </pic:blipFill>
                  <pic:spPr>
                    <a:xfrm>
                      <a:off x="0" y="0"/>
                      <a:ext cx="1438263" cy="3420000"/>
                    </a:xfrm>
                    <a:prstGeom prst="rect">
                      <a:avLst/>
                    </a:prstGeom>
                    <a:ln/>
                  </pic:spPr>
                </pic:pic>
              </a:graphicData>
            </a:graphic>
          </wp:inline>
        </w:drawing>
      </w:r>
      <w:r>
        <w:rPr>
          <w:rFonts w:ascii="Times New Roman" w:eastAsia="Times New Roman" w:hAnsi="Times New Roman" w:cs="Times New Roman"/>
          <w:i/>
          <w:sz w:val="28"/>
          <w:szCs w:val="28"/>
        </w:rPr>
        <w:t xml:space="preserve">              </w:t>
      </w:r>
      <w:r>
        <w:rPr>
          <w:rFonts w:ascii="Times New Roman" w:eastAsia="Times New Roman" w:hAnsi="Times New Roman" w:cs="Times New Roman"/>
          <w:i/>
          <w:noProof/>
          <w:sz w:val="28"/>
          <w:szCs w:val="28"/>
        </w:rPr>
        <w:drawing>
          <wp:inline distT="0" distB="0" distL="0" distR="0" wp14:anchorId="21146C1C" wp14:editId="2784446B">
            <wp:extent cx="1797977" cy="2520000"/>
            <wp:effectExtent l="0" t="0" r="0" b="0"/>
            <wp:docPr id="2136425819" name="image90.png" descr="Зображення, що містить текст, чашка, у приміщенні, посудин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90.png" descr="Зображення, що містить текст, чашка, у приміщенні, посудина&#10;&#10;Автоматично згенерований опис"/>
                    <pic:cNvPicPr preferRelativeResize="0"/>
                  </pic:nvPicPr>
                  <pic:blipFill>
                    <a:blip r:embed="rId14"/>
                    <a:srcRect/>
                    <a:stretch>
                      <a:fillRect/>
                    </a:stretch>
                  </pic:blipFill>
                  <pic:spPr>
                    <a:xfrm>
                      <a:off x="0" y="0"/>
                      <a:ext cx="1797977" cy="2520000"/>
                    </a:xfrm>
                    <a:prstGeom prst="rect">
                      <a:avLst/>
                    </a:prstGeom>
                    <a:ln/>
                  </pic:spPr>
                </pic:pic>
              </a:graphicData>
            </a:graphic>
          </wp:inline>
        </w:drawing>
      </w:r>
      <w:r>
        <w:rPr>
          <w:rFonts w:ascii="Times New Roman" w:eastAsia="Times New Roman" w:hAnsi="Times New Roman" w:cs="Times New Roman"/>
          <w:i/>
          <w:sz w:val="28"/>
          <w:szCs w:val="28"/>
        </w:rPr>
        <w:t xml:space="preserve">                </w:t>
      </w:r>
      <w:r>
        <w:rPr>
          <w:rFonts w:ascii="Times New Roman" w:eastAsia="Times New Roman" w:hAnsi="Times New Roman" w:cs="Times New Roman"/>
          <w:i/>
          <w:noProof/>
          <w:sz w:val="28"/>
          <w:szCs w:val="28"/>
        </w:rPr>
        <w:drawing>
          <wp:inline distT="0" distB="0" distL="0" distR="0" wp14:anchorId="184172F9" wp14:editId="21E4737B">
            <wp:extent cx="1962604" cy="3420000"/>
            <wp:effectExtent l="0" t="0" r="0" b="0"/>
            <wp:docPr id="2136425817" name="image72.png" descr="Зображення, що містить текст, посудина, пляшк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72.png" descr="Зображення, що містить текст, посудина, пляшка&#10;&#10;Автоматично згенерований опис"/>
                    <pic:cNvPicPr preferRelativeResize="0"/>
                  </pic:nvPicPr>
                  <pic:blipFill>
                    <a:blip r:embed="rId15"/>
                    <a:srcRect/>
                    <a:stretch>
                      <a:fillRect/>
                    </a:stretch>
                  </pic:blipFill>
                  <pic:spPr>
                    <a:xfrm>
                      <a:off x="0" y="0"/>
                      <a:ext cx="1962604" cy="3420000"/>
                    </a:xfrm>
                    <a:prstGeom prst="rect">
                      <a:avLst/>
                    </a:prstGeom>
                    <a:ln/>
                  </pic:spPr>
                </pic:pic>
              </a:graphicData>
            </a:graphic>
          </wp:inline>
        </w:drawing>
      </w:r>
    </w:p>
    <w:p w14:paraId="7DAE75DA" w14:textId="77777777" w:rsidR="00DE6A26" w:rsidRDefault="00000000">
      <w:pPr>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Мірний циліндр 1                       Мірний циліндр 2                          Мірний циліндр 3</w:t>
      </w:r>
    </w:p>
    <w:p w14:paraId="28EC1E9D" w14:textId="77777777" w:rsidR="00DE6A26" w:rsidRDefault="00DE6A26">
      <w:pPr>
        <w:spacing w:after="0" w:line="240" w:lineRule="auto"/>
        <w:jc w:val="center"/>
        <w:rPr>
          <w:rFonts w:ascii="Times New Roman" w:eastAsia="Times New Roman" w:hAnsi="Times New Roman" w:cs="Times New Roman"/>
          <w:i/>
          <w:sz w:val="28"/>
          <w:szCs w:val="28"/>
        </w:rPr>
      </w:pPr>
    </w:p>
    <w:p w14:paraId="055F2E9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Спочатку </w:t>
      </w:r>
      <w:r>
        <w:rPr>
          <w:rFonts w:ascii="Times New Roman" w:eastAsia="Times New Roman" w:hAnsi="Times New Roman" w:cs="Times New Roman"/>
          <w:b/>
          <w:i/>
          <w:sz w:val="28"/>
          <w:szCs w:val="28"/>
        </w:rPr>
        <w:t>заповніть перші п’ять стовпчиків таблиці</w:t>
      </w:r>
      <w:r>
        <w:rPr>
          <w:rFonts w:ascii="Times New Roman" w:eastAsia="Times New Roman" w:hAnsi="Times New Roman" w:cs="Times New Roman"/>
          <w:sz w:val="28"/>
          <w:szCs w:val="28"/>
        </w:rPr>
        <w:t>, користуючись рисунками зображених вимірювальних приладів.</w:t>
      </w:r>
    </w:p>
    <w:p w14:paraId="2F8B7AF3"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b/>
          <w:i/>
          <w:sz w:val="28"/>
          <w:szCs w:val="28"/>
        </w:rPr>
        <w:t>Визначте ціну поділки шкали приладу</w:t>
      </w:r>
      <w:r>
        <w:rPr>
          <w:rFonts w:ascii="Times New Roman" w:eastAsia="Times New Roman" w:hAnsi="Times New Roman" w:cs="Times New Roman"/>
          <w:sz w:val="28"/>
          <w:szCs w:val="28"/>
        </w:rPr>
        <w:t xml:space="preserve"> відповідно до правила (всі розрахунки повинні проводитися нижче), а також </w:t>
      </w:r>
      <w:r>
        <w:rPr>
          <w:rFonts w:ascii="Times New Roman" w:eastAsia="Times New Roman" w:hAnsi="Times New Roman" w:cs="Times New Roman"/>
          <w:b/>
          <w:i/>
          <w:sz w:val="28"/>
          <w:szCs w:val="28"/>
        </w:rPr>
        <w:t>межі вимірювання кожного з досліджуваних приладів.</w:t>
      </w:r>
    </w:p>
    <w:p w14:paraId="14F88E2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Pr>
          <w:rFonts w:ascii="Times New Roman" w:eastAsia="Times New Roman" w:hAnsi="Times New Roman" w:cs="Times New Roman"/>
          <w:b/>
          <w:i/>
          <w:sz w:val="28"/>
          <w:szCs w:val="28"/>
        </w:rPr>
        <w:t>Заповніть останні три стовпчика таблиці</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за результатами розрахунків</w:t>
      </w:r>
      <w:r>
        <w:rPr>
          <w:rFonts w:ascii="Times New Roman" w:eastAsia="Times New Roman" w:hAnsi="Times New Roman" w:cs="Times New Roman"/>
          <w:sz w:val="28"/>
          <w:szCs w:val="28"/>
        </w:rPr>
        <w:t xml:space="preserve"> та спостережень, проведених у п.4.</w:t>
      </w:r>
    </w:p>
    <w:p w14:paraId="1E731C48" w14:textId="77777777" w:rsidR="00DE6A26" w:rsidRDefault="00DE6A26">
      <w:pPr>
        <w:spacing w:after="0" w:line="240" w:lineRule="auto"/>
        <w:jc w:val="center"/>
        <w:rPr>
          <w:rFonts w:ascii="Times New Roman" w:eastAsia="Times New Roman" w:hAnsi="Times New Roman" w:cs="Times New Roman"/>
          <w:sz w:val="28"/>
          <w:szCs w:val="28"/>
        </w:rPr>
      </w:pPr>
    </w:p>
    <w:p w14:paraId="4110B805" w14:textId="77777777" w:rsidR="00DE6A26" w:rsidRDefault="00DE6A26">
      <w:pPr>
        <w:spacing w:after="0" w:line="240" w:lineRule="auto"/>
        <w:jc w:val="both"/>
        <w:rPr>
          <w:rFonts w:ascii="Times New Roman" w:eastAsia="Times New Roman" w:hAnsi="Times New Roman" w:cs="Times New Roman"/>
          <w:sz w:val="28"/>
          <w:szCs w:val="28"/>
        </w:rPr>
      </w:pPr>
    </w:p>
    <w:p w14:paraId="397064B2"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27D3C21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1) що саме ви визначали; 2) які результати одержали; 3) для чого можуть знадобитися вміння, набуті в ході виконання роботи.</w:t>
      </w:r>
    </w:p>
    <w:p w14:paraId="01C942B3" w14:textId="77777777" w:rsidR="00DE6A26" w:rsidRDefault="00000000">
      <w:pPr>
        <w:spacing w:after="0"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Наприклад можна почати так: </w:t>
      </w:r>
    </w:p>
    <w:p w14:paraId="211080CE" w14:textId="77777777" w:rsidR="00DE6A26" w:rsidRDefault="00000000">
      <w:pPr>
        <w:spacing w:after="0" w:line="240" w:lineRule="auto"/>
        <w:ind w:left="708"/>
        <w:rPr>
          <w:rFonts w:ascii="Times New Roman" w:eastAsia="Times New Roman" w:hAnsi="Times New Roman" w:cs="Times New Roman"/>
          <w:b/>
          <w:sz w:val="24"/>
          <w:szCs w:val="24"/>
        </w:rPr>
      </w:pPr>
      <w:r>
        <w:rPr>
          <w:rFonts w:ascii="Times New Roman" w:eastAsia="Times New Roman" w:hAnsi="Times New Roman" w:cs="Times New Roman"/>
          <w:sz w:val="24"/>
          <w:szCs w:val="24"/>
        </w:rPr>
        <w:t>1) В ході виконання лабораторної роботи, я навчився (-лася) визначати ціну поділки та межі вимірювання таких приладів як…</w:t>
      </w:r>
    </w:p>
    <w:p w14:paraId="112A2606" w14:textId="77777777" w:rsidR="00DE6A26" w:rsidRDefault="00000000">
      <w:pPr>
        <w:spacing w:after="0" w:line="240" w:lineRule="auto"/>
        <w:ind w:left="708"/>
        <w:rPr>
          <w:rFonts w:ascii="Times New Roman" w:eastAsia="Times New Roman" w:hAnsi="Times New Roman" w:cs="Times New Roman"/>
          <w:b/>
          <w:sz w:val="24"/>
          <w:szCs w:val="24"/>
        </w:rPr>
      </w:pPr>
      <w:r>
        <w:rPr>
          <w:rFonts w:ascii="Times New Roman" w:eastAsia="Times New Roman" w:hAnsi="Times New Roman" w:cs="Times New Roman"/>
          <w:sz w:val="24"/>
          <w:szCs w:val="24"/>
        </w:rPr>
        <w:t>2) Я отримав(-ла) такі результати: ціна поділки лінійки дорівнює…</w:t>
      </w:r>
    </w:p>
    <w:p w14:paraId="19016DBA" w14:textId="77777777" w:rsidR="00DE6A26" w:rsidRDefault="00000000">
      <w:pPr>
        <w:spacing w:after="0" w:line="240" w:lineRule="auto"/>
        <w:ind w:left="708"/>
        <w:rPr>
          <w:rFonts w:ascii="Times New Roman" w:eastAsia="Times New Roman" w:hAnsi="Times New Roman" w:cs="Times New Roman"/>
          <w:b/>
          <w:sz w:val="24"/>
          <w:szCs w:val="24"/>
        </w:rPr>
      </w:pPr>
      <w:r>
        <w:rPr>
          <w:rFonts w:ascii="Times New Roman" w:eastAsia="Times New Roman" w:hAnsi="Times New Roman" w:cs="Times New Roman"/>
          <w:sz w:val="24"/>
          <w:szCs w:val="24"/>
        </w:rPr>
        <w:t>3) Вміння, набуті в ході лабораторної роботи мені знадобляться при визначенні…, при роботі з…, при застосуванні…</w:t>
      </w:r>
    </w:p>
    <w:p w14:paraId="66DB3F3A" w14:textId="641E2D41"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041578EE" w14:textId="74BB0282"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46CCE24E" w14:textId="455C24A5"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3D12ABBE" w14:textId="7AF6ABAC"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05376F6" w14:textId="6424EE9A"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6D077429" w14:textId="77777777" w:rsidR="00DE6A26" w:rsidRDefault="00DE6A26">
      <w:pPr>
        <w:spacing w:after="0" w:line="240" w:lineRule="auto"/>
        <w:jc w:val="center"/>
        <w:rPr>
          <w:rFonts w:ascii="Times New Roman" w:eastAsia="Times New Roman" w:hAnsi="Times New Roman" w:cs="Times New Roman"/>
          <w:b/>
          <w:sz w:val="28"/>
          <w:szCs w:val="28"/>
        </w:rPr>
      </w:pPr>
    </w:p>
    <w:p w14:paraId="52003CF5"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6E2F6AC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Які з названих тіл є вимірювальними приладами: зошит, інженерна лінійка, терези, паяльник, пінцет, мірна стрічка, секундомір, термометр, годинник, барометр?</w:t>
      </w:r>
    </w:p>
    <w:p w14:paraId="2C20441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 якою точністю вимірює час настінний годинник без секундної стрілки, наручний годинник із секундною стрілкою, наручний годинник з електронним шестизначним циферблатом?</w:t>
      </w:r>
    </w:p>
    <w:p w14:paraId="6CE0DA2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Якою повинна бути форма мензурки, щоб відстані між поділками шкали вимірювання з висотою зменшувалися (збільшувалися)?</w:t>
      </w:r>
    </w:p>
    <w:p w14:paraId="091D118A" w14:textId="77777777" w:rsidR="00DE6A26" w:rsidRDefault="00DE6A26">
      <w:pPr>
        <w:spacing w:after="0" w:line="240" w:lineRule="auto"/>
        <w:jc w:val="both"/>
        <w:rPr>
          <w:rFonts w:ascii="Times New Roman" w:eastAsia="Times New Roman" w:hAnsi="Times New Roman" w:cs="Times New Roman"/>
          <w:sz w:val="28"/>
          <w:szCs w:val="28"/>
        </w:rPr>
      </w:pPr>
    </w:p>
    <w:p w14:paraId="3B367DD3" w14:textId="77777777" w:rsidR="00DE6A26" w:rsidRDefault="00DE6A26">
      <w:pPr>
        <w:spacing w:after="0" w:line="240" w:lineRule="auto"/>
        <w:jc w:val="center"/>
        <w:rPr>
          <w:rFonts w:ascii="Times New Roman" w:eastAsia="Times New Roman" w:hAnsi="Times New Roman" w:cs="Times New Roman"/>
          <w:sz w:val="28"/>
          <w:szCs w:val="28"/>
        </w:rPr>
      </w:pPr>
    </w:p>
    <w:p w14:paraId="3485E550"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p>
    <w:p w14:paraId="0FBB09D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Виготовте мірну стрічку із ціною поділки шкали 5 мм. Опишіть свої дії. Виконайте відповідний рисунок.</w:t>
      </w:r>
    </w:p>
    <w:p w14:paraId="1575B73B" w14:textId="77777777" w:rsidR="00DE6A26" w:rsidRDefault="00DE6A26">
      <w:pPr>
        <w:spacing w:after="0" w:line="360" w:lineRule="auto"/>
        <w:rPr>
          <w:rFonts w:ascii="Times New Roman" w:eastAsia="Times New Roman" w:hAnsi="Times New Roman" w:cs="Times New Roman"/>
          <w:sz w:val="28"/>
          <w:szCs w:val="28"/>
        </w:rPr>
      </w:pPr>
    </w:p>
    <w:p w14:paraId="60030D67" w14:textId="77777777" w:rsidR="00DE6A26" w:rsidRDefault="00DE6A26">
      <w:pPr>
        <w:spacing w:after="0" w:line="360" w:lineRule="auto"/>
        <w:rPr>
          <w:rFonts w:ascii="Times New Roman" w:eastAsia="Times New Roman" w:hAnsi="Times New Roman" w:cs="Times New Roman"/>
          <w:sz w:val="28"/>
          <w:szCs w:val="28"/>
        </w:rPr>
      </w:pPr>
    </w:p>
    <w:p w14:paraId="4570CCCB" w14:textId="77777777" w:rsidR="004C508A" w:rsidRDefault="004C508A">
      <w:pPr>
        <w:spacing w:after="0" w:line="240" w:lineRule="auto"/>
        <w:ind w:firstLine="567"/>
        <w:jc w:val="center"/>
        <w:rPr>
          <w:rFonts w:ascii="Times New Roman" w:eastAsia="Times New Roman" w:hAnsi="Times New Roman" w:cs="Times New Roman"/>
          <w:b/>
          <w:sz w:val="28"/>
          <w:szCs w:val="28"/>
        </w:rPr>
      </w:pPr>
      <w:bookmarkStart w:id="3" w:name="_heading=h.3znysh7" w:colFirst="0" w:colLast="0"/>
      <w:bookmarkEnd w:id="3"/>
    </w:p>
    <w:p w14:paraId="64402071" w14:textId="77777777" w:rsidR="004C508A" w:rsidRDefault="004C508A">
      <w:pPr>
        <w:spacing w:after="0" w:line="240" w:lineRule="auto"/>
        <w:ind w:firstLine="567"/>
        <w:jc w:val="center"/>
        <w:rPr>
          <w:rFonts w:ascii="Times New Roman" w:eastAsia="Times New Roman" w:hAnsi="Times New Roman" w:cs="Times New Roman"/>
          <w:b/>
          <w:sz w:val="28"/>
          <w:szCs w:val="28"/>
        </w:rPr>
      </w:pPr>
    </w:p>
    <w:p w14:paraId="5086EF08" w14:textId="77777777" w:rsidR="004C508A" w:rsidRDefault="004C508A">
      <w:pPr>
        <w:spacing w:after="0" w:line="240" w:lineRule="auto"/>
        <w:ind w:firstLine="567"/>
        <w:jc w:val="center"/>
        <w:rPr>
          <w:rFonts w:ascii="Times New Roman" w:eastAsia="Times New Roman" w:hAnsi="Times New Roman" w:cs="Times New Roman"/>
          <w:b/>
          <w:sz w:val="28"/>
          <w:szCs w:val="28"/>
        </w:rPr>
      </w:pPr>
    </w:p>
    <w:p w14:paraId="2F5669B7" w14:textId="77777777" w:rsidR="004C508A" w:rsidRDefault="004C508A">
      <w:pPr>
        <w:spacing w:after="0" w:line="240" w:lineRule="auto"/>
        <w:ind w:firstLine="567"/>
        <w:jc w:val="center"/>
        <w:rPr>
          <w:rFonts w:ascii="Times New Roman" w:eastAsia="Times New Roman" w:hAnsi="Times New Roman" w:cs="Times New Roman"/>
          <w:b/>
          <w:sz w:val="28"/>
          <w:szCs w:val="28"/>
        </w:rPr>
      </w:pPr>
    </w:p>
    <w:p w14:paraId="70260062" w14:textId="638CE5BD" w:rsidR="00DE6A26" w:rsidRDefault="00000000">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2</w:t>
      </w:r>
    </w:p>
    <w:p w14:paraId="7CE992E1" w14:textId="77777777" w:rsidR="00DE6A26" w:rsidRDefault="00000000">
      <w:pPr>
        <w:spacing w:after="0" w:line="240" w:lineRule="auto"/>
        <w:jc w:val="both"/>
        <w:rPr>
          <w:rFonts w:ascii="Times New Roman" w:eastAsia="Times New Roman" w:hAnsi="Times New Roman" w:cs="Times New Roman"/>
          <w:sz w:val="28"/>
          <w:szCs w:val="28"/>
        </w:rPr>
      </w:pPr>
      <w:bookmarkStart w:id="4" w:name="_heading=h.2et92p0" w:colFirst="0" w:colLast="0"/>
      <w:bookmarkEnd w:id="4"/>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Вимірювання об'ємів твердих тіл, рідин і сипких матеріалів.</w:t>
      </w:r>
    </w:p>
    <w:p w14:paraId="27B4B58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виміряти об'єми твердих тіл (правильної і неправильної геометричної форми), рідини та сипких матеріалів.</w:t>
      </w:r>
    </w:p>
    <w:p w14:paraId="5AA3E1C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мірна посудина; лінійка; стаканчики: з водою, пшоном, піском; тверде тіло неправильної геометричної форми; тверде тіло, що має форму прямокутного паралелепіпеда; нитки.</w:t>
      </w:r>
    </w:p>
    <w:p w14:paraId="5C18F61E" w14:textId="77777777" w:rsidR="00DE6A26" w:rsidRDefault="00DE6A26">
      <w:pPr>
        <w:spacing w:after="0" w:line="240" w:lineRule="auto"/>
        <w:jc w:val="center"/>
        <w:rPr>
          <w:rFonts w:ascii="Times New Roman" w:eastAsia="Times New Roman" w:hAnsi="Times New Roman" w:cs="Times New Roman"/>
          <w:b/>
          <w:sz w:val="28"/>
          <w:szCs w:val="28"/>
        </w:rPr>
      </w:pPr>
    </w:p>
    <w:p w14:paraId="44A6B58A"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Хід роботи</w:t>
      </w:r>
    </w:p>
    <w:p w14:paraId="4A8F4467"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753FF20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Перед тим як розпочати вимірювання згадайте, як визначити ціну поділки шкали приладу.</w:t>
      </w:r>
      <w:r>
        <w:rPr>
          <w:noProof/>
        </w:rPr>
        <w:drawing>
          <wp:anchor distT="0" distB="0" distL="114300" distR="114300" simplePos="0" relativeHeight="251660288" behindDoc="0" locked="0" layoutInCell="1" hidden="0" allowOverlap="1" wp14:anchorId="542EF1ED" wp14:editId="2803EC70">
            <wp:simplePos x="0" y="0"/>
            <wp:positionH relativeFrom="column">
              <wp:posOffset>5491480</wp:posOffset>
            </wp:positionH>
            <wp:positionV relativeFrom="paragraph">
              <wp:posOffset>130175</wp:posOffset>
            </wp:positionV>
            <wp:extent cx="1293520" cy="1728000"/>
            <wp:effectExtent l="0" t="0" r="0" b="0"/>
            <wp:wrapSquare wrapText="bothSides" distT="0" distB="0" distL="114300" distR="114300"/>
            <wp:docPr id="2136425812" name="image74.png" descr="Зображення, що містить текст, пристрій&#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74.png" descr="Зображення, що містить текст, пристрій&#10;&#10;Автоматично згенерований опис"/>
                    <pic:cNvPicPr preferRelativeResize="0"/>
                  </pic:nvPicPr>
                  <pic:blipFill>
                    <a:blip r:embed="rId16"/>
                    <a:srcRect/>
                    <a:stretch>
                      <a:fillRect/>
                    </a:stretch>
                  </pic:blipFill>
                  <pic:spPr>
                    <a:xfrm>
                      <a:off x="0" y="0"/>
                      <a:ext cx="1293520" cy="1728000"/>
                    </a:xfrm>
                    <a:prstGeom prst="rect">
                      <a:avLst/>
                    </a:prstGeom>
                    <a:ln/>
                  </pic:spPr>
                </pic:pic>
              </a:graphicData>
            </a:graphic>
          </wp:anchor>
        </w:drawing>
      </w:r>
    </w:p>
    <w:p w14:paraId="3134720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Визначте та запишіть:</w:t>
      </w:r>
    </w:p>
    <w:p w14:paraId="44081418"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ціну поділки шкали лінійки </w:t>
      </w:r>
      <m:oMath>
        <m:d>
          <m:dPr>
            <m:ctrlPr>
              <w:rPr>
                <w:rFonts w:ascii="Cambria Math" w:hAnsi="Cambria Math"/>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лін</m:t>
                </m:r>
              </m:sub>
            </m:sSub>
          </m:e>
        </m:d>
      </m:oMath>
      <w:r>
        <w:rPr>
          <w:rFonts w:ascii="Times New Roman" w:eastAsia="Times New Roman" w:hAnsi="Times New Roman" w:cs="Times New Roman"/>
          <w:sz w:val="28"/>
          <w:szCs w:val="28"/>
        </w:rPr>
        <w:t>;</w:t>
      </w:r>
    </w:p>
    <w:p w14:paraId="04F7BF7A"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ціну поділки шкали мірного циліндра </w:t>
      </w:r>
      <m:oMath>
        <m:d>
          <m:dPr>
            <m:ctrlPr>
              <w:rPr>
                <w:rFonts w:ascii="Cambria Math" w:hAnsi="Cambria Math"/>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цил</m:t>
                </m:r>
              </m:sub>
            </m:sSub>
          </m:e>
        </m:d>
      </m:oMath>
      <w:r>
        <w:rPr>
          <w:rFonts w:ascii="Times New Roman" w:eastAsia="Times New Roman" w:hAnsi="Times New Roman" w:cs="Times New Roman"/>
          <w:sz w:val="28"/>
          <w:szCs w:val="28"/>
        </w:rPr>
        <w:t>.</w:t>
      </w:r>
      <w:r>
        <w:rPr>
          <w:noProof/>
        </w:rPr>
        <w:drawing>
          <wp:anchor distT="0" distB="0" distL="114300" distR="114300" simplePos="0" relativeHeight="251661312" behindDoc="0" locked="0" layoutInCell="1" hidden="0" allowOverlap="1" wp14:anchorId="39924846" wp14:editId="3BEB7920">
            <wp:simplePos x="0" y="0"/>
            <wp:positionH relativeFrom="column">
              <wp:posOffset>-198119</wp:posOffset>
            </wp:positionH>
            <wp:positionV relativeFrom="paragraph">
              <wp:posOffset>276225</wp:posOffset>
            </wp:positionV>
            <wp:extent cx="5580000" cy="770138"/>
            <wp:effectExtent l="0" t="0" r="0" b="0"/>
            <wp:wrapSquare wrapText="bothSides" distT="0" distB="0" distL="114300" distR="114300"/>
            <wp:docPr id="213642574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5580000" cy="770138"/>
                    </a:xfrm>
                    <a:prstGeom prst="rect">
                      <a:avLst/>
                    </a:prstGeom>
                    <a:ln/>
                  </pic:spPr>
                </pic:pic>
              </a:graphicData>
            </a:graphic>
          </wp:anchor>
        </w:drawing>
      </w:r>
    </w:p>
    <w:p w14:paraId="2F796E3C"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6086AF23"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inline distT="0" distB="0" distL="0" distR="0" wp14:anchorId="53929658" wp14:editId="399E8004">
            <wp:extent cx="6675120" cy="617925"/>
            <wp:effectExtent l="0" t="0" r="0" b="0"/>
            <wp:docPr id="2136425826" name="image7.png" descr="Ð ÐµÐ·ÑÐ»ÑÑÐ°Ñ Ð¿Ð¾ÑÑÐºÑ Ð·Ð¾Ð±ÑÐ°Ð¶ÐµÐ½Ñ Ð·Ð° Ð·Ð°Ð¿Ð¸ÑÐ¾Ð¼ &quot;ÑÐµÑÑÐ°Ð´Ñ ÐºÐ»ÐµÑÐ¾ÑÐºÐ¸&quot;"/>
            <wp:cNvGraphicFramePr/>
            <a:graphic xmlns:a="http://schemas.openxmlformats.org/drawingml/2006/main">
              <a:graphicData uri="http://schemas.openxmlformats.org/drawingml/2006/picture">
                <pic:pic xmlns:pic="http://schemas.openxmlformats.org/drawingml/2006/picture">
                  <pic:nvPicPr>
                    <pic:cNvPr id="0" name="image7.png" descr="Ð ÐµÐ·ÑÐ»ÑÑÐ°Ñ Ð¿Ð¾ÑÑÐºÑ Ð·Ð¾Ð±ÑÐ°Ð¶ÐµÐ½Ñ Ð·Ð° Ð·Ð°Ð¿Ð¸ÑÐ¾Ð¼ &quot;ÑÐµÑÑÐ°Ð´Ñ ÐºÐ»ÐµÑÐ¾ÑÐºÐ¸&quot;"/>
                    <pic:cNvPicPr preferRelativeResize="0"/>
                  </pic:nvPicPr>
                  <pic:blipFill>
                    <a:blip r:embed="rId18"/>
                    <a:srcRect l="2164" t="3166" r="21137" b="85802"/>
                    <a:stretch>
                      <a:fillRect/>
                    </a:stretch>
                  </pic:blipFill>
                  <pic:spPr>
                    <a:xfrm>
                      <a:off x="0" y="0"/>
                      <a:ext cx="6675120" cy="617925"/>
                    </a:xfrm>
                    <a:prstGeom prst="rect">
                      <a:avLst/>
                    </a:prstGeom>
                    <a:ln/>
                  </pic:spPr>
                </pic:pic>
              </a:graphicData>
            </a:graphic>
          </wp:inline>
        </w:drawing>
      </w:r>
    </w:p>
    <w:p w14:paraId="29F9CC86"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w:t>
      </w:r>
    </w:p>
    <w:p w14:paraId="6F27FF5A"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таблиць</w:t>
      </w:r>
    </w:p>
    <w:p w14:paraId="6C7C154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b/>
          <w:i/>
          <w:sz w:val="28"/>
          <w:szCs w:val="28"/>
        </w:rPr>
        <w:t>Виміряйте об’єми сипких матеріалів</w:t>
      </w:r>
      <w:r>
        <w:rPr>
          <w:rFonts w:ascii="Times New Roman" w:eastAsia="Times New Roman" w:hAnsi="Times New Roman" w:cs="Times New Roman"/>
          <w:sz w:val="28"/>
          <w:szCs w:val="28"/>
        </w:rPr>
        <w:t xml:space="preserve"> за допомогою мірного циліндра.</w:t>
      </w:r>
    </w:p>
    <w:p w14:paraId="6F485EA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Виміряйте об’єм рідини</w:t>
      </w:r>
      <w:r>
        <w:rPr>
          <w:rFonts w:ascii="Times New Roman" w:eastAsia="Times New Roman" w:hAnsi="Times New Roman" w:cs="Times New Roman"/>
          <w:sz w:val="28"/>
          <w:szCs w:val="28"/>
        </w:rPr>
        <w:t xml:space="preserve"> за допомогою мірного циліндра.</w:t>
      </w:r>
    </w:p>
    <w:p w14:paraId="466489EE"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0A1EF53" wp14:editId="2F66FCC6">
            <wp:extent cx="2027149" cy="1728000"/>
            <wp:effectExtent l="0" t="0" r="0" b="0"/>
            <wp:docPr id="213642582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9"/>
                    <a:srcRect r="26932"/>
                    <a:stretch>
                      <a:fillRect/>
                    </a:stretch>
                  </pic:blipFill>
                  <pic:spPr>
                    <a:xfrm>
                      <a:off x="0" y="0"/>
                      <a:ext cx="2027149" cy="172800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14:anchorId="1CFC058F" wp14:editId="0B6DF952">
            <wp:extent cx="2042355" cy="1728000"/>
            <wp:effectExtent l="0" t="0" r="0" b="0"/>
            <wp:docPr id="213642582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0"/>
                    <a:srcRect l="-1" r="26384"/>
                    <a:stretch>
                      <a:fillRect/>
                    </a:stretch>
                  </pic:blipFill>
                  <pic:spPr>
                    <a:xfrm>
                      <a:off x="0" y="0"/>
                      <a:ext cx="2042355" cy="172800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14:anchorId="15028560" wp14:editId="1CC36B66">
            <wp:extent cx="2019493" cy="1728000"/>
            <wp:effectExtent l="0" t="0" r="0" b="0"/>
            <wp:docPr id="213642582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1"/>
                    <a:srcRect r="27208"/>
                    <a:stretch>
                      <a:fillRect/>
                    </a:stretch>
                  </pic:blipFill>
                  <pic:spPr>
                    <a:xfrm>
                      <a:off x="0" y="0"/>
                      <a:ext cx="2019493" cy="1728000"/>
                    </a:xfrm>
                    <a:prstGeom prst="rect">
                      <a:avLst/>
                    </a:prstGeom>
                    <a:ln/>
                  </pic:spPr>
                </pic:pic>
              </a:graphicData>
            </a:graphic>
          </wp:inline>
        </w:drawing>
      </w:r>
    </w:p>
    <w:p w14:paraId="1A0C5823"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1</w:t>
      </w:r>
    </w:p>
    <w:tbl>
      <w:tblPr>
        <w:tblStyle w:val="ae"/>
        <w:tblW w:w="97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6"/>
        <w:gridCol w:w="4164"/>
        <w:gridCol w:w="4173"/>
      </w:tblGrid>
      <w:tr w:rsidR="00DE6A26" w14:paraId="7E60B49E" w14:textId="77777777">
        <w:tc>
          <w:tcPr>
            <w:tcW w:w="1377" w:type="dxa"/>
            <w:vAlign w:val="center"/>
          </w:tcPr>
          <w:p w14:paraId="669E070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4164" w:type="dxa"/>
            <w:vAlign w:val="center"/>
          </w:tcPr>
          <w:p w14:paraId="5780D9A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Матеріал</w:t>
            </w:r>
          </w:p>
        </w:tc>
        <w:tc>
          <w:tcPr>
            <w:tcW w:w="4173" w:type="dxa"/>
            <w:vAlign w:val="center"/>
          </w:tcPr>
          <w:p w14:paraId="052BDA4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Об’єм рідини або сипкого матеріалу </w:t>
            </w:r>
            <m:oMath>
              <m:r>
                <w:rPr>
                  <w:rFonts w:ascii="Cambria Math" w:eastAsia="Cambria Math" w:hAnsi="Cambria Math" w:cs="Cambria Math"/>
                  <w:sz w:val="28"/>
                  <w:szCs w:val="28"/>
                </w:rPr>
                <m:t xml:space="preserve">V, </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см</m:t>
                  </m:r>
                </m:e>
                <m:sup>
                  <m:r>
                    <w:rPr>
                      <w:rFonts w:ascii="Cambria Math" w:eastAsia="Cambria Math" w:hAnsi="Cambria Math" w:cs="Cambria Math"/>
                      <w:sz w:val="28"/>
                      <w:szCs w:val="28"/>
                    </w:rPr>
                    <m:t>3</m:t>
                  </m:r>
                </m:sup>
              </m:sSup>
            </m:oMath>
          </w:p>
        </w:tc>
      </w:tr>
      <w:tr w:rsidR="00DE6A26" w14:paraId="543C91D2" w14:textId="77777777">
        <w:tc>
          <w:tcPr>
            <w:tcW w:w="1377" w:type="dxa"/>
          </w:tcPr>
          <w:p w14:paraId="5EFE1CC3"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4164" w:type="dxa"/>
          </w:tcPr>
          <w:p w14:paraId="55A25F59"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Пісок</w:t>
            </w:r>
          </w:p>
        </w:tc>
        <w:tc>
          <w:tcPr>
            <w:tcW w:w="4173" w:type="dxa"/>
          </w:tcPr>
          <w:p w14:paraId="5130B27F" w14:textId="77777777" w:rsidR="00DE6A26" w:rsidRDefault="00DE6A26">
            <w:pPr>
              <w:jc w:val="both"/>
              <w:rPr>
                <w:rFonts w:ascii="Times New Roman" w:eastAsia="Times New Roman" w:hAnsi="Times New Roman" w:cs="Times New Roman"/>
                <w:sz w:val="28"/>
                <w:szCs w:val="28"/>
              </w:rPr>
            </w:pPr>
          </w:p>
        </w:tc>
      </w:tr>
      <w:tr w:rsidR="00DE6A26" w14:paraId="3355CA95" w14:textId="77777777">
        <w:tc>
          <w:tcPr>
            <w:tcW w:w="1377" w:type="dxa"/>
          </w:tcPr>
          <w:p w14:paraId="32B2FD6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4164" w:type="dxa"/>
          </w:tcPr>
          <w:p w14:paraId="17B049A3"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Пшоно</w:t>
            </w:r>
          </w:p>
        </w:tc>
        <w:tc>
          <w:tcPr>
            <w:tcW w:w="4173" w:type="dxa"/>
          </w:tcPr>
          <w:p w14:paraId="6105B74C" w14:textId="77777777" w:rsidR="00DE6A26" w:rsidRDefault="00DE6A26">
            <w:pPr>
              <w:jc w:val="both"/>
              <w:rPr>
                <w:rFonts w:ascii="Times New Roman" w:eastAsia="Times New Roman" w:hAnsi="Times New Roman" w:cs="Times New Roman"/>
                <w:sz w:val="28"/>
                <w:szCs w:val="28"/>
              </w:rPr>
            </w:pPr>
          </w:p>
        </w:tc>
      </w:tr>
      <w:tr w:rsidR="00DE6A26" w14:paraId="5A74A0C0" w14:textId="77777777">
        <w:tc>
          <w:tcPr>
            <w:tcW w:w="1377" w:type="dxa"/>
          </w:tcPr>
          <w:p w14:paraId="7D498626"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4164" w:type="dxa"/>
          </w:tcPr>
          <w:p w14:paraId="08AC5FB6"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Вода</w:t>
            </w:r>
          </w:p>
        </w:tc>
        <w:tc>
          <w:tcPr>
            <w:tcW w:w="4173" w:type="dxa"/>
          </w:tcPr>
          <w:p w14:paraId="57E07EFD" w14:textId="77777777" w:rsidR="00DE6A26" w:rsidRDefault="00DE6A26">
            <w:pPr>
              <w:jc w:val="both"/>
              <w:rPr>
                <w:rFonts w:ascii="Times New Roman" w:eastAsia="Times New Roman" w:hAnsi="Times New Roman" w:cs="Times New Roman"/>
                <w:sz w:val="28"/>
                <w:szCs w:val="28"/>
              </w:rPr>
            </w:pPr>
          </w:p>
        </w:tc>
      </w:tr>
    </w:tbl>
    <w:p w14:paraId="4747D4B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Виміряйте об’єм твердого тіла неправильної геометричної форми</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(тіло 1)</w:t>
      </w:r>
      <w:r>
        <w:rPr>
          <w:rFonts w:ascii="Times New Roman" w:eastAsia="Times New Roman" w:hAnsi="Times New Roman" w:cs="Times New Roman"/>
          <w:sz w:val="28"/>
          <w:szCs w:val="28"/>
        </w:rPr>
        <w:t xml:space="preserve"> шляхом прямого вимірювання (за допомогою мірного циліндра).</w:t>
      </w:r>
    </w:p>
    <w:p w14:paraId="29B8710F"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FFBF263" wp14:editId="4F8E7AA2">
            <wp:extent cx="4551919" cy="1728000"/>
            <wp:effectExtent l="0" t="0" r="0" b="0"/>
            <wp:docPr id="2136425829"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2"/>
                    <a:srcRect/>
                    <a:stretch>
                      <a:fillRect/>
                    </a:stretch>
                  </pic:blipFill>
                  <pic:spPr>
                    <a:xfrm>
                      <a:off x="0" y="0"/>
                      <a:ext cx="4551919" cy="1728000"/>
                    </a:xfrm>
                    <a:prstGeom prst="rect">
                      <a:avLst/>
                    </a:prstGeom>
                    <a:ln/>
                  </pic:spPr>
                </pic:pic>
              </a:graphicData>
            </a:graphic>
          </wp:inline>
        </w:drawing>
      </w:r>
    </w:p>
    <w:p w14:paraId="23D61A9A"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w:t>
      </w:r>
    </w:p>
    <w:tbl>
      <w:tblPr>
        <w:tblStyle w:val="af"/>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9"/>
        <w:gridCol w:w="1953"/>
        <w:gridCol w:w="1954"/>
        <w:gridCol w:w="3708"/>
      </w:tblGrid>
      <w:tr w:rsidR="00DE6A26" w14:paraId="21C4C77A" w14:textId="77777777">
        <w:trPr>
          <w:trHeight w:val="718"/>
        </w:trPr>
        <w:tc>
          <w:tcPr>
            <w:tcW w:w="2099" w:type="dxa"/>
            <w:vAlign w:val="center"/>
          </w:tcPr>
          <w:p w14:paraId="67C74AB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Найменування тіла</w:t>
            </w:r>
          </w:p>
        </w:tc>
        <w:tc>
          <w:tcPr>
            <w:tcW w:w="1953" w:type="dxa"/>
            <w:vAlign w:val="center"/>
          </w:tcPr>
          <w:p w14:paraId="638AB80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Об’єм води</w:t>
            </w:r>
          </w:p>
          <w:p w14:paraId="5BC2EB6A"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см</m:t>
                    </m:r>
                  </m:e>
                  <m:sup>
                    <m:r>
                      <w:rPr>
                        <w:rFonts w:ascii="Cambria Math" w:eastAsia="Cambria Math" w:hAnsi="Cambria Math" w:cs="Cambria Math"/>
                        <w:sz w:val="28"/>
                        <w:szCs w:val="28"/>
                      </w:rPr>
                      <m:t>3</m:t>
                    </m:r>
                  </m:sup>
                </m:sSup>
              </m:oMath>
            </m:oMathPara>
          </w:p>
        </w:tc>
        <w:tc>
          <w:tcPr>
            <w:tcW w:w="1954" w:type="dxa"/>
            <w:vAlign w:val="center"/>
          </w:tcPr>
          <w:p w14:paraId="5FCE198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Об’єм води та тіла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m:t>
                  </m:r>
                </m:sub>
              </m:sSub>
              <m:r>
                <w:rPr>
                  <w:rFonts w:ascii="Cambria Math" w:eastAsia="Cambria Math" w:hAnsi="Cambria Math" w:cs="Cambria Math"/>
                  <w:sz w:val="28"/>
                  <w:szCs w:val="28"/>
                </w:rPr>
                <m:t xml:space="preserve">, </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см</m:t>
                  </m:r>
                </m:e>
                <m:sup>
                  <m:r>
                    <w:rPr>
                      <w:rFonts w:ascii="Cambria Math" w:eastAsia="Cambria Math" w:hAnsi="Cambria Math" w:cs="Cambria Math"/>
                      <w:sz w:val="28"/>
                      <w:szCs w:val="28"/>
                    </w:rPr>
                    <m:t>3</m:t>
                  </m:r>
                </m:sup>
              </m:sSup>
            </m:oMath>
          </w:p>
        </w:tc>
        <w:tc>
          <w:tcPr>
            <w:tcW w:w="3708" w:type="dxa"/>
            <w:vAlign w:val="center"/>
          </w:tcPr>
          <w:p w14:paraId="00B6FA1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Об’єм тіла</w:t>
            </w:r>
          </w:p>
          <w:p w14:paraId="06A5CD61"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V=</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см</m:t>
                    </m:r>
                  </m:e>
                  <m:sup>
                    <m:r>
                      <w:rPr>
                        <w:rFonts w:ascii="Cambria Math" w:eastAsia="Cambria Math" w:hAnsi="Cambria Math" w:cs="Cambria Math"/>
                        <w:sz w:val="28"/>
                        <w:szCs w:val="28"/>
                      </w:rPr>
                      <m:t>3</m:t>
                    </m:r>
                  </m:sup>
                </m:sSup>
              </m:oMath>
            </m:oMathPara>
          </w:p>
        </w:tc>
      </w:tr>
      <w:tr w:rsidR="00DE6A26" w14:paraId="2662BAD4" w14:textId="77777777">
        <w:tc>
          <w:tcPr>
            <w:tcW w:w="2099" w:type="dxa"/>
          </w:tcPr>
          <w:p w14:paraId="15254C00"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Тіло 1</w:t>
            </w:r>
          </w:p>
        </w:tc>
        <w:tc>
          <w:tcPr>
            <w:tcW w:w="1953" w:type="dxa"/>
          </w:tcPr>
          <w:p w14:paraId="52E16AC9" w14:textId="77777777" w:rsidR="00DE6A26" w:rsidRDefault="00DE6A26">
            <w:pPr>
              <w:jc w:val="both"/>
              <w:rPr>
                <w:rFonts w:ascii="Times New Roman" w:eastAsia="Times New Roman" w:hAnsi="Times New Roman" w:cs="Times New Roman"/>
                <w:sz w:val="28"/>
                <w:szCs w:val="28"/>
              </w:rPr>
            </w:pPr>
          </w:p>
        </w:tc>
        <w:tc>
          <w:tcPr>
            <w:tcW w:w="1954" w:type="dxa"/>
          </w:tcPr>
          <w:p w14:paraId="2CCA8DDB" w14:textId="77777777" w:rsidR="00DE6A26" w:rsidRDefault="00DE6A26">
            <w:pPr>
              <w:jc w:val="both"/>
              <w:rPr>
                <w:rFonts w:ascii="Times New Roman" w:eastAsia="Times New Roman" w:hAnsi="Times New Roman" w:cs="Times New Roman"/>
                <w:sz w:val="28"/>
                <w:szCs w:val="28"/>
              </w:rPr>
            </w:pPr>
          </w:p>
        </w:tc>
        <w:tc>
          <w:tcPr>
            <w:tcW w:w="3708" w:type="dxa"/>
          </w:tcPr>
          <w:p w14:paraId="71B0CAD8" w14:textId="77777777" w:rsidR="00DE6A26" w:rsidRDefault="00DE6A26">
            <w:pPr>
              <w:jc w:val="both"/>
              <w:rPr>
                <w:rFonts w:ascii="Times New Roman" w:eastAsia="Times New Roman" w:hAnsi="Times New Roman" w:cs="Times New Roman"/>
                <w:sz w:val="28"/>
                <w:szCs w:val="28"/>
              </w:rPr>
            </w:pPr>
          </w:p>
        </w:tc>
      </w:tr>
    </w:tbl>
    <w:p w14:paraId="34A62252" w14:textId="77777777" w:rsidR="00DE6A26" w:rsidRDefault="00DE6A26">
      <w:pPr>
        <w:spacing w:after="0" w:line="240" w:lineRule="auto"/>
        <w:jc w:val="both"/>
        <w:rPr>
          <w:rFonts w:ascii="Times New Roman" w:eastAsia="Times New Roman" w:hAnsi="Times New Roman" w:cs="Times New Roman"/>
          <w:sz w:val="28"/>
          <w:szCs w:val="28"/>
        </w:rPr>
      </w:pPr>
    </w:p>
    <w:p w14:paraId="647F6C51"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inline distT="0" distB="0" distL="0" distR="0" wp14:anchorId="28037B4F" wp14:editId="289E531A">
            <wp:extent cx="6675120" cy="617925"/>
            <wp:effectExtent l="0" t="0" r="0" b="0"/>
            <wp:docPr id="2136425831" name="image7.png" descr="Ð ÐµÐ·ÑÐ»ÑÑÐ°Ñ Ð¿Ð¾ÑÑÐºÑ Ð·Ð¾Ð±ÑÐ°Ð¶ÐµÐ½Ñ Ð·Ð° Ð·Ð°Ð¿Ð¸ÑÐ¾Ð¼ &quot;ÑÐµÑÑÐ°Ð´Ñ ÐºÐ»ÐµÑÐ¾ÑÐºÐ¸&quot;"/>
            <wp:cNvGraphicFramePr/>
            <a:graphic xmlns:a="http://schemas.openxmlformats.org/drawingml/2006/main">
              <a:graphicData uri="http://schemas.openxmlformats.org/drawingml/2006/picture">
                <pic:pic xmlns:pic="http://schemas.openxmlformats.org/drawingml/2006/picture">
                  <pic:nvPicPr>
                    <pic:cNvPr id="0" name="image7.png" descr="Ð ÐµÐ·ÑÐ»ÑÑÐ°Ñ Ð¿Ð¾ÑÑÐºÑ Ð·Ð¾Ð±ÑÐ°Ð¶ÐµÐ½Ñ Ð·Ð° Ð·Ð°Ð¿Ð¸ÑÐ¾Ð¼ &quot;ÑÐµÑÑÐ°Ð´Ñ ÐºÐ»ÐµÑÐ¾ÑÐºÐ¸&quot;"/>
                    <pic:cNvPicPr preferRelativeResize="0"/>
                  </pic:nvPicPr>
                  <pic:blipFill>
                    <a:blip r:embed="rId18"/>
                    <a:srcRect l="2164" t="3166" r="21137" b="85802"/>
                    <a:stretch>
                      <a:fillRect/>
                    </a:stretch>
                  </pic:blipFill>
                  <pic:spPr>
                    <a:xfrm>
                      <a:off x="0" y="0"/>
                      <a:ext cx="6675120" cy="617925"/>
                    </a:xfrm>
                    <a:prstGeom prst="rect">
                      <a:avLst/>
                    </a:prstGeom>
                    <a:ln/>
                  </pic:spPr>
                </pic:pic>
              </a:graphicData>
            </a:graphic>
          </wp:inline>
        </w:drawing>
      </w:r>
    </w:p>
    <w:p w14:paraId="076B590A" w14:textId="77777777" w:rsidR="00DE6A26" w:rsidRDefault="00DE6A26">
      <w:pPr>
        <w:spacing w:after="0" w:line="240" w:lineRule="auto"/>
        <w:jc w:val="both"/>
        <w:rPr>
          <w:rFonts w:ascii="Times New Roman" w:eastAsia="Times New Roman" w:hAnsi="Times New Roman" w:cs="Times New Roman"/>
          <w:sz w:val="28"/>
          <w:szCs w:val="28"/>
        </w:rPr>
      </w:pPr>
    </w:p>
    <w:p w14:paraId="3C43808B"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b/>
          <w:i/>
          <w:sz w:val="28"/>
          <w:szCs w:val="28"/>
        </w:rPr>
        <w:t>Виміряйте об’єм твердого тіла правильної геометричної форми (тіло 2)</w:t>
      </w:r>
      <w:r>
        <w:rPr>
          <w:rFonts w:ascii="Times New Roman" w:eastAsia="Times New Roman" w:hAnsi="Times New Roman" w:cs="Times New Roman"/>
          <w:sz w:val="28"/>
          <w:szCs w:val="28"/>
        </w:rPr>
        <w:t xml:space="preserve"> шляхом непрямих вимірювань. </w:t>
      </w:r>
    </w:p>
    <w:p w14:paraId="04A718E9"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CE6D845" wp14:editId="1F03C861">
            <wp:extent cx="5205127" cy="2428470"/>
            <wp:effectExtent l="0" t="0" r="0" b="0"/>
            <wp:docPr id="213642583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3"/>
                    <a:srcRect/>
                    <a:stretch>
                      <a:fillRect/>
                    </a:stretch>
                  </pic:blipFill>
                  <pic:spPr>
                    <a:xfrm>
                      <a:off x="0" y="0"/>
                      <a:ext cx="5205127" cy="2428470"/>
                    </a:xfrm>
                    <a:prstGeom prst="rect">
                      <a:avLst/>
                    </a:prstGeom>
                    <a:ln/>
                  </pic:spPr>
                </pic:pic>
              </a:graphicData>
            </a:graphic>
          </wp:inline>
        </w:drawing>
      </w:r>
    </w:p>
    <w:p w14:paraId="19734FE7"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3</w:t>
      </w:r>
    </w:p>
    <w:tbl>
      <w:tblPr>
        <w:tblStyle w:val="af0"/>
        <w:tblW w:w="105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3"/>
        <w:gridCol w:w="1463"/>
        <w:gridCol w:w="1464"/>
        <w:gridCol w:w="1464"/>
        <w:gridCol w:w="4156"/>
      </w:tblGrid>
      <w:tr w:rsidR="00DE6A26" w14:paraId="61D8F2C7" w14:textId="77777777">
        <w:tc>
          <w:tcPr>
            <w:tcW w:w="1983" w:type="dxa"/>
            <w:vAlign w:val="center"/>
          </w:tcPr>
          <w:p w14:paraId="77CD1FA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Найменування тіла</w:t>
            </w:r>
          </w:p>
        </w:tc>
        <w:tc>
          <w:tcPr>
            <w:tcW w:w="1463" w:type="dxa"/>
            <w:vAlign w:val="center"/>
          </w:tcPr>
          <w:p w14:paraId="1344B94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Довжина тіла</w:t>
            </w:r>
          </w:p>
          <w:p w14:paraId="4E852186"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l, см</m:t>
                </m:r>
              </m:oMath>
            </m:oMathPara>
          </w:p>
        </w:tc>
        <w:tc>
          <w:tcPr>
            <w:tcW w:w="1464" w:type="dxa"/>
            <w:vAlign w:val="center"/>
          </w:tcPr>
          <w:p w14:paraId="6464031F"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Ширина тіла</w:t>
            </w:r>
          </w:p>
          <w:p w14:paraId="6BD89640"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d, см</m:t>
                </m:r>
              </m:oMath>
            </m:oMathPara>
          </w:p>
        </w:tc>
        <w:tc>
          <w:tcPr>
            <w:tcW w:w="1464" w:type="dxa"/>
            <w:vAlign w:val="center"/>
          </w:tcPr>
          <w:p w14:paraId="6F08F4D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Висота тіла</w:t>
            </w:r>
          </w:p>
          <w:p w14:paraId="45A66D12"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h, см</m:t>
                </m:r>
              </m:oMath>
            </m:oMathPara>
          </w:p>
        </w:tc>
        <w:tc>
          <w:tcPr>
            <w:tcW w:w="4156" w:type="dxa"/>
            <w:vAlign w:val="center"/>
          </w:tcPr>
          <w:p w14:paraId="1CB31A9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Об’єм тіла</w:t>
            </w:r>
          </w:p>
          <w:p w14:paraId="1E0FDE89"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 xml:space="preserve">V=ldh, </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см</m:t>
                    </m:r>
                  </m:e>
                  <m:sup>
                    <m:r>
                      <w:rPr>
                        <w:rFonts w:ascii="Cambria Math" w:eastAsia="Cambria Math" w:hAnsi="Cambria Math" w:cs="Cambria Math"/>
                        <w:sz w:val="28"/>
                        <w:szCs w:val="28"/>
                      </w:rPr>
                      <m:t>3</m:t>
                    </m:r>
                  </m:sup>
                </m:sSup>
              </m:oMath>
            </m:oMathPara>
          </w:p>
        </w:tc>
      </w:tr>
      <w:tr w:rsidR="00DE6A26" w14:paraId="2BB6DB8B" w14:textId="77777777">
        <w:tc>
          <w:tcPr>
            <w:tcW w:w="1983" w:type="dxa"/>
          </w:tcPr>
          <w:p w14:paraId="5AE6A14C"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Тіло 2</w:t>
            </w:r>
          </w:p>
        </w:tc>
        <w:tc>
          <w:tcPr>
            <w:tcW w:w="1463" w:type="dxa"/>
          </w:tcPr>
          <w:p w14:paraId="5CC6B4C1" w14:textId="77777777" w:rsidR="00DE6A26" w:rsidRDefault="00DE6A26">
            <w:pPr>
              <w:jc w:val="both"/>
              <w:rPr>
                <w:rFonts w:ascii="Times New Roman" w:eastAsia="Times New Roman" w:hAnsi="Times New Roman" w:cs="Times New Roman"/>
                <w:sz w:val="28"/>
                <w:szCs w:val="28"/>
              </w:rPr>
            </w:pPr>
          </w:p>
        </w:tc>
        <w:tc>
          <w:tcPr>
            <w:tcW w:w="1464" w:type="dxa"/>
          </w:tcPr>
          <w:p w14:paraId="4E112947" w14:textId="77777777" w:rsidR="00DE6A26" w:rsidRDefault="00DE6A26">
            <w:pPr>
              <w:jc w:val="both"/>
              <w:rPr>
                <w:rFonts w:ascii="Times New Roman" w:eastAsia="Times New Roman" w:hAnsi="Times New Roman" w:cs="Times New Roman"/>
                <w:sz w:val="28"/>
                <w:szCs w:val="28"/>
              </w:rPr>
            </w:pPr>
          </w:p>
        </w:tc>
        <w:tc>
          <w:tcPr>
            <w:tcW w:w="1464" w:type="dxa"/>
          </w:tcPr>
          <w:p w14:paraId="0369687B" w14:textId="77777777" w:rsidR="00DE6A26" w:rsidRDefault="00DE6A26">
            <w:pPr>
              <w:jc w:val="both"/>
              <w:rPr>
                <w:rFonts w:ascii="Times New Roman" w:eastAsia="Times New Roman" w:hAnsi="Times New Roman" w:cs="Times New Roman"/>
                <w:sz w:val="28"/>
                <w:szCs w:val="28"/>
              </w:rPr>
            </w:pPr>
          </w:p>
        </w:tc>
        <w:tc>
          <w:tcPr>
            <w:tcW w:w="4156" w:type="dxa"/>
          </w:tcPr>
          <w:p w14:paraId="7DD9E86F" w14:textId="77777777" w:rsidR="00DE6A26" w:rsidRDefault="00DE6A26">
            <w:pPr>
              <w:jc w:val="both"/>
              <w:rPr>
                <w:rFonts w:ascii="Times New Roman" w:eastAsia="Times New Roman" w:hAnsi="Times New Roman" w:cs="Times New Roman"/>
                <w:sz w:val="28"/>
                <w:szCs w:val="28"/>
              </w:rPr>
            </w:pPr>
          </w:p>
        </w:tc>
      </w:tr>
    </w:tbl>
    <w:p w14:paraId="211128A8" w14:textId="77777777" w:rsidR="00DE6A26" w:rsidRDefault="00DE6A26">
      <w:pPr>
        <w:spacing w:after="0" w:line="240" w:lineRule="auto"/>
        <w:jc w:val="both"/>
        <w:rPr>
          <w:rFonts w:ascii="Times New Roman" w:eastAsia="Times New Roman" w:hAnsi="Times New Roman" w:cs="Times New Roman"/>
          <w:sz w:val="28"/>
          <w:szCs w:val="28"/>
        </w:rPr>
      </w:pPr>
    </w:p>
    <w:p w14:paraId="2A51819C"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inline distT="0" distB="0" distL="0" distR="0" wp14:anchorId="6F2AE7A2" wp14:editId="5C052D1B">
            <wp:extent cx="6675120" cy="617925"/>
            <wp:effectExtent l="0" t="0" r="0" b="0"/>
            <wp:docPr id="2136425833" name="image7.png" descr="Ð ÐµÐ·ÑÐ»ÑÑÐ°Ñ Ð¿Ð¾ÑÑÐºÑ Ð·Ð¾Ð±ÑÐ°Ð¶ÐµÐ½Ñ Ð·Ð° Ð·Ð°Ð¿Ð¸ÑÐ¾Ð¼ &quot;ÑÐµÑÑÐ°Ð´Ñ ÐºÐ»ÐµÑÐ¾ÑÐºÐ¸&quot;"/>
            <wp:cNvGraphicFramePr/>
            <a:graphic xmlns:a="http://schemas.openxmlformats.org/drawingml/2006/main">
              <a:graphicData uri="http://schemas.openxmlformats.org/drawingml/2006/picture">
                <pic:pic xmlns:pic="http://schemas.openxmlformats.org/drawingml/2006/picture">
                  <pic:nvPicPr>
                    <pic:cNvPr id="0" name="image7.png" descr="Ð ÐµÐ·ÑÐ»ÑÑÐ°Ñ Ð¿Ð¾ÑÑÐºÑ Ð·Ð¾Ð±ÑÐ°Ð¶ÐµÐ½Ñ Ð·Ð° Ð·Ð°Ð¿Ð¸ÑÐ¾Ð¼ &quot;ÑÐµÑÑÐ°Ð´Ñ ÐºÐ»ÐµÑÐ¾ÑÐºÐ¸&quot;"/>
                    <pic:cNvPicPr preferRelativeResize="0"/>
                  </pic:nvPicPr>
                  <pic:blipFill>
                    <a:blip r:embed="rId18"/>
                    <a:srcRect l="2164" t="3166" r="21137" b="85802"/>
                    <a:stretch>
                      <a:fillRect/>
                    </a:stretch>
                  </pic:blipFill>
                  <pic:spPr>
                    <a:xfrm>
                      <a:off x="0" y="0"/>
                      <a:ext cx="6675120" cy="617925"/>
                    </a:xfrm>
                    <a:prstGeom prst="rect">
                      <a:avLst/>
                    </a:prstGeom>
                    <a:ln/>
                  </pic:spPr>
                </pic:pic>
              </a:graphicData>
            </a:graphic>
          </wp:inline>
        </w:drawing>
      </w:r>
    </w:p>
    <w:p w14:paraId="13E60994" w14:textId="77777777" w:rsidR="00DE6A26" w:rsidRDefault="00DE6A26">
      <w:pPr>
        <w:spacing w:after="0" w:line="240" w:lineRule="auto"/>
        <w:jc w:val="center"/>
        <w:rPr>
          <w:rFonts w:ascii="Times New Roman" w:eastAsia="Times New Roman" w:hAnsi="Times New Roman" w:cs="Times New Roman"/>
          <w:b/>
          <w:sz w:val="28"/>
          <w:szCs w:val="28"/>
        </w:rPr>
      </w:pPr>
    </w:p>
    <w:p w14:paraId="7B0A2650"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4F6CCA1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Сформулюйте висновок, у якому зазначте: 1) значення якої фізичної величини ви визначали під час виконання роботи; 2) випадки, коли доцільно </w:t>
      </w:r>
      <w:r>
        <w:rPr>
          <w:rFonts w:ascii="Times New Roman" w:eastAsia="Times New Roman" w:hAnsi="Times New Roman" w:cs="Times New Roman"/>
          <w:sz w:val="28"/>
          <w:szCs w:val="28"/>
        </w:rPr>
        <w:lastRenderedPageBreak/>
        <w:t>використовувати той чи інший вид вимірювання об’єму тіла; 3) чинники, які вплинули на точність одержаних вами результатів; 4) для чого можуть бути потрібні вміння, набуті в ході виконання роботи.</w:t>
      </w:r>
    </w:p>
    <w:p w14:paraId="1B90C386" w14:textId="21225418"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BA99AE3" w14:textId="3D00E28D"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54A7BA93" w14:textId="66002026"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41AD7783" w14:textId="2DDE4558"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36CEBBD3" w14:textId="77777777" w:rsidR="00DE6A26" w:rsidRDefault="00DE6A26">
      <w:pPr>
        <w:spacing w:after="0" w:line="240" w:lineRule="auto"/>
        <w:jc w:val="center"/>
        <w:rPr>
          <w:rFonts w:ascii="Times New Roman" w:eastAsia="Times New Roman" w:hAnsi="Times New Roman" w:cs="Times New Roman"/>
          <w:b/>
          <w:sz w:val="28"/>
          <w:szCs w:val="28"/>
        </w:rPr>
      </w:pPr>
    </w:p>
    <w:p w14:paraId="3408625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40B0C75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Прямими або непрямими були вимірювання об’єму тіла неправильної форми та тіла правильної форми (бруска)? Вкажіть різницю між прямими і непрямими вимірами.</w:t>
      </w:r>
    </w:p>
    <w:p w14:paraId="58DD4A5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Чому мензурки виготовляють зі скла у вигляді високих вузьких посудин?</w:t>
      </w:r>
    </w:p>
    <w:p w14:paraId="3C7A131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Виразіть у кубічних метрах значення об’єму води в озері – 2 км</w:t>
      </w:r>
      <w:r>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w:t>
      </w:r>
    </w:p>
    <w:p w14:paraId="323A721B" w14:textId="77777777" w:rsidR="00DE6A26" w:rsidRDefault="00DE6A26">
      <w:pPr>
        <w:spacing w:after="0" w:line="240" w:lineRule="auto"/>
        <w:jc w:val="both"/>
        <w:rPr>
          <w:rFonts w:ascii="Times New Roman" w:eastAsia="Times New Roman" w:hAnsi="Times New Roman" w:cs="Times New Roman"/>
          <w:sz w:val="28"/>
          <w:szCs w:val="28"/>
        </w:rPr>
      </w:pPr>
    </w:p>
    <w:p w14:paraId="0738441D" w14:textId="77777777" w:rsidR="00DE6A26" w:rsidRDefault="00DE6A26">
      <w:pPr>
        <w:spacing w:after="0" w:line="240" w:lineRule="auto"/>
        <w:jc w:val="center"/>
        <w:rPr>
          <w:rFonts w:ascii="Times New Roman" w:eastAsia="Times New Roman" w:hAnsi="Times New Roman" w:cs="Times New Roman"/>
          <w:b/>
          <w:sz w:val="28"/>
          <w:szCs w:val="28"/>
        </w:rPr>
      </w:pPr>
    </w:p>
    <w:p w14:paraId="1499B8E5"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p>
    <w:p w14:paraId="6856F10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Запропонуйте спосіб вимірювання об’єму тіла неправильної форми у випадку, якщо:</w:t>
      </w:r>
    </w:p>
    <w:p w14:paraId="6A6A3A9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тіло не вміщується в наявну мірну посудину;</w:t>
      </w:r>
    </w:p>
    <w:p w14:paraId="0857906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потрібно знайти об’єм одного малого тіла, маючи кілька однакових таких тіл (наприклад, канцелярські кнопки) та мірний циліндр з водою.</w:t>
      </w:r>
    </w:p>
    <w:p w14:paraId="224B5A18" w14:textId="77777777" w:rsidR="00DE6A26" w:rsidRDefault="00DE6A26">
      <w:pPr>
        <w:spacing w:after="0" w:line="240" w:lineRule="auto"/>
        <w:jc w:val="both"/>
        <w:rPr>
          <w:rFonts w:ascii="Times New Roman" w:eastAsia="Times New Roman" w:hAnsi="Times New Roman" w:cs="Times New Roman"/>
          <w:sz w:val="28"/>
          <w:szCs w:val="28"/>
        </w:rPr>
      </w:pPr>
    </w:p>
    <w:p w14:paraId="3FCC17AC" w14:textId="77777777" w:rsidR="00DE6A26" w:rsidRDefault="00000000">
      <w:pPr>
        <w:spacing w:after="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2. Визначте об’єм повітря у вашій кімнаті. </w:t>
      </w:r>
    </w:p>
    <w:p w14:paraId="13B4E9DE" w14:textId="77777777" w:rsidR="00DE6A26" w:rsidRDefault="00DE6A26">
      <w:pPr>
        <w:spacing w:after="0" w:line="240" w:lineRule="auto"/>
        <w:jc w:val="both"/>
        <w:rPr>
          <w:rFonts w:ascii="Times New Roman" w:eastAsia="Times New Roman" w:hAnsi="Times New Roman" w:cs="Times New Roman"/>
          <w:color w:val="00B050"/>
          <w:sz w:val="28"/>
          <w:szCs w:val="28"/>
        </w:rPr>
      </w:pPr>
    </w:p>
    <w:p w14:paraId="1E7CAEF6" w14:textId="77777777" w:rsidR="00DE6A26" w:rsidRDefault="00DE6A26">
      <w:pPr>
        <w:spacing w:after="0" w:line="360" w:lineRule="auto"/>
        <w:rPr>
          <w:rFonts w:ascii="Times New Roman" w:eastAsia="Times New Roman" w:hAnsi="Times New Roman" w:cs="Times New Roman"/>
          <w:sz w:val="28"/>
          <w:szCs w:val="28"/>
        </w:rPr>
      </w:pPr>
    </w:p>
    <w:p w14:paraId="3050C785" w14:textId="77777777" w:rsidR="00DE6A26" w:rsidRDefault="00DE6A26">
      <w:pPr>
        <w:spacing w:after="0" w:line="360" w:lineRule="auto"/>
        <w:rPr>
          <w:rFonts w:ascii="Times New Roman" w:eastAsia="Times New Roman" w:hAnsi="Times New Roman" w:cs="Times New Roman"/>
          <w:sz w:val="28"/>
          <w:szCs w:val="28"/>
        </w:rPr>
      </w:pPr>
    </w:p>
    <w:p w14:paraId="68F082EB" w14:textId="77777777" w:rsidR="004C508A" w:rsidRDefault="004C508A">
      <w:pPr>
        <w:spacing w:after="0" w:line="240" w:lineRule="auto"/>
        <w:ind w:firstLine="567"/>
        <w:jc w:val="center"/>
        <w:rPr>
          <w:rFonts w:ascii="Times New Roman" w:eastAsia="Times New Roman" w:hAnsi="Times New Roman" w:cs="Times New Roman"/>
          <w:b/>
          <w:sz w:val="28"/>
          <w:szCs w:val="28"/>
        </w:rPr>
      </w:pPr>
    </w:p>
    <w:p w14:paraId="2602FCFB" w14:textId="43171E41" w:rsidR="00DE6A26" w:rsidRDefault="00000000">
      <w:pP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3</w:t>
      </w:r>
    </w:p>
    <w:p w14:paraId="5BAFDD7B"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Вимірювання розмірів малих тіл</w:t>
      </w:r>
    </w:p>
    <w:p w14:paraId="04D0AFA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визначити методом рядів діаметр горошини, діаметр пшоняного зернятка, товщину нитки.</w:t>
      </w:r>
    </w:p>
    <w:p w14:paraId="54EF1F5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лінійка, дрібні тіла (горох, пшоно), зубочистка, олівець, нитка.</w:t>
      </w:r>
    </w:p>
    <w:p w14:paraId="74930521" w14:textId="77777777" w:rsidR="00DE6A26" w:rsidRDefault="00DE6A26">
      <w:pPr>
        <w:spacing w:after="0" w:line="240" w:lineRule="auto"/>
        <w:jc w:val="center"/>
        <w:rPr>
          <w:rFonts w:ascii="Times New Roman" w:eastAsia="Times New Roman" w:hAnsi="Times New Roman" w:cs="Times New Roman"/>
          <w:b/>
          <w:sz w:val="28"/>
          <w:szCs w:val="28"/>
        </w:rPr>
      </w:pPr>
    </w:p>
    <w:p w14:paraId="4738B4BB"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657A3995"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Опис методу вимірювання</w:t>
      </w:r>
    </w:p>
    <w:p w14:paraId="1CFFE63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 рядів для вимірювання розмірів тіл застосовують у тих випадках, коли ціна поділки шкали приладу не дозволяє провести вимірювання з достатньою точністю. </w:t>
      </w:r>
    </w:p>
    <w:p w14:paraId="202EB035" w14:textId="77777777" w:rsidR="00DE6A26" w:rsidRDefault="00DE6A26">
      <w:pPr>
        <w:spacing w:after="0" w:line="240" w:lineRule="auto"/>
        <w:jc w:val="both"/>
        <w:rPr>
          <w:rFonts w:ascii="Times New Roman" w:eastAsia="Times New Roman" w:hAnsi="Times New Roman" w:cs="Times New Roman"/>
          <w:sz w:val="28"/>
          <w:szCs w:val="28"/>
        </w:rPr>
      </w:pPr>
    </w:p>
    <w:p w14:paraId="3A2AA2E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визначення розміру </w:t>
      </w:r>
      <m:oMath>
        <m:r>
          <w:rPr>
            <w:rFonts w:ascii="Cambria Math" w:eastAsia="Cambria Math" w:hAnsi="Cambria Math" w:cs="Cambria Math"/>
            <w:sz w:val="28"/>
            <w:szCs w:val="28"/>
          </w:rPr>
          <m:t>d</m:t>
        </m:r>
      </m:oMath>
      <w:r>
        <w:rPr>
          <w:rFonts w:ascii="Times New Roman" w:eastAsia="Times New Roman" w:hAnsi="Times New Roman" w:cs="Times New Roman"/>
          <w:sz w:val="28"/>
          <w:szCs w:val="28"/>
        </w:rPr>
        <w:t xml:space="preserve"> малого тіла методом рядів необхідно:</w:t>
      </w:r>
    </w:p>
    <w:p w14:paraId="10B7E32B"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утворити ряд, – наприклад, викласти зернятка впритул одне до одного або намотати нитку багато разів на стрижень для ручки таким чином, щоб </w:t>
      </w:r>
      <w:r>
        <w:rPr>
          <w:rFonts w:ascii="Times New Roman" w:eastAsia="Times New Roman" w:hAnsi="Times New Roman" w:cs="Times New Roman"/>
          <w:sz w:val="28"/>
          <w:szCs w:val="28"/>
        </w:rPr>
        <w:lastRenderedPageBreak/>
        <w:t>витки були розташовані в один ряд і впритул один до одного (див. рисунок);</w:t>
      </w:r>
    </w:p>
    <w:p w14:paraId="79929008"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виміряти довжину </w:t>
      </w:r>
      <m:oMath>
        <m:r>
          <w:rPr>
            <w:rFonts w:ascii="Cambria Math" w:eastAsia="Cambria Math" w:hAnsi="Cambria Math" w:cs="Cambria Math"/>
            <w:sz w:val="28"/>
            <w:szCs w:val="28"/>
          </w:rPr>
          <m:t>l</m:t>
        </m:r>
      </m:oMath>
      <w:r>
        <w:rPr>
          <w:rFonts w:ascii="Times New Roman" w:eastAsia="Times New Roman" w:hAnsi="Times New Roman" w:cs="Times New Roman"/>
          <w:sz w:val="28"/>
          <w:szCs w:val="28"/>
        </w:rPr>
        <w:t xml:space="preserve"> ряду;</w:t>
      </w:r>
    </w:p>
    <w:p w14:paraId="06AC7194"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визначити кількість </w:t>
      </w:r>
      <m:oMath>
        <m:r>
          <w:rPr>
            <w:rFonts w:ascii="Cambria Math" w:eastAsia="Cambria Math" w:hAnsi="Cambria Math" w:cs="Cambria Math"/>
            <w:sz w:val="28"/>
            <w:szCs w:val="28"/>
          </w:rPr>
          <m:t>n</m:t>
        </m:r>
      </m:oMath>
      <w:r>
        <w:rPr>
          <w:rFonts w:ascii="Times New Roman" w:eastAsia="Times New Roman" w:hAnsi="Times New Roman" w:cs="Times New Roman"/>
          <w:sz w:val="28"/>
          <w:szCs w:val="28"/>
        </w:rPr>
        <w:t xml:space="preserve"> тіл або витків у ряді;</w:t>
      </w:r>
    </w:p>
    <w:p w14:paraId="208DF92F"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знайти відношення: </w:t>
      </w:r>
      <m:oMath>
        <m:r>
          <w:rPr>
            <w:rFonts w:ascii="Cambria Math" w:eastAsia="Cambria Math" w:hAnsi="Cambria Math" w:cs="Cambria Math"/>
            <w:sz w:val="28"/>
            <w:szCs w:val="28"/>
          </w:rPr>
          <m:t>d=</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l</m:t>
            </m:r>
          </m:num>
          <m:den>
            <m:r>
              <w:rPr>
                <w:rFonts w:ascii="Cambria Math" w:eastAsia="Cambria Math" w:hAnsi="Cambria Math" w:cs="Cambria Math"/>
                <w:sz w:val="28"/>
                <w:szCs w:val="28"/>
              </w:rPr>
              <m:t>n</m:t>
            </m:r>
          </m:den>
        </m:f>
      </m:oMath>
      <w:r>
        <w:rPr>
          <w:rFonts w:ascii="Times New Roman" w:eastAsia="Times New Roman" w:hAnsi="Times New Roman" w:cs="Times New Roman"/>
          <w:sz w:val="28"/>
          <w:szCs w:val="28"/>
        </w:rPr>
        <w:t>.</w:t>
      </w:r>
    </w:p>
    <w:p w14:paraId="019D3F51" w14:textId="77777777" w:rsidR="00DE6A26" w:rsidRDefault="00DE6A26">
      <w:pPr>
        <w:spacing w:after="0" w:line="240" w:lineRule="auto"/>
        <w:jc w:val="both"/>
        <w:rPr>
          <w:rFonts w:ascii="Times New Roman" w:eastAsia="Times New Roman" w:hAnsi="Times New Roman" w:cs="Times New Roman"/>
          <w:sz w:val="28"/>
          <w:szCs w:val="28"/>
        </w:rPr>
      </w:pPr>
    </w:p>
    <w:p w14:paraId="0892C598"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DA05D5E" wp14:editId="1C2AC2F5">
            <wp:extent cx="5400000" cy="956956"/>
            <wp:effectExtent l="0" t="0" r="0" b="0"/>
            <wp:docPr id="213642583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4"/>
                    <a:srcRect/>
                    <a:stretch>
                      <a:fillRect/>
                    </a:stretch>
                  </pic:blipFill>
                  <pic:spPr>
                    <a:xfrm>
                      <a:off x="0" y="0"/>
                      <a:ext cx="5400000" cy="956956"/>
                    </a:xfrm>
                    <a:prstGeom prst="rect">
                      <a:avLst/>
                    </a:prstGeom>
                    <a:ln/>
                  </pic:spPr>
                </pic:pic>
              </a:graphicData>
            </a:graphic>
          </wp:inline>
        </w:drawing>
      </w:r>
    </w:p>
    <w:p w14:paraId="01B3106C" w14:textId="77777777" w:rsidR="00DE6A26" w:rsidRDefault="00DE6A26">
      <w:pPr>
        <w:spacing w:after="0" w:line="240" w:lineRule="auto"/>
        <w:jc w:val="center"/>
        <w:rPr>
          <w:rFonts w:ascii="Times New Roman" w:eastAsia="Times New Roman" w:hAnsi="Times New Roman" w:cs="Times New Roman"/>
          <w:sz w:val="28"/>
          <w:szCs w:val="28"/>
        </w:rPr>
      </w:pPr>
    </w:p>
    <w:p w14:paraId="4D89A0B0" w14:textId="77777777" w:rsidR="00DE6A26" w:rsidRDefault="00DE6A26">
      <w:pPr>
        <w:spacing w:after="0" w:line="240" w:lineRule="auto"/>
        <w:jc w:val="center"/>
        <w:rPr>
          <w:rFonts w:ascii="Times New Roman" w:eastAsia="Times New Roman" w:hAnsi="Times New Roman" w:cs="Times New Roman"/>
          <w:sz w:val="28"/>
          <w:szCs w:val="28"/>
        </w:rPr>
      </w:pPr>
    </w:p>
    <w:p w14:paraId="33E670E5"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F85E262" wp14:editId="3E4A97FA">
            <wp:extent cx="5400000" cy="847746"/>
            <wp:effectExtent l="0" t="0" r="0" b="0"/>
            <wp:docPr id="213642583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5"/>
                    <a:srcRect/>
                    <a:stretch>
                      <a:fillRect/>
                    </a:stretch>
                  </pic:blipFill>
                  <pic:spPr>
                    <a:xfrm>
                      <a:off x="0" y="0"/>
                      <a:ext cx="5400000" cy="847746"/>
                    </a:xfrm>
                    <a:prstGeom prst="rect">
                      <a:avLst/>
                    </a:prstGeom>
                    <a:ln/>
                  </pic:spPr>
                </pic:pic>
              </a:graphicData>
            </a:graphic>
          </wp:inline>
        </w:drawing>
      </w:r>
    </w:p>
    <w:p w14:paraId="2A85D809" w14:textId="77777777" w:rsidR="00DE6A26" w:rsidRDefault="00DE6A26">
      <w:pPr>
        <w:spacing w:after="0" w:line="240" w:lineRule="auto"/>
        <w:jc w:val="center"/>
        <w:rPr>
          <w:rFonts w:ascii="Times New Roman" w:eastAsia="Times New Roman" w:hAnsi="Times New Roman" w:cs="Times New Roman"/>
          <w:sz w:val="28"/>
          <w:szCs w:val="28"/>
        </w:rPr>
      </w:pPr>
    </w:p>
    <w:p w14:paraId="6BBD98C0"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EB52B82" wp14:editId="17530454">
            <wp:extent cx="5888421" cy="1508914"/>
            <wp:effectExtent l="0" t="0" r="0" b="0"/>
            <wp:docPr id="213642583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6"/>
                    <a:srcRect/>
                    <a:stretch>
                      <a:fillRect/>
                    </a:stretch>
                  </pic:blipFill>
                  <pic:spPr>
                    <a:xfrm>
                      <a:off x="0" y="0"/>
                      <a:ext cx="5888421" cy="1508914"/>
                    </a:xfrm>
                    <a:prstGeom prst="rect">
                      <a:avLst/>
                    </a:prstGeom>
                    <a:ln/>
                  </pic:spPr>
                </pic:pic>
              </a:graphicData>
            </a:graphic>
          </wp:inline>
        </w:drawing>
      </w:r>
    </w:p>
    <w:p w14:paraId="6399E287" w14:textId="77777777" w:rsidR="00DE6A26" w:rsidRDefault="00DE6A26">
      <w:pPr>
        <w:spacing w:after="0" w:line="240" w:lineRule="auto"/>
        <w:jc w:val="center"/>
        <w:rPr>
          <w:rFonts w:ascii="Times New Roman" w:eastAsia="Times New Roman" w:hAnsi="Times New Roman" w:cs="Times New Roman"/>
          <w:b/>
          <w:sz w:val="28"/>
          <w:szCs w:val="28"/>
        </w:rPr>
      </w:pPr>
    </w:p>
    <w:p w14:paraId="21943AB9"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4E9D915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Перед тим як розпочати вимірювання:</w:t>
      </w:r>
    </w:p>
    <w:p w14:paraId="0DDD910C"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уважно прочитайте опис методу рядів для вимірювання розмірів тіл.</w:t>
      </w:r>
    </w:p>
    <w:p w14:paraId="0812360E"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 згадайте, як визначити ціну поділки шкали вимірювального приладу;</w:t>
      </w:r>
    </w:p>
    <w:p w14:paraId="3DB06F82"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згадайте, як правильно користуватися лінійкою та знімати її покази.</w:t>
      </w:r>
    </w:p>
    <w:p w14:paraId="34B29F73" w14:textId="77777777" w:rsidR="00DE6A26" w:rsidRDefault="00DE6A26">
      <w:pPr>
        <w:spacing w:after="0" w:line="240" w:lineRule="auto"/>
        <w:jc w:val="both"/>
        <w:rPr>
          <w:rFonts w:ascii="Times New Roman" w:eastAsia="Times New Roman" w:hAnsi="Times New Roman" w:cs="Times New Roman"/>
          <w:sz w:val="28"/>
          <w:szCs w:val="28"/>
        </w:rPr>
      </w:pPr>
    </w:p>
    <w:p w14:paraId="439BD4B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Визначте та запишіть ціну поділки шкали лінійки </w:t>
      </w:r>
      <m:oMath>
        <m:d>
          <m:dPr>
            <m:ctrlPr>
              <w:rPr>
                <w:rFonts w:ascii="Cambria Math" w:hAnsi="Cambria Math"/>
              </w:rPr>
            </m:ctrlPr>
          </m:d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C</m:t>
                </m:r>
              </m:e>
              <m:sub>
                <m:r>
                  <w:rPr>
                    <w:rFonts w:ascii="Cambria Math" w:eastAsia="Cambria Math" w:hAnsi="Cambria Math" w:cs="Cambria Math"/>
                    <w:sz w:val="28"/>
                    <w:szCs w:val="28"/>
                  </w:rPr>
                  <m:t>лін</m:t>
                </m:r>
              </m:sub>
            </m:sSub>
          </m:e>
        </m:d>
      </m:oMath>
      <w:r>
        <w:rPr>
          <w:rFonts w:ascii="Times New Roman" w:eastAsia="Times New Roman" w:hAnsi="Times New Roman" w:cs="Times New Roman"/>
          <w:sz w:val="28"/>
          <w:szCs w:val="28"/>
        </w:rPr>
        <w:t>.</w:t>
      </w:r>
    </w:p>
    <w:p w14:paraId="4C3C7DCB" w14:textId="77777777" w:rsidR="00DE6A26" w:rsidRDefault="00DE6A26">
      <w:pPr>
        <w:spacing w:after="0" w:line="240" w:lineRule="auto"/>
        <w:jc w:val="both"/>
        <w:rPr>
          <w:rFonts w:ascii="Times New Roman" w:eastAsia="Times New Roman" w:hAnsi="Times New Roman" w:cs="Times New Roman"/>
          <w:sz w:val="28"/>
          <w:szCs w:val="28"/>
        </w:rPr>
      </w:pPr>
    </w:p>
    <w:p w14:paraId="47B2C49D"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w:t>
      </w:r>
    </w:p>
    <w:p w14:paraId="302D9C25"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Суворо дотримуйтесь інструкції з безпеки.</w:t>
      </w:r>
    </w:p>
    <w:p w14:paraId="60CBFA80"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таблиці.</w:t>
      </w:r>
    </w:p>
    <w:p w14:paraId="0C55F02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вимірювань діаметрів і товщини округліть до десятих. Для вирівнювання рядів скористайтеся зубочисткою.</w:t>
      </w:r>
    </w:p>
    <w:p w14:paraId="57EA87A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Визначте методом рядів середнє значення, наприклад: діаметра горошини; діаметра пшоняного зернятка.</w:t>
      </w:r>
    </w:p>
    <w:p w14:paraId="5B62945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Визначте методом рядів середню товщину нитки.</w:t>
      </w:r>
    </w:p>
    <w:p w14:paraId="6FE2A24D" w14:textId="77777777" w:rsidR="00DE6A26" w:rsidRDefault="00DE6A26">
      <w:pPr>
        <w:spacing w:after="0" w:line="240" w:lineRule="auto"/>
        <w:jc w:val="both"/>
        <w:rPr>
          <w:rFonts w:ascii="Times New Roman" w:eastAsia="Times New Roman" w:hAnsi="Times New Roman" w:cs="Times New Roman"/>
          <w:sz w:val="28"/>
          <w:szCs w:val="28"/>
        </w:rPr>
      </w:pPr>
    </w:p>
    <w:tbl>
      <w:tblPr>
        <w:tblStyle w:val="af1"/>
        <w:tblW w:w="97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3"/>
        <w:gridCol w:w="1885"/>
        <w:gridCol w:w="1957"/>
        <w:gridCol w:w="1965"/>
        <w:gridCol w:w="1983"/>
      </w:tblGrid>
      <w:tr w:rsidR="00DE6A26" w14:paraId="5EED201E" w14:textId="77777777">
        <w:trPr>
          <w:trHeight w:val="1408"/>
        </w:trPr>
        <w:tc>
          <w:tcPr>
            <w:tcW w:w="1924" w:type="dxa"/>
            <w:vAlign w:val="center"/>
          </w:tcPr>
          <w:p w14:paraId="6479611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Номер досліду</w:t>
            </w:r>
          </w:p>
        </w:tc>
        <w:tc>
          <w:tcPr>
            <w:tcW w:w="1885" w:type="dxa"/>
            <w:vAlign w:val="center"/>
          </w:tcPr>
          <w:p w14:paraId="1F8F097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Назва тіла</w:t>
            </w:r>
          </w:p>
        </w:tc>
        <w:tc>
          <w:tcPr>
            <w:tcW w:w="1957" w:type="dxa"/>
            <w:vAlign w:val="center"/>
          </w:tcPr>
          <w:p w14:paraId="4D6B376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Довжина ряду </w:t>
            </w:r>
            <m:oMath>
              <m:r>
                <w:rPr>
                  <w:rFonts w:ascii="Cambria Math" w:eastAsia="Cambria Math" w:hAnsi="Cambria Math" w:cs="Cambria Math"/>
                  <w:sz w:val="28"/>
                  <w:szCs w:val="28"/>
                </w:rPr>
                <m:t>l, мм</m:t>
              </m:r>
            </m:oMath>
          </w:p>
        </w:tc>
        <w:tc>
          <w:tcPr>
            <w:tcW w:w="1965" w:type="dxa"/>
            <w:vAlign w:val="center"/>
          </w:tcPr>
          <w:p w14:paraId="253A53F3"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Кількість тіл (витків) у ряді </w:t>
            </w:r>
            <m:oMath>
              <m:r>
                <w:rPr>
                  <w:rFonts w:ascii="Cambria Math" w:eastAsia="Cambria Math" w:hAnsi="Cambria Math" w:cs="Cambria Math"/>
                  <w:sz w:val="28"/>
                  <w:szCs w:val="28"/>
                </w:rPr>
                <m:t>n</m:t>
              </m:r>
            </m:oMath>
          </w:p>
        </w:tc>
        <w:tc>
          <w:tcPr>
            <w:tcW w:w="1983" w:type="dxa"/>
            <w:vAlign w:val="center"/>
          </w:tcPr>
          <w:p w14:paraId="49B354B6"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Діаметр (товщина)</w:t>
            </w:r>
          </w:p>
          <w:p w14:paraId="7FC5B63C"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d=</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l</m:t>
                    </m:r>
                  </m:num>
                  <m:den>
                    <m:r>
                      <w:rPr>
                        <w:rFonts w:ascii="Cambria Math" w:eastAsia="Cambria Math" w:hAnsi="Cambria Math" w:cs="Cambria Math"/>
                        <w:sz w:val="28"/>
                        <w:szCs w:val="28"/>
                      </w:rPr>
                      <m:t>n</m:t>
                    </m:r>
                  </m:den>
                </m:f>
                <m:r>
                  <w:rPr>
                    <w:rFonts w:ascii="Cambria Math" w:eastAsia="Cambria Math" w:hAnsi="Cambria Math" w:cs="Cambria Math"/>
                    <w:sz w:val="28"/>
                    <w:szCs w:val="28"/>
                  </w:rPr>
                  <m:t>, мм</m:t>
                </m:r>
              </m:oMath>
            </m:oMathPara>
          </w:p>
        </w:tc>
      </w:tr>
      <w:tr w:rsidR="00DE6A26" w14:paraId="04CBEE84" w14:textId="77777777">
        <w:tc>
          <w:tcPr>
            <w:tcW w:w="1924" w:type="dxa"/>
            <w:vAlign w:val="center"/>
          </w:tcPr>
          <w:p w14:paraId="49F616B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885" w:type="dxa"/>
            <w:vAlign w:val="center"/>
          </w:tcPr>
          <w:p w14:paraId="00D2089B" w14:textId="77777777" w:rsidR="00DE6A26" w:rsidRDefault="00DE6A26">
            <w:pPr>
              <w:jc w:val="center"/>
              <w:rPr>
                <w:rFonts w:ascii="Times New Roman" w:eastAsia="Times New Roman" w:hAnsi="Times New Roman" w:cs="Times New Roman"/>
                <w:sz w:val="28"/>
                <w:szCs w:val="28"/>
              </w:rPr>
            </w:pPr>
          </w:p>
        </w:tc>
        <w:tc>
          <w:tcPr>
            <w:tcW w:w="1957" w:type="dxa"/>
            <w:vAlign w:val="center"/>
          </w:tcPr>
          <w:p w14:paraId="14A0D689" w14:textId="77777777" w:rsidR="00DE6A26" w:rsidRDefault="00DE6A26">
            <w:pPr>
              <w:jc w:val="center"/>
              <w:rPr>
                <w:rFonts w:ascii="Times New Roman" w:eastAsia="Times New Roman" w:hAnsi="Times New Roman" w:cs="Times New Roman"/>
                <w:sz w:val="28"/>
                <w:szCs w:val="28"/>
              </w:rPr>
            </w:pPr>
          </w:p>
        </w:tc>
        <w:tc>
          <w:tcPr>
            <w:tcW w:w="1965" w:type="dxa"/>
            <w:vAlign w:val="center"/>
          </w:tcPr>
          <w:p w14:paraId="79531065" w14:textId="77777777" w:rsidR="00DE6A26" w:rsidRDefault="00DE6A26">
            <w:pPr>
              <w:jc w:val="center"/>
              <w:rPr>
                <w:rFonts w:ascii="Times New Roman" w:eastAsia="Times New Roman" w:hAnsi="Times New Roman" w:cs="Times New Roman"/>
                <w:sz w:val="28"/>
                <w:szCs w:val="28"/>
              </w:rPr>
            </w:pPr>
          </w:p>
        </w:tc>
        <w:tc>
          <w:tcPr>
            <w:tcW w:w="1983" w:type="dxa"/>
            <w:vAlign w:val="center"/>
          </w:tcPr>
          <w:p w14:paraId="02A8FB1A" w14:textId="77777777" w:rsidR="00DE6A26" w:rsidRDefault="00DE6A26">
            <w:pPr>
              <w:jc w:val="center"/>
              <w:rPr>
                <w:rFonts w:ascii="Times New Roman" w:eastAsia="Times New Roman" w:hAnsi="Times New Roman" w:cs="Times New Roman"/>
                <w:sz w:val="28"/>
                <w:szCs w:val="28"/>
              </w:rPr>
            </w:pPr>
          </w:p>
          <w:p w14:paraId="27B5CED1" w14:textId="77777777" w:rsidR="00DE6A26" w:rsidRDefault="00DE6A26">
            <w:pPr>
              <w:jc w:val="center"/>
              <w:rPr>
                <w:rFonts w:ascii="Times New Roman" w:eastAsia="Times New Roman" w:hAnsi="Times New Roman" w:cs="Times New Roman"/>
                <w:sz w:val="28"/>
                <w:szCs w:val="28"/>
              </w:rPr>
            </w:pPr>
          </w:p>
        </w:tc>
      </w:tr>
      <w:tr w:rsidR="00DE6A26" w14:paraId="385DA4AA" w14:textId="77777777">
        <w:tc>
          <w:tcPr>
            <w:tcW w:w="1924" w:type="dxa"/>
            <w:vAlign w:val="center"/>
          </w:tcPr>
          <w:p w14:paraId="1E89E61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885" w:type="dxa"/>
            <w:vAlign w:val="center"/>
          </w:tcPr>
          <w:p w14:paraId="2B4DCE2A" w14:textId="77777777" w:rsidR="00DE6A26" w:rsidRDefault="00DE6A26">
            <w:pPr>
              <w:jc w:val="center"/>
              <w:rPr>
                <w:rFonts w:ascii="Times New Roman" w:eastAsia="Times New Roman" w:hAnsi="Times New Roman" w:cs="Times New Roman"/>
                <w:sz w:val="28"/>
                <w:szCs w:val="28"/>
              </w:rPr>
            </w:pPr>
          </w:p>
        </w:tc>
        <w:tc>
          <w:tcPr>
            <w:tcW w:w="1957" w:type="dxa"/>
            <w:vAlign w:val="center"/>
          </w:tcPr>
          <w:p w14:paraId="62EADCC0" w14:textId="77777777" w:rsidR="00DE6A26" w:rsidRDefault="00DE6A26">
            <w:pPr>
              <w:jc w:val="center"/>
              <w:rPr>
                <w:rFonts w:ascii="Times New Roman" w:eastAsia="Times New Roman" w:hAnsi="Times New Roman" w:cs="Times New Roman"/>
                <w:sz w:val="28"/>
                <w:szCs w:val="28"/>
              </w:rPr>
            </w:pPr>
          </w:p>
        </w:tc>
        <w:tc>
          <w:tcPr>
            <w:tcW w:w="1965" w:type="dxa"/>
            <w:vAlign w:val="center"/>
          </w:tcPr>
          <w:p w14:paraId="67239421" w14:textId="77777777" w:rsidR="00DE6A26" w:rsidRDefault="00DE6A26">
            <w:pPr>
              <w:jc w:val="center"/>
              <w:rPr>
                <w:rFonts w:ascii="Times New Roman" w:eastAsia="Times New Roman" w:hAnsi="Times New Roman" w:cs="Times New Roman"/>
                <w:sz w:val="28"/>
                <w:szCs w:val="28"/>
              </w:rPr>
            </w:pPr>
          </w:p>
        </w:tc>
        <w:tc>
          <w:tcPr>
            <w:tcW w:w="1983" w:type="dxa"/>
            <w:vAlign w:val="center"/>
          </w:tcPr>
          <w:p w14:paraId="5AF6A2C8" w14:textId="77777777" w:rsidR="00DE6A26" w:rsidRDefault="00DE6A26">
            <w:pPr>
              <w:jc w:val="center"/>
              <w:rPr>
                <w:rFonts w:ascii="Times New Roman" w:eastAsia="Times New Roman" w:hAnsi="Times New Roman" w:cs="Times New Roman"/>
                <w:sz w:val="28"/>
                <w:szCs w:val="28"/>
              </w:rPr>
            </w:pPr>
          </w:p>
          <w:p w14:paraId="42CFC8F8" w14:textId="77777777" w:rsidR="00DE6A26" w:rsidRDefault="00DE6A26">
            <w:pPr>
              <w:jc w:val="center"/>
              <w:rPr>
                <w:rFonts w:ascii="Times New Roman" w:eastAsia="Times New Roman" w:hAnsi="Times New Roman" w:cs="Times New Roman"/>
                <w:sz w:val="28"/>
                <w:szCs w:val="28"/>
              </w:rPr>
            </w:pPr>
          </w:p>
        </w:tc>
      </w:tr>
      <w:tr w:rsidR="00DE6A26" w14:paraId="2F3D8379" w14:textId="77777777">
        <w:tc>
          <w:tcPr>
            <w:tcW w:w="1924" w:type="dxa"/>
            <w:vAlign w:val="center"/>
          </w:tcPr>
          <w:p w14:paraId="7B82EE0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885" w:type="dxa"/>
            <w:vAlign w:val="center"/>
          </w:tcPr>
          <w:p w14:paraId="68F2DF21" w14:textId="77777777" w:rsidR="00DE6A26" w:rsidRDefault="00DE6A26">
            <w:pPr>
              <w:jc w:val="center"/>
              <w:rPr>
                <w:rFonts w:ascii="Times New Roman" w:eastAsia="Times New Roman" w:hAnsi="Times New Roman" w:cs="Times New Roman"/>
                <w:sz w:val="28"/>
                <w:szCs w:val="28"/>
              </w:rPr>
            </w:pPr>
          </w:p>
        </w:tc>
        <w:tc>
          <w:tcPr>
            <w:tcW w:w="1957" w:type="dxa"/>
            <w:vAlign w:val="center"/>
          </w:tcPr>
          <w:p w14:paraId="4866EB99" w14:textId="77777777" w:rsidR="00DE6A26" w:rsidRDefault="00DE6A26">
            <w:pPr>
              <w:jc w:val="center"/>
              <w:rPr>
                <w:rFonts w:ascii="Times New Roman" w:eastAsia="Times New Roman" w:hAnsi="Times New Roman" w:cs="Times New Roman"/>
                <w:sz w:val="28"/>
                <w:szCs w:val="28"/>
              </w:rPr>
            </w:pPr>
          </w:p>
        </w:tc>
        <w:tc>
          <w:tcPr>
            <w:tcW w:w="1965" w:type="dxa"/>
            <w:vAlign w:val="center"/>
          </w:tcPr>
          <w:p w14:paraId="2F693B07" w14:textId="77777777" w:rsidR="00DE6A26" w:rsidRDefault="00DE6A26">
            <w:pPr>
              <w:jc w:val="center"/>
              <w:rPr>
                <w:rFonts w:ascii="Times New Roman" w:eastAsia="Times New Roman" w:hAnsi="Times New Roman" w:cs="Times New Roman"/>
                <w:sz w:val="28"/>
                <w:szCs w:val="28"/>
              </w:rPr>
            </w:pPr>
          </w:p>
        </w:tc>
        <w:tc>
          <w:tcPr>
            <w:tcW w:w="1983" w:type="dxa"/>
            <w:vAlign w:val="center"/>
          </w:tcPr>
          <w:p w14:paraId="730A4B57" w14:textId="77777777" w:rsidR="00DE6A26" w:rsidRDefault="00DE6A26">
            <w:pPr>
              <w:jc w:val="center"/>
              <w:rPr>
                <w:rFonts w:ascii="Times New Roman" w:eastAsia="Times New Roman" w:hAnsi="Times New Roman" w:cs="Times New Roman"/>
                <w:sz w:val="28"/>
                <w:szCs w:val="28"/>
              </w:rPr>
            </w:pPr>
          </w:p>
          <w:p w14:paraId="6CF9339A" w14:textId="77777777" w:rsidR="00DE6A26" w:rsidRDefault="00DE6A26">
            <w:pPr>
              <w:jc w:val="center"/>
              <w:rPr>
                <w:rFonts w:ascii="Times New Roman" w:eastAsia="Times New Roman" w:hAnsi="Times New Roman" w:cs="Times New Roman"/>
                <w:sz w:val="28"/>
                <w:szCs w:val="28"/>
              </w:rPr>
            </w:pPr>
          </w:p>
        </w:tc>
      </w:tr>
    </w:tbl>
    <w:p w14:paraId="65E97B6B" w14:textId="77777777" w:rsidR="00DE6A26" w:rsidRDefault="00DE6A26">
      <w:pPr>
        <w:spacing w:after="0" w:line="240" w:lineRule="auto"/>
        <w:jc w:val="both"/>
        <w:rPr>
          <w:rFonts w:ascii="Times New Roman" w:eastAsia="Times New Roman" w:hAnsi="Times New Roman" w:cs="Times New Roman"/>
          <w:sz w:val="28"/>
          <w:szCs w:val="28"/>
        </w:rPr>
      </w:pPr>
    </w:p>
    <w:p w14:paraId="4930962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67FC5D2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1) чого ви навчилися в ході виконання роботи; 2) які результати отримали; 3) як можна підвищити точність експерименту; 4) для чого можуть бути потрібні вміння, набуті в ході виконання роботи.</w:t>
      </w:r>
    </w:p>
    <w:p w14:paraId="578EBA52" w14:textId="6DDB735F"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98EC01F" w14:textId="16E5E2F9"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46D210F" w14:textId="0C412DD2"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3999EDFA" w14:textId="3B879014"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614B6C21" w14:textId="77777777" w:rsidR="00DE6A26" w:rsidRDefault="00DE6A26">
      <w:pPr>
        <w:spacing w:after="0" w:line="240" w:lineRule="auto"/>
        <w:jc w:val="center"/>
        <w:rPr>
          <w:rFonts w:ascii="Times New Roman" w:eastAsia="Times New Roman" w:hAnsi="Times New Roman" w:cs="Times New Roman"/>
          <w:b/>
          <w:sz w:val="28"/>
          <w:szCs w:val="28"/>
        </w:rPr>
      </w:pPr>
    </w:p>
    <w:p w14:paraId="0E04F442" w14:textId="77777777" w:rsidR="004C508A" w:rsidRDefault="004C508A">
      <w:pPr>
        <w:spacing w:after="0" w:line="240" w:lineRule="auto"/>
        <w:jc w:val="center"/>
        <w:rPr>
          <w:rFonts w:ascii="Times New Roman" w:eastAsia="Times New Roman" w:hAnsi="Times New Roman" w:cs="Times New Roman"/>
          <w:b/>
          <w:sz w:val="28"/>
          <w:szCs w:val="28"/>
        </w:rPr>
      </w:pPr>
    </w:p>
    <w:p w14:paraId="258025CD"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4036EDF5"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При вимірюванні розмірів малих тіл один учень вклав у ряд 5 пшонин, а другий – 25. Який учень точніше визначив середній розмір пшонини?</w:t>
      </w:r>
    </w:p>
    <w:p w14:paraId="1653AA9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Чому розміри тіл, виміряні у спосіб рядів, є середніми?</w:t>
      </w:r>
    </w:p>
    <w:p w14:paraId="22C453D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Визначте діаметр молекули за фотографією використовуючи метод рядів, якщо фотографію збільшено у 50000 раз.</w:t>
      </w:r>
    </w:p>
    <w:p w14:paraId="60D1825F"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6D9C5C8" wp14:editId="4B857D7F">
            <wp:extent cx="5502714" cy="2520000"/>
            <wp:effectExtent l="0" t="0" r="0" b="0"/>
            <wp:docPr id="213642579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7"/>
                    <a:srcRect/>
                    <a:stretch>
                      <a:fillRect/>
                    </a:stretch>
                  </pic:blipFill>
                  <pic:spPr>
                    <a:xfrm>
                      <a:off x="0" y="0"/>
                      <a:ext cx="5502714" cy="2520000"/>
                    </a:xfrm>
                    <a:prstGeom prst="rect">
                      <a:avLst/>
                    </a:prstGeom>
                    <a:ln/>
                  </pic:spPr>
                </pic:pic>
              </a:graphicData>
            </a:graphic>
          </wp:inline>
        </w:drawing>
      </w:r>
    </w:p>
    <w:p w14:paraId="60836ED8" w14:textId="77777777" w:rsidR="00DE6A26" w:rsidRDefault="00DE6A26">
      <w:pPr>
        <w:spacing w:after="0" w:line="240" w:lineRule="auto"/>
        <w:rPr>
          <w:rFonts w:ascii="Times New Roman" w:eastAsia="Times New Roman" w:hAnsi="Times New Roman" w:cs="Times New Roman"/>
          <w:sz w:val="28"/>
          <w:szCs w:val="28"/>
        </w:rPr>
      </w:pPr>
    </w:p>
    <w:p w14:paraId="03C19770" w14:textId="77777777" w:rsidR="004C508A" w:rsidRDefault="004C508A">
      <w:pPr>
        <w:spacing w:after="0" w:line="240" w:lineRule="auto"/>
        <w:jc w:val="center"/>
        <w:rPr>
          <w:rFonts w:ascii="Times New Roman" w:eastAsia="Times New Roman" w:hAnsi="Times New Roman" w:cs="Times New Roman"/>
          <w:b/>
          <w:sz w:val="28"/>
          <w:szCs w:val="28"/>
        </w:rPr>
      </w:pPr>
    </w:p>
    <w:p w14:paraId="5B055673" w14:textId="77777777" w:rsidR="004C508A" w:rsidRDefault="004C508A">
      <w:pPr>
        <w:spacing w:after="0" w:line="240" w:lineRule="auto"/>
        <w:jc w:val="center"/>
        <w:rPr>
          <w:rFonts w:ascii="Times New Roman" w:eastAsia="Times New Roman" w:hAnsi="Times New Roman" w:cs="Times New Roman"/>
          <w:b/>
          <w:sz w:val="28"/>
          <w:szCs w:val="28"/>
        </w:rPr>
      </w:pPr>
    </w:p>
    <w:p w14:paraId="7FD2CF90" w14:textId="77777777" w:rsidR="004C508A" w:rsidRDefault="004C508A">
      <w:pPr>
        <w:spacing w:after="0" w:line="240" w:lineRule="auto"/>
        <w:jc w:val="center"/>
        <w:rPr>
          <w:rFonts w:ascii="Times New Roman" w:eastAsia="Times New Roman" w:hAnsi="Times New Roman" w:cs="Times New Roman"/>
          <w:b/>
          <w:sz w:val="28"/>
          <w:szCs w:val="28"/>
        </w:rPr>
      </w:pPr>
    </w:p>
    <w:p w14:paraId="2D4049BC" w14:textId="76D260A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Творче завдання</w:t>
      </w:r>
    </w:p>
    <w:p w14:paraId="16596F0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Запропонуйте спосіб вимірювання звичайною лінійкою товщини аркуша підручника. 2. Запропонуйте спосіб підрахунку кількості літер (наближено) у своєму підручнику.</w:t>
      </w:r>
    </w:p>
    <w:p w14:paraId="00059FE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Як визначити якомога точніше тривалість одного коливання маятника настінного годинника, точність ходу якого перевірено, користуючись тільки цим годинником?</w:t>
      </w:r>
    </w:p>
    <w:p w14:paraId="72D3855A" w14:textId="77777777" w:rsidR="00DE6A26" w:rsidRDefault="00DE6A26">
      <w:pPr>
        <w:spacing w:after="0" w:line="360" w:lineRule="auto"/>
        <w:rPr>
          <w:rFonts w:ascii="Times New Roman" w:eastAsia="Times New Roman" w:hAnsi="Times New Roman" w:cs="Times New Roman"/>
          <w:sz w:val="28"/>
          <w:szCs w:val="28"/>
        </w:rPr>
      </w:pPr>
    </w:p>
    <w:p w14:paraId="37AFCF40" w14:textId="77777777" w:rsidR="00DE6A26" w:rsidRDefault="00DE6A26">
      <w:pPr>
        <w:spacing w:after="0" w:line="360" w:lineRule="auto"/>
        <w:rPr>
          <w:rFonts w:ascii="Times New Roman" w:eastAsia="Times New Roman" w:hAnsi="Times New Roman" w:cs="Times New Roman"/>
          <w:sz w:val="28"/>
          <w:szCs w:val="28"/>
        </w:rPr>
      </w:pPr>
    </w:p>
    <w:p w14:paraId="6EAE8DC2"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4</w:t>
      </w:r>
    </w:p>
    <w:p w14:paraId="39813E9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Вимірювання періоду обертання та обертової частоти.</w:t>
      </w:r>
    </w:p>
    <w:p w14:paraId="2E4A1A8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виміряти період обертання та обертову частоту тіла під час його рівномірного руху по колу.</w:t>
      </w:r>
    </w:p>
    <w:p w14:paraId="6BE80B9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інтерактивна симуляція PhET (модель Землі, модель Місяця, модель штучного супутника, секундомір).</w:t>
      </w:r>
    </w:p>
    <w:p w14:paraId="4012D284" w14:textId="77777777" w:rsidR="00DE6A26" w:rsidRDefault="00DE6A26">
      <w:pPr>
        <w:spacing w:after="0" w:line="240" w:lineRule="auto"/>
        <w:jc w:val="both"/>
        <w:rPr>
          <w:rFonts w:ascii="Times New Roman" w:eastAsia="Times New Roman" w:hAnsi="Times New Roman" w:cs="Times New Roman"/>
          <w:b/>
          <w:sz w:val="28"/>
          <w:szCs w:val="28"/>
        </w:rPr>
      </w:pPr>
    </w:p>
    <w:p w14:paraId="2D22E04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2E01F056"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1B6DDB1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тим як виконувати роботу, дайте відповіді на такі запитання.</w:t>
      </w:r>
    </w:p>
    <w:p w14:paraId="607B2F56"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Який рух називають рівномірним рухом по колу?</w:t>
      </w:r>
    </w:p>
    <w:p w14:paraId="70D3ED9A"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За якими формулами обчислюють період рівномірного руху тіла по колу, обертову частоту? Якими є одиниці періоду обертання, обертової частоти?</w:t>
      </w:r>
    </w:p>
    <w:p w14:paraId="0D4F145A" w14:textId="77777777" w:rsidR="00DE6A26" w:rsidRDefault="00DE6A26">
      <w:pPr>
        <w:spacing w:after="0" w:line="240" w:lineRule="auto"/>
        <w:jc w:val="both"/>
        <w:rPr>
          <w:rFonts w:ascii="Times New Roman" w:eastAsia="Times New Roman" w:hAnsi="Times New Roman" w:cs="Times New Roman"/>
          <w:sz w:val="28"/>
          <w:szCs w:val="28"/>
        </w:rPr>
      </w:pPr>
    </w:p>
    <w:p w14:paraId="2DCC6749"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662336" behindDoc="0" locked="0" layoutInCell="1" hidden="0" allowOverlap="1" wp14:anchorId="5B2C43EE" wp14:editId="4C36F6A6">
            <wp:simplePos x="0" y="0"/>
            <wp:positionH relativeFrom="column">
              <wp:posOffset>4583430</wp:posOffset>
            </wp:positionH>
            <wp:positionV relativeFrom="paragraph">
              <wp:posOffset>95250</wp:posOffset>
            </wp:positionV>
            <wp:extent cx="1447800" cy="1417320"/>
            <wp:effectExtent l="0" t="0" r="0" b="0"/>
            <wp:wrapSquare wrapText="bothSides" distT="0" distB="0" distL="114300" distR="114300"/>
            <wp:docPr id="213642579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8"/>
                    <a:srcRect l="10162" t="10161" r="9385" b="11079"/>
                    <a:stretch>
                      <a:fillRect/>
                    </a:stretch>
                  </pic:blipFill>
                  <pic:spPr>
                    <a:xfrm>
                      <a:off x="0" y="0"/>
                      <a:ext cx="1447800" cy="1417320"/>
                    </a:xfrm>
                    <a:prstGeom prst="rect">
                      <a:avLst/>
                    </a:prstGeom>
                    <a:ln/>
                  </pic:spPr>
                </pic:pic>
              </a:graphicData>
            </a:graphic>
          </wp:anchor>
        </w:drawing>
      </w:r>
    </w:p>
    <w:p w14:paraId="15A323E7"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w:t>
      </w:r>
    </w:p>
    <w:p w14:paraId="2EA51A3A"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таблиці</w:t>
      </w:r>
    </w:p>
    <w:p w14:paraId="0EEBFD96" w14:textId="77777777" w:rsidR="00DE6A26" w:rsidRDefault="00000000">
      <w:pPr>
        <w:spacing w:after="0" w:line="240" w:lineRule="auto"/>
        <w:rPr>
          <w:rFonts w:ascii="Times New Roman" w:eastAsia="Times New Roman" w:hAnsi="Times New Roman" w:cs="Times New Roman"/>
          <w:b/>
          <w:i/>
          <w:sz w:val="28"/>
          <w:szCs w:val="28"/>
        </w:rPr>
      </w:pPr>
      <w:r>
        <w:rPr>
          <w:rFonts w:ascii="Times New Roman" w:eastAsia="Times New Roman" w:hAnsi="Times New Roman" w:cs="Times New Roman"/>
          <w:sz w:val="28"/>
          <w:szCs w:val="28"/>
        </w:rPr>
        <w:t>1.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Модель</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та </w:t>
      </w:r>
      <w:r>
        <w:rPr>
          <w:rFonts w:ascii="Times New Roman" w:eastAsia="Times New Roman" w:hAnsi="Times New Roman" w:cs="Times New Roman"/>
          <w:b/>
          <w:i/>
          <w:sz w:val="28"/>
          <w:szCs w:val="28"/>
        </w:rPr>
        <w:t>налаштуйте параметри як показано на рисунку</w:t>
      </w:r>
      <w:r>
        <w:rPr>
          <w:rFonts w:ascii="Times New Roman" w:eastAsia="Times New Roman" w:hAnsi="Times New Roman" w:cs="Times New Roman"/>
          <w:i/>
          <w:sz w:val="28"/>
          <w:szCs w:val="28"/>
        </w:rPr>
        <w:t>:</w:t>
      </w:r>
    </w:p>
    <w:p w14:paraId="0E6C2728" w14:textId="77777777" w:rsidR="00DE6A26" w:rsidRDefault="00000000">
      <w:pPr>
        <w:spacing w:after="0" w:line="240" w:lineRule="auto"/>
        <w:jc w:val="both"/>
        <w:rPr>
          <w:rFonts w:ascii="Times New Roman" w:eastAsia="Times New Roman" w:hAnsi="Times New Roman" w:cs="Times New Roman"/>
          <w:sz w:val="28"/>
          <w:szCs w:val="28"/>
        </w:rPr>
      </w:pPr>
      <w:hyperlink r:id="rId29">
        <w:r>
          <w:rPr>
            <w:rFonts w:ascii="Times New Roman" w:eastAsia="Times New Roman" w:hAnsi="Times New Roman" w:cs="Times New Roman"/>
            <w:color w:val="0000FF"/>
            <w:sz w:val="28"/>
            <w:szCs w:val="28"/>
            <w:u w:val="single"/>
          </w:rPr>
          <w:t>https://phet.colorado.edu/sims/html/gravity-and-orbits/latest/gravity-and-orbits_uk.html</w:t>
        </w:r>
      </w:hyperlink>
    </w:p>
    <w:p w14:paraId="6626DDD4" w14:textId="77777777" w:rsidR="00DE6A26" w:rsidRDefault="00DE6A26">
      <w:pPr>
        <w:spacing w:after="0" w:line="240" w:lineRule="auto"/>
        <w:jc w:val="both"/>
        <w:rPr>
          <w:rFonts w:ascii="Times New Roman" w:eastAsia="Times New Roman" w:hAnsi="Times New Roman" w:cs="Times New Roman"/>
          <w:sz w:val="28"/>
          <w:szCs w:val="28"/>
        </w:rPr>
      </w:pPr>
    </w:p>
    <w:p w14:paraId="7C1905F9" w14:textId="77777777" w:rsidR="00DE6A26" w:rsidRDefault="00000000">
      <w:pPr>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14:anchorId="73A11B70" wp14:editId="06A68F6D">
            <wp:extent cx="2124075" cy="1438275"/>
            <wp:effectExtent l="0" t="0" r="0" b="0"/>
            <wp:docPr id="213642580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2124075" cy="143827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3ED90644" wp14:editId="26D224FD">
            <wp:extent cx="2190750" cy="1438275"/>
            <wp:effectExtent l="0" t="0" r="0" b="0"/>
            <wp:docPr id="2136425802" name="image77.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77.png" descr="Зображення, що містить текст&#10;&#10;Автоматично згенерований опис"/>
                    <pic:cNvPicPr preferRelativeResize="0"/>
                  </pic:nvPicPr>
                  <pic:blipFill>
                    <a:blip r:embed="rId31"/>
                    <a:srcRect/>
                    <a:stretch>
                      <a:fillRect/>
                    </a:stretch>
                  </pic:blipFill>
                  <pic:spPr>
                    <a:xfrm>
                      <a:off x="0" y="0"/>
                      <a:ext cx="2190750" cy="143827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66E1BFEC" wp14:editId="7D8C9B8B">
            <wp:extent cx="1495425" cy="1438275"/>
            <wp:effectExtent l="0" t="0" r="0" b="0"/>
            <wp:docPr id="2136425803" name="image64.png" descr="Зображення, що містить темний, світлий&#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64.png" descr="Зображення, що містить темний, світлий&#10;&#10;Автоматично згенерований опис"/>
                    <pic:cNvPicPr preferRelativeResize="0"/>
                  </pic:nvPicPr>
                  <pic:blipFill>
                    <a:blip r:embed="rId32"/>
                    <a:srcRect/>
                    <a:stretch>
                      <a:fillRect/>
                    </a:stretch>
                  </pic:blipFill>
                  <pic:spPr>
                    <a:xfrm>
                      <a:off x="0" y="0"/>
                      <a:ext cx="1495425" cy="1438275"/>
                    </a:xfrm>
                    <a:prstGeom prst="rect">
                      <a:avLst/>
                    </a:prstGeom>
                    <a:ln/>
                  </pic:spPr>
                </pic:pic>
              </a:graphicData>
            </a:graphic>
          </wp:inline>
        </w:drawing>
      </w:r>
    </w:p>
    <w:p w14:paraId="67071A3D" w14:textId="77777777" w:rsidR="00DE6A26" w:rsidRDefault="00DE6A26">
      <w:pPr>
        <w:spacing w:after="0" w:line="240" w:lineRule="auto"/>
        <w:jc w:val="both"/>
        <w:rPr>
          <w:rFonts w:ascii="Times New Roman" w:eastAsia="Times New Roman" w:hAnsi="Times New Roman" w:cs="Times New Roman"/>
          <w:sz w:val="28"/>
          <w:szCs w:val="28"/>
        </w:rPr>
      </w:pPr>
    </w:p>
    <w:p w14:paraId="16868ED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 xml:space="preserve">Виміряйте час </w:t>
      </w:r>
      <m:oMath>
        <m:r>
          <w:rPr>
            <w:rFonts w:ascii="Cambria Math" w:eastAsia="Cambria Math" w:hAnsi="Cambria Math" w:cs="Cambria Math"/>
            <w:sz w:val="28"/>
            <w:szCs w:val="28"/>
          </w:rPr>
          <m:t>t</m:t>
        </m:r>
      </m:oMath>
      <w:r>
        <w:rPr>
          <w:rFonts w:ascii="Times New Roman" w:eastAsia="Times New Roman" w:hAnsi="Times New Roman" w:cs="Times New Roman"/>
          <w:sz w:val="28"/>
          <w:szCs w:val="28"/>
        </w:rPr>
        <w:t xml:space="preserve">, за який здійснюється, наприклад, </w:t>
      </w:r>
      <w:r>
        <w:rPr>
          <w:rFonts w:ascii="Times New Roman" w:eastAsia="Times New Roman" w:hAnsi="Times New Roman" w:cs="Times New Roman"/>
          <w:b/>
          <w:i/>
          <w:sz w:val="28"/>
          <w:szCs w:val="28"/>
        </w:rPr>
        <w:t>5-15 обертів Місяцем навколо Землі.</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Дослід повторіть три рази.</w:t>
      </w:r>
      <w:r>
        <w:rPr>
          <w:rFonts w:ascii="Times New Roman" w:eastAsia="Times New Roman" w:hAnsi="Times New Roman" w:cs="Times New Roman"/>
          <w:sz w:val="28"/>
          <w:szCs w:val="28"/>
        </w:rPr>
        <w:t xml:space="preserve"> Щоб розпочати дослід натисніть кнопку </w:t>
      </w:r>
      <w:r>
        <w:rPr>
          <w:noProof/>
        </w:rPr>
        <w:drawing>
          <wp:inline distT="0" distB="0" distL="0" distR="0" wp14:anchorId="16382965" wp14:editId="0398D1F3">
            <wp:extent cx="171450" cy="180975"/>
            <wp:effectExtent l="0" t="0" r="0" b="0"/>
            <wp:docPr id="213642580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3"/>
                    <a:srcRect/>
                    <a:stretch>
                      <a:fillRect/>
                    </a:stretch>
                  </pic:blipFill>
                  <pic:spPr>
                    <a:xfrm>
                      <a:off x="0" y="0"/>
                      <a:ext cx="171450" cy="180975"/>
                    </a:xfrm>
                    <a:prstGeom prst="rect">
                      <a:avLst/>
                    </a:prstGeom>
                    <a:ln/>
                  </pic:spPr>
                </pic:pic>
              </a:graphicData>
            </a:graphic>
          </wp:inline>
        </w:drawing>
      </w:r>
      <w:r>
        <w:rPr>
          <w:rFonts w:ascii="Times New Roman" w:eastAsia="Times New Roman" w:hAnsi="Times New Roman" w:cs="Times New Roman"/>
          <w:sz w:val="28"/>
          <w:szCs w:val="28"/>
        </w:rPr>
        <w:t xml:space="preserve">. Щоб зупинити дослід натисніть кнопку </w:t>
      </w:r>
      <w:r>
        <w:rPr>
          <w:noProof/>
        </w:rPr>
        <w:drawing>
          <wp:inline distT="0" distB="0" distL="0" distR="0" wp14:anchorId="18BB0AFB" wp14:editId="5AA0FF65">
            <wp:extent cx="180975" cy="180975"/>
            <wp:effectExtent l="0" t="0" r="0" b="0"/>
            <wp:docPr id="21364258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180975" cy="180975"/>
                    </a:xfrm>
                    <a:prstGeom prst="rect">
                      <a:avLst/>
                    </a:prstGeom>
                    <a:ln/>
                  </pic:spPr>
                </pic:pic>
              </a:graphicData>
            </a:graphic>
          </wp:inline>
        </w:drawing>
      </w:r>
      <w:r>
        <w:rPr>
          <w:rFonts w:ascii="Times New Roman" w:eastAsia="Times New Roman" w:hAnsi="Times New Roman" w:cs="Times New Roman"/>
          <w:sz w:val="28"/>
          <w:szCs w:val="28"/>
        </w:rPr>
        <w:t xml:space="preserve">. Час обертання Місяця навколо Землі дивимося на </w:t>
      </w:r>
      <w:r>
        <w:rPr>
          <w:noProof/>
        </w:rPr>
        <w:drawing>
          <wp:inline distT="0" distB="0" distL="0" distR="0" wp14:anchorId="6D72B914" wp14:editId="653329FA">
            <wp:extent cx="962025" cy="180975"/>
            <wp:effectExtent l="0" t="0" r="0" b="0"/>
            <wp:docPr id="213642580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5"/>
                    <a:srcRect/>
                    <a:stretch>
                      <a:fillRect/>
                    </a:stretch>
                  </pic:blipFill>
                  <pic:spPr>
                    <a:xfrm>
                      <a:off x="0" y="0"/>
                      <a:ext cx="962025" cy="180975"/>
                    </a:xfrm>
                    <a:prstGeom prst="rect">
                      <a:avLst/>
                    </a:prstGeom>
                    <a:ln/>
                  </pic:spPr>
                </pic:pic>
              </a:graphicData>
            </a:graphic>
          </wp:inline>
        </w:drawing>
      </w:r>
      <w:r>
        <w:rPr>
          <w:rFonts w:ascii="Times New Roman" w:eastAsia="Times New Roman" w:hAnsi="Times New Roman" w:cs="Times New Roman"/>
          <w:sz w:val="28"/>
          <w:szCs w:val="28"/>
        </w:rPr>
        <w:t xml:space="preserve">. Щоб очистити дані досліду натисніть кнопку </w:t>
      </w:r>
      <w:r>
        <w:rPr>
          <w:noProof/>
        </w:rPr>
        <w:drawing>
          <wp:inline distT="0" distB="0" distL="0" distR="0" wp14:anchorId="76DE4371" wp14:editId="47CE4E45">
            <wp:extent cx="542925" cy="180975"/>
            <wp:effectExtent l="0" t="0" r="0" b="0"/>
            <wp:docPr id="2136425807" name="image19.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9.png" descr="Зображення, що містить текст&#10;&#10;Автоматично згенерований опис"/>
                    <pic:cNvPicPr preferRelativeResize="0"/>
                  </pic:nvPicPr>
                  <pic:blipFill>
                    <a:blip r:embed="rId36"/>
                    <a:srcRect/>
                    <a:stretch>
                      <a:fillRect/>
                    </a:stretch>
                  </pic:blipFill>
                  <pic:spPr>
                    <a:xfrm>
                      <a:off x="0" y="0"/>
                      <a:ext cx="542925" cy="180975"/>
                    </a:xfrm>
                    <a:prstGeom prst="rect">
                      <a:avLst/>
                    </a:prstGeom>
                    <a:ln/>
                  </pic:spPr>
                </pic:pic>
              </a:graphicData>
            </a:graphic>
          </wp:inline>
        </w:drawing>
      </w:r>
      <w:r>
        <w:rPr>
          <w:rFonts w:ascii="Times New Roman" w:eastAsia="Times New Roman" w:hAnsi="Times New Roman" w:cs="Times New Roman"/>
          <w:sz w:val="28"/>
          <w:szCs w:val="28"/>
        </w:rPr>
        <w:t xml:space="preserve">. </w:t>
      </w:r>
    </w:p>
    <w:tbl>
      <w:tblPr>
        <w:tblStyle w:val="af2"/>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8"/>
        <w:gridCol w:w="2164"/>
        <w:gridCol w:w="2073"/>
        <w:gridCol w:w="2183"/>
        <w:gridCol w:w="2166"/>
      </w:tblGrid>
      <w:tr w:rsidR="00DE6A26" w14:paraId="1520BC47" w14:textId="77777777">
        <w:tc>
          <w:tcPr>
            <w:tcW w:w="1128" w:type="dxa"/>
            <w:tcBorders>
              <w:top w:val="single" w:sz="4" w:space="0" w:color="000000"/>
              <w:left w:val="single" w:sz="4" w:space="0" w:color="000000"/>
              <w:bottom w:val="single" w:sz="4" w:space="0" w:color="000000"/>
              <w:right w:val="single" w:sz="4" w:space="0" w:color="000000"/>
            </w:tcBorders>
            <w:vAlign w:val="center"/>
          </w:tcPr>
          <w:p w14:paraId="4323CC6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2164" w:type="dxa"/>
            <w:tcBorders>
              <w:top w:val="single" w:sz="4" w:space="0" w:color="000000"/>
              <w:left w:val="single" w:sz="4" w:space="0" w:color="000000"/>
              <w:bottom w:val="single" w:sz="4" w:space="0" w:color="000000"/>
              <w:right w:val="single" w:sz="4" w:space="0" w:color="000000"/>
            </w:tcBorders>
            <w:vAlign w:val="center"/>
          </w:tcPr>
          <w:p w14:paraId="4F64E7D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обертів</w:t>
            </w:r>
          </w:p>
          <w:p w14:paraId="6D1E7F23"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N</m:t>
                </m:r>
              </m:oMath>
            </m:oMathPara>
          </w:p>
        </w:tc>
        <w:tc>
          <w:tcPr>
            <w:tcW w:w="2073" w:type="dxa"/>
            <w:tcBorders>
              <w:top w:val="single" w:sz="4" w:space="0" w:color="000000"/>
              <w:left w:val="single" w:sz="4" w:space="0" w:color="000000"/>
              <w:bottom w:val="single" w:sz="4" w:space="0" w:color="000000"/>
              <w:right w:val="single" w:sz="4" w:space="0" w:color="000000"/>
            </w:tcBorders>
            <w:vAlign w:val="center"/>
          </w:tcPr>
          <w:p w14:paraId="46005AB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Час руху</w:t>
            </w:r>
          </w:p>
          <w:p w14:paraId="16A55289"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t, дні</m:t>
                </m:r>
              </m:oMath>
            </m:oMathPara>
          </w:p>
        </w:tc>
        <w:tc>
          <w:tcPr>
            <w:tcW w:w="2183" w:type="dxa"/>
            <w:tcBorders>
              <w:top w:val="single" w:sz="4" w:space="0" w:color="000000"/>
              <w:left w:val="single" w:sz="4" w:space="0" w:color="000000"/>
              <w:bottom w:val="single" w:sz="4" w:space="0" w:color="000000"/>
              <w:right w:val="single" w:sz="4" w:space="0" w:color="000000"/>
            </w:tcBorders>
            <w:vAlign w:val="center"/>
          </w:tcPr>
          <w:p w14:paraId="5F5C17C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Період обертання</w:t>
            </w:r>
          </w:p>
          <w:p w14:paraId="6B08139D"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t</m:t>
                    </m:r>
                  </m:num>
                  <m:den>
                    <m:r>
                      <w:rPr>
                        <w:rFonts w:ascii="Cambria Math" w:eastAsia="Cambria Math" w:hAnsi="Cambria Math" w:cs="Cambria Math"/>
                        <w:sz w:val="28"/>
                        <w:szCs w:val="28"/>
                      </w:rPr>
                      <m:t>N</m:t>
                    </m:r>
                  </m:den>
                </m:f>
                <m:r>
                  <w:rPr>
                    <w:rFonts w:ascii="Cambria Math" w:eastAsia="Cambria Math" w:hAnsi="Cambria Math" w:cs="Cambria Math"/>
                    <w:sz w:val="28"/>
                    <w:szCs w:val="28"/>
                  </w:rPr>
                  <m:t>, дні</m:t>
                </m:r>
              </m:oMath>
            </m:oMathPara>
          </w:p>
        </w:tc>
        <w:tc>
          <w:tcPr>
            <w:tcW w:w="2166" w:type="dxa"/>
            <w:tcBorders>
              <w:top w:val="single" w:sz="4" w:space="0" w:color="000000"/>
              <w:left w:val="single" w:sz="4" w:space="0" w:color="000000"/>
              <w:bottom w:val="single" w:sz="4" w:space="0" w:color="000000"/>
              <w:right w:val="single" w:sz="4" w:space="0" w:color="000000"/>
            </w:tcBorders>
            <w:vAlign w:val="center"/>
          </w:tcPr>
          <w:p w14:paraId="2FE5595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Обертова частота</w:t>
            </w:r>
          </w:p>
          <w:p w14:paraId="0CA0EFEB"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n=</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N</m:t>
                    </m:r>
                  </m:num>
                  <m:den>
                    <m:r>
                      <w:rPr>
                        <w:rFonts w:ascii="Cambria Math" w:eastAsia="Cambria Math" w:hAnsi="Cambria Math" w:cs="Cambria Math"/>
                        <w:sz w:val="28"/>
                        <w:szCs w:val="28"/>
                      </w:rPr>
                      <m:t>t</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об</m:t>
                    </m:r>
                  </m:num>
                  <m:den>
                    <m:r>
                      <w:rPr>
                        <w:rFonts w:ascii="Cambria Math" w:eastAsia="Cambria Math" w:hAnsi="Cambria Math" w:cs="Cambria Math"/>
                        <w:sz w:val="28"/>
                        <w:szCs w:val="28"/>
                      </w:rPr>
                      <m:t>дні</m:t>
                    </m:r>
                  </m:den>
                </m:f>
              </m:oMath>
            </m:oMathPara>
          </w:p>
        </w:tc>
      </w:tr>
      <w:tr w:rsidR="00DE6A26" w14:paraId="39958916" w14:textId="77777777">
        <w:tc>
          <w:tcPr>
            <w:tcW w:w="1128" w:type="dxa"/>
            <w:tcBorders>
              <w:top w:val="single" w:sz="4" w:space="0" w:color="000000"/>
              <w:left w:val="single" w:sz="4" w:space="0" w:color="000000"/>
              <w:bottom w:val="single" w:sz="4" w:space="0" w:color="000000"/>
              <w:right w:val="single" w:sz="4" w:space="0" w:color="000000"/>
            </w:tcBorders>
            <w:vAlign w:val="center"/>
          </w:tcPr>
          <w:p w14:paraId="23E3A23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64" w:type="dxa"/>
            <w:tcBorders>
              <w:top w:val="single" w:sz="4" w:space="0" w:color="000000"/>
              <w:left w:val="single" w:sz="4" w:space="0" w:color="000000"/>
              <w:bottom w:val="single" w:sz="4" w:space="0" w:color="000000"/>
              <w:right w:val="single" w:sz="4" w:space="0" w:color="000000"/>
            </w:tcBorders>
          </w:tcPr>
          <w:p w14:paraId="6ED3218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073" w:type="dxa"/>
            <w:tcBorders>
              <w:top w:val="single" w:sz="4" w:space="0" w:color="000000"/>
              <w:left w:val="single" w:sz="4" w:space="0" w:color="000000"/>
              <w:bottom w:val="single" w:sz="4" w:space="0" w:color="000000"/>
              <w:right w:val="single" w:sz="4" w:space="0" w:color="000000"/>
            </w:tcBorders>
          </w:tcPr>
          <w:p w14:paraId="34BAE495" w14:textId="77777777" w:rsidR="00DE6A26" w:rsidRDefault="00DE6A26">
            <w:pPr>
              <w:jc w:val="both"/>
              <w:rPr>
                <w:rFonts w:ascii="Times New Roman" w:eastAsia="Times New Roman" w:hAnsi="Times New Roman" w:cs="Times New Roman"/>
                <w:sz w:val="28"/>
                <w:szCs w:val="28"/>
              </w:rPr>
            </w:pPr>
          </w:p>
        </w:tc>
        <w:tc>
          <w:tcPr>
            <w:tcW w:w="2183" w:type="dxa"/>
            <w:tcBorders>
              <w:top w:val="single" w:sz="4" w:space="0" w:color="000000"/>
              <w:left w:val="single" w:sz="4" w:space="0" w:color="000000"/>
              <w:bottom w:val="single" w:sz="4" w:space="0" w:color="000000"/>
              <w:right w:val="single" w:sz="4" w:space="0" w:color="000000"/>
            </w:tcBorders>
          </w:tcPr>
          <w:p w14:paraId="00DFF130" w14:textId="77777777" w:rsidR="00DE6A26" w:rsidRDefault="00DE6A26">
            <w:pPr>
              <w:jc w:val="both"/>
              <w:rPr>
                <w:rFonts w:ascii="Times New Roman" w:eastAsia="Times New Roman" w:hAnsi="Times New Roman" w:cs="Times New Roman"/>
                <w:sz w:val="28"/>
                <w:szCs w:val="28"/>
              </w:rPr>
            </w:pPr>
          </w:p>
        </w:tc>
        <w:tc>
          <w:tcPr>
            <w:tcW w:w="2166" w:type="dxa"/>
            <w:tcBorders>
              <w:top w:val="single" w:sz="4" w:space="0" w:color="000000"/>
              <w:left w:val="single" w:sz="4" w:space="0" w:color="000000"/>
              <w:bottom w:val="single" w:sz="4" w:space="0" w:color="000000"/>
              <w:right w:val="single" w:sz="4" w:space="0" w:color="000000"/>
            </w:tcBorders>
          </w:tcPr>
          <w:p w14:paraId="2A3475BC" w14:textId="77777777" w:rsidR="00DE6A26" w:rsidRDefault="00DE6A26">
            <w:pPr>
              <w:jc w:val="both"/>
              <w:rPr>
                <w:rFonts w:ascii="Times New Roman" w:eastAsia="Times New Roman" w:hAnsi="Times New Roman" w:cs="Times New Roman"/>
                <w:sz w:val="28"/>
                <w:szCs w:val="28"/>
              </w:rPr>
            </w:pPr>
          </w:p>
        </w:tc>
      </w:tr>
      <w:tr w:rsidR="00DE6A26" w14:paraId="4884E122" w14:textId="77777777">
        <w:tc>
          <w:tcPr>
            <w:tcW w:w="1128" w:type="dxa"/>
            <w:tcBorders>
              <w:top w:val="single" w:sz="4" w:space="0" w:color="000000"/>
              <w:left w:val="single" w:sz="4" w:space="0" w:color="000000"/>
              <w:bottom w:val="single" w:sz="4" w:space="0" w:color="000000"/>
              <w:right w:val="single" w:sz="4" w:space="0" w:color="000000"/>
            </w:tcBorders>
            <w:vAlign w:val="center"/>
          </w:tcPr>
          <w:p w14:paraId="38B8E38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164" w:type="dxa"/>
            <w:tcBorders>
              <w:top w:val="single" w:sz="4" w:space="0" w:color="000000"/>
              <w:left w:val="single" w:sz="4" w:space="0" w:color="000000"/>
              <w:bottom w:val="single" w:sz="4" w:space="0" w:color="000000"/>
              <w:right w:val="single" w:sz="4" w:space="0" w:color="000000"/>
            </w:tcBorders>
          </w:tcPr>
          <w:p w14:paraId="27FD7BA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073" w:type="dxa"/>
            <w:tcBorders>
              <w:top w:val="single" w:sz="4" w:space="0" w:color="000000"/>
              <w:left w:val="single" w:sz="4" w:space="0" w:color="000000"/>
              <w:bottom w:val="single" w:sz="4" w:space="0" w:color="000000"/>
              <w:right w:val="single" w:sz="4" w:space="0" w:color="000000"/>
            </w:tcBorders>
          </w:tcPr>
          <w:p w14:paraId="427C6AD6" w14:textId="77777777" w:rsidR="00DE6A26" w:rsidRDefault="00DE6A26">
            <w:pPr>
              <w:jc w:val="both"/>
              <w:rPr>
                <w:rFonts w:ascii="Times New Roman" w:eastAsia="Times New Roman" w:hAnsi="Times New Roman" w:cs="Times New Roman"/>
                <w:sz w:val="28"/>
                <w:szCs w:val="28"/>
              </w:rPr>
            </w:pPr>
          </w:p>
        </w:tc>
        <w:tc>
          <w:tcPr>
            <w:tcW w:w="2183" w:type="dxa"/>
            <w:tcBorders>
              <w:top w:val="single" w:sz="4" w:space="0" w:color="000000"/>
              <w:left w:val="single" w:sz="4" w:space="0" w:color="000000"/>
              <w:bottom w:val="single" w:sz="4" w:space="0" w:color="000000"/>
              <w:right w:val="single" w:sz="4" w:space="0" w:color="000000"/>
            </w:tcBorders>
          </w:tcPr>
          <w:p w14:paraId="3A1B790C" w14:textId="77777777" w:rsidR="00DE6A26" w:rsidRDefault="00DE6A26">
            <w:pPr>
              <w:jc w:val="both"/>
              <w:rPr>
                <w:rFonts w:ascii="Times New Roman" w:eastAsia="Times New Roman" w:hAnsi="Times New Roman" w:cs="Times New Roman"/>
                <w:sz w:val="28"/>
                <w:szCs w:val="28"/>
              </w:rPr>
            </w:pPr>
          </w:p>
        </w:tc>
        <w:tc>
          <w:tcPr>
            <w:tcW w:w="2166" w:type="dxa"/>
            <w:tcBorders>
              <w:top w:val="single" w:sz="4" w:space="0" w:color="000000"/>
              <w:left w:val="single" w:sz="4" w:space="0" w:color="000000"/>
              <w:bottom w:val="single" w:sz="4" w:space="0" w:color="000000"/>
              <w:right w:val="single" w:sz="4" w:space="0" w:color="000000"/>
            </w:tcBorders>
          </w:tcPr>
          <w:p w14:paraId="4AFF8B03" w14:textId="77777777" w:rsidR="00DE6A26" w:rsidRDefault="00DE6A26">
            <w:pPr>
              <w:jc w:val="both"/>
              <w:rPr>
                <w:rFonts w:ascii="Times New Roman" w:eastAsia="Times New Roman" w:hAnsi="Times New Roman" w:cs="Times New Roman"/>
                <w:sz w:val="28"/>
                <w:szCs w:val="28"/>
              </w:rPr>
            </w:pPr>
          </w:p>
        </w:tc>
      </w:tr>
      <w:tr w:rsidR="00DE6A26" w14:paraId="5112BE33" w14:textId="77777777">
        <w:tc>
          <w:tcPr>
            <w:tcW w:w="1128" w:type="dxa"/>
            <w:tcBorders>
              <w:top w:val="single" w:sz="4" w:space="0" w:color="000000"/>
              <w:left w:val="single" w:sz="4" w:space="0" w:color="000000"/>
              <w:bottom w:val="single" w:sz="4" w:space="0" w:color="000000"/>
              <w:right w:val="single" w:sz="4" w:space="0" w:color="000000"/>
            </w:tcBorders>
            <w:vAlign w:val="center"/>
          </w:tcPr>
          <w:p w14:paraId="2CBDB68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164" w:type="dxa"/>
            <w:tcBorders>
              <w:top w:val="single" w:sz="4" w:space="0" w:color="000000"/>
              <w:left w:val="single" w:sz="4" w:space="0" w:color="000000"/>
              <w:bottom w:val="single" w:sz="4" w:space="0" w:color="000000"/>
              <w:right w:val="single" w:sz="4" w:space="0" w:color="000000"/>
            </w:tcBorders>
          </w:tcPr>
          <w:p w14:paraId="05106FC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2073" w:type="dxa"/>
            <w:tcBorders>
              <w:top w:val="single" w:sz="4" w:space="0" w:color="000000"/>
              <w:left w:val="single" w:sz="4" w:space="0" w:color="000000"/>
              <w:bottom w:val="single" w:sz="4" w:space="0" w:color="000000"/>
              <w:right w:val="single" w:sz="4" w:space="0" w:color="000000"/>
            </w:tcBorders>
          </w:tcPr>
          <w:p w14:paraId="629DD0A1" w14:textId="77777777" w:rsidR="00DE6A26" w:rsidRDefault="00DE6A26">
            <w:pPr>
              <w:jc w:val="both"/>
              <w:rPr>
                <w:rFonts w:ascii="Times New Roman" w:eastAsia="Times New Roman" w:hAnsi="Times New Roman" w:cs="Times New Roman"/>
                <w:sz w:val="28"/>
                <w:szCs w:val="28"/>
              </w:rPr>
            </w:pPr>
          </w:p>
        </w:tc>
        <w:tc>
          <w:tcPr>
            <w:tcW w:w="2183" w:type="dxa"/>
            <w:tcBorders>
              <w:top w:val="single" w:sz="4" w:space="0" w:color="000000"/>
              <w:left w:val="single" w:sz="4" w:space="0" w:color="000000"/>
              <w:bottom w:val="single" w:sz="4" w:space="0" w:color="000000"/>
              <w:right w:val="single" w:sz="4" w:space="0" w:color="000000"/>
            </w:tcBorders>
          </w:tcPr>
          <w:p w14:paraId="5B59A36D" w14:textId="77777777" w:rsidR="00DE6A26" w:rsidRDefault="00DE6A26">
            <w:pPr>
              <w:jc w:val="both"/>
              <w:rPr>
                <w:rFonts w:ascii="Times New Roman" w:eastAsia="Times New Roman" w:hAnsi="Times New Roman" w:cs="Times New Roman"/>
                <w:sz w:val="28"/>
                <w:szCs w:val="28"/>
              </w:rPr>
            </w:pPr>
          </w:p>
        </w:tc>
        <w:tc>
          <w:tcPr>
            <w:tcW w:w="2166" w:type="dxa"/>
            <w:tcBorders>
              <w:top w:val="single" w:sz="4" w:space="0" w:color="000000"/>
              <w:left w:val="single" w:sz="4" w:space="0" w:color="000000"/>
              <w:bottom w:val="single" w:sz="4" w:space="0" w:color="000000"/>
              <w:right w:val="single" w:sz="4" w:space="0" w:color="000000"/>
            </w:tcBorders>
          </w:tcPr>
          <w:p w14:paraId="18DF7EDE" w14:textId="77777777" w:rsidR="00DE6A26" w:rsidRDefault="00DE6A26">
            <w:pPr>
              <w:jc w:val="both"/>
              <w:rPr>
                <w:rFonts w:ascii="Times New Roman" w:eastAsia="Times New Roman" w:hAnsi="Times New Roman" w:cs="Times New Roman"/>
                <w:sz w:val="28"/>
                <w:szCs w:val="28"/>
              </w:rPr>
            </w:pPr>
          </w:p>
        </w:tc>
      </w:tr>
    </w:tbl>
    <w:p w14:paraId="5717832B" w14:textId="77777777" w:rsidR="00DE6A26" w:rsidRDefault="00DE6A26">
      <w:pPr>
        <w:spacing w:after="0" w:line="240" w:lineRule="auto"/>
        <w:jc w:val="center"/>
        <w:rPr>
          <w:rFonts w:ascii="Times New Roman" w:eastAsia="Times New Roman" w:hAnsi="Times New Roman" w:cs="Times New Roman"/>
          <w:b/>
          <w:sz w:val="28"/>
          <w:szCs w:val="28"/>
        </w:rPr>
      </w:pPr>
    </w:p>
    <w:p w14:paraId="3C0FDDE4"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Опрацювання результатів експерименту</w:t>
      </w:r>
    </w:p>
    <w:p w14:paraId="47C0426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w:t>
      </w:r>
      <w:r>
        <w:rPr>
          <w:rFonts w:ascii="Times New Roman" w:eastAsia="Times New Roman" w:hAnsi="Times New Roman" w:cs="Times New Roman"/>
          <w:b/>
          <w:i/>
          <w:sz w:val="28"/>
          <w:szCs w:val="28"/>
        </w:rPr>
        <w:t>кожного досліду визначте період обертання</w:t>
      </w:r>
      <w:r>
        <w:rPr>
          <w:rFonts w:ascii="Times New Roman" w:eastAsia="Times New Roman" w:hAnsi="Times New Roman" w:cs="Times New Roman"/>
          <w:sz w:val="28"/>
          <w:szCs w:val="28"/>
        </w:rPr>
        <w:t xml:space="preserve"> та </w:t>
      </w:r>
      <w:r>
        <w:rPr>
          <w:rFonts w:ascii="Times New Roman" w:eastAsia="Times New Roman" w:hAnsi="Times New Roman" w:cs="Times New Roman"/>
          <w:b/>
          <w:i/>
          <w:sz w:val="28"/>
          <w:szCs w:val="28"/>
        </w:rPr>
        <w:t>обертову частоту</w:t>
      </w:r>
      <w:r>
        <w:rPr>
          <w:rFonts w:ascii="Times New Roman" w:eastAsia="Times New Roman" w:hAnsi="Times New Roman" w:cs="Times New Roman"/>
          <w:sz w:val="28"/>
          <w:szCs w:val="28"/>
        </w:rPr>
        <w:t xml:space="preserve"> Місяця під час його рівномірного руху по колу навколо Землі. Результати занесіть до таблиці.</w:t>
      </w:r>
    </w:p>
    <w:p w14:paraId="35C13E31" w14:textId="77777777" w:rsidR="00DE6A26" w:rsidRDefault="00DE6A26">
      <w:pPr>
        <w:spacing w:after="0" w:line="240" w:lineRule="auto"/>
        <w:jc w:val="both"/>
        <w:rPr>
          <w:rFonts w:ascii="Times New Roman" w:eastAsia="Times New Roman" w:hAnsi="Times New Roman" w:cs="Times New Roman"/>
          <w:sz w:val="28"/>
          <w:szCs w:val="28"/>
        </w:rPr>
      </w:pPr>
    </w:p>
    <w:p w14:paraId="517BBB89" w14:textId="77777777" w:rsidR="00DE6A26" w:rsidRDefault="00DE6A26">
      <w:pPr>
        <w:spacing w:after="0" w:line="240" w:lineRule="auto"/>
        <w:jc w:val="center"/>
        <w:rPr>
          <w:rFonts w:ascii="Times New Roman" w:eastAsia="Times New Roman" w:hAnsi="Times New Roman" w:cs="Times New Roman"/>
          <w:b/>
          <w:sz w:val="28"/>
          <w:szCs w:val="28"/>
        </w:rPr>
      </w:pPr>
    </w:p>
    <w:p w14:paraId="12D65987"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443552F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1) який рух ви вивчали; 2) значення яких величин визначали; 3) які результати отримали; 4) порівняйте одержані вами значення періоду обертання і обертової частоти за результатами трьох дослідів; зазначте причини можливої розбіжності результатів.</w:t>
      </w:r>
    </w:p>
    <w:p w14:paraId="4CBC3C59" w14:textId="5571D2E7"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6C63F6C6" w14:textId="0AB4D10C"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51FEFEF8" w14:textId="55C466C4"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3E883F71" w14:textId="6AA749E3"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0BF6B99B" w14:textId="77777777" w:rsidR="00DE6A26" w:rsidRDefault="00DE6A26">
      <w:pPr>
        <w:spacing w:after="0" w:line="240" w:lineRule="auto"/>
        <w:jc w:val="center"/>
        <w:rPr>
          <w:rFonts w:ascii="Times New Roman" w:eastAsia="Times New Roman" w:hAnsi="Times New Roman" w:cs="Times New Roman"/>
          <w:b/>
          <w:sz w:val="28"/>
          <w:szCs w:val="28"/>
        </w:rPr>
      </w:pPr>
    </w:p>
    <w:p w14:paraId="133B23D6"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Контрольні запитання</w:t>
      </w:r>
    </w:p>
    <w:p w14:paraId="5EDA88E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Чи зміниться період обертання кульки, якщо рахувати не 15, а 30 обертів?</w:t>
      </w:r>
    </w:p>
    <w:p w14:paraId="00C20C2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Подайте обертову частоту в СІ: 150 об/хв, 5400 об/год.</w:t>
      </w:r>
    </w:p>
    <w:p w14:paraId="2F59545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Комаха повзе по шпиці велосипедного колеса, яке повільно обертається. Намалюйте ймовірну траєкторію руху комахи.</w:t>
      </w:r>
    </w:p>
    <w:p w14:paraId="11065AF7" w14:textId="77777777" w:rsidR="00DE6A26" w:rsidRDefault="00DE6A26">
      <w:pPr>
        <w:spacing w:after="0" w:line="240" w:lineRule="auto"/>
        <w:rPr>
          <w:rFonts w:ascii="Times New Roman" w:eastAsia="Times New Roman" w:hAnsi="Times New Roman" w:cs="Times New Roman"/>
          <w:sz w:val="28"/>
          <w:szCs w:val="28"/>
        </w:rPr>
      </w:pPr>
    </w:p>
    <w:p w14:paraId="3BDC7947" w14:textId="77777777" w:rsidR="00DE6A26" w:rsidRDefault="00DE6A26">
      <w:pPr>
        <w:spacing w:after="0" w:line="240" w:lineRule="auto"/>
        <w:jc w:val="center"/>
        <w:rPr>
          <w:rFonts w:ascii="Times New Roman" w:eastAsia="Times New Roman" w:hAnsi="Times New Roman" w:cs="Times New Roman"/>
          <w:i/>
          <w:sz w:val="28"/>
          <w:szCs w:val="28"/>
        </w:rPr>
      </w:pPr>
    </w:p>
    <w:p w14:paraId="14257C30"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r>
        <w:rPr>
          <w:noProof/>
        </w:rPr>
        <w:drawing>
          <wp:anchor distT="0" distB="0" distL="114300" distR="114300" simplePos="0" relativeHeight="251663360" behindDoc="0" locked="0" layoutInCell="1" hidden="0" allowOverlap="1" wp14:anchorId="509D8F99" wp14:editId="479AB4F3">
            <wp:simplePos x="0" y="0"/>
            <wp:positionH relativeFrom="column">
              <wp:posOffset>4583430</wp:posOffset>
            </wp:positionH>
            <wp:positionV relativeFrom="paragraph">
              <wp:posOffset>0</wp:posOffset>
            </wp:positionV>
            <wp:extent cx="1447800" cy="1417320"/>
            <wp:effectExtent l="0" t="0" r="0" b="0"/>
            <wp:wrapSquare wrapText="bothSides" distT="0" distB="0" distL="114300" distR="114300"/>
            <wp:docPr id="213642583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8"/>
                    <a:srcRect l="10162" t="10161" r="9385" b="11079"/>
                    <a:stretch>
                      <a:fillRect/>
                    </a:stretch>
                  </pic:blipFill>
                  <pic:spPr>
                    <a:xfrm>
                      <a:off x="0" y="0"/>
                      <a:ext cx="1447800" cy="1417320"/>
                    </a:xfrm>
                    <a:prstGeom prst="rect">
                      <a:avLst/>
                    </a:prstGeom>
                    <a:ln/>
                  </pic:spPr>
                </pic:pic>
              </a:graphicData>
            </a:graphic>
          </wp:anchor>
        </w:drawing>
      </w:r>
    </w:p>
    <w:p w14:paraId="7D1A0212"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таблиці</w:t>
      </w:r>
    </w:p>
    <w:p w14:paraId="69CE5510" w14:textId="77777777" w:rsidR="00DE6A26" w:rsidRDefault="00000000">
      <w:pPr>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1.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Модель</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та </w:t>
      </w:r>
      <w:r>
        <w:rPr>
          <w:rFonts w:ascii="Times New Roman" w:eastAsia="Times New Roman" w:hAnsi="Times New Roman" w:cs="Times New Roman"/>
          <w:b/>
          <w:i/>
          <w:sz w:val="28"/>
          <w:szCs w:val="28"/>
        </w:rPr>
        <w:t>налаштуйте параметри як показано на рисунку</w:t>
      </w:r>
      <w:r>
        <w:rPr>
          <w:rFonts w:ascii="Times New Roman" w:eastAsia="Times New Roman" w:hAnsi="Times New Roman" w:cs="Times New Roman"/>
          <w:i/>
          <w:sz w:val="28"/>
          <w:szCs w:val="28"/>
        </w:rPr>
        <w:t>:</w:t>
      </w:r>
    </w:p>
    <w:p w14:paraId="2BA22FA4" w14:textId="77777777" w:rsidR="00DE6A26" w:rsidRDefault="00000000">
      <w:pPr>
        <w:spacing w:after="0" w:line="240" w:lineRule="auto"/>
        <w:jc w:val="both"/>
        <w:rPr>
          <w:rFonts w:ascii="Times New Roman" w:eastAsia="Times New Roman" w:hAnsi="Times New Roman" w:cs="Times New Roman"/>
          <w:sz w:val="28"/>
          <w:szCs w:val="28"/>
        </w:rPr>
      </w:pPr>
      <w:hyperlink r:id="rId37">
        <w:r>
          <w:rPr>
            <w:rFonts w:ascii="Times New Roman" w:eastAsia="Times New Roman" w:hAnsi="Times New Roman" w:cs="Times New Roman"/>
            <w:color w:val="0000FF"/>
            <w:sz w:val="28"/>
            <w:szCs w:val="28"/>
            <w:u w:val="single"/>
          </w:rPr>
          <w:t>https://phet.colorado.edu/sims/html/gravity-and-orbits/latest/gravity-and-orbits_uk.html</w:t>
        </w:r>
      </w:hyperlink>
    </w:p>
    <w:p w14:paraId="080A5E7A" w14:textId="77777777" w:rsidR="00DE6A26" w:rsidRDefault="00DE6A26">
      <w:pPr>
        <w:spacing w:after="0" w:line="240" w:lineRule="auto"/>
        <w:jc w:val="both"/>
        <w:rPr>
          <w:rFonts w:ascii="Times New Roman" w:eastAsia="Times New Roman" w:hAnsi="Times New Roman" w:cs="Times New Roman"/>
          <w:sz w:val="28"/>
          <w:szCs w:val="28"/>
        </w:rPr>
      </w:pPr>
    </w:p>
    <w:p w14:paraId="10D73521"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151CBC5A" wp14:editId="0A7275A8">
            <wp:extent cx="2124075" cy="1438275"/>
            <wp:effectExtent l="0" t="0" r="0" b="0"/>
            <wp:docPr id="21364257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2124075" cy="143827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641860E8" wp14:editId="164A8AF0">
            <wp:extent cx="2105025" cy="1438275"/>
            <wp:effectExtent l="0" t="0" r="0" b="0"/>
            <wp:docPr id="2136425748" name="image8.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8.png" descr="Зображення, що містить текст&#10;&#10;Автоматично згенерований опис"/>
                    <pic:cNvPicPr preferRelativeResize="0"/>
                  </pic:nvPicPr>
                  <pic:blipFill>
                    <a:blip r:embed="rId38"/>
                    <a:srcRect/>
                    <a:stretch>
                      <a:fillRect/>
                    </a:stretch>
                  </pic:blipFill>
                  <pic:spPr>
                    <a:xfrm>
                      <a:off x="0" y="0"/>
                      <a:ext cx="2105025" cy="143827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44C0C6D2" wp14:editId="32983185">
            <wp:extent cx="1790700" cy="1438275"/>
            <wp:effectExtent l="0" t="0" r="0" b="0"/>
            <wp:docPr id="2136425749" name="image5.jpg" descr="Зображення, що містить супутник, синій, порцелян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5.jpg" descr="Зображення, що містить супутник, синій, порцеляна&#10;&#10;Автоматично згенерований опис"/>
                    <pic:cNvPicPr preferRelativeResize="0"/>
                  </pic:nvPicPr>
                  <pic:blipFill>
                    <a:blip r:embed="rId39"/>
                    <a:srcRect/>
                    <a:stretch>
                      <a:fillRect/>
                    </a:stretch>
                  </pic:blipFill>
                  <pic:spPr>
                    <a:xfrm>
                      <a:off x="0" y="0"/>
                      <a:ext cx="1790700" cy="1438275"/>
                    </a:xfrm>
                    <a:prstGeom prst="rect">
                      <a:avLst/>
                    </a:prstGeom>
                    <a:ln/>
                  </pic:spPr>
                </pic:pic>
              </a:graphicData>
            </a:graphic>
          </wp:inline>
        </w:drawing>
      </w:r>
    </w:p>
    <w:p w14:paraId="2B1DFF6B" w14:textId="77777777" w:rsidR="00DE6A26" w:rsidRDefault="00DE6A26">
      <w:pPr>
        <w:spacing w:after="0" w:line="240" w:lineRule="auto"/>
        <w:jc w:val="both"/>
        <w:rPr>
          <w:rFonts w:ascii="Times New Roman" w:eastAsia="Times New Roman" w:hAnsi="Times New Roman" w:cs="Times New Roman"/>
          <w:sz w:val="28"/>
          <w:szCs w:val="28"/>
        </w:rPr>
      </w:pPr>
    </w:p>
    <w:p w14:paraId="38DC69D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b/>
          <w:i/>
          <w:sz w:val="28"/>
          <w:szCs w:val="28"/>
        </w:rPr>
        <w:t xml:space="preserve"> Виміряйте час </w:t>
      </w:r>
      <m:oMath>
        <m:r>
          <w:rPr>
            <w:rFonts w:ascii="Cambria Math" w:eastAsia="Cambria Math" w:hAnsi="Cambria Math" w:cs="Cambria Math"/>
            <w:sz w:val="28"/>
            <w:szCs w:val="28"/>
          </w:rPr>
          <m:t>t</m:t>
        </m:r>
      </m:oMath>
      <w:r>
        <w:rPr>
          <w:rFonts w:ascii="Times New Roman" w:eastAsia="Times New Roman" w:hAnsi="Times New Roman" w:cs="Times New Roman"/>
          <w:sz w:val="28"/>
          <w:szCs w:val="28"/>
        </w:rPr>
        <w:t xml:space="preserve">, за який здійснюється </w:t>
      </w:r>
      <w:r>
        <w:rPr>
          <w:rFonts w:ascii="Times New Roman" w:eastAsia="Times New Roman" w:hAnsi="Times New Roman" w:cs="Times New Roman"/>
          <w:b/>
          <w:i/>
          <w:sz w:val="28"/>
          <w:szCs w:val="28"/>
        </w:rPr>
        <w:t>10 обертів</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штучним супутником навколо Землі.</w:t>
      </w:r>
      <w:r>
        <w:rPr>
          <w:rFonts w:ascii="Times New Roman" w:eastAsia="Times New Roman" w:hAnsi="Times New Roman" w:cs="Times New Roman"/>
          <w:sz w:val="28"/>
          <w:szCs w:val="28"/>
        </w:rPr>
        <w:t xml:space="preserve"> Щоб розпочати дослід натисніть кнопку </w:t>
      </w:r>
      <w:r>
        <w:rPr>
          <w:noProof/>
        </w:rPr>
        <w:drawing>
          <wp:inline distT="0" distB="0" distL="0" distR="0" wp14:anchorId="13B07CE2" wp14:editId="74B39B1A">
            <wp:extent cx="171450" cy="180975"/>
            <wp:effectExtent l="0" t="0" r="0" b="0"/>
            <wp:docPr id="213642575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3"/>
                    <a:srcRect/>
                    <a:stretch>
                      <a:fillRect/>
                    </a:stretch>
                  </pic:blipFill>
                  <pic:spPr>
                    <a:xfrm>
                      <a:off x="0" y="0"/>
                      <a:ext cx="171450" cy="180975"/>
                    </a:xfrm>
                    <a:prstGeom prst="rect">
                      <a:avLst/>
                    </a:prstGeom>
                    <a:ln/>
                  </pic:spPr>
                </pic:pic>
              </a:graphicData>
            </a:graphic>
          </wp:inline>
        </w:drawing>
      </w:r>
      <w:r>
        <w:rPr>
          <w:rFonts w:ascii="Times New Roman" w:eastAsia="Times New Roman" w:hAnsi="Times New Roman" w:cs="Times New Roman"/>
          <w:sz w:val="28"/>
          <w:szCs w:val="28"/>
        </w:rPr>
        <w:t xml:space="preserve">. Щоб зупинити дослід натисніть кнопку </w:t>
      </w:r>
      <w:r>
        <w:rPr>
          <w:noProof/>
        </w:rPr>
        <w:drawing>
          <wp:inline distT="0" distB="0" distL="0" distR="0" wp14:anchorId="29522CB5" wp14:editId="5089E3C2">
            <wp:extent cx="180975" cy="180975"/>
            <wp:effectExtent l="0" t="0" r="0" b="0"/>
            <wp:docPr id="21364257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180975" cy="180975"/>
                    </a:xfrm>
                    <a:prstGeom prst="rect">
                      <a:avLst/>
                    </a:prstGeom>
                    <a:ln/>
                  </pic:spPr>
                </pic:pic>
              </a:graphicData>
            </a:graphic>
          </wp:inline>
        </w:drawing>
      </w:r>
      <w:r>
        <w:rPr>
          <w:rFonts w:ascii="Times New Roman" w:eastAsia="Times New Roman" w:hAnsi="Times New Roman" w:cs="Times New Roman"/>
          <w:sz w:val="28"/>
          <w:szCs w:val="28"/>
        </w:rPr>
        <w:t xml:space="preserve">. Час обертання штучного супутника дивимося на </w:t>
      </w:r>
      <w:r>
        <w:rPr>
          <w:noProof/>
        </w:rPr>
        <w:drawing>
          <wp:inline distT="0" distB="0" distL="0" distR="0" wp14:anchorId="54F378AB" wp14:editId="1B69273E">
            <wp:extent cx="1181100" cy="180975"/>
            <wp:effectExtent l="0" t="0" r="0" b="0"/>
            <wp:docPr id="21364257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1181100" cy="180975"/>
                    </a:xfrm>
                    <a:prstGeom prst="rect">
                      <a:avLst/>
                    </a:prstGeom>
                    <a:ln/>
                  </pic:spPr>
                </pic:pic>
              </a:graphicData>
            </a:graphic>
          </wp:inline>
        </w:drawing>
      </w:r>
      <w:r>
        <w:rPr>
          <w:rFonts w:ascii="Times New Roman" w:eastAsia="Times New Roman" w:hAnsi="Times New Roman" w:cs="Times New Roman"/>
          <w:sz w:val="28"/>
          <w:szCs w:val="28"/>
        </w:rPr>
        <w:t xml:space="preserve">. Щоб очистити дані досліду натисніть кнопку </w:t>
      </w:r>
      <w:r>
        <w:rPr>
          <w:noProof/>
        </w:rPr>
        <w:drawing>
          <wp:inline distT="0" distB="0" distL="0" distR="0" wp14:anchorId="2C133750" wp14:editId="783DBDF8">
            <wp:extent cx="542925" cy="180975"/>
            <wp:effectExtent l="0" t="0" r="0" b="0"/>
            <wp:docPr id="2136425753" name="image19.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9.png" descr="Зображення, що містить текст&#10;&#10;Автоматично згенерований опис"/>
                    <pic:cNvPicPr preferRelativeResize="0"/>
                  </pic:nvPicPr>
                  <pic:blipFill>
                    <a:blip r:embed="rId36"/>
                    <a:srcRect/>
                    <a:stretch>
                      <a:fillRect/>
                    </a:stretch>
                  </pic:blipFill>
                  <pic:spPr>
                    <a:xfrm>
                      <a:off x="0" y="0"/>
                      <a:ext cx="542925" cy="180975"/>
                    </a:xfrm>
                    <a:prstGeom prst="rect">
                      <a:avLst/>
                    </a:prstGeom>
                    <a:ln/>
                  </pic:spPr>
                </pic:pic>
              </a:graphicData>
            </a:graphic>
          </wp:inline>
        </w:drawing>
      </w:r>
      <w:r>
        <w:rPr>
          <w:rFonts w:ascii="Times New Roman" w:eastAsia="Times New Roman" w:hAnsi="Times New Roman" w:cs="Times New Roman"/>
          <w:sz w:val="28"/>
          <w:szCs w:val="28"/>
        </w:rPr>
        <w:t xml:space="preserve">. </w:t>
      </w:r>
    </w:p>
    <w:p w14:paraId="7AD518E5"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Повторіть дослід ще раз, трішки збільшивши відстань між штучним супутником та Землею.</w:t>
      </w:r>
    </w:p>
    <w:p w14:paraId="5C290772" w14:textId="77777777" w:rsidR="00DE6A26" w:rsidRDefault="00DE6A26">
      <w:pPr>
        <w:spacing w:after="0" w:line="240" w:lineRule="auto"/>
        <w:jc w:val="both"/>
        <w:rPr>
          <w:rFonts w:ascii="Times New Roman" w:eastAsia="Times New Roman" w:hAnsi="Times New Roman" w:cs="Times New Roman"/>
          <w:sz w:val="28"/>
          <w:szCs w:val="28"/>
        </w:rPr>
      </w:pPr>
    </w:p>
    <w:tbl>
      <w:tblPr>
        <w:tblStyle w:val="af3"/>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166"/>
        <w:gridCol w:w="2066"/>
        <w:gridCol w:w="2185"/>
        <w:gridCol w:w="2168"/>
      </w:tblGrid>
      <w:tr w:rsidR="00DE6A26" w14:paraId="0CFFC695" w14:textId="77777777">
        <w:tc>
          <w:tcPr>
            <w:tcW w:w="1129" w:type="dxa"/>
            <w:tcBorders>
              <w:top w:val="single" w:sz="4" w:space="0" w:color="000000"/>
              <w:left w:val="single" w:sz="4" w:space="0" w:color="000000"/>
              <w:bottom w:val="single" w:sz="4" w:space="0" w:color="000000"/>
              <w:right w:val="single" w:sz="4" w:space="0" w:color="000000"/>
            </w:tcBorders>
            <w:vAlign w:val="center"/>
          </w:tcPr>
          <w:p w14:paraId="2D0F7CC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2166" w:type="dxa"/>
            <w:tcBorders>
              <w:top w:val="single" w:sz="4" w:space="0" w:color="000000"/>
              <w:left w:val="single" w:sz="4" w:space="0" w:color="000000"/>
              <w:bottom w:val="single" w:sz="4" w:space="0" w:color="000000"/>
              <w:right w:val="single" w:sz="4" w:space="0" w:color="000000"/>
            </w:tcBorders>
            <w:vAlign w:val="center"/>
          </w:tcPr>
          <w:p w14:paraId="46339CE3"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обертів</w:t>
            </w:r>
          </w:p>
          <w:p w14:paraId="45169731"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N</m:t>
                </m:r>
              </m:oMath>
            </m:oMathPara>
          </w:p>
        </w:tc>
        <w:tc>
          <w:tcPr>
            <w:tcW w:w="2066" w:type="dxa"/>
            <w:tcBorders>
              <w:top w:val="single" w:sz="4" w:space="0" w:color="000000"/>
              <w:left w:val="single" w:sz="4" w:space="0" w:color="000000"/>
              <w:bottom w:val="single" w:sz="4" w:space="0" w:color="000000"/>
              <w:right w:val="single" w:sz="4" w:space="0" w:color="000000"/>
            </w:tcBorders>
            <w:vAlign w:val="center"/>
          </w:tcPr>
          <w:p w14:paraId="0EB30DC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Час руху</w:t>
            </w:r>
          </w:p>
          <w:p w14:paraId="0623DF50"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t, хв</m:t>
                </m:r>
              </m:oMath>
            </m:oMathPara>
          </w:p>
        </w:tc>
        <w:tc>
          <w:tcPr>
            <w:tcW w:w="2185" w:type="dxa"/>
            <w:tcBorders>
              <w:top w:val="single" w:sz="4" w:space="0" w:color="000000"/>
              <w:left w:val="single" w:sz="4" w:space="0" w:color="000000"/>
              <w:bottom w:val="single" w:sz="4" w:space="0" w:color="000000"/>
              <w:right w:val="single" w:sz="4" w:space="0" w:color="000000"/>
            </w:tcBorders>
            <w:vAlign w:val="center"/>
          </w:tcPr>
          <w:p w14:paraId="293AC20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Період обертання</w:t>
            </w:r>
          </w:p>
          <w:p w14:paraId="4E314DD8"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t</m:t>
                    </m:r>
                  </m:num>
                  <m:den>
                    <m:r>
                      <w:rPr>
                        <w:rFonts w:ascii="Cambria Math" w:eastAsia="Cambria Math" w:hAnsi="Cambria Math" w:cs="Cambria Math"/>
                        <w:sz w:val="28"/>
                        <w:szCs w:val="28"/>
                      </w:rPr>
                      <m:t>N</m:t>
                    </m:r>
                  </m:den>
                </m:f>
                <m:r>
                  <w:rPr>
                    <w:rFonts w:ascii="Cambria Math" w:eastAsia="Cambria Math" w:hAnsi="Cambria Math" w:cs="Cambria Math"/>
                    <w:sz w:val="28"/>
                    <w:szCs w:val="28"/>
                  </w:rPr>
                  <m:t>, хв</m:t>
                </m:r>
              </m:oMath>
            </m:oMathPara>
          </w:p>
        </w:tc>
        <w:tc>
          <w:tcPr>
            <w:tcW w:w="2168" w:type="dxa"/>
            <w:tcBorders>
              <w:top w:val="single" w:sz="4" w:space="0" w:color="000000"/>
              <w:left w:val="single" w:sz="4" w:space="0" w:color="000000"/>
              <w:bottom w:val="single" w:sz="4" w:space="0" w:color="000000"/>
              <w:right w:val="single" w:sz="4" w:space="0" w:color="000000"/>
            </w:tcBorders>
            <w:vAlign w:val="center"/>
          </w:tcPr>
          <w:p w14:paraId="54843B1F"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Обертова частота</w:t>
            </w:r>
          </w:p>
          <w:p w14:paraId="6FDD046D"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n=</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N</m:t>
                    </m:r>
                  </m:num>
                  <m:den>
                    <m:r>
                      <w:rPr>
                        <w:rFonts w:ascii="Cambria Math" w:eastAsia="Cambria Math" w:hAnsi="Cambria Math" w:cs="Cambria Math"/>
                        <w:sz w:val="28"/>
                        <w:szCs w:val="28"/>
                      </w:rPr>
                      <m:t>t</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об</m:t>
                    </m:r>
                  </m:num>
                  <m:den>
                    <m:r>
                      <w:rPr>
                        <w:rFonts w:ascii="Cambria Math" w:eastAsia="Cambria Math" w:hAnsi="Cambria Math" w:cs="Cambria Math"/>
                        <w:sz w:val="28"/>
                        <w:szCs w:val="28"/>
                      </w:rPr>
                      <m:t>хв</m:t>
                    </m:r>
                  </m:den>
                </m:f>
              </m:oMath>
            </m:oMathPara>
          </w:p>
        </w:tc>
      </w:tr>
      <w:tr w:rsidR="00DE6A26" w14:paraId="3A0F7084" w14:textId="77777777">
        <w:tc>
          <w:tcPr>
            <w:tcW w:w="1129" w:type="dxa"/>
            <w:tcBorders>
              <w:top w:val="single" w:sz="4" w:space="0" w:color="000000"/>
              <w:left w:val="single" w:sz="4" w:space="0" w:color="000000"/>
              <w:bottom w:val="single" w:sz="4" w:space="0" w:color="000000"/>
              <w:right w:val="single" w:sz="4" w:space="0" w:color="000000"/>
            </w:tcBorders>
            <w:vAlign w:val="center"/>
          </w:tcPr>
          <w:p w14:paraId="4B71F4B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66" w:type="dxa"/>
            <w:tcBorders>
              <w:top w:val="single" w:sz="4" w:space="0" w:color="000000"/>
              <w:left w:val="single" w:sz="4" w:space="0" w:color="000000"/>
              <w:bottom w:val="single" w:sz="4" w:space="0" w:color="000000"/>
              <w:right w:val="single" w:sz="4" w:space="0" w:color="000000"/>
            </w:tcBorders>
          </w:tcPr>
          <w:p w14:paraId="6DC58E8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066" w:type="dxa"/>
            <w:tcBorders>
              <w:top w:val="single" w:sz="4" w:space="0" w:color="000000"/>
              <w:left w:val="single" w:sz="4" w:space="0" w:color="000000"/>
              <w:bottom w:val="single" w:sz="4" w:space="0" w:color="000000"/>
              <w:right w:val="single" w:sz="4" w:space="0" w:color="000000"/>
            </w:tcBorders>
          </w:tcPr>
          <w:p w14:paraId="4EF9DBE2" w14:textId="77777777" w:rsidR="00DE6A26" w:rsidRDefault="00DE6A26">
            <w:pPr>
              <w:jc w:val="both"/>
              <w:rPr>
                <w:rFonts w:ascii="Times New Roman" w:eastAsia="Times New Roman" w:hAnsi="Times New Roman" w:cs="Times New Roman"/>
                <w:sz w:val="28"/>
                <w:szCs w:val="28"/>
              </w:rPr>
            </w:pPr>
          </w:p>
        </w:tc>
        <w:tc>
          <w:tcPr>
            <w:tcW w:w="2185" w:type="dxa"/>
            <w:tcBorders>
              <w:top w:val="single" w:sz="4" w:space="0" w:color="000000"/>
              <w:left w:val="single" w:sz="4" w:space="0" w:color="000000"/>
              <w:bottom w:val="single" w:sz="4" w:space="0" w:color="000000"/>
              <w:right w:val="single" w:sz="4" w:space="0" w:color="000000"/>
            </w:tcBorders>
          </w:tcPr>
          <w:p w14:paraId="62755D44" w14:textId="77777777" w:rsidR="00DE6A26" w:rsidRDefault="00DE6A26">
            <w:pPr>
              <w:jc w:val="both"/>
              <w:rPr>
                <w:rFonts w:ascii="Times New Roman" w:eastAsia="Times New Roman" w:hAnsi="Times New Roman" w:cs="Times New Roman"/>
                <w:sz w:val="28"/>
                <w:szCs w:val="28"/>
              </w:rPr>
            </w:pPr>
          </w:p>
        </w:tc>
        <w:tc>
          <w:tcPr>
            <w:tcW w:w="2168" w:type="dxa"/>
            <w:tcBorders>
              <w:top w:val="single" w:sz="4" w:space="0" w:color="000000"/>
              <w:left w:val="single" w:sz="4" w:space="0" w:color="000000"/>
              <w:bottom w:val="single" w:sz="4" w:space="0" w:color="000000"/>
              <w:right w:val="single" w:sz="4" w:space="0" w:color="000000"/>
            </w:tcBorders>
          </w:tcPr>
          <w:p w14:paraId="4B87F6AF" w14:textId="77777777" w:rsidR="00DE6A26" w:rsidRDefault="00DE6A26">
            <w:pPr>
              <w:jc w:val="both"/>
              <w:rPr>
                <w:rFonts w:ascii="Times New Roman" w:eastAsia="Times New Roman" w:hAnsi="Times New Roman" w:cs="Times New Roman"/>
                <w:sz w:val="28"/>
                <w:szCs w:val="28"/>
              </w:rPr>
            </w:pPr>
          </w:p>
        </w:tc>
      </w:tr>
      <w:tr w:rsidR="00DE6A26" w14:paraId="05E089F3" w14:textId="77777777">
        <w:tc>
          <w:tcPr>
            <w:tcW w:w="1129" w:type="dxa"/>
            <w:tcBorders>
              <w:top w:val="single" w:sz="4" w:space="0" w:color="000000"/>
              <w:left w:val="single" w:sz="4" w:space="0" w:color="000000"/>
              <w:bottom w:val="single" w:sz="4" w:space="0" w:color="000000"/>
              <w:right w:val="single" w:sz="4" w:space="0" w:color="000000"/>
            </w:tcBorders>
            <w:vAlign w:val="center"/>
          </w:tcPr>
          <w:p w14:paraId="7D5C42B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166" w:type="dxa"/>
            <w:tcBorders>
              <w:top w:val="single" w:sz="4" w:space="0" w:color="000000"/>
              <w:left w:val="single" w:sz="4" w:space="0" w:color="000000"/>
              <w:bottom w:val="single" w:sz="4" w:space="0" w:color="000000"/>
              <w:right w:val="single" w:sz="4" w:space="0" w:color="000000"/>
            </w:tcBorders>
          </w:tcPr>
          <w:p w14:paraId="5778E46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066" w:type="dxa"/>
            <w:tcBorders>
              <w:top w:val="single" w:sz="4" w:space="0" w:color="000000"/>
              <w:left w:val="single" w:sz="4" w:space="0" w:color="000000"/>
              <w:bottom w:val="single" w:sz="4" w:space="0" w:color="000000"/>
              <w:right w:val="single" w:sz="4" w:space="0" w:color="000000"/>
            </w:tcBorders>
          </w:tcPr>
          <w:p w14:paraId="53DF8050" w14:textId="77777777" w:rsidR="00DE6A26" w:rsidRDefault="00DE6A26">
            <w:pPr>
              <w:jc w:val="both"/>
              <w:rPr>
                <w:rFonts w:ascii="Times New Roman" w:eastAsia="Times New Roman" w:hAnsi="Times New Roman" w:cs="Times New Roman"/>
                <w:sz w:val="28"/>
                <w:szCs w:val="28"/>
              </w:rPr>
            </w:pPr>
          </w:p>
        </w:tc>
        <w:tc>
          <w:tcPr>
            <w:tcW w:w="2185" w:type="dxa"/>
            <w:tcBorders>
              <w:top w:val="single" w:sz="4" w:space="0" w:color="000000"/>
              <w:left w:val="single" w:sz="4" w:space="0" w:color="000000"/>
              <w:bottom w:val="single" w:sz="4" w:space="0" w:color="000000"/>
              <w:right w:val="single" w:sz="4" w:space="0" w:color="000000"/>
            </w:tcBorders>
          </w:tcPr>
          <w:p w14:paraId="404A53AE" w14:textId="77777777" w:rsidR="00DE6A26" w:rsidRDefault="00DE6A26">
            <w:pPr>
              <w:jc w:val="both"/>
              <w:rPr>
                <w:rFonts w:ascii="Times New Roman" w:eastAsia="Times New Roman" w:hAnsi="Times New Roman" w:cs="Times New Roman"/>
                <w:sz w:val="28"/>
                <w:szCs w:val="28"/>
              </w:rPr>
            </w:pPr>
          </w:p>
        </w:tc>
        <w:tc>
          <w:tcPr>
            <w:tcW w:w="2168" w:type="dxa"/>
            <w:tcBorders>
              <w:top w:val="single" w:sz="4" w:space="0" w:color="000000"/>
              <w:left w:val="single" w:sz="4" w:space="0" w:color="000000"/>
              <w:bottom w:val="single" w:sz="4" w:space="0" w:color="000000"/>
              <w:right w:val="single" w:sz="4" w:space="0" w:color="000000"/>
            </w:tcBorders>
          </w:tcPr>
          <w:p w14:paraId="7E791326" w14:textId="77777777" w:rsidR="00DE6A26" w:rsidRDefault="00DE6A26">
            <w:pPr>
              <w:jc w:val="both"/>
              <w:rPr>
                <w:rFonts w:ascii="Times New Roman" w:eastAsia="Times New Roman" w:hAnsi="Times New Roman" w:cs="Times New Roman"/>
                <w:sz w:val="28"/>
                <w:szCs w:val="28"/>
              </w:rPr>
            </w:pPr>
          </w:p>
        </w:tc>
      </w:tr>
    </w:tbl>
    <w:p w14:paraId="1218ED8C" w14:textId="77777777" w:rsidR="00DE6A26" w:rsidRDefault="00DE6A26">
      <w:pPr>
        <w:spacing w:after="0" w:line="240" w:lineRule="auto"/>
        <w:jc w:val="both"/>
        <w:rPr>
          <w:rFonts w:ascii="Times New Roman" w:eastAsia="Times New Roman" w:hAnsi="Times New Roman" w:cs="Times New Roman"/>
          <w:sz w:val="28"/>
          <w:szCs w:val="28"/>
        </w:rPr>
      </w:pPr>
    </w:p>
    <w:p w14:paraId="615DC52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4. Для </w:t>
      </w:r>
      <w:r>
        <w:rPr>
          <w:rFonts w:ascii="Times New Roman" w:eastAsia="Times New Roman" w:hAnsi="Times New Roman" w:cs="Times New Roman"/>
          <w:b/>
          <w:i/>
          <w:sz w:val="28"/>
          <w:szCs w:val="28"/>
        </w:rPr>
        <w:t>кожного досліду визначте період обертання</w:t>
      </w:r>
      <w:r>
        <w:rPr>
          <w:rFonts w:ascii="Times New Roman" w:eastAsia="Times New Roman" w:hAnsi="Times New Roman" w:cs="Times New Roman"/>
          <w:sz w:val="28"/>
          <w:szCs w:val="28"/>
        </w:rPr>
        <w:t xml:space="preserve"> та </w:t>
      </w:r>
      <w:r>
        <w:rPr>
          <w:rFonts w:ascii="Times New Roman" w:eastAsia="Times New Roman" w:hAnsi="Times New Roman" w:cs="Times New Roman"/>
          <w:b/>
          <w:i/>
          <w:sz w:val="28"/>
          <w:szCs w:val="28"/>
        </w:rPr>
        <w:t>обертову частоту</w:t>
      </w:r>
      <w:r>
        <w:rPr>
          <w:rFonts w:ascii="Times New Roman" w:eastAsia="Times New Roman" w:hAnsi="Times New Roman" w:cs="Times New Roman"/>
          <w:sz w:val="28"/>
          <w:szCs w:val="28"/>
        </w:rPr>
        <w:t xml:space="preserve"> штучного супутника під час його рівномірного руху по колу навколо Землі. Результати занесіть до таблиці. </w:t>
      </w:r>
      <w:r>
        <w:rPr>
          <w:rFonts w:ascii="Times New Roman" w:eastAsia="Times New Roman" w:hAnsi="Times New Roman" w:cs="Times New Roman"/>
          <w:b/>
          <w:i/>
          <w:sz w:val="28"/>
          <w:szCs w:val="28"/>
        </w:rPr>
        <w:t>Сформулюйте висновок</w:t>
      </w:r>
      <w:r>
        <w:rPr>
          <w:rFonts w:ascii="Times New Roman" w:eastAsia="Times New Roman" w:hAnsi="Times New Roman" w:cs="Times New Roman"/>
          <w:sz w:val="28"/>
          <w:szCs w:val="28"/>
        </w:rPr>
        <w:t xml:space="preserve"> в якому зазначте чи впливає радіус обертання на період обертання та обертову частоту.</w:t>
      </w:r>
    </w:p>
    <w:p w14:paraId="6561A3AA" w14:textId="77777777" w:rsidR="00DE6A26" w:rsidRDefault="00DE6A26">
      <w:pPr>
        <w:spacing w:after="0" w:line="360" w:lineRule="auto"/>
        <w:rPr>
          <w:rFonts w:ascii="Times New Roman" w:eastAsia="Times New Roman" w:hAnsi="Times New Roman" w:cs="Times New Roman"/>
          <w:sz w:val="28"/>
          <w:szCs w:val="28"/>
        </w:rPr>
      </w:pPr>
    </w:p>
    <w:p w14:paraId="6DD08E91" w14:textId="77777777" w:rsidR="00DE6A26" w:rsidRDefault="00DE6A26">
      <w:pPr>
        <w:spacing w:after="0" w:line="360" w:lineRule="auto"/>
        <w:rPr>
          <w:rFonts w:ascii="Times New Roman" w:eastAsia="Times New Roman" w:hAnsi="Times New Roman" w:cs="Times New Roman"/>
          <w:sz w:val="28"/>
          <w:szCs w:val="28"/>
        </w:rPr>
      </w:pPr>
    </w:p>
    <w:p w14:paraId="29472B5C" w14:textId="77777777" w:rsidR="004C508A" w:rsidRDefault="004C508A">
      <w:pPr>
        <w:spacing w:after="0" w:line="240" w:lineRule="auto"/>
        <w:jc w:val="center"/>
        <w:rPr>
          <w:rFonts w:ascii="Times New Roman" w:eastAsia="Times New Roman" w:hAnsi="Times New Roman" w:cs="Times New Roman"/>
          <w:b/>
          <w:sz w:val="28"/>
          <w:szCs w:val="28"/>
        </w:rPr>
      </w:pPr>
    </w:p>
    <w:p w14:paraId="6B3AB3B3" w14:textId="77777777" w:rsidR="004C508A" w:rsidRDefault="004C508A">
      <w:pPr>
        <w:spacing w:after="0" w:line="240" w:lineRule="auto"/>
        <w:jc w:val="center"/>
        <w:rPr>
          <w:rFonts w:ascii="Times New Roman" w:eastAsia="Times New Roman" w:hAnsi="Times New Roman" w:cs="Times New Roman"/>
          <w:b/>
          <w:sz w:val="28"/>
          <w:szCs w:val="28"/>
        </w:rPr>
      </w:pPr>
    </w:p>
    <w:p w14:paraId="74FA3A66" w14:textId="2A571E86"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5</w:t>
      </w:r>
    </w:p>
    <w:p w14:paraId="3E9F404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Дослідження коливань нитяного маятника</w:t>
      </w:r>
    </w:p>
    <w:p w14:paraId="7E71F34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переконатися на досліді, що період коливань нитяного маятника не залежить від амплітуди його коливань і маси тягарця, проте залежить від довжини нитки.</w:t>
      </w:r>
    </w:p>
    <w:p w14:paraId="748EE4E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інтерактивна симуляція PhET (важок змінної маси; нитка змінної довжини; лінійка; транспортир; секундомір).</w:t>
      </w:r>
    </w:p>
    <w:p w14:paraId="28F134F0" w14:textId="77777777" w:rsidR="00DE6A26" w:rsidRDefault="00DE6A26">
      <w:pPr>
        <w:spacing w:after="0" w:line="240" w:lineRule="auto"/>
        <w:jc w:val="both"/>
        <w:rPr>
          <w:rFonts w:ascii="Times New Roman" w:eastAsia="Times New Roman" w:hAnsi="Times New Roman" w:cs="Times New Roman"/>
          <w:b/>
          <w:sz w:val="28"/>
          <w:szCs w:val="28"/>
        </w:rPr>
      </w:pPr>
    </w:p>
    <w:p w14:paraId="488890C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3A265DCF"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6CE9A74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Перед тим як виконувати роботу, переконайтеся, що ви знаєте відповіді на такі запитання:</w:t>
      </w:r>
    </w:p>
    <w:p w14:paraId="5AC39A99"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Що називають амплітудою коливань?</w:t>
      </w:r>
    </w:p>
    <w:p w14:paraId="1D0EBBD2"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За якою формулою обчислюють період коливань? Яка одиниця вимірювання періоду коливань?</w:t>
      </w:r>
    </w:p>
    <w:p w14:paraId="594831C4" w14:textId="77777777" w:rsidR="00DE6A26" w:rsidRDefault="00DE6A26">
      <w:pPr>
        <w:spacing w:after="0" w:line="240" w:lineRule="auto"/>
        <w:jc w:val="both"/>
        <w:rPr>
          <w:rFonts w:ascii="Times New Roman" w:eastAsia="Times New Roman" w:hAnsi="Times New Roman" w:cs="Times New Roman"/>
          <w:sz w:val="28"/>
          <w:szCs w:val="28"/>
        </w:rPr>
      </w:pPr>
    </w:p>
    <w:p w14:paraId="41AA1B2C" w14:textId="77777777" w:rsidR="00DE6A26" w:rsidRDefault="00DE6A26">
      <w:pPr>
        <w:spacing w:after="0" w:line="240" w:lineRule="auto"/>
        <w:rPr>
          <w:rFonts w:ascii="Times New Roman" w:eastAsia="Times New Roman" w:hAnsi="Times New Roman" w:cs="Times New Roman"/>
          <w:sz w:val="28"/>
          <w:szCs w:val="28"/>
        </w:rPr>
      </w:pPr>
    </w:p>
    <w:p w14:paraId="35E14133"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2.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Лабораторія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та </w:t>
      </w:r>
      <w:r>
        <w:rPr>
          <w:rFonts w:ascii="Times New Roman" w:eastAsia="Times New Roman" w:hAnsi="Times New Roman" w:cs="Times New Roman"/>
          <w:b/>
          <w:i/>
          <w:sz w:val="28"/>
          <w:szCs w:val="28"/>
        </w:rPr>
        <w:t>налаштуйте параметри як показано на рисунку</w:t>
      </w:r>
      <w:r>
        <w:rPr>
          <w:rFonts w:ascii="Times New Roman" w:eastAsia="Times New Roman" w:hAnsi="Times New Roman" w:cs="Times New Roman"/>
          <w:i/>
          <w:sz w:val="28"/>
          <w:szCs w:val="28"/>
        </w:rPr>
        <w:t>:</w:t>
      </w:r>
      <w:r>
        <w:rPr>
          <w:noProof/>
        </w:rPr>
        <w:drawing>
          <wp:anchor distT="0" distB="0" distL="114300" distR="114300" simplePos="0" relativeHeight="251664384" behindDoc="0" locked="0" layoutInCell="1" hidden="0" allowOverlap="1" wp14:anchorId="73ADBEFD" wp14:editId="6B84DF54">
            <wp:simplePos x="0" y="0"/>
            <wp:positionH relativeFrom="column">
              <wp:posOffset>4573270</wp:posOffset>
            </wp:positionH>
            <wp:positionV relativeFrom="paragraph">
              <wp:posOffset>9525</wp:posOffset>
            </wp:positionV>
            <wp:extent cx="1457960" cy="1439545"/>
            <wp:effectExtent l="0" t="0" r="0" b="0"/>
            <wp:wrapSquare wrapText="bothSides" distT="0" distB="0" distL="114300" distR="114300"/>
            <wp:docPr id="2136425756" name="image29.gif"/>
            <wp:cNvGraphicFramePr/>
            <a:graphic xmlns:a="http://schemas.openxmlformats.org/drawingml/2006/main">
              <a:graphicData uri="http://schemas.openxmlformats.org/drawingml/2006/picture">
                <pic:pic xmlns:pic="http://schemas.openxmlformats.org/drawingml/2006/picture">
                  <pic:nvPicPr>
                    <pic:cNvPr id="0" name="image29.gif"/>
                    <pic:cNvPicPr preferRelativeResize="0"/>
                  </pic:nvPicPr>
                  <pic:blipFill>
                    <a:blip r:embed="rId41"/>
                    <a:srcRect l="13643" t="14114" r="12491" b="12962"/>
                    <a:stretch>
                      <a:fillRect/>
                    </a:stretch>
                  </pic:blipFill>
                  <pic:spPr>
                    <a:xfrm>
                      <a:off x="0" y="0"/>
                      <a:ext cx="1457960" cy="1439545"/>
                    </a:xfrm>
                    <a:prstGeom prst="rect">
                      <a:avLst/>
                    </a:prstGeom>
                    <a:ln/>
                  </pic:spPr>
                </pic:pic>
              </a:graphicData>
            </a:graphic>
          </wp:anchor>
        </w:drawing>
      </w:r>
    </w:p>
    <w:p w14:paraId="1D8F0FAE" w14:textId="77777777" w:rsidR="00DE6A26" w:rsidRDefault="00000000">
      <w:pPr>
        <w:spacing w:after="0" w:line="240" w:lineRule="auto"/>
        <w:jc w:val="both"/>
        <w:rPr>
          <w:rFonts w:ascii="Times New Roman" w:eastAsia="Times New Roman" w:hAnsi="Times New Roman" w:cs="Times New Roman"/>
          <w:sz w:val="28"/>
          <w:szCs w:val="28"/>
        </w:rPr>
      </w:pPr>
      <w:hyperlink r:id="rId42">
        <w:r>
          <w:rPr>
            <w:rFonts w:ascii="Times New Roman" w:eastAsia="Times New Roman" w:hAnsi="Times New Roman" w:cs="Times New Roman"/>
            <w:color w:val="0000FF"/>
            <w:sz w:val="28"/>
            <w:szCs w:val="28"/>
            <w:u w:val="single"/>
          </w:rPr>
          <w:t>https://phet.colorado.edu/sims/html/pendulum-lab/latest/pendulum-lab_uk.html</w:t>
        </w:r>
      </w:hyperlink>
    </w:p>
    <w:p w14:paraId="14594B00"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63787740" wp14:editId="1F83B515">
            <wp:extent cx="2990850" cy="1438275"/>
            <wp:effectExtent l="0" t="0" r="0" b="0"/>
            <wp:docPr id="213642575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3"/>
                    <a:srcRect/>
                    <a:stretch>
                      <a:fillRect/>
                    </a:stretch>
                  </pic:blipFill>
                  <pic:spPr>
                    <a:xfrm>
                      <a:off x="0" y="0"/>
                      <a:ext cx="2990850" cy="1438275"/>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1AC6B083" wp14:editId="536E48D0">
            <wp:extent cx="1619250" cy="866775"/>
            <wp:effectExtent l="0" t="0" r="0" b="0"/>
            <wp:docPr id="2136425755" name="image21.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21.png" descr="Зображення, що містить текст&#10;&#10;Автоматично згенерований опис"/>
                    <pic:cNvPicPr preferRelativeResize="0"/>
                  </pic:nvPicPr>
                  <pic:blipFill>
                    <a:blip r:embed="rId44"/>
                    <a:srcRect t="2" b="4771"/>
                    <a:stretch>
                      <a:fillRect/>
                    </a:stretch>
                  </pic:blipFill>
                  <pic:spPr>
                    <a:xfrm>
                      <a:off x="0" y="0"/>
                      <a:ext cx="1619250" cy="866775"/>
                    </a:xfrm>
                    <a:prstGeom prst="rect">
                      <a:avLst/>
                    </a:prstGeom>
                    <a:ln/>
                  </pic:spPr>
                </pic:pic>
              </a:graphicData>
            </a:graphic>
          </wp:inline>
        </w:drawing>
      </w:r>
      <w:r>
        <w:rPr>
          <w:rFonts w:ascii="Times New Roman" w:eastAsia="Times New Roman" w:hAnsi="Times New Roman" w:cs="Times New Roman"/>
          <w:sz w:val="28"/>
          <w:szCs w:val="28"/>
        </w:rPr>
        <w:t xml:space="preserve">          </w:t>
      </w:r>
    </w:p>
    <w:p w14:paraId="409EE8BC" w14:textId="77777777" w:rsidR="00DE6A26" w:rsidRDefault="00DE6A26">
      <w:pPr>
        <w:spacing w:after="0" w:line="240" w:lineRule="auto"/>
        <w:jc w:val="center"/>
        <w:rPr>
          <w:rFonts w:ascii="Times New Roman" w:eastAsia="Times New Roman" w:hAnsi="Times New Roman" w:cs="Times New Roman"/>
          <w:b/>
          <w:sz w:val="28"/>
          <w:szCs w:val="28"/>
        </w:rPr>
      </w:pPr>
    </w:p>
    <w:p w14:paraId="2B5354CE" w14:textId="77777777" w:rsidR="00DE6A26" w:rsidRDefault="00DE6A26">
      <w:pPr>
        <w:spacing w:after="0" w:line="240" w:lineRule="auto"/>
        <w:jc w:val="center"/>
        <w:rPr>
          <w:rFonts w:ascii="Times New Roman" w:eastAsia="Times New Roman" w:hAnsi="Times New Roman" w:cs="Times New Roman"/>
          <w:b/>
          <w:sz w:val="28"/>
          <w:szCs w:val="28"/>
        </w:rPr>
      </w:pPr>
    </w:p>
    <w:p w14:paraId="36E93AE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Експеримент. Опрацювання результатів експерименту</w:t>
      </w:r>
    </w:p>
    <w:p w14:paraId="2C848DA0"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таблиць</w:t>
      </w:r>
    </w:p>
    <w:p w14:paraId="7439FC54"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Дослідіть залежність періоду коливань маятника від його амплітуди. Для цього:</w:t>
      </w:r>
      <w:r>
        <w:rPr>
          <w:noProof/>
        </w:rPr>
        <w:drawing>
          <wp:anchor distT="0" distB="0" distL="114300" distR="114300" simplePos="0" relativeHeight="251665408" behindDoc="0" locked="0" layoutInCell="1" hidden="0" allowOverlap="1" wp14:anchorId="48EC2862" wp14:editId="26D602C2">
            <wp:simplePos x="0" y="0"/>
            <wp:positionH relativeFrom="column">
              <wp:posOffset>3303270</wp:posOffset>
            </wp:positionH>
            <wp:positionV relativeFrom="paragraph">
              <wp:posOffset>10795</wp:posOffset>
            </wp:positionV>
            <wp:extent cx="2727960" cy="2376170"/>
            <wp:effectExtent l="0" t="0" r="0" b="0"/>
            <wp:wrapSquare wrapText="bothSides" distT="0" distB="0" distL="114300" distR="114300"/>
            <wp:docPr id="213642577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2727960" cy="2376170"/>
                    </a:xfrm>
                    <a:prstGeom prst="rect">
                      <a:avLst/>
                    </a:prstGeom>
                    <a:ln/>
                  </pic:spPr>
                </pic:pic>
              </a:graphicData>
            </a:graphic>
          </wp:anchor>
        </w:drawing>
      </w:r>
    </w:p>
    <w:p w14:paraId="6F920E1C"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встановіть </w:t>
      </w:r>
      <w:r>
        <w:rPr>
          <w:rFonts w:ascii="Times New Roman" w:eastAsia="Times New Roman" w:hAnsi="Times New Roman" w:cs="Times New Roman"/>
          <w:b/>
          <w:i/>
          <w:sz w:val="28"/>
          <w:szCs w:val="28"/>
        </w:rPr>
        <w:t xml:space="preserve">довжину маятника 1 м; </w:t>
      </w:r>
      <w:r>
        <w:rPr>
          <w:rFonts w:ascii="Times New Roman" w:eastAsia="Times New Roman" w:hAnsi="Times New Roman" w:cs="Times New Roman"/>
          <w:sz w:val="28"/>
          <w:szCs w:val="28"/>
        </w:rPr>
        <w:t xml:space="preserve">відхиливши маятник на </w:t>
      </w:r>
      <w:r>
        <w:rPr>
          <w:rFonts w:ascii="Times New Roman" w:eastAsia="Times New Roman" w:hAnsi="Times New Roman" w:cs="Times New Roman"/>
          <w:b/>
          <w:i/>
          <w:sz w:val="28"/>
          <w:szCs w:val="28"/>
        </w:rPr>
        <w:t>кут 10°</w:t>
      </w:r>
      <w:r>
        <w:rPr>
          <w:rFonts w:ascii="Times New Roman" w:eastAsia="Times New Roman" w:hAnsi="Times New Roman" w:cs="Times New Roman"/>
          <w:sz w:val="28"/>
          <w:szCs w:val="28"/>
        </w:rPr>
        <w:t xml:space="preserve"> від положення рівноваги і відпустивши, виміряйте час, за який </w:t>
      </w:r>
      <w:r>
        <w:rPr>
          <w:rFonts w:ascii="Times New Roman" w:eastAsia="Times New Roman" w:hAnsi="Times New Roman" w:cs="Times New Roman"/>
          <w:b/>
          <w:i/>
          <w:sz w:val="28"/>
          <w:szCs w:val="28"/>
        </w:rPr>
        <w:t>маятник виконає 20 коливань</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визначте період коливань;</w:t>
      </w:r>
    </w:p>
    <w:p w14:paraId="51344214"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2) повторіть досліди, збільшивши </w:t>
      </w:r>
      <w:r>
        <w:rPr>
          <w:rFonts w:ascii="Times New Roman" w:eastAsia="Times New Roman" w:hAnsi="Times New Roman" w:cs="Times New Roman"/>
          <w:b/>
          <w:i/>
          <w:sz w:val="28"/>
          <w:szCs w:val="28"/>
        </w:rPr>
        <w:t>кут до 20°</w:t>
      </w:r>
      <w:r>
        <w:rPr>
          <w:rFonts w:ascii="Times New Roman" w:eastAsia="Times New Roman" w:hAnsi="Times New Roman" w:cs="Times New Roman"/>
          <w:sz w:val="28"/>
          <w:szCs w:val="28"/>
        </w:rPr>
        <w:t xml:space="preserve"> та </w:t>
      </w:r>
      <w:r>
        <w:rPr>
          <w:rFonts w:ascii="Times New Roman" w:eastAsia="Times New Roman" w:hAnsi="Times New Roman" w:cs="Times New Roman"/>
          <w:b/>
          <w:i/>
          <w:sz w:val="28"/>
          <w:szCs w:val="28"/>
        </w:rPr>
        <w:t>30°</w:t>
      </w:r>
      <w:r>
        <w:rPr>
          <w:rFonts w:ascii="Times New Roman" w:eastAsia="Times New Roman" w:hAnsi="Times New Roman" w:cs="Times New Roman"/>
          <w:sz w:val="28"/>
          <w:szCs w:val="28"/>
        </w:rPr>
        <w:t xml:space="preserve">; для кожного досліду </w:t>
      </w:r>
      <w:r>
        <w:rPr>
          <w:rFonts w:ascii="Times New Roman" w:eastAsia="Times New Roman" w:hAnsi="Times New Roman" w:cs="Times New Roman"/>
          <w:b/>
          <w:i/>
          <w:sz w:val="28"/>
          <w:szCs w:val="28"/>
        </w:rPr>
        <w:t>визначте період коливань;</w:t>
      </w:r>
    </w:p>
    <w:p w14:paraId="5CD7E77C"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inline distT="0" distB="0" distL="0" distR="0" wp14:anchorId="7B348711" wp14:editId="292E9907">
            <wp:extent cx="6666865" cy="609600"/>
            <wp:effectExtent l="0" t="0" r="0" b="0"/>
            <wp:docPr id="2136425732" name="image7.png" descr="Ð ÐµÐ·ÑÐ»ÑÑÐ°Ñ Ð¿Ð¾ÑÑÐºÑ Ð·Ð¾Ð±ÑÐ°Ð¶ÐµÐ½Ñ Ð·Ð° Ð·Ð°Ð¿Ð¸ÑÐ¾Ð¼ &quot;ÑÐµÑÑÐ°Ð´Ñ ÐºÐ»ÐµÑÐ¾ÑÐºÐ¸&quot;"/>
            <wp:cNvGraphicFramePr/>
            <a:graphic xmlns:a="http://schemas.openxmlformats.org/drawingml/2006/main">
              <a:graphicData uri="http://schemas.openxmlformats.org/drawingml/2006/picture">
                <pic:pic xmlns:pic="http://schemas.openxmlformats.org/drawingml/2006/picture">
                  <pic:nvPicPr>
                    <pic:cNvPr id="0" name="image7.png" descr="Ð ÐµÐ·ÑÐ»ÑÑÐ°Ñ Ð¿Ð¾ÑÑÐºÑ Ð·Ð¾Ð±ÑÐ°Ð¶ÐµÐ½Ñ Ð·Ð° Ð·Ð°Ð¿Ð¸ÑÐ¾Ð¼ &quot;ÑÐµÑÑÐ°Ð´Ñ ÐºÐ»ÐµÑÐ¾ÑÐºÐ¸&quot;"/>
                    <pic:cNvPicPr preferRelativeResize="0"/>
                  </pic:nvPicPr>
                  <pic:blipFill>
                    <a:blip r:embed="rId18"/>
                    <a:srcRect l="2164" t="3165" r="21137" b="85938"/>
                    <a:stretch>
                      <a:fillRect/>
                    </a:stretch>
                  </pic:blipFill>
                  <pic:spPr>
                    <a:xfrm>
                      <a:off x="0" y="0"/>
                      <a:ext cx="6666865" cy="609600"/>
                    </a:xfrm>
                    <a:prstGeom prst="rect">
                      <a:avLst/>
                    </a:prstGeom>
                    <a:ln/>
                  </pic:spPr>
                </pic:pic>
              </a:graphicData>
            </a:graphic>
          </wp:inline>
        </w:drawing>
      </w:r>
    </w:p>
    <w:p w14:paraId="61D8614D"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1</w:t>
      </w:r>
    </w:p>
    <w:tbl>
      <w:tblPr>
        <w:tblStyle w:val="af4"/>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7"/>
        <w:gridCol w:w="1575"/>
        <w:gridCol w:w="1900"/>
        <w:gridCol w:w="1704"/>
        <w:gridCol w:w="1704"/>
        <w:gridCol w:w="1704"/>
      </w:tblGrid>
      <w:tr w:rsidR="00DE6A26" w14:paraId="77FC7969" w14:textId="77777777">
        <w:tc>
          <w:tcPr>
            <w:tcW w:w="1127" w:type="dxa"/>
            <w:tcBorders>
              <w:top w:val="single" w:sz="4" w:space="0" w:color="000000"/>
              <w:left w:val="single" w:sz="4" w:space="0" w:color="000000"/>
              <w:bottom w:val="single" w:sz="4" w:space="0" w:color="000000"/>
              <w:right w:val="single" w:sz="4" w:space="0" w:color="000000"/>
            </w:tcBorders>
            <w:vAlign w:val="center"/>
          </w:tcPr>
          <w:p w14:paraId="4519BE5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1575" w:type="dxa"/>
            <w:tcBorders>
              <w:top w:val="single" w:sz="4" w:space="0" w:color="000000"/>
              <w:left w:val="single" w:sz="4" w:space="0" w:color="000000"/>
              <w:bottom w:val="single" w:sz="4" w:space="0" w:color="000000"/>
              <w:right w:val="single" w:sz="4" w:space="0" w:color="000000"/>
            </w:tcBorders>
            <w:vAlign w:val="center"/>
          </w:tcPr>
          <w:p w14:paraId="07A7AA49"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Довжина нитки </w:t>
            </w:r>
            <m:oMath>
              <m:r>
                <w:rPr>
                  <w:rFonts w:ascii="Cambria Math" w:eastAsia="Cambria Math" w:hAnsi="Cambria Math" w:cs="Cambria Math"/>
                  <w:sz w:val="28"/>
                  <w:szCs w:val="28"/>
                </w:rPr>
                <m:t>l, м</m:t>
              </m:r>
            </m:oMath>
          </w:p>
        </w:tc>
        <w:tc>
          <w:tcPr>
            <w:tcW w:w="1900" w:type="dxa"/>
            <w:tcBorders>
              <w:top w:val="single" w:sz="4" w:space="0" w:color="000000"/>
              <w:left w:val="single" w:sz="4" w:space="0" w:color="000000"/>
              <w:bottom w:val="single" w:sz="4" w:space="0" w:color="000000"/>
              <w:right w:val="single" w:sz="4" w:space="0" w:color="000000"/>
            </w:tcBorders>
            <w:vAlign w:val="center"/>
          </w:tcPr>
          <w:p w14:paraId="463C591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Кут відхилення</w:t>
            </w:r>
          </w:p>
        </w:tc>
        <w:tc>
          <w:tcPr>
            <w:tcW w:w="1704" w:type="dxa"/>
            <w:tcBorders>
              <w:top w:val="single" w:sz="4" w:space="0" w:color="000000"/>
              <w:left w:val="single" w:sz="4" w:space="0" w:color="000000"/>
              <w:bottom w:val="single" w:sz="4" w:space="0" w:color="000000"/>
              <w:right w:val="single" w:sz="4" w:space="0" w:color="000000"/>
            </w:tcBorders>
            <w:vAlign w:val="center"/>
          </w:tcPr>
          <w:p w14:paraId="14334F8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Число коливань </w:t>
            </w:r>
            <m:oMath>
              <m:r>
                <w:rPr>
                  <w:rFonts w:ascii="Cambria Math" w:eastAsia="Cambria Math" w:hAnsi="Cambria Math" w:cs="Cambria Math"/>
                  <w:sz w:val="28"/>
                  <w:szCs w:val="28"/>
                </w:rPr>
                <m:t>N</m:t>
              </m:r>
            </m:oMath>
          </w:p>
        </w:tc>
        <w:tc>
          <w:tcPr>
            <w:tcW w:w="1704" w:type="dxa"/>
            <w:tcBorders>
              <w:top w:val="single" w:sz="4" w:space="0" w:color="000000"/>
              <w:left w:val="single" w:sz="4" w:space="0" w:color="000000"/>
              <w:bottom w:val="single" w:sz="4" w:space="0" w:color="000000"/>
              <w:right w:val="single" w:sz="4" w:space="0" w:color="000000"/>
            </w:tcBorders>
            <w:vAlign w:val="center"/>
          </w:tcPr>
          <w:p w14:paraId="0F7FBFE6"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Час коливань </w:t>
            </w:r>
            <m:oMath>
              <m:r>
                <w:rPr>
                  <w:rFonts w:ascii="Cambria Math" w:eastAsia="Cambria Math" w:hAnsi="Cambria Math" w:cs="Cambria Math"/>
                  <w:sz w:val="28"/>
                  <w:szCs w:val="28"/>
                </w:rPr>
                <m:t>t, с</m:t>
              </m:r>
            </m:oMath>
          </w:p>
        </w:tc>
        <w:tc>
          <w:tcPr>
            <w:tcW w:w="1704" w:type="dxa"/>
            <w:tcBorders>
              <w:top w:val="single" w:sz="4" w:space="0" w:color="000000"/>
              <w:left w:val="single" w:sz="4" w:space="0" w:color="000000"/>
              <w:bottom w:val="single" w:sz="4" w:space="0" w:color="000000"/>
              <w:right w:val="single" w:sz="4" w:space="0" w:color="000000"/>
            </w:tcBorders>
            <w:vAlign w:val="center"/>
          </w:tcPr>
          <w:p w14:paraId="32F18EB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Період коливань </w:t>
            </w:r>
            <m:oMath>
              <m:r>
                <w:rPr>
                  <w:rFonts w:ascii="Cambria Math" w:eastAsia="Cambria Math" w:hAnsi="Cambria Math" w:cs="Cambria Math"/>
                  <w:sz w:val="28"/>
                  <w:szCs w:val="28"/>
                </w:rPr>
                <m:t>T, с</m:t>
              </m:r>
            </m:oMath>
          </w:p>
        </w:tc>
      </w:tr>
      <w:tr w:rsidR="00DE6A26" w14:paraId="0CA47187" w14:textId="77777777">
        <w:tc>
          <w:tcPr>
            <w:tcW w:w="1127" w:type="dxa"/>
            <w:tcBorders>
              <w:top w:val="single" w:sz="4" w:space="0" w:color="000000"/>
              <w:left w:val="single" w:sz="4" w:space="0" w:color="000000"/>
              <w:bottom w:val="single" w:sz="4" w:space="0" w:color="000000"/>
              <w:right w:val="single" w:sz="4" w:space="0" w:color="000000"/>
            </w:tcBorders>
            <w:vAlign w:val="center"/>
          </w:tcPr>
          <w:p w14:paraId="2BCAB22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575" w:type="dxa"/>
            <w:tcBorders>
              <w:top w:val="single" w:sz="4" w:space="0" w:color="000000"/>
              <w:left w:val="single" w:sz="4" w:space="0" w:color="000000"/>
              <w:bottom w:val="single" w:sz="4" w:space="0" w:color="000000"/>
              <w:right w:val="single" w:sz="4" w:space="0" w:color="000000"/>
            </w:tcBorders>
            <w:vAlign w:val="center"/>
          </w:tcPr>
          <w:p w14:paraId="1A2213B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00" w:type="dxa"/>
            <w:tcBorders>
              <w:top w:val="single" w:sz="4" w:space="0" w:color="000000"/>
              <w:left w:val="single" w:sz="4" w:space="0" w:color="000000"/>
              <w:bottom w:val="single" w:sz="4" w:space="0" w:color="000000"/>
              <w:right w:val="single" w:sz="4" w:space="0" w:color="000000"/>
            </w:tcBorders>
            <w:vAlign w:val="center"/>
          </w:tcPr>
          <w:p w14:paraId="285BCD4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704" w:type="dxa"/>
            <w:tcBorders>
              <w:top w:val="single" w:sz="4" w:space="0" w:color="000000"/>
              <w:left w:val="single" w:sz="4" w:space="0" w:color="000000"/>
              <w:bottom w:val="single" w:sz="4" w:space="0" w:color="000000"/>
              <w:right w:val="single" w:sz="4" w:space="0" w:color="000000"/>
            </w:tcBorders>
            <w:vAlign w:val="center"/>
          </w:tcPr>
          <w:p w14:paraId="64DF8059" w14:textId="77777777" w:rsidR="00DE6A26" w:rsidRDefault="00DE6A26">
            <w:pPr>
              <w:jc w:val="center"/>
              <w:rPr>
                <w:rFonts w:ascii="Times New Roman" w:eastAsia="Times New Roman" w:hAnsi="Times New Roman" w:cs="Times New Roman"/>
                <w:sz w:val="28"/>
                <w:szCs w:val="28"/>
              </w:rPr>
            </w:pPr>
          </w:p>
        </w:tc>
        <w:tc>
          <w:tcPr>
            <w:tcW w:w="1704" w:type="dxa"/>
            <w:tcBorders>
              <w:top w:val="single" w:sz="4" w:space="0" w:color="000000"/>
              <w:left w:val="single" w:sz="4" w:space="0" w:color="000000"/>
              <w:bottom w:val="single" w:sz="4" w:space="0" w:color="000000"/>
              <w:right w:val="single" w:sz="4" w:space="0" w:color="000000"/>
            </w:tcBorders>
            <w:vAlign w:val="center"/>
          </w:tcPr>
          <w:p w14:paraId="6D4BC8D2" w14:textId="77777777" w:rsidR="00DE6A26" w:rsidRDefault="00DE6A26">
            <w:pPr>
              <w:jc w:val="center"/>
              <w:rPr>
                <w:rFonts w:ascii="Times New Roman" w:eastAsia="Times New Roman" w:hAnsi="Times New Roman" w:cs="Times New Roman"/>
                <w:sz w:val="28"/>
                <w:szCs w:val="28"/>
              </w:rPr>
            </w:pPr>
          </w:p>
        </w:tc>
        <w:tc>
          <w:tcPr>
            <w:tcW w:w="1704" w:type="dxa"/>
            <w:tcBorders>
              <w:top w:val="single" w:sz="4" w:space="0" w:color="000000"/>
              <w:left w:val="single" w:sz="4" w:space="0" w:color="000000"/>
              <w:bottom w:val="single" w:sz="4" w:space="0" w:color="000000"/>
              <w:right w:val="single" w:sz="4" w:space="0" w:color="000000"/>
            </w:tcBorders>
            <w:vAlign w:val="center"/>
          </w:tcPr>
          <w:p w14:paraId="0F640F1C" w14:textId="77777777" w:rsidR="00DE6A26" w:rsidRDefault="00DE6A26">
            <w:pPr>
              <w:jc w:val="center"/>
              <w:rPr>
                <w:rFonts w:ascii="Times New Roman" w:eastAsia="Times New Roman" w:hAnsi="Times New Roman" w:cs="Times New Roman"/>
                <w:sz w:val="28"/>
                <w:szCs w:val="28"/>
              </w:rPr>
            </w:pPr>
          </w:p>
        </w:tc>
      </w:tr>
      <w:tr w:rsidR="00DE6A26" w14:paraId="5C1AEF7E" w14:textId="77777777">
        <w:tc>
          <w:tcPr>
            <w:tcW w:w="1127" w:type="dxa"/>
            <w:tcBorders>
              <w:top w:val="single" w:sz="4" w:space="0" w:color="000000"/>
              <w:left w:val="single" w:sz="4" w:space="0" w:color="000000"/>
              <w:bottom w:val="single" w:sz="4" w:space="0" w:color="000000"/>
              <w:right w:val="single" w:sz="4" w:space="0" w:color="000000"/>
            </w:tcBorders>
            <w:vAlign w:val="center"/>
          </w:tcPr>
          <w:p w14:paraId="1BA3FF0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575" w:type="dxa"/>
            <w:tcBorders>
              <w:top w:val="single" w:sz="4" w:space="0" w:color="000000"/>
              <w:left w:val="single" w:sz="4" w:space="0" w:color="000000"/>
              <w:bottom w:val="single" w:sz="4" w:space="0" w:color="000000"/>
              <w:right w:val="single" w:sz="4" w:space="0" w:color="000000"/>
            </w:tcBorders>
            <w:vAlign w:val="center"/>
          </w:tcPr>
          <w:p w14:paraId="7D7C08E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00" w:type="dxa"/>
            <w:tcBorders>
              <w:top w:val="single" w:sz="4" w:space="0" w:color="000000"/>
              <w:left w:val="single" w:sz="4" w:space="0" w:color="000000"/>
              <w:bottom w:val="single" w:sz="4" w:space="0" w:color="000000"/>
              <w:right w:val="single" w:sz="4" w:space="0" w:color="000000"/>
            </w:tcBorders>
            <w:vAlign w:val="center"/>
          </w:tcPr>
          <w:p w14:paraId="1A6EAA2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1704" w:type="dxa"/>
            <w:tcBorders>
              <w:top w:val="single" w:sz="4" w:space="0" w:color="000000"/>
              <w:left w:val="single" w:sz="4" w:space="0" w:color="000000"/>
              <w:bottom w:val="single" w:sz="4" w:space="0" w:color="000000"/>
              <w:right w:val="single" w:sz="4" w:space="0" w:color="000000"/>
            </w:tcBorders>
            <w:vAlign w:val="center"/>
          </w:tcPr>
          <w:p w14:paraId="2282C6BB" w14:textId="77777777" w:rsidR="00DE6A26" w:rsidRDefault="00DE6A26">
            <w:pPr>
              <w:jc w:val="center"/>
              <w:rPr>
                <w:rFonts w:ascii="Times New Roman" w:eastAsia="Times New Roman" w:hAnsi="Times New Roman" w:cs="Times New Roman"/>
                <w:sz w:val="28"/>
                <w:szCs w:val="28"/>
              </w:rPr>
            </w:pPr>
          </w:p>
        </w:tc>
        <w:tc>
          <w:tcPr>
            <w:tcW w:w="1704" w:type="dxa"/>
            <w:tcBorders>
              <w:top w:val="single" w:sz="4" w:space="0" w:color="000000"/>
              <w:left w:val="single" w:sz="4" w:space="0" w:color="000000"/>
              <w:bottom w:val="single" w:sz="4" w:space="0" w:color="000000"/>
              <w:right w:val="single" w:sz="4" w:space="0" w:color="000000"/>
            </w:tcBorders>
            <w:vAlign w:val="center"/>
          </w:tcPr>
          <w:p w14:paraId="0E0EB3A0" w14:textId="77777777" w:rsidR="00DE6A26" w:rsidRDefault="00DE6A26">
            <w:pPr>
              <w:jc w:val="center"/>
              <w:rPr>
                <w:rFonts w:ascii="Times New Roman" w:eastAsia="Times New Roman" w:hAnsi="Times New Roman" w:cs="Times New Roman"/>
                <w:sz w:val="28"/>
                <w:szCs w:val="28"/>
              </w:rPr>
            </w:pPr>
          </w:p>
        </w:tc>
        <w:tc>
          <w:tcPr>
            <w:tcW w:w="1704" w:type="dxa"/>
            <w:tcBorders>
              <w:top w:val="single" w:sz="4" w:space="0" w:color="000000"/>
              <w:left w:val="single" w:sz="4" w:space="0" w:color="000000"/>
              <w:bottom w:val="single" w:sz="4" w:space="0" w:color="000000"/>
              <w:right w:val="single" w:sz="4" w:space="0" w:color="000000"/>
            </w:tcBorders>
            <w:vAlign w:val="center"/>
          </w:tcPr>
          <w:p w14:paraId="650DC3BC" w14:textId="77777777" w:rsidR="00DE6A26" w:rsidRDefault="00DE6A26">
            <w:pPr>
              <w:jc w:val="center"/>
              <w:rPr>
                <w:rFonts w:ascii="Times New Roman" w:eastAsia="Times New Roman" w:hAnsi="Times New Roman" w:cs="Times New Roman"/>
                <w:sz w:val="28"/>
                <w:szCs w:val="28"/>
              </w:rPr>
            </w:pPr>
          </w:p>
        </w:tc>
      </w:tr>
      <w:tr w:rsidR="00DE6A26" w14:paraId="34E57C4F" w14:textId="77777777">
        <w:tc>
          <w:tcPr>
            <w:tcW w:w="1127" w:type="dxa"/>
            <w:tcBorders>
              <w:top w:val="single" w:sz="4" w:space="0" w:color="000000"/>
              <w:left w:val="single" w:sz="4" w:space="0" w:color="000000"/>
              <w:bottom w:val="single" w:sz="4" w:space="0" w:color="000000"/>
              <w:right w:val="single" w:sz="4" w:space="0" w:color="000000"/>
            </w:tcBorders>
            <w:vAlign w:val="center"/>
          </w:tcPr>
          <w:p w14:paraId="106299B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575" w:type="dxa"/>
            <w:tcBorders>
              <w:top w:val="single" w:sz="4" w:space="0" w:color="000000"/>
              <w:left w:val="single" w:sz="4" w:space="0" w:color="000000"/>
              <w:bottom w:val="single" w:sz="4" w:space="0" w:color="000000"/>
              <w:right w:val="single" w:sz="4" w:space="0" w:color="000000"/>
            </w:tcBorders>
            <w:vAlign w:val="center"/>
          </w:tcPr>
          <w:p w14:paraId="31AF5B9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00" w:type="dxa"/>
            <w:tcBorders>
              <w:top w:val="single" w:sz="4" w:space="0" w:color="000000"/>
              <w:left w:val="single" w:sz="4" w:space="0" w:color="000000"/>
              <w:bottom w:val="single" w:sz="4" w:space="0" w:color="000000"/>
              <w:right w:val="single" w:sz="4" w:space="0" w:color="000000"/>
            </w:tcBorders>
            <w:vAlign w:val="center"/>
          </w:tcPr>
          <w:p w14:paraId="2F58A6F6"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1704" w:type="dxa"/>
            <w:tcBorders>
              <w:top w:val="single" w:sz="4" w:space="0" w:color="000000"/>
              <w:left w:val="single" w:sz="4" w:space="0" w:color="000000"/>
              <w:bottom w:val="single" w:sz="4" w:space="0" w:color="000000"/>
              <w:right w:val="single" w:sz="4" w:space="0" w:color="000000"/>
            </w:tcBorders>
            <w:vAlign w:val="center"/>
          </w:tcPr>
          <w:p w14:paraId="770A0AAC" w14:textId="77777777" w:rsidR="00DE6A26" w:rsidRDefault="00DE6A26">
            <w:pPr>
              <w:jc w:val="center"/>
              <w:rPr>
                <w:rFonts w:ascii="Times New Roman" w:eastAsia="Times New Roman" w:hAnsi="Times New Roman" w:cs="Times New Roman"/>
                <w:sz w:val="28"/>
                <w:szCs w:val="28"/>
              </w:rPr>
            </w:pPr>
          </w:p>
        </w:tc>
        <w:tc>
          <w:tcPr>
            <w:tcW w:w="1704" w:type="dxa"/>
            <w:tcBorders>
              <w:top w:val="single" w:sz="4" w:space="0" w:color="000000"/>
              <w:left w:val="single" w:sz="4" w:space="0" w:color="000000"/>
              <w:bottom w:val="single" w:sz="4" w:space="0" w:color="000000"/>
              <w:right w:val="single" w:sz="4" w:space="0" w:color="000000"/>
            </w:tcBorders>
            <w:vAlign w:val="center"/>
          </w:tcPr>
          <w:p w14:paraId="57486A7C" w14:textId="77777777" w:rsidR="00DE6A26" w:rsidRDefault="00DE6A26">
            <w:pPr>
              <w:jc w:val="center"/>
              <w:rPr>
                <w:rFonts w:ascii="Times New Roman" w:eastAsia="Times New Roman" w:hAnsi="Times New Roman" w:cs="Times New Roman"/>
                <w:sz w:val="28"/>
                <w:szCs w:val="28"/>
              </w:rPr>
            </w:pPr>
          </w:p>
        </w:tc>
        <w:tc>
          <w:tcPr>
            <w:tcW w:w="1704" w:type="dxa"/>
            <w:tcBorders>
              <w:top w:val="single" w:sz="4" w:space="0" w:color="000000"/>
              <w:left w:val="single" w:sz="4" w:space="0" w:color="000000"/>
              <w:bottom w:val="single" w:sz="4" w:space="0" w:color="000000"/>
              <w:right w:val="single" w:sz="4" w:space="0" w:color="000000"/>
            </w:tcBorders>
            <w:vAlign w:val="center"/>
          </w:tcPr>
          <w:p w14:paraId="1029F695" w14:textId="77777777" w:rsidR="00DE6A26" w:rsidRDefault="00DE6A26">
            <w:pPr>
              <w:jc w:val="center"/>
              <w:rPr>
                <w:rFonts w:ascii="Times New Roman" w:eastAsia="Times New Roman" w:hAnsi="Times New Roman" w:cs="Times New Roman"/>
                <w:sz w:val="28"/>
                <w:szCs w:val="28"/>
              </w:rPr>
            </w:pPr>
          </w:p>
        </w:tc>
      </w:tr>
    </w:tbl>
    <w:p w14:paraId="62DEB5CB" w14:textId="77777777" w:rsidR="00DE6A26" w:rsidRDefault="00000000">
      <w:pPr>
        <w:spacing w:before="12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зробіть висновок</w:t>
      </w:r>
      <w:r>
        <w:rPr>
          <w:rFonts w:ascii="Times New Roman" w:eastAsia="Times New Roman" w:hAnsi="Times New Roman" w:cs="Times New Roman"/>
          <w:sz w:val="28"/>
          <w:szCs w:val="28"/>
        </w:rPr>
        <w:t xml:space="preserve"> щодо залежності періоду коливань маятника від його амплітуди.</w:t>
      </w:r>
    </w:p>
    <w:p w14:paraId="14F11772"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Дослідить залежність періоду коливань маятника від його маси. Для цього:</w:t>
      </w:r>
    </w:p>
    <w:p w14:paraId="001D3D12"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1) повторіть досліди, встановивши </w:t>
      </w:r>
      <w:r>
        <w:rPr>
          <w:rFonts w:ascii="Times New Roman" w:eastAsia="Times New Roman" w:hAnsi="Times New Roman" w:cs="Times New Roman"/>
          <w:b/>
          <w:i/>
          <w:sz w:val="28"/>
          <w:szCs w:val="28"/>
        </w:rPr>
        <w:t>масу маятника: 0,5 кг; 1 кг; 1,5 кг</w:t>
      </w:r>
      <w:r>
        <w:rPr>
          <w:rFonts w:ascii="Times New Roman" w:eastAsia="Times New Roman" w:hAnsi="Times New Roman" w:cs="Times New Roman"/>
          <w:sz w:val="28"/>
          <w:szCs w:val="28"/>
        </w:rPr>
        <w:t xml:space="preserve">; кут має становити </w:t>
      </w:r>
      <w:r>
        <w:rPr>
          <w:rFonts w:ascii="Times New Roman" w:eastAsia="Times New Roman" w:hAnsi="Times New Roman" w:cs="Times New Roman"/>
          <w:b/>
          <w:i/>
          <w:sz w:val="28"/>
          <w:szCs w:val="28"/>
        </w:rPr>
        <w:t>10°</w:t>
      </w:r>
      <w:r>
        <w:rPr>
          <w:rFonts w:ascii="Times New Roman" w:eastAsia="Times New Roman" w:hAnsi="Times New Roman" w:cs="Times New Roman"/>
          <w:sz w:val="28"/>
          <w:szCs w:val="28"/>
        </w:rPr>
        <w:t xml:space="preserve">; для кожного досліду </w:t>
      </w:r>
      <w:r>
        <w:rPr>
          <w:rFonts w:ascii="Times New Roman" w:eastAsia="Times New Roman" w:hAnsi="Times New Roman" w:cs="Times New Roman"/>
          <w:b/>
          <w:i/>
          <w:sz w:val="28"/>
          <w:szCs w:val="28"/>
        </w:rPr>
        <w:t>визначте період коливань;</w:t>
      </w:r>
    </w:p>
    <w:p w14:paraId="7CBC880B"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inline distT="0" distB="0" distL="0" distR="0" wp14:anchorId="7BB17323" wp14:editId="619AFE7F">
            <wp:extent cx="6666865" cy="609600"/>
            <wp:effectExtent l="0" t="0" r="0" b="0"/>
            <wp:docPr id="2136425733" name="image7.png" descr="Ð ÐµÐ·ÑÐ»ÑÑÐ°Ñ Ð¿Ð¾ÑÑÐºÑ Ð·Ð¾Ð±ÑÐ°Ð¶ÐµÐ½Ñ Ð·Ð° Ð·Ð°Ð¿Ð¸ÑÐ¾Ð¼ &quot;ÑÐµÑÑÐ°Ð´Ñ ÐºÐ»ÐµÑÐ¾ÑÐºÐ¸&quot;"/>
            <wp:cNvGraphicFramePr/>
            <a:graphic xmlns:a="http://schemas.openxmlformats.org/drawingml/2006/main">
              <a:graphicData uri="http://schemas.openxmlformats.org/drawingml/2006/picture">
                <pic:pic xmlns:pic="http://schemas.openxmlformats.org/drawingml/2006/picture">
                  <pic:nvPicPr>
                    <pic:cNvPr id="0" name="image7.png" descr="Ð ÐµÐ·ÑÐ»ÑÑÐ°Ñ Ð¿Ð¾ÑÑÐºÑ Ð·Ð¾Ð±ÑÐ°Ð¶ÐµÐ½Ñ Ð·Ð° Ð·Ð°Ð¿Ð¸ÑÐ¾Ð¼ &quot;ÑÐµÑÑÐ°Ð´Ñ ÐºÐ»ÐµÑÐ¾ÑÐºÐ¸&quot;"/>
                    <pic:cNvPicPr preferRelativeResize="0"/>
                  </pic:nvPicPr>
                  <pic:blipFill>
                    <a:blip r:embed="rId18"/>
                    <a:srcRect l="2164" t="3165" r="21137" b="85938"/>
                    <a:stretch>
                      <a:fillRect/>
                    </a:stretch>
                  </pic:blipFill>
                  <pic:spPr>
                    <a:xfrm>
                      <a:off x="0" y="0"/>
                      <a:ext cx="6666865" cy="609600"/>
                    </a:xfrm>
                    <a:prstGeom prst="rect">
                      <a:avLst/>
                    </a:prstGeom>
                    <a:ln/>
                  </pic:spPr>
                </pic:pic>
              </a:graphicData>
            </a:graphic>
          </wp:inline>
        </w:drawing>
      </w:r>
    </w:p>
    <w:p w14:paraId="67BC0A27"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w:t>
      </w:r>
    </w:p>
    <w:tbl>
      <w:tblPr>
        <w:tblStyle w:val="af5"/>
        <w:tblW w:w="97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5"/>
        <w:gridCol w:w="1712"/>
        <w:gridCol w:w="1722"/>
        <w:gridCol w:w="1718"/>
        <w:gridCol w:w="1718"/>
        <w:gridCol w:w="1718"/>
      </w:tblGrid>
      <w:tr w:rsidR="00DE6A26" w14:paraId="21E1C8C2" w14:textId="77777777">
        <w:tc>
          <w:tcPr>
            <w:tcW w:w="1126" w:type="dxa"/>
            <w:tcBorders>
              <w:top w:val="single" w:sz="4" w:space="0" w:color="000000"/>
              <w:left w:val="single" w:sz="4" w:space="0" w:color="000000"/>
              <w:bottom w:val="single" w:sz="4" w:space="0" w:color="000000"/>
              <w:right w:val="single" w:sz="4" w:space="0" w:color="000000"/>
            </w:tcBorders>
            <w:vAlign w:val="center"/>
          </w:tcPr>
          <w:p w14:paraId="33DE61A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1712" w:type="dxa"/>
            <w:tcBorders>
              <w:top w:val="single" w:sz="4" w:space="0" w:color="000000"/>
              <w:left w:val="single" w:sz="4" w:space="0" w:color="000000"/>
              <w:bottom w:val="single" w:sz="4" w:space="0" w:color="000000"/>
              <w:right w:val="single" w:sz="4" w:space="0" w:color="000000"/>
            </w:tcBorders>
            <w:vAlign w:val="center"/>
          </w:tcPr>
          <w:p w14:paraId="7554CADC"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Довжина нитки </w:t>
            </w:r>
            <m:oMath>
              <m:r>
                <w:rPr>
                  <w:rFonts w:ascii="Cambria Math" w:eastAsia="Cambria Math" w:hAnsi="Cambria Math" w:cs="Cambria Math"/>
                  <w:sz w:val="28"/>
                  <w:szCs w:val="28"/>
                </w:rPr>
                <m:t>l, м</m:t>
              </m:r>
            </m:oMath>
          </w:p>
        </w:tc>
        <w:tc>
          <w:tcPr>
            <w:tcW w:w="1722" w:type="dxa"/>
            <w:tcBorders>
              <w:top w:val="single" w:sz="4" w:space="0" w:color="000000"/>
              <w:left w:val="single" w:sz="4" w:space="0" w:color="000000"/>
              <w:bottom w:val="single" w:sz="4" w:space="0" w:color="000000"/>
              <w:right w:val="single" w:sz="4" w:space="0" w:color="000000"/>
            </w:tcBorders>
            <w:vAlign w:val="center"/>
          </w:tcPr>
          <w:p w14:paraId="50F7448B"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Маса маятника </w:t>
            </w:r>
            <m:oMath>
              <m:r>
                <w:rPr>
                  <w:rFonts w:ascii="Cambria Math" w:eastAsia="Cambria Math" w:hAnsi="Cambria Math" w:cs="Cambria Math"/>
                  <w:sz w:val="28"/>
                  <w:szCs w:val="28"/>
                </w:rPr>
                <m:t>m, кг</m:t>
              </m:r>
            </m:oMath>
          </w:p>
        </w:tc>
        <w:tc>
          <w:tcPr>
            <w:tcW w:w="1718" w:type="dxa"/>
            <w:tcBorders>
              <w:top w:val="single" w:sz="4" w:space="0" w:color="000000"/>
              <w:left w:val="single" w:sz="4" w:space="0" w:color="000000"/>
              <w:bottom w:val="single" w:sz="4" w:space="0" w:color="000000"/>
              <w:right w:val="single" w:sz="4" w:space="0" w:color="000000"/>
            </w:tcBorders>
            <w:vAlign w:val="center"/>
          </w:tcPr>
          <w:p w14:paraId="390D749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Число коливань </w:t>
            </w:r>
            <m:oMath>
              <m:r>
                <w:rPr>
                  <w:rFonts w:ascii="Cambria Math" w:eastAsia="Cambria Math" w:hAnsi="Cambria Math" w:cs="Cambria Math"/>
                  <w:sz w:val="28"/>
                  <w:szCs w:val="28"/>
                </w:rPr>
                <m:t>N</m:t>
              </m:r>
            </m:oMath>
          </w:p>
        </w:tc>
        <w:tc>
          <w:tcPr>
            <w:tcW w:w="1718" w:type="dxa"/>
            <w:tcBorders>
              <w:top w:val="single" w:sz="4" w:space="0" w:color="000000"/>
              <w:left w:val="single" w:sz="4" w:space="0" w:color="000000"/>
              <w:bottom w:val="single" w:sz="4" w:space="0" w:color="000000"/>
              <w:right w:val="single" w:sz="4" w:space="0" w:color="000000"/>
            </w:tcBorders>
            <w:vAlign w:val="center"/>
          </w:tcPr>
          <w:p w14:paraId="543FAF5C"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Час коливань </w:t>
            </w:r>
            <m:oMath>
              <m:r>
                <w:rPr>
                  <w:rFonts w:ascii="Cambria Math" w:eastAsia="Cambria Math" w:hAnsi="Cambria Math" w:cs="Cambria Math"/>
                  <w:sz w:val="28"/>
                  <w:szCs w:val="28"/>
                </w:rPr>
                <m:t>t, с</m:t>
              </m:r>
            </m:oMath>
          </w:p>
        </w:tc>
        <w:tc>
          <w:tcPr>
            <w:tcW w:w="1718" w:type="dxa"/>
            <w:tcBorders>
              <w:top w:val="single" w:sz="4" w:space="0" w:color="000000"/>
              <w:left w:val="single" w:sz="4" w:space="0" w:color="000000"/>
              <w:bottom w:val="single" w:sz="4" w:space="0" w:color="000000"/>
              <w:right w:val="single" w:sz="4" w:space="0" w:color="000000"/>
            </w:tcBorders>
            <w:vAlign w:val="center"/>
          </w:tcPr>
          <w:p w14:paraId="2A372DB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Період коливань </w:t>
            </w:r>
            <m:oMath>
              <m:r>
                <w:rPr>
                  <w:rFonts w:ascii="Cambria Math" w:eastAsia="Cambria Math" w:hAnsi="Cambria Math" w:cs="Cambria Math"/>
                  <w:sz w:val="28"/>
                  <w:szCs w:val="28"/>
                </w:rPr>
                <m:t>T, с</m:t>
              </m:r>
            </m:oMath>
          </w:p>
        </w:tc>
      </w:tr>
      <w:tr w:rsidR="00DE6A26" w14:paraId="3EBAC659" w14:textId="77777777">
        <w:tc>
          <w:tcPr>
            <w:tcW w:w="1126" w:type="dxa"/>
            <w:tcBorders>
              <w:top w:val="single" w:sz="4" w:space="0" w:color="000000"/>
              <w:left w:val="single" w:sz="4" w:space="0" w:color="000000"/>
              <w:bottom w:val="single" w:sz="4" w:space="0" w:color="000000"/>
              <w:right w:val="single" w:sz="4" w:space="0" w:color="000000"/>
            </w:tcBorders>
            <w:vAlign w:val="center"/>
          </w:tcPr>
          <w:p w14:paraId="6DDF76F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712" w:type="dxa"/>
            <w:tcBorders>
              <w:top w:val="single" w:sz="4" w:space="0" w:color="000000"/>
              <w:left w:val="single" w:sz="4" w:space="0" w:color="000000"/>
              <w:bottom w:val="single" w:sz="4" w:space="0" w:color="000000"/>
              <w:right w:val="single" w:sz="4" w:space="0" w:color="000000"/>
            </w:tcBorders>
            <w:vAlign w:val="center"/>
          </w:tcPr>
          <w:p w14:paraId="30E2EBC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722" w:type="dxa"/>
            <w:tcBorders>
              <w:top w:val="single" w:sz="4" w:space="0" w:color="000000"/>
              <w:left w:val="single" w:sz="4" w:space="0" w:color="000000"/>
              <w:bottom w:val="single" w:sz="4" w:space="0" w:color="000000"/>
              <w:right w:val="single" w:sz="4" w:space="0" w:color="000000"/>
            </w:tcBorders>
            <w:vAlign w:val="center"/>
          </w:tcPr>
          <w:p w14:paraId="0C7CA87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0,5</w:t>
            </w:r>
          </w:p>
        </w:tc>
        <w:tc>
          <w:tcPr>
            <w:tcW w:w="1718" w:type="dxa"/>
            <w:tcBorders>
              <w:top w:val="single" w:sz="4" w:space="0" w:color="000000"/>
              <w:left w:val="single" w:sz="4" w:space="0" w:color="000000"/>
              <w:bottom w:val="single" w:sz="4" w:space="0" w:color="000000"/>
              <w:right w:val="single" w:sz="4" w:space="0" w:color="000000"/>
            </w:tcBorders>
            <w:vAlign w:val="center"/>
          </w:tcPr>
          <w:p w14:paraId="25585971" w14:textId="77777777" w:rsidR="00DE6A26" w:rsidRDefault="00DE6A26">
            <w:pPr>
              <w:jc w:val="center"/>
              <w:rPr>
                <w:rFonts w:ascii="Times New Roman" w:eastAsia="Times New Roman" w:hAnsi="Times New Roman" w:cs="Times New Roman"/>
                <w:sz w:val="28"/>
                <w:szCs w:val="28"/>
              </w:rPr>
            </w:pPr>
          </w:p>
        </w:tc>
        <w:tc>
          <w:tcPr>
            <w:tcW w:w="1718" w:type="dxa"/>
            <w:tcBorders>
              <w:top w:val="single" w:sz="4" w:space="0" w:color="000000"/>
              <w:left w:val="single" w:sz="4" w:space="0" w:color="000000"/>
              <w:bottom w:val="single" w:sz="4" w:space="0" w:color="000000"/>
              <w:right w:val="single" w:sz="4" w:space="0" w:color="000000"/>
            </w:tcBorders>
            <w:vAlign w:val="center"/>
          </w:tcPr>
          <w:p w14:paraId="496C06F6" w14:textId="77777777" w:rsidR="00DE6A26" w:rsidRDefault="00DE6A26">
            <w:pPr>
              <w:jc w:val="center"/>
              <w:rPr>
                <w:rFonts w:ascii="Times New Roman" w:eastAsia="Times New Roman" w:hAnsi="Times New Roman" w:cs="Times New Roman"/>
                <w:sz w:val="28"/>
                <w:szCs w:val="28"/>
              </w:rPr>
            </w:pPr>
          </w:p>
        </w:tc>
        <w:tc>
          <w:tcPr>
            <w:tcW w:w="1718" w:type="dxa"/>
            <w:tcBorders>
              <w:top w:val="single" w:sz="4" w:space="0" w:color="000000"/>
              <w:left w:val="single" w:sz="4" w:space="0" w:color="000000"/>
              <w:bottom w:val="single" w:sz="4" w:space="0" w:color="000000"/>
              <w:right w:val="single" w:sz="4" w:space="0" w:color="000000"/>
            </w:tcBorders>
            <w:vAlign w:val="center"/>
          </w:tcPr>
          <w:p w14:paraId="5053ED13" w14:textId="77777777" w:rsidR="00DE6A26" w:rsidRDefault="00DE6A26">
            <w:pPr>
              <w:jc w:val="center"/>
              <w:rPr>
                <w:rFonts w:ascii="Times New Roman" w:eastAsia="Times New Roman" w:hAnsi="Times New Roman" w:cs="Times New Roman"/>
                <w:sz w:val="28"/>
                <w:szCs w:val="28"/>
              </w:rPr>
            </w:pPr>
          </w:p>
        </w:tc>
      </w:tr>
      <w:tr w:rsidR="00DE6A26" w14:paraId="54B9E39A" w14:textId="77777777">
        <w:tc>
          <w:tcPr>
            <w:tcW w:w="1126" w:type="dxa"/>
            <w:tcBorders>
              <w:top w:val="single" w:sz="4" w:space="0" w:color="000000"/>
              <w:left w:val="single" w:sz="4" w:space="0" w:color="000000"/>
              <w:bottom w:val="single" w:sz="4" w:space="0" w:color="000000"/>
              <w:right w:val="single" w:sz="4" w:space="0" w:color="000000"/>
            </w:tcBorders>
            <w:vAlign w:val="center"/>
          </w:tcPr>
          <w:p w14:paraId="1E581302"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712" w:type="dxa"/>
            <w:tcBorders>
              <w:top w:val="single" w:sz="4" w:space="0" w:color="000000"/>
              <w:left w:val="single" w:sz="4" w:space="0" w:color="000000"/>
              <w:bottom w:val="single" w:sz="4" w:space="0" w:color="000000"/>
              <w:right w:val="single" w:sz="4" w:space="0" w:color="000000"/>
            </w:tcBorders>
            <w:vAlign w:val="center"/>
          </w:tcPr>
          <w:p w14:paraId="33DE02E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722" w:type="dxa"/>
            <w:tcBorders>
              <w:top w:val="single" w:sz="4" w:space="0" w:color="000000"/>
              <w:left w:val="single" w:sz="4" w:space="0" w:color="000000"/>
              <w:bottom w:val="single" w:sz="4" w:space="0" w:color="000000"/>
              <w:right w:val="single" w:sz="4" w:space="0" w:color="000000"/>
            </w:tcBorders>
            <w:vAlign w:val="center"/>
          </w:tcPr>
          <w:p w14:paraId="672317B6"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1718" w:type="dxa"/>
            <w:tcBorders>
              <w:top w:val="single" w:sz="4" w:space="0" w:color="000000"/>
              <w:left w:val="single" w:sz="4" w:space="0" w:color="000000"/>
              <w:bottom w:val="single" w:sz="4" w:space="0" w:color="000000"/>
              <w:right w:val="single" w:sz="4" w:space="0" w:color="000000"/>
            </w:tcBorders>
            <w:vAlign w:val="center"/>
          </w:tcPr>
          <w:p w14:paraId="4851843F" w14:textId="77777777" w:rsidR="00DE6A26" w:rsidRDefault="00DE6A26">
            <w:pPr>
              <w:jc w:val="center"/>
              <w:rPr>
                <w:rFonts w:ascii="Times New Roman" w:eastAsia="Times New Roman" w:hAnsi="Times New Roman" w:cs="Times New Roman"/>
                <w:sz w:val="28"/>
                <w:szCs w:val="28"/>
              </w:rPr>
            </w:pPr>
          </w:p>
        </w:tc>
        <w:tc>
          <w:tcPr>
            <w:tcW w:w="1718" w:type="dxa"/>
            <w:tcBorders>
              <w:top w:val="single" w:sz="4" w:space="0" w:color="000000"/>
              <w:left w:val="single" w:sz="4" w:space="0" w:color="000000"/>
              <w:bottom w:val="single" w:sz="4" w:space="0" w:color="000000"/>
              <w:right w:val="single" w:sz="4" w:space="0" w:color="000000"/>
            </w:tcBorders>
            <w:vAlign w:val="center"/>
          </w:tcPr>
          <w:p w14:paraId="7A4B4AA3" w14:textId="77777777" w:rsidR="00DE6A26" w:rsidRDefault="00DE6A26">
            <w:pPr>
              <w:jc w:val="center"/>
              <w:rPr>
                <w:rFonts w:ascii="Times New Roman" w:eastAsia="Times New Roman" w:hAnsi="Times New Roman" w:cs="Times New Roman"/>
                <w:sz w:val="28"/>
                <w:szCs w:val="28"/>
              </w:rPr>
            </w:pPr>
          </w:p>
        </w:tc>
        <w:tc>
          <w:tcPr>
            <w:tcW w:w="1718" w:type="dxa"/>
            <w:tcBorders>
              <w:top w:val="single" w:sz="4" w:space="0" w:color="000000"/>
              <w:left w:val="single" w:sz="4" w:space="0" w:color="000000"/>
              <w:bottom w:val="single" w:sz="4" w:space="0" w:color="000000"/>
              <w:right w:val="single" w:sz="4" w:space="0" w:color="000000"/>
            </w:tcBorders>
            <w:vAlign w:val="center"/>
          </w:tcPr>
          <w:p w14:paraId="357B42AE" w14:textId="77777777" w:rsidR="00DE6A26" w:rsidRDefault="00DE6A26">
            <w:pPr>
              <w:jc w:val="center"/>
              <w:rPr>
                <w:rFonts w:ascii="Times New Roman" w:eastAsia="Times New Roman" w:hAnsi="Times New Roman" w:cs="Times New Roman"/>
                <w:sz w:val="28"/>
                <w:szCs w:val="28"/>
              </w:rPr>
            </w:pPr>
          </w:p>
        </w:tc>
      </w:tr>
    </w:tbl>
    <w:p w14:paraId="7A5D7557" w14:textId="77777777" w:rsidR="00DE6A26" w:rsidRDefault="00000000">
      <w:pPr>
        <w:spacing w:before="12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зробіть висновок</w:t>
      </w:r>
      <w:r>
        <w:rPr>
          <w:rFonts w:ascii="Times New Roman" w:eastAsia="Times New Roman" w:hAnsi="Times New Roman" w:cs="Times New Roman"/>
          <w:sz w:val="28"/>
          <w:szCs w:val="28"/>
        </w:rPr>
        <w:t xml:space="preserve"> щодо залежності періоду коливань маятника від його маси.</w:t>
      </w:r>
    </w:p>
    <w:p w14:paraId="6E6B881C" w14:textId="77777777" w:rsidR="00DE6A26" w:rsidRDefault="00DE6A26">
      <w:pPr>
        <w:spacing w:after="0" w:line="240" w:lineRule="auto"/>
        <w:jc w:val="both"/>
        <w:rPr>
          <w:rFonts w:ascii="Times New Roman" w:eastAsia="Times New Roman" w:hAnsi="Times New Roman" w:cs="Times New Roman"/>
          <w:b/>
          <w:sz w:val="28"/>
          <w:szCs w:val="28"/>
        </w:rPr>
      </w:pPr>
    </w:p>
    <w:p w14:paraId="71AD6E30" w14:textId="77777777" w:rsidR="004C508A" w:rsidRDefault="004C508A">
      <w:pPr>
        <w:spacing w:after="0" w:line="240" w:lineRule="auto"/>
        <w:jc w:val="both"/>
        <w:rPr>
          <w:rFonts w:ascii="Times New Roman" w:eastAsia="Times New Roman" w:hAnsi="Times New Roman" w:cs="Times New Roman"/>
          <w:b/>
          <w:sz w:val="28"/>
          <w:szCs w:val="28"/>
        </w:rPr>
      </w:pPr>
    </w:p>
    <w:p w14:paraId="4ACCD6CF" w14:textId="77777777" w:rsidR="004C508A" w:rsidRDefault="004C508A">
      <w:pPr>
        <w:spacing w:after="0" w:line="240" w:lineRule="auto"/>
        <w:jc w:val="both"/>
        <w:rPr>
          <w:rFonts w:ascii="Times New Roman" w:eastAsia="Times New Roman" w:hAnsi="Times New Roman" w:cs="Times New Roman"/>
          <w:b/>
          <w:sz w:val="28"/>
          <w:szCs w:val="28"/>
        </w:rPr>
      </w:pPr>
    </w:p>
    <w:p w14:paraId="2E517D9A" w14:textId="25691163"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 Дослідіть залежність періоду коливань маятника від його довжини. Для цього:</w:t>
      </w:r>
    </w:p>
    <w:p w14:paraId="074C584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повторіть досліди, встановивши </w:t>
      </w:r>
      <w:r>
        <w:rPr>
          <w:rFonts w:ascii="Times New Roman" w:eastAsia="Times New Roman" w:hAnsi="Times New Roman" w:cs="Times New Roman"/>
          <w:b/>
          <w:i/>
          <w:sz w:val="28"/>
          <w:szCs w:val="28"/>
        </w:rPr>
        <w:t>довжину нитки маятника: 1 м; 0,5 м; 0,25 м;</w:t>
      </w:r>
      <w:r>
        <w:rPr>
          <w:rFonts w:ascii="Times New Roman" w:eastAsia="Times New Roman" w:hAnsi="Times New Roman" w:cs="Times New Roman"/>
          <w:sz w:val="28"/>
          <w:szCs w:val="28"/>
        </w:rPr>
        <w:t xml:space="preserve"> кут має становити </w:t>
      </w:r>
      <w:r>
        <w:rPr>
          <w:rFonts w:ascii="Times New Roman" w:eastAsia="Times New Roman" w:hAnsi="Times New Roman" w:cs="Times New Roman"/>
          <w:b/>
          <w:i/>
          <w:sz w:val="28"/>
          <w:szCs w:val="28"/>
        </w:rPr>
        <w:t>10°;</w:t>
      </w:r>
      <w:r>
        <w:rPr>
          <w:rFonts w:ascii="Times New Roman" w:eastAsia="Times New Roman" w:hAnsi="Times New Roman" w:cs="Times New Roman"/>
          <w:sz w:val="28"/>
          <w:szCs w:val="28"/>
        </w:rPr>
        <w:t xml:space="preserve"> для кожного досліду </w:t>
      </w:r>
      <w:r>
        <w:rPr>
          <w:rFonts w:ascii="Times New Roman" w:eastAsia="Times New Roman" w:hAnsi="Times New Roman" w:cs="Times New Roman"/>
          <w:b/>
          <w:i/>
          <w:sz w:val="28"/>
          <w:szCs w:val="28"/>
        </w:rPr>
        <w:t>визначте період коливань;</w:t>
      </w:r>
    </w:p>
    <w:p w14:paraId="16E3AC1C"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inline distT="0" distB="0" distL="0" distR="0" wp14:anchorId="122246D9" wp14:editId="4804BE36">
            <wp:extent cx="6666865" cy="609600"/>
            <wp:effectExtent l="0" t="0" r="0" b="0"/>
            <wp:docPr id="2136425734" name="image7.png" descr="Ð ÐµÐ·ÑÐ»ÑÑÐ°Ñ Ð¿Ð¾ÑÑÐºÑ Ð·Ð¾Ð±ÑÐ°Ð¶ÐµÐ½Ñ Ð·Ð° Ð·Ð°Ð¿Ð¸ÑÐ¾Ð¼ &quot;ÑÐµÑÑÐ°Ð´Ñ ÐºÐ»ÐµÑÐ¾ÑÐºÐ¸&quot;"/>
            <wp:cNvGraphicFramePr/>
            <a:graphic xmlns:a="http://schemas.openxmlformats.org/drawingml/2006/main">
              <a:graphicData uri="http://schemas.openxmlformats.org/drawingml/2006/picture">
                <pic:pic xmlns:pic="http://schemas.openxmlformats.org/drawingml/2006/picture">
                  <pic:nvPicPr>
                    <pic:cNvPr id="0" name="image7.png" descr="Ð ÐµÐ·ÑÐ»ÑÑÐ°Ñ Ð¿Ð¾ÑÑÐºÑ Ð·Ð¾Ð±ÑÐ°Ð¶ÐµÐ½Ñ Ð·Ð° Ð·Ð°Ð¿Ð¸ÑÐ¾Ð¼ &quot;ÑÐµÑÑÐ°Ð´Ñ ÐºÐ»ÐµÑÐ¾ÑÐºÐ¸&quot;"/>
                    <pic:cNvPicPr preferRelativeResize="0"/>
                  </pic:nvPicPr>
                  <pic:blipFill>
                    <a:blip r:embed="rId18"/>
                    <a:srcRect l="2164" t="3165" r="21137" b="85938"/>
                    <a:stretch>
                      <a:fillRect/>
                    </a:stretch>
                  </pic:blipFill>
                  <pic:spPr>
                    <a:xfrm>
                      <a:off x="0" y="0"/>
                      <a:ext cx="6666865" cy="609600"/>
                    </a:xfrm>
                    <a:prstGeom prst="rect">
                      <a:avLst/>
                    </a:prstGeom>
                    <a:ln/>
                  </pic:spPr>
                </pic:pic>
              </a:graphicData>
            </a:graphic>
          </wp:inline>
        </w:drawing>
      </w:r>
    </w:p>
    <w:p w14:paraId="374E5B81" w14:textId="77777777" w:rsidR="00DE6A26" w:rsidRDefault="00DE6A26">
      <w:pPr>
        <w:spacing w:after="0" w:line="240" w:lineRule="auto"/>
        <w:jc w:val="both"/>
        <w:rPr>
          <w:rFonts w:ascii="Times New Roman" w:eastAsia="Times New Roman" w:hAnsi="Times New Roman" w:cs="Times New Roman"/>
          <w:sz w:val="28"/>
          <w:szCs w:val="28"/>
        </w:rPr>
      </w:pPr>
    </w:p>
    <w:p w14:paraId="54193995"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3</w:t>
      </w:r>
    </w:p>
    <w:tbl>
      <w:tblPr>
        <w:tblStyle w:val="af6"/>
        <w:tblW w:w="97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6"/>
        <w:gridCol w:w="2143"/>
        <w:gridCol w:w="2148"/>
        <w:gridCol w:w="2148"/>
        <w:gridCol w:w="2148"/>
      </w:tblGrid>
      <w:tr w:rsidR="00DE6A26" w14:paraId="17B18246" w14:textId="77777777">
        <w:tc>
          <w:tcPr>
            <w:tcW w:w="1127" w:type="dxa"/>
            <w:tcBorders>
              <w:top w:val="single" w:sz="4" w:space="0" w:color="000000"/>
              <w:left w:val="single" w:sz="4" w:space="0" w:color="000000"/>
              <w:bottom w:val="single" w:sz="4" w:space="0" w:color="000000"/>
              <w:right w:val="single" w:sz="4" w:space="0" w:color="000000"/>
            </w:tcBorders>
            <w:vAlign w:val="center"/>
          </w:tcPr>
          <w:p w14:paraId="66C2DB2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2143" w:type="dxa"/>
            <w:tcBorders>
              <w:top w:val="single" w:sz="4" w:space="0" w:color="000000"/>
              <w:left w:val="single" w:sz="4" w:space="0" w:color="000000"/>
              <w:bottom w:val="single" w:sz="4" w:space="0" w:color="000000"/>
              <w:right w:val="single" w:sz="4" w:space="0" w:color="000000"/>
            </w:tcBorders>
            <w:vAlign w:val="center"/>
          </w:tcPr>
          <w:p w14:paraId="5C5F2337"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Довжина нитки </w:t>
            </w:r>
            <m:oMath>
              <m:r>
                <w:rPr>
                  <w:rFonts w:ascii="Cambria Math" w:eastAsia="Cambria Math" w:hAnsi="Cambria Math" w:cs="Cambria Math"/>
                  <w:sz w:val="28"/>
                  <w:szCs w:val="28"/>
                </w:rPr>
                <m:t>l, м</m:t>
              </m:r>
            </m:oMath>
          </w:p>
        </w:tc>
        <w:tc>
          <w:tcPr>
            <w:tcW w:w="2148" w:type="dxa"/>
            <w:tcBorders>
              <w:top w:val="single" w:sz="4" w:space="0" w:color="000000"/>
              <w:left w:val="single" w:sz="4" w:space="0" w:color="000000"/>
              <w:bottom w:val="single" w:sz="4" w:space="0" w:color="000000"/>
              <w:right w:val="single" w:sz="4" w:space="0" w:color="000000"/>
            </w:tcBorders>
            <w:vAlign w:val="center"/>
          </w:tcPr>
          <w:p w14:paraId="48D6D4F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Число коливань </w:t>
            </w:r>
            <m:oMath>
              <m:r>
                <w:rPr>
                  <w:rFonts w:ascii="Cambria Math" w:eastAsia="Cambria Math" w:hAnsi="Cambria Math" w:cs="Cambria Math"/>
                  <w:sz w:val="28"/>
                  <w:szCs w:val="28"/>
                </w:rPr>
                <m:t>N</m:t>
              </m:r>
            </m:oMath>
          </w:p>
        </w:tc>
        <w:tc>
          <w:tcPr>
            <w:tcW w:w="2148" w:type="dxa"/>
            <w:tcBorders>
              <w:top w:val="single" w:sz="4" w:space="0" w:color="000000"/>
              <w:left w:val="single" w:sz="4" w:space="0" w:color="000000"/>
              <w:bottom w:val="single" w:sz="4" w:space="0" w:color="000000"/>
              <w:right w:val="single" w:sz="4" w:space="0" w:color="000000"/>
            </w:tcBorders>
            <w:vAlign w:val="center"/>
          </w:tcPr>
          <w:p w14:paraId="74B4D55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Час коливань</w:t>
            </w:r>
          </w:p>
          <w:p w14:paraId="5869E4CA"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t, с</m:t>
                </m:r>
              </m:oMath>
            </m:oMathPara>
          </w:p>
        </w:tc>
        <w:tc>
          <w:tcPr>
            <w:tcW w:w="2148" w:type="dxa"/>
            <w:tcBorders>
              <w:top w:val="single" w:sz="4" w:space="0" w:color="000000"/>
              <w:left w:val="single" w:sz="4" w:space="0" w:color="000000"/>
              <w:bottom w:val="single" w:sz="4" w:space="0" w:color="000000"/>
              <w:right w:val="single" w:sz="4" w:space="0" w:color="000000"/>
            </w:tcBorders>
            <w:vAlign w:val="center"/>
          </w:tcPr>
          <w:p w14:paraId="717B066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Період коливань </w:t>
            </w:r>
            <m:oMath>
              <m:r>
                <w:rPr>
                  <w:rFonts w:ascii="Cambria Math" w:eastAsia="Cambria Math" w:hAnsi="Cambria Math" w:cs="Cambria Math"/>
                  <w:sz w:val="28"/>
                  <w:szCs w:val="28"/>
                </w:rPr>
                <m:t>T, с</m:t>
              </m:r>
            </m:oMath>
          </w:p>
        </w:tc>
      </w:tr>
      <w:tr w:rsidR="00DE6A26" w14:paraId="780E2A48" w14:textId="77777777">
        <w:tc>
          <w:tcPr>
            <w:tcW w:w="1127" w:type="dxa"/>
            <w:tcBorders>
              <w:top w:val="single" w:sz="4" w:space="0" w:color="000000"/>
              <w:left w:val="single" w:sz="4" w:space="0" w:color="000000"/>
              <w:bottom w:val="single" w:sz="4" w:space="0" w:color="000000"/>
              <w:right w:val="single" w:sz="4" w:space="0" w:color="000000"/>
            </w:tcBorders>
            <w:vAlign w:val="center"/>
          </w:tcPr>
          <w:p w14:paraId="0FDF7DC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43" w:type="dxa"/>
            <w:tcBorders>
              <w:top w:val="single" w:sz="4" w:space="0" w:color="000000"/>
              <w:left w:val="single" w:sz="4" w:space="0" w:color="000000"/>
              <w:bottom w:val="single" w:sz="4" w:space="0" w:color="000000"/>
              <w:right w:val="single" w:sz="4" w:space="0" w:color="000000"/>
            </w:tcBorders>
            <w:vAlign w:val="center"/>
          </w:tcPr>
          <w:p w14:paraId="0BE9775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0,5</w:t>
            </w:r>
          </w:p>
        </w:tc>
        <w:tc>
          <w:tcPr>
            <w:tcW w:w="2148" w:type="dxa"/>
            <w:tcBorders>
              <w:top w:val="single" w:sz="4" w:space="0" w:color="000000"/>
              <w:left w:val="single" w:sz="4" w:space="0" w:color="000000"/>
              <w:bottom w:val="single" w:sz="4" w:space="0" w:color="000000"/>
              <w:right w:val="single" w:sz="4" w:space="0" w:color="000000"/>
            </w:tcBorders>
            <w:vAlign w:val="center"/>
          </w:tcPr>
          <w:p w14:paraId="1695017B" w14:textId="77777777" w:rsidR="00DE6A26" w:rsidRDefault="00DE6A26">
            <w:pPr>
              <w:jc w:val="center"/>
              <w:rPr>
                <w:rFonts w:ascii="Times New Roman" w:eastAsia="Times New Roman" w:hAnsi="Times New Roman" w:cs="Times New Roman"/>
                <w:sz w:val="28"/>
                <w:szCs w:val="28"/>
              </w:rPr>
            </w:pPr>
          </w:p>
        </w:tc>
        <w:tc>
          <w:tcPr>
            <w:tcW w:w="2148" w:type="dxa"/>
            <w:tcBorders>
              <w:top w:val="single" w:sz="4" w:space="0" w:color="000000"/>
              <w:left w:val="single" w:sz="4" w:space="0" w:color="000000"/>
              <w:bottom w:val="single" w:sz="4" w:space="0" w:color="000000"/>
              <w:right w:val="single" w:sz="4" w:space="0" w:color="000000"/>
            </w:tcBorders>
            <w:vAlign w:val="center"/>
          </w:tcPr>
          <w:p w14:paraId="6D66853A" w14:textId="77777777" w:rsidR="00DE6A26" w:rsidRDefault="00DE6A26">
            <w:pPr>
              <w:jc w:val="center"/>
              <w:rPr>
                <w:rFonts w:ascii="Times New Roman" w:eastAsia="Times New Roman" w:hAnsi="Times New Roman" w:cs="Times New Roman"/>
                <w:sz w:val="28"/>
                <w:szCs w:val="28"/>
              </w:rPr>
            </w:pPr>
          </w:p>
        </w:tc>
        <w:tc>
          <w:tcPr>
            <w:tcW w:w="2148" w:type="dxa"/>
            <w:tcBorders>
              <w:top w:val="single" w:sz="4" w:space="0" w:color="000000"/>
              <w:left w:val="single" w:sz="4" w:space="0" w:color="000000"/>
              <w:bottom w:val="single" w:sz="4" w:space="0" w:color="000000"/>
              <w:right w:val="single" w:sz="4" w:space="0" w:color="000000"/>
            </w:tcBorders>
            <w:vAlign w:val="center"/>
          </w:tcPr>
          <w:p w14:paraId="1111EF18" w14:textId="77777777" w:rsidR="00DE6A26" w:rsidRDefault="00DE6A26">
            <w:pPr>
              <w:jc w:val="center"/>
              <w:rPr>
                <w:rFonts w:ascii="Times New Roman" w:eastAsia="Times New Roman" w:hAnsi="Times New Roman" w:cs="Times New Roman"/>
                <w:sz w:val="28"/>
                <w:szCs w:val="28"/>
              </w:rPr>
            </w:pPr>
          </w:p>
        </w:tc>
      </w:tr>
      <w:tr w:rsidR="00DE6A26" w14:paraId="20C779BA" w14:textId="77777777">
        <w:tc>
          <w:tcPr>
            <w:tcW w:w="1127" w:type="dxa"/>
            <w:tcBorders>
              <w:top w:val="single" w:sz="4" w:space="0" w:color="000000"/>
              <w:left w:val="single" w:sz="4" w:space="0" w:color="000000"/>
              <w:bottom w:val="single" w:sz="4" w:space="0" w:color="000000"/>
              <w:right w:val="single" w:sz="4" w:space="0" w:color="000000"/>
            </w:tcBorders>
            <w:vAlign w:val="center"/>
          </w:tcPr>
          <w:p w14:paraId="5278FFB2"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143" w:type="dxa"/>
            <w:tcBorders>
              <w:top w:val="single" w:sz="4" w:space="0" w:color="000000"/>
              <w:left w:val="single" w:sz="4" w:space="0" w:color="000000"/>
              <w:bottom w:val="single" w:sz="4" w:space="0" w:color="000000"/>
              <w:right w:val="single" w:sz="4" w:space="0" w:color="000000"/>
            </w:tcBorders>
            <w:vAlign w:val="center"/>
          </w:tcPr>
          <w:p w14:paraId="06F62D1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0,25</w:t>
            </w:r>
          </w:p>
        </w:tc>
        <w:tc>
          <w:tcPr>
            <w:tcW w:w="2148" w:type="dxa"/>
            <w:tcBorders>
              <w:top w:val="single" w:sz="4" w:space="0" w:color="000000"/>
              <w:left w:val="single" w:sz="4" w:space="0" w:color="000000"/>
              <w:bottom w:val="single" w:sz="4" w:space="0" w:color="000000"/>
              <w:right w:val="single" w:sz="4" w:space="0" w:color="000000"/>
            </w:tcBorders>
            <w:vAlign w:val="center"/>
          </w:tcPr>
          <w:p w14:paraId="2D2D0554" w14:textId="77777777" w:rsidR="00DE6A26" w:rsidRDefault="00DE6A26">
            <w:pPr>
              <w:jc w:val="center"/>
              <w:rPr>
                <w:rFonts w:ascii="Times New Roman" w:eastAsia="Times New Roman" w:hAnsi="Times New Roman" w:cs="Times New Roman"/>
                <w:sz w:val="28"/>
                <w:szCs w:val="28"/>
              </w:rPr>
            </w:pPr>
          </w:p>
        </w:tc>
        <w:tc>
          <w:tcPr>
            <w:tcW w:w="2148" w:type="dxa"/>
            <w:tcBorders>
              <w:top w:val="single" w:sz="4" w:space="0" w:color="000000"/>
              <w:left w:val="single" w:sz="4" w:space="0" w:color="000000"/>
              <w:bottom w:val="single" w:sz="4" w:space="0" w:color="000000"/>
              <w:right w:val="single" w:sz="4" w:space="0" w:color="000000"/>
            </w:tcBorders>
            <w:vAlign w:val="center"/>
          </w:tcPr>
          <w:p w14:paraId="33323AE9" w14:textId="77777777" w:rsidR="00DE6A26" w:rsidRDefault="00DE6A26">
            <w:pPr>
              <w:jc w:val="center"/>
              <w:rPr>
                <w:rFonts w:ascii="Times New Roman" w:eastAsia="Times New Roman" w:hAnsi="Times New Roman" w:cs="Times New Roman"/>
                <w:sz w:val="28"/>
                <w:szCs w:val="28"/>
              </w:rPr>
            </w:pPr>
          </w:p>
        </w:tc>
        <w:tc>
          <w:tcPr>
            <w:tcW w:w="2148" w:type="dxa"/>
            <w:tcBorders>
              <w:top w:val="single" w:sz="4" w:space="0" w:color="000000"/>
              <w:left w:val="single" w:sz="4" w:space="0" w:color="000000"/>
              <w:bottom w:val="single" w:sz="4" w:space="0" w:color="000000"/>
              <w:right w:val="single" w:sz="4" w:space="0" w:color="000000"/>
            </w:tcBorders>
            <w:vAlign w:val="center"/>
          </w:tcPr>
          <w:p w14:paraId="290ADCDB" w14:textId="77777777" w:rsidR="00DE6A26" w:rsidRDefault="00DE6A26">
            <w:pPr>
              <w:jc w:val="center"/>
              <w:rPr>
                <w:rFonts w:ascii="Times New Roman" w:eastAsia="Times New Roman" w:hAnsi="Times New Roman" w:cs="Times New Roman"/>
                <w:sz w:val="28"/>
                <w:szCs w:val="28"/>
              </w:rPr>
            </w:pPr>
          </w:p>
        </w:tc>
      </w:tr>
    </w:tbl>
    <w:p w14:paraId="1F95A8F1" w14:textId="77777777" w:rsidR="00DE6A26" w:rsidRDefault="00DE6A26">
      <w:pPr>
        <w:spacing w:after="0" w:line="240" w:lineRule="auto"/>
        <w:jc w:val="both"/>
        <w:rPr>
          <w:rFonts w:ascii="Times New Roman" w:eastAsia="Times New Roman" w:hAnsi="Times New Roman" w:cs="Times New Roman"/>
          <w:sz w:val="28"/>
          <w:szCs w:val="28"/>
        </w:rPr>
      </w:pPr>
    </w:p>
    <w:p w14:paraId="4B7EED4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зробіть висновок</w:t>
      </w:r>
      <w:r>
        <w:rPr>
          <w:rFonts w:ascii="Times New Roman" w:eastAsia="Times New Roman" w:hAnsi="Times New Roman" w:cs="Times New Roman"/>
          <w:sz w:val="28"/>
          <w:szCs w:val="28"/>
        </w:rPr>
        <w:t xml:space="preserve"> щодо залежності періоду коливань маятника від його довжини.</w:t>
      </w:r>
    </w:p>
    <w:p w14:paraId="5F60D04C" w14:textId="77777777" w:rsidR="00DE6A26" w:rsidRDefault="00DE6A26">
      <w:pPr>
        <w:spacing w:after="0" w:line="240" w:lineRule="auto"/>
        <w:jc w:val="both"/>
        <w:rPr>
          <w:rFonts w:ascii="Times New Roman" w:eastAsia="Times New Roman" w:hAnsi="Times New Roman" w:cs="Times New Roman"/>
          <w:sz w:val="28"/>
          <w:szCs w:val="28"/>
        </w:rPr>
      </w:pPr>
    </w:p>
    <w:p w14:paraId="2023CCDA"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1876877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1) які величини ви навчилися вимірювати; 2) які чинники вплинули на точність одержаних результатів; 3) чи залежить період коливань маятника від амплітуди коливань, маси тягарця, довжини маятника.</w:t>
      </w:r>
    </w:p>
    <w:p w14:paraId="1638740B" w14:textId="2F59A6DB"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0EC8953A" w14:textId="1D62E95E"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401193A2" w14:textId="769F6B66"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7D598537" w14:textId="5CE8275B"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6E58873D" w14:textId="77777777" w:rsidR="00DE6A26" w:rsidRDefault="00DE6A26">
      <w:pPr>
        <w:spacing w:after="0" w:line="240" w:lineRule="auto"/>
        <w:jc w:val="center"/>
        <w:rPr>
          <w:rFonts w:ascii="Times New Roman" w:eastAsia="Times New Roman" w:hAnsi="Times New Roman" w:cs="Times New Roman"/>
          <w:b/>
          <w:sz w:val="28"/>
          <w:szCs w:val="28"/>
        </w:rPr>
      </w:pPr>
    </w:p>
    <w:p w14:paraId="55491D87"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70FEB34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Чому для визначення періоду коливань визначають час, за який маятник здійснює 20 коливань, а не безпосередньо визначають час одного коливання?</w:t>
      </w:r>
    </w:p>
    <w:p w14:paraId="7631D3C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Поясніть, чи зміниться період коливань гойдалки, якщо замість двох хлопців на неї сядуть четверо?</w:t>
      </w:r>
    </w:p>
    <w:p w14:paraId="7096AA0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Не виконуючи вимірювань, визначте період коливань маятника завдовжки 4 м, амплітуда коливань якого 10 см, а маса – 300 г. Вважайте, що маятник розташований у тому самому кабінеті, де ви виконували лабораторну роботу. Свою відповідь обґрунтуйте.</w:t>
      </w:r>
    </w:p>
    <w:p w14:paraId="5F067B14" w14:textId="77777777" w:rsidR="00DE6A26" w:rsidRDefault="00DE6A26">
      <w:pPr>
        <w:spacing w:after="0" w:line="240" w:lineRule="auto"/>
        <w:rPr>
          <w:rFonts w:ascii="Times New Roman" w:eastAsia="Times New Roman" w:hAnsi="Times New Roman" w:cs="Times New Roman"/>
          <w:b/>
          <w:sz w:val="28"/>
          <w:szCs w:val="28"/>
        </w:rPr>
      </w:pPr>
    </w:p>
    <w:p w14:paraId="16AC9DB0"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r>
        <w:rPr>
          <w:noProof/>
        </w:rPr>
        <w:drawing>
          <wp:anchor distT="0" distB="0" distL="114300" distR="114300" simplePos="0" relativeHeight="251666432" behindDoc="0" locked="0" layoutInCell="1" hidden="0" allowOverlap="1" wp14:anchorId="7901ED1D" wp14:editId="59F26705">
            <wp:simplePos x="0" y="0"/>
            <wp:positionH relativeFrom="column">
              <wp:posOffset>5403850</wp:posOffset>
            </wp:positionH>
            <wp:positionV relativeFrom="paragraph">
              <wp:posOffset>137795</wp:posOffset>
            </wp:positionV>
            <wp:extent cx="1440180" cy="1440180"/>
            <wp:effectExtent l="0" t="0" r="0" b="0"/>
            <wp:wrapSquare wrapText="bothSides" distT="0" distB="0" distL="114300" distR="114300"/>
            <wp:docPr id="213642579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6"/>
                    <a:srcRect l="10161" t="11011" r="11079" b="10232"/>
                    <a:stretch>
                      <a:fillRect/>
                    </a:stretch>
                  </pic:blipFill>
                  <pic:spPr>
                    <a:xfrm>
                      <a:off x="0" y="0"/>
                      <a:ext cx="1440180" cy="1440180"/>
                    </a:xfrm>
                    <a:prstGeom prst="rect">
                      <a:avLst/>
                    </a:prstGeom>
                    <a:ln/>
                  </pic:spPr>
                </pic:pic>
              </a:graphicData>
            </a:graphic>
          </wp:anchor>
        </w:drawing>
      </w:r>
    </w:p>
    <w:p w14:paraId="772A203B" w14:textId="77777777" w:rsidR="00DE6A26"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Перейдіть за посиланням або QR-кодом, натисніть кнопку</w:t>
      </w:r>
      <w:r>
        <w:rPr>
          <w:rFonts w:ascii="Times New Roman" w:eastAsia="Times New Roman" w:hAnsi="Times New Roman" w:cs="Times New Roman"/>
          <w:b/>
          <w:sz w:val="28"/>
          <w:szCs w:val="28"/>
        </w:rPr>
        <w:t xml:space="preserve"> Лабораторія </w:t>
      </w:r>
      <w:r>
        <w:rPr>
          <w:rFonts w:ascii="Times New Roman" w:eastAsia="Times New Roman" w:hAnsi="Times New Roman" w:cs="Times New Roman"/>
          <w:sz w:val="28"/>
          <w:szCs w:val="28"/>
        </w:rPr>
        <w:t xml:space="preserve">та </w:t>
      </w:r>
      <w:r>
        <w:rPr>
          <w:rFonts w:ascii="Times New Roman" w:eastAsia="Times New Roman" w:hAnsi="Times New Roman" w:cs="Times New Roman"/>
          <w:b/>
          <w:sz w:val="28"/>
          <w:szCs w:val="28"/>
        </w:rPr>
        <w:t>налаштуйте параметри як показано на рисунку</w:t>
      </w:r>
      <w:r>
        <w:rPr>
          <w:rFonts w:ascii="Times New Roman" w:eastAsia="Times New Roman" w:hAnsi="Times New Roman" w:cs="Times New Roman"/>
          <w:sz w:val="28"/>
          <w:szCs w:val="28"/>
        </w:rPr>
        <w:t>:</w:t>
      </w:r>
    </w:p>
    <w:p w14:paraId="26237996" w14:textId="77777777" w:rsidR="00DE6A26" w:rsidRDefault="00000000">
      <w:pPr>
        <w:spacing w:after="0" w:line="240" w:lineRule="auto"/>
        <w:rPr>
          <w:rFonts w:ascii="Times New Roman" w:eastAsia="Times New Roman" w:hAnsi="Times New Roman" w:cs="Times New Roman"/>
          <w:sz w:val="28"/>
          <w:szCs w:val="28"/>
        </w:rPr>
      </w:pPr>
      <w:hyperlink r:id="rId47">
        <w:r>
          <w:rPr>
            <w:rFonts w:ascii="Times New Roman" w:eastAsia="Times New Roman" w:hAnsi="Times New Roman" w:cs="Times New Roman"/>
            <w:color w:val="0000FF"/>
            <w:sz w:val="28"/>
            <w:szCs w:val="28"/>
            <w:u w:val="single"/>
          </w:rPr>
          <w:t>https://phet.colorado.edu/sims/html/masses-and-springs-basics/latest/masses-and-springs-basics_uk.html</w:t>
        </w:r>
      </w:hyperlink>
    </w:p>
    <w:p w14:paraId="39FC369A" w14:textId="77777777" w:rsidR="00DE6A26" w:rsidRDefault="00DE6A26">
      <w:pPr>
        <w:spacing w:after="0" w:line="240" w:lineRule="auto"/>
        <w:rPr>
          <w:rFonts w:ascii="Times New Roman" w:eastAsia="Times New Roman" w:hAnsi="Times New Roman" w:cs="Times New Roman"/>
          <w:b/>
          <w:sz w:val="28"/>
          <w:szCs w:val="28"/>
        </w:rPr>
      </w:pPr>
    </w:p>
    <w:p w14:paraId="1BC773E2" w14:textId="77777777" w:rsidR="00DE6A26" w:rsidRDefault="00000000">
      <w:pPr>
        <w:spacing w:after="0" w:line="240" w:lineRule="auto"/>
        <w:jc w:val="center"/>
        <w:rPr>
          <w:rFonts w:ascii="Times New Roman" w:eastAsia="Times New Roman" w:hAnsi="Times New Roman" w:cs="Times New Roman"/>
          <w:b/>
          <w:sz w:val="28"/>
          <w:szCs w:val="28"/>
        </w:rPr>
      </w:pPr>
      <w:r>
        <w:rPr>
          <w:noProof/>
        </w:rPr>
        <w:lastRenderedPageBreak/>
        <w:drawing>
          <wp:inline distT="0" distB="0" distL="0" distR="0" wp14:anchorId="436723D3" wp14:editId="66D63CE7">
            <wp:extent cx="3057525" cy="1438275"/>
            <wp:effectExtent l="0" t="0" r="0" b="0"/>
            <wp:docPr id="213642573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a:stretch>
                      <a:fillRect/>
                    </a:stretch>
                  </pic:blipFill>
                  <pic:spPr>
                    <a:xfrm>
                      <a:off x="0" y="0"/>
                      <a:ext cx="3057525" cy="1438275"/>
                    </a:xfrm>
                    <a:prstGeom prst="rect">
                      <a:avLst/>
                    </a:prstGeom>
                    <a:ln/>
                  </pic:spPr>
                </pic:pic>
              </a:graphicData>
            </a:graphic>
          </wp:inline>
        </w:drawing>
      </w:r>
    </w:p>
    <w:p w14:paraId="4DB578F2" w14:textId="77777777" w:rsidR="00DE6A26" w:rsidRDefault="00DE6A26">
      <w:pPr>
        <w:spacing w:after="0" w:line="240" w:lineRule="auto"/>
        <w:jc w:val="center"/>
        <w:rPr>
          <w:rFonts w:ascii="Times New Roman" w:eastAsia="Times New Roman" w:hAnsi="Times New Roman" w:cs="Times New Roman"/>
          <w:sz w:val="28"/>
          <w:szCs w:val="28"/>
        </w:rPr>
      </w:pPr>
    </w:p>
    <w:p w14:paraId="45EDBF9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Підвісьте до пружини тягарець. Визначте період коливань тягарця на пружині.</w:t>
      </w:r>
    </w:p>
    <w:p w14:paraId="4CDB0DD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Дослідіть, чи залежить період коливань пружинного маятника від маси тягарця.</w:t>
      </w:r>
    </w:p>
    <w:p w14:paraId="0AAEEE17" w14:textId="77777777" w:rsidR="00DE6A26" w:rsidRDefault="00DE6A26">
      <w:pPr>
        <w:spacing w:after="0" w:line="240" w:lineRule="auto"/>
        <w:jc w:val="both"/>
        <w:rPr>
          <w:rFonts w:ascii="Times New Roman" w:eastAsia="Times New Roman" w:hAnsi="Times New Roman" w:cs="Times New Roman"/>
          <w:sz w:val="28"/>
          <w:szCs w:val="28"/>
        </w:rPr>
      </w:pPr>
    </w:p>
    <w:p w14:paraId="73F09AEE" w14:textId="77777777" w:rsidR="00DE6A26" w:rsidRDefault="00DE6A26">
      <w:pPr>
        <w:spacing w:after="0" w:line="240" w:lineRule="auto"/>
        <w:jc w:val="center"/>
        <w:rPr>
          <w:rFonts w:ascii="Times New Roman" w:eastAsia="Times New Roman" w:hAnsi="Times New Roman" w:cs="Times New Roman"/>
          <w:b/>
          <w:sz w:val="28"/>
          <w:szCs w:val="28"/>
        </w:rPr>
      </w:pPr>
    </w:p>
    <w:p w14:paraId="70748D9A" w14:textId="77777777" w:rsidR="00DE6A26" w:rsidRDefault="00DE6A26">
      <w:pPr>
        <w:spacing w:after="0" w:line="240" w:lineRule="auto"/>
        <w:jc w:val="center"/>
        <w:rPr>
          <w:rFonts w:ascii="Times New Roman" w:eastAsia="Times New Roman" w:hAnsi="Times New Roman" w:cs="Times New Roman"/>
          <w:b/>
          <w:sz w:val="28"/>
          <w:szCs w:val="28"/>
        </w:rPr>
      </w:pPr>
    </w:p>
    <w:p w14:paraId="4269319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6</w:t>
      </w:r>
    </w:p>
    <w:p w14:paraId="589FAC2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Вимірювання мас тіл способом зважування.</w:t>
      </w:r>
    </w:p>
    <w:p w14:paraId="009BD5D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навчитися працювати з важільними терезами та визначати за їхньою допомогою маси тіл.</w:t>
      </w:r>
    </w:p>
    <w:p w14:paraId="75668C9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важільні терези; набір важків; тіла для зважування.</w:t>
      </w:r>
    </w:p>
    <w:p w14:paraId="7A2D4D22" w14:textId="77777777" w:rsidR="00DE6A26" w:rsidRDefault="00DE6A26">
      <w:pPr>
        <w:spacing w:after="0" w:line="240" w:lineRule="auto"/>
        <w:jc w:val="both"/>
        <w:rPr>
          <w:rFonts w:ascii="Times New Roman" w:eastAsia="Times New Roman" w:hAnsi="Times New Roman" w:cs="Times New Roman"/>
          <w:b/>
          <w:sz w:val="28"/>
          <w:szCs w:val="28"/>
        </w:rPr>
      </w:pPr>
    </w:p>
    <w:p w14:paraId="36F4FE86"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6FD5272E" w14:textId="77777777" w:rsidR="00DE6A26" w:rsidRDefault="00000000">
      <w:pPr>
        <w:spacing w:after="0"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Правила зважування</w:t>
      </w:r>
    </w:p>
    <w:p w14:paraId="5F4CFB02"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Терези ставлять перед собою, праворуч від них розташовують футляр із важками. (Учні, в яких провідна рука ліва, футляр розташовують ліворуч. Відповідно слід чинити й далі.)</w:t>
      </w:r>
    </w:p>
    <w:p w14:paraId="274659C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До початку зважування необхідно зрівноважити терези.</w:t>
      </w:r>
    </w:p>
    <w:p w14:paraId="50EE661B" w14:textId="77777777" w:rsidR="00DE6A26" w:rsidRDefault="00000000">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Нагадуємо! Для зрівноваження терезів на легшу шальку слід покласти смужки паперу.</w:t>
      </w:r>
    </w:p>
    <w:p w14:paraId="64CFF299"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Зважуване тіло акуратно кладуть на ліву шальку терезів.</w:t>
      </w:r>
    </w:p>
    <w:p w14:paraId="189ABACA"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Важки виймають із футляра спеціальним пінцетом і кладуть на праву шальку терезів.</w:t>
      </w:r>
    </w:p>
    <w:p w14:paraId="02FC9DB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Починають зважування з важка, маса якого близька до маси зважуваного тіла. </w:t>
      </w:r>
    </w:p>
    <w:p w14:paraId="303C4B01" w14:textId="77777777" w:rsidR="00DE6A26" w:rsidRDefault="00000000">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Якщо виявиться, що маса цього важка є більшою, ніж маса тіла, важок ставлять на його місце у футлярі, а на праву шальку терезів кладуть важок меншої маси. Якщо маса важка недостатня для зрівноважування терезів, додають важки меншої маси доти, доки буде досягнуто рівноваги.</w:t>
      </w:r>
    </w:p>
    <w:p w14:paraId="14163C10"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Зрівноваживши терези, визначають загальну масу важків на шальці і за допомогою пінцета кладуть їх у футляр.</w:t>
      </w:r>
    </w:p>
    <w:p w14:paraId="340ADC00"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Закінчивши зважування, перевіряють, чи всі важки покладено у футляр і чи кожен із них є на призначеному для нього місці. </w:t>
      </w:r>
    </w:p>
    <w:p w14:paraId="1FA6A998" w14:textId="77777777" w:rsidR="00DE6A2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Нагадуємо! На шальки терезів не можна класти вологі, брудні, гарячі тіла, наливати рідини; порошки слід насипати на аркуш, зрівноваживши перед цим терези разом з аркушем.</w:t>
      </w:r>
    </w:p>
    <w:p w14:paraId="57C4EB88" w14:textId="77777777" w:rsidR="00DE6A26" w:rsidRDefault="00DE6A26">
      <w:pPr>
        <w:spacing w:after="0" w:line="240" w:lineRule="auto"/>
        <w:jc w:val="both"/>
        <w:rPr>
          <w:rFonts w:ascii="Times New Roman" w:eastAsia="Times New Roman" w:hAnsi="Times New Roman" w:cs="Times New Roman"/>
          <w:sz w:val="24"/>
          <w:szCs w:val="24"/>
        </w:rPr>
      </w:pPr>
    </w:p>
    <w:p w14:paraId="388CACE7"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3EB4F4C" wp14:editId="354DE73C">
            <wp:extent cx="2961209" cy="2664000"/>
            <wp:effectExtent l="0" t="0" r="0" b="0"/>
            <wp:docPr id="21364257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9"/>
                    <a:srcRect/>
                    <a:stretch>
                      <a:fillRect/>
                    </a:stretch>
                  </pic:blipFill>
                  <pic:spPr>
                    <a:xfrm>
                      <a:off x="0" y="0"/>
                      <a:ext cx="2961209" cy="266400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14:anchorId="08ACAD5C" wp14:editId="63835D9D">
            <wp:extent cx="3466864" cy="2309619"/>
            <wp:effectExtent l="0" t="0" r="0" b="0"/>
            <wp:docPr id="21364257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0"/>
                    <a:srcRect/>
                    <a:stretch>
                      <a:fillRect/>
                    </a:stretch>
                  </pic:blipFill>
                  <pic:spPr>
                    <a:xfrm>
                      <a:off x="0" y="0"/>
                      <a:ext cx="3466864" cy="2309619"/>
                    </a:xfrm>
                    <a:prstGeom prst="rect">
                      <a:avLst/>
                    </a:prstGeom>
                    <a:ln/>
                  </pic:spPr>
                </pic:pic>
              </a:graphicData>
            </a:graphic>
          </wp:inline>
        </w:drawing>
      </w:r>
    </w:p>
    <w:p w14:paraId="07D1F45C" w14:textId="77777777" w:rsidR="00DE6A26" w:rsidRDefault="00DE6A26">
      <w:pPr>
        <w:spacing w:after="0" w:line="240" w:lineRule="auto"/>
        <w:jc w:val="center"/>
        <w:rPr>
          <w:rFonts w:ascii="Times New Roman" w:eastAsia="Times New Roman" w:hAnsi="Times New Roman" w:cs="Times New Roman"/>
          <w:b/>
          <w:sz w:val="28"/>
          <w:szCs w:val="28"/>
        </w:rPr>
      </w:pPr>
    </w:p>
    <w:p w14:paraId="1C982A1E"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w:t>
      </w:r>
    </w:p>
    <w:p w14:paraId="14947953"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таблиці</w:t>
      </w:r>
    </w:p>
    <w:p w14:paraId="1EFF100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Чітко дотримуючись правил зважування, </w:t>
      </w:r>
      <w:r>
        <w:rPr>
          <w:rFonts w:ascii="Times New Roman" w:eastAsia="Times New Roman" w:hAnsi="Times New Roman" w:cs="Times New Roman"/>
          <w:b/>
          <w:i/>
          <w:sz w:val="28"/>
          <w:szCs w:val="28"/>
        </w:rPr>
        <w:t>виміряйте масу запропонованих тіл.</w:t>
      </w:r>
    </w:p>
    <w:p w14:paraId="3A16190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Результати всіх зважувань занесіть до таблиці.</w:t>
      </w:r>
      <w:r>
        <w:rPr>
          <w:rFonts w:ascii="Times New Roman" w:eastAsia="Times New Roman" w:hAnsi="Times New Roman" w:cs="Times New Roman"/>
          <w:sz w:val="28"/>
          <w:szCs w:val="28"/>
        </w:rPr>
        <w:t xml:space="preserve"> (У таблиці наведено приклад вимірювання маси болта).</w:t>
      </w:r>
    </w:p>
    <w:p w14:paraId="7CCB2EDB"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1AB3CE8" wp14:editId="1405ED32">
            <wp:extent cx="6479223" cy="2714625"/>
            <wp:effectExtent l="0" t="0" r="0" b="0"/>
            <wp:docPr id="21364257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6483180" cy="2716283"/>
                    </a:xfrm>
                    <a:prstGeom prst="rect">
                      <a:avLst/>
                    </a:prstGeom>
                    <a:ln/>
                  </pic:spPr>
                </pic:pic>
              </a:graphicData>
            </a:graphic>
          </wp:inline>
        </w:drawing>
      </w:r>
    </w:p>
    <w:p w14:paraId="19D1776E" w14:textId="77777777" w:rsidR="00DE6A26" w:rsidRDefault="00DE6A26">
      <w:pPr>
        <w:spacing w:after="0" w:line="240" w:lineRule="auto"/>
        <w:jc w:val="center"/>
        <w:rPr>
          <w:rFonts w:ascii="Times New Roman" w:eastAsia="Times New Roman" w:hAnsi="Times New Roman" w:cs="Times New Roman"/>
          <w:sz w:val="28"/>
          <w:szCs w:val="28"/>
        </w:rPr>
      </w:pPr>
    </w:p>
    <w:tbl>
      <w:tblPr>
        <w:tblStyle w:val="af7"/>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2"/>
        <w:gridCol w:w="2043"/>
        <w:gridCol w:w="4463"/>
        <w:gridCol w:w="1956"/>
      </w:tblGrid>
      <w:tr w:rsidR="00DE6A26" w14:paraId="4D22962B" w14:textId="77777777">
        <w:tc>
          <w:tcPr>
            <w:tcW w:w="1252" w:type="dxa"/>
            <w:vAlign w:val="center"/>
          </w:tcPr>
          <w:p w14:paraId="13DF71C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2043" w:type="dxa"/>
            <w:vAlign w:val="center"/>
          </w:tcPr>
          <w:p w14:paraId="7E1CCFAF"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Зважуване тіло</w:t>
            </w:r>
          </w:p>
        </w:tc>
        <w:tc>
          <w:tcPr>
            <w:tcW w:w="4463" w:type="dxa"/>
            <w:vAlign w:val="center"/>
          </w:tcPr>
          <w:p w14:paraId="3258581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Набір важків на шальці</w:t>
            </w:r>
          </w:p>
        </w:tc>
        <w:tc>
          <w:tcPr>
            <w:tcW w:w="1956" w:type="dxa"/>
            <w:vAlign w:val="center"/>
          </w:tcPr>
          <w:p w14:paraId="023883B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Маса тіла </w:t>
            </w:r>
            <m:oMath>
              <m:r>
                <w:rPr>
                  <w:rFonts w:ascii="Cambria Math" w:eastAsia="Cambria Math" w:hAnsi="Cambria Math" w:cs="Cambria Math"/>
                  <w:sz w:val="28"/>
                  <w:szCs w:val="28"/>
                </w:rPr>
                <m:t>m, г</m:t>
              </m:r>
            </m:oMath>
          </w:p>
        </w:tc>
      </w:tr>
      <w:tr w:rsidR="00DE6A26" w14:paraId="17684895" w14:textId="77777777">
        <w:tc>
          <w:tcPr>
            <w:tcW w:w="1252" w:type="dxa"/>
            <w:vAlign w:val="center"/>
          </w:tcPr>
          <w:p w14:paraId="42E7C56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043" w:type="dxa"/>
            <w:vAlign w:val="center"/>
          </w:tcPr>
          <w:p w14:paraId="508D6386"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Болт</w:t>
            </w:r>
          </w:p>
        </w:tc>
        <w:tc>
          <w:tcPr>
            <w:tcW w:w="4463" w:type="dxa"/>
            <w:vAlign w:val="center"/>
          </w:tcPr>
          <w:p w14:paraId="5B2FFAB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 г; 20 г; 10 г; 5 г; 1 г;</w:t>
            </w:r>
          </w:p>
          <w:p w14:paraId="5AB26C63"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200 мг; 50 мг; 20 мг</w:t>
            </w:r>
          </w:p>
        </w:tc>
        <w:tc>
          <w:tcPr>
            <w:tcW w:w="1956" w:type="dxa"/>
            <w:vAlign w:val="center"/>
          </w:tcPr>
          <w:p w14:paraId="09F5025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136,27 г</w:t>
            </w:r>
          </w:p>
        </w:tc>
      </w:tr>
      <w:tr w:rsidR="00DE6A26" w14:paraId="05C15DDC" w14:textId="77777777">
        <w:tc>
          <w:tcPr>
            <w:tcW w:w="1252" w:type="dxa"/>
            <w:vAlign w:val="center"/>
          </w:tcPr>
          <w:p w14:paraId="16B548B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043" w:type="dxa"/>
            <w:vAlign w:val="center"/>
          </w:tcPr>
          <w:p w14:paraId="43B313A8" w14:textId="77777777" w:rsidR="00DE6A26" w:rsidRDefault="00DE6A26">
            <w:pPr>
              <w:jc w:val="center"/>
              <w:rPr>
                <w:rFonts w:ascii="Times New Roman" w:eastAsia="Times New Roman" w:hAnsi="Times New Roman" w:cs="Times New Roman"/>
                <w:sz w:val="28"/>
                <w:szCs w:val="28"/>
              </w:rPr>
            </w:pPr>
          </w:p>
        </w:tc>
        <w:tc>
          <w:tcPr>
            <w:tcW w:w="4463" w:type="dxa"/>
            <w:vAlign w:val="center"/>
          </w:tcPr>
          <w:p w14:paraId="4805EDF2" w14:textId="77777777" w:rsidR="00DE6A26" w:rsidRDefault="00DE6A26">
            <w:pPr>
              <w:jc w:val="center"/>
              <w:rPr>
                <w:rFonts w:ascii="Times New Roman" w:eastAsia="Times New Roman" w:hAnsi="Times New Roman" w:cs="Times New Roman"/>
                <w:sz w:val="28"/>
                <w:szCs w:val="28"/>
              </w:rPr>
            </w:pPr>
          </w:p>
        </w:tc>
        <w:tc>
          <w:tcPr>
            <w:tcW w:w="1956" w:type="dxa"/>
            <w:vAlign w:val="center"/>
          </w:tcPr>
          <w:p w14:paraId="2686358E" w14:textId="77777777" w:rsidR="00DE6A26" w:rsidRDefault="00DE6A26">
            <w:pPr>
              <w:jc w:val="center"/>
              <w:rPr>
                <w:rFonts w:ascii="Times New Roman" w:eastAsia="Times New Roman" w:hAnsi="Times New Roman" w:cs="Times New Roman"/>
                <w:sz w:val="28"/>
                <w:szCs w:val="28"/>
              </w:rPr>
            </w:pPr>
          </w:p>
        </w:tc>
      </w:tr>
      <w:tr w:rsidR="00DE6A26" w14:paraId="08642EC7" w14:textId="77777777">
        <w:tc>
          <w:tcPr>
            <w:tcW w:w="1252" w:type="dxa"/>
            <w:vAlign w:val="center"/>
          </w:tcPr>
          <w:p w14:paraId="663A692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043" w:type="dxa"/>
            <w:vAlign w:val="center"/>
          </w:tcPr>
          <w:p w14:paraId="69E11220" w14:textId="77777777" w:rsidR="00DE6A26" w:rsidRDefault="00DE6A26">
            <w:pPr>
              <w:jc w:val="center"/>
              <w:rPr>
                <w:rFonts w:ascii="Times New Roman" w:eastAsia="Times New Roman" w:hAnsi="Times New Roman" w:cs="Times New Roman"/>
                <w:sz w:val="28"/>
                <w:szCs w:val="28"/>
              </w:rPr>
            </w:pPr>
          </w:p>
        </w:tc>
        <w:tc>
          <w:tcPr>
            <w:tcW w:w="4463" w:type="dxa"/>
            <w:vAlign w:val="center"/>
          </w:tcPr>
          <w:p w14:paraId="7A81335B" w14:textId="77777777" w:rsidR="00DE6A26" w:rsidRDefault="00DE6A26">
            <w:pPr>
              <w:jc w:val="center"/>
              <w:rPr>
                <w:rFonts w:ascii="Times New Roman" w:eastAsia="Times New Roman" w:hAnsi="Times New Roman" w:cs="Times New Roman"/>
                <w:sz w:val="28"/>
                <w:szCs w:val="28"/>
              </w:rPr>
            </w:pPr>
          </w:p>
        </w:tc>
        <w:tc>
          <w:tcPr>
            <w:tcW w:w="1956" w:type="dxa"/>
            <w:vAlign w:val="center"/>
          </w:tcPr>
          <w:p w14:paraId="499C332D" w14:textId="77777777" w:rsidR="00DE6A26" w:rsidRDefault="00DE6A26">
            <w:pPr>
              <w:jc w:val="center"/>
              <w:rPr>
                <w:rFonts w:ascii="Times New Roman" w:eastAsia="Times New Roman" w:hAnsi="Times New Roman" w:cs="Times New Roman"/>
                <w:sz w:val="28"/>
                <w:szCs w:val="28"/>
              </w:rPr>
            </w:pPr>
          </w:p>
        </w:tc>
      </w:tr>
      <w:tr w:rsidR="00DE6A26" w14:paraId="5EAA70FB" w14:textId="77777777">
        <w:tc>
          <w:tcPr>
            <w:tcW w:w="1252" w:type="dxa"/>
            <w:vAlign w:val="center"/>
          </w:tcPr>
          <w:p w14:paraId="06632B3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043" w:type="dxa"/>
            <w:vAlign w:val="center"/>
          </w:tcPr>
          <w:p w14:paraId="257D82D2" w14:textId="77777777" w:rsidR="00DE6A26" w:rsidRDefault="00DE6A26">
            <w:pPr>
              <w:jc w:val="center"/>
              <w:rPr>
                <w:rFonts w:ascii="Times New Roman" w:eastAsia="Times New Roman" w:hAnsi="Times New Roman" w:cs="Times New Roman"/>
                <w:sz w:val="28"/>
                <w:szCs w:val="28"/>
              </w:rPr>
            </w:pPr>
          </w:p>
        </w:tc>
        <w:tc>
          <w:tcPr>
            <w:tcW w:w="4463" w:type="dxa"/>
            <w:vAlign w:val="center"/>
          </w:tcPr>
          <w:p w14:paraId="5B1081B6" w14:textId="77777777" w:rsidR="00DE6A26" w:rsidRDefault="00DE6A26">
            <w:pPr>
              <w:jc w:val="center"/>
              <w:rPr>
                <w:rFonts w:ascii="Times New Roman" w:eastAsia="Times New Roman" w:hAnsi="Times New Roman" w:cs="Times New Roman"/>
                <w:sz w:val="28"/>
                <w:szCs w:val="28"/>
              </w:rPr>
            </w:pPr>
          </w:p>
        </w:tc>
        <w:tc>
          <w:tcPr>
            <w:tcW w:w="1956" w:type="dxa"/>
            <w:vAlign w:val="center"/>
          </w:tcPr>
          <w:p w14:paraId="234D11A3" w14:textId="77777777" w:rsidR="00DE6A26" w:rsidRDefault="00DE6A26">
            <w:pPr>
              <w:jc w:val="center"/>
              <w:rPr>
                <w:rFonts w:ascii="Times New Roman" w:eastAsia="Times New Roman" w:hAnsi="Times New Roman" w:cs="Times New Roman"/>
                <w:sz w:val="28"/>
                <w:szCs w:val="28"/>
              </w:rPr>
            </w:pPr>
          </w:p>
        </w:tc>
      </w:tr>
      <w:tr w:rsidR="00DE6A26" w14:paraId="0586F6CE" w14:textId="77777777">
        <w:tc>
          <w:tcPr>
            <w:tcW w:w="1252" w:type="dxa"/>
            <w:vAlign w:val="center"/>
          </w:tcPr>
          <w:p w14:paraId="4BBD340F"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043" w:type="dxa"/>
            <w:vAlign w:val="center"/>
          </w:tcPr>
          <w:p w14:paraId="34830C5A" w14:textId="77777777" w:rsidR="00DE6A26" w:rsidRDefault="00DE6A26">
            <w:pPr>
              <w:jc w:val="center"/>
              <w:rPr>
                <w:rFonts w:ascii="Times New Roman" w:eastAsia="Times New Roman" w:hAnsi="Times New Roman" w:cs="Times New Roman"/>
                <w:sz w:val="28"/>
                <w:szCs w:val="28"/>
              </w:rPr>
            </w:pPr>
          </w:p>
        </w:tc>
        <w:tc>
          <w:tcPr>
            <w:tcW w:w="4463" w:type="dxa"/>
            <w:vAlign w:val="center"/>
          </w:tcPr>
          <w:p w14:paraId="227D9790" w14:textId="77777777" w:rsidR="00DE6A26" w:rsidRDefault="00DE6A26">
            <w:pPr>
              <w:jc w:val="center"/>
              <w:rPr>
                <w:rFonts w:ascii="Times New Roman" w:eastAsia="Times New Roman" w:hAnsi="Times New Roman" w:cs="Times New Roman"/>
                <w:sz w:val="28"/>
                <w:szCs w:val="28"/>
              </w:rPr>
            </w:pPr>
          </w:p>
        </w:tc>
        <w:tc>
          <w:tcPr>
            <w:tcW w:w="1956" w:type="dxa"/>
            <w:vAlign w:val="center"/>
          </w:tcPr>
          <w:p w14:paraId="472C3200" w14:textId="77777777" w:rsidR="00DE6A26" w:rsidRDefault="00DE6A26">
            <w:pPr>
              <w:jc w:val="center"/>
              <w:rPr>
                <w:rFonts w:ascii="Times New Roman" w:eastAsia="Times New Roman" w:hAnsi="Times New Roman" w:cs="Times New Roman"/>
                <w:sz w:val="28"/>
                <w:szCs w:val="28"/>
              </w:rPr>
            </w:pPr>
          </w:p>
        </w:tc>
      </w:tr>
      <w:tr w:rsidR="00DE6A26" w14:paraId="1FD2AD25" w14:textId="77777777">
        <w:tc>
          <w:tcPr>
            <w:tcW w:w="1252" w:type="dxa"/>
            <w:vAlign w:val="center"/>
          </w:tcPr>
          <w:p w14:paraId="25B6F74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043" w:type="dxa"/>
            <w:vAlign w:val="center"/>
          </w:tcPr>
          <w:p w14:paraId="773952B4" w14:textId="77777777" w:rsidR="00DE6A26" w:rsidRDefault="00DE6A26">
            <w:pPr>
              <w:jc w:val="center"/>
              <w:rPr>
                <w:rFonts w:ascii="Times New Roman" w:eastAsia="Times New Roman" w:hAnsi="Times New Roman" w:cs="Times New Roman"/>
                <w:sz w:val="28"/>
                <w:szCs w:val="28"/>
              </w:rPr>
            </w:pPr>
          </w:p>
        </w:tc>
        <w:tc>
          <w:tcPr>
            <w:tcW w:w="4463" w:type="dxa"/>
            <w:vAlign w:val="center"/>
          </w:tcPr>
          <w:p w14:paraId="6D26C384" w14:textId="77777777" w:rsidR="00DE6A26" w:rsidRDefault="00DE6A26">
            <w:pPr>
              <w:jc w:val="center"/>
              <w:rPr>
                <w:rFonts w:ascii="Times New Roman" w:eastAsia="Times New Roman" w:hAnsi="Times New Roman" w:cs="Times New Roman"/>
                <w:sz w:val="28"/>
                <w:szCs w:val="28"/>
              </w:rPr>
            </w:pPr>
          </w:p>
        </w:tc>
        <w:tc>
          <w:tcPr>
            <w:tcW w:w="1956" w:type="dxa"/>
            <w:vAlign w:val="center"/>
          </w:tcPr>
          <w:p w14:paraId="0327902C" w14:textId="77777777" w:rsidR="00DE6A26" w:rsidRDefault="00DE6A26">
            <w:pPr>
              <w:jc w:val="center"/>
              <w:rPr>
                <w:rFonts w:ascii="Times New Roman" w:eastAsia="Times New Roman" w:hAnsi="Times New Roman" w:cs="Times New Roman"/>
                <w:sz w:val="28"/>
                <w:szCs w:val="28"/>
              </w:rPr>
            </w:pPr>
          </w:p>
        </w:tc>
      </w:tr>
    </w:tbl>
    <w:p w14:paraId="70493105" w14:textId="77777777" w:rsidR="00DE6A26" w:rsidRDefault="00DE6A26">
      <w:pPr>
        <w:spacing w:after="0" w:line="240" w:lineRule="auto"/>
        <w:jc w:val="both"/>
        <w:rPr>
          <w:rFonts w:ascii="Times New Roman" w:eastAsia="Times New Roman" w:hAnsi="Times New Roman" w:cs="Times New Roman"/>
          <w:sz w:val="28"/>
          <w:szCs w:val="28"/>
        </w:rPr>
      </w:pPr>
    </w:p>
    <w:p w14:paraId="42EA6FB9"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inline distT="0" distB="0" distL="0" distR="0" wp14:anchorId="4B1FDDFA" wp14:editId="2093A07B">
            <wp:extent cx="6675120" cy="2438400"/>
            <wp:effectExtent l="0" t="0" r="0" b="0"/>
            <wp:docPr id="2136425739" name="image7.png" descr="Ð ÐµÐ·ÑÐ»ÑÑÐ°Ñ Ð¿Ð¾ÑÑÐºÑ Ð·Ð¾Ð±ÑÐ°Ð¶ÐµÐ½Ñ Ð·Ð° Ð·Ð°Ð¿Ð¸ÑÐ¾Ð¼ &quot;ÑÐµÑÑÐ°Ð´Ñ ÐºÐ»ÐµÑÐ¾ÑÐºÐ¸&quot;"/>
            <wp:cNvGraphicFramePr/>
            <a:graphic xmlns:a="http://schemas.openxmlformats.org/drawingml/2006/main">
              <a:graphicData uri="http://schemas.openxmlformats.org/drawingml/2006/picture">
                <pic:pic xmlns:pic="http://schemas.openxmlformats.org/drawingml/2006/picture">
                  <pic:nvPicPr>
                    <pic:cNvPr id="0" name="image7.png" descr="Ð ÐµÐ·ÑÐ»ÑÑÐ°Ñ Ð¿Ð¾ÑÑÐºÑ Ð·Ð¾Ð±ÑÐ°Ð¶ÐµÐ½Ñ Ð·Ð° Ð·Ð°Ð¿Ð¸ÑÐ¾Ð¼ &quot;ÑÐµÑÑÐ°Ð´Ñ ÐºÐ»ÐµÑÐ¾ÑÐºÐ¸&quot;"/>
                    <pic:cNvPicPr preferRelativeResize="0"/>
                  </pic:nvPicPr>
                  <pic:blipFill>
                    <a:blip r:embed="rId18"/>
                    <a:srcRect l="2164" t="3162" r="21137" b="53303"/>
                    <a:stretch>
                      <a:fillRect/>
                    </a:stretch>
                  </pic:blipFill>
                  <pic:spPr>
                    <a:xfrm>
                      <a:off x="0" y="0"/>
                      <a:ext cx="6675120" cy="2438400"/>
                    </a:xfrm>
                    <a:prstGeom prst="rect">
                      <a:avLst/>
                    </a:prstGeom>
                    <a:ln/>
                  </pic:spPr>
                </pic:pic>
              </a:graphicData>
            </a:graphic>
          </wp:inline>
        </w:drawing>
      </w:r>
      <w:r>
        <w:rPr>
          <w:noProof/>
        </w:rPr>
        <mc:AlternateContent>
          <mc:Choice Requires="wpg">
            <w:drawing>
              <wp:anchor distT="0" distB="0" distL="114300" distR="114300" simplePos="0" relativeHeight="251667456" behindDoc="0" locked="0" layoutInCell="1" hidden="0" allowOverlap="1" wp14:anchorId="5A804E4C" wp14:editId="07489B9F">
                <wp:simplePos x="0" y="0"/>
                <wp:positionH relativeFrom="column">
                  <wp:posOffset>25401</wp:posOffset>
                </wp:positionH>
                <wp:positionV relativeFrom="paragraph">
                  <wp:posOffset>-38099</wp:posOffset>
                </wp:positionV>
                <wp:extent cx="6661785" cy="565785"/>
                <wp:effectExtent l="0" t="0" r="0" b="0"/>
                <wp:wrapNone/>
                <wp:docPr id="2136425731" name="Прямокутник 2136425731"/>
                <wp:cNvGraphicFramePr/>
                <a:graphic xmlns:a="http://schemas.openxmlformats.org/drawingml/2006/main">
                  <a:graphicData uri="http://schemas.microsoft.com/office/word/2010/wordprocessingShape">
                    <wps:wsp>
                      <wps:cNvSpPr/>
                      <wps:spPr>
                        <a:xfrm>
                          <a:off x="2019870" y="3501870"/>
                          <a:ext cx="6652260" cy="556260"/>
                        </a:xfrm>
                        <a:prstGeom prst="rect">
                          <a:avLst/>
                        </a:prstGeom>
                        <a:noFill/>
                        <a:ln>
                          <a:noFill/>
                        </a:ln>
                      </wps:spPr>
                      <wps:txbx>
                        <w:txbxContent>
                          <w:p w14:paraId="6F370E4E" w14:textId="77777777" w:rsidR="00DE6A26" w:rsidRDefault="00000000">
                            <w:pPr>
                              <w:spacing w:after="0" w:line="240" w:lineRule="auto"/>
                              <w:textDirection w:val="btLr"/>
                            </w:pPr>
                            <w:r>
                              <w:rPr>
                                <w:rFonts w:ascii="Times New Roman" w:eastAsia="Times New Roman" w:hAnsi="Times New Roman" w:cs="Times New Roman"/>
                                <w:color w:val="000000"/>
                                <w:sz w:val="28"/>
                              </w:rPr>
                              <w:t>1) Маса болта:</w:t>
                            </w:r>
                          </w:p>
                          <w:p w14:paraId="2E2CC20B" w14:textId="77777777" w:rsidR="00DE6A26" w:rsidRDefault="00DE6A26">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25401</wp:posOffset>
                </wp:positionH>
                <wp:positionV relativeFrom="paragraph">
                  <wp:posOffset>-38099</wp:posOffset>
                </wp:positionV>
                <wp:extent cx="6661785" cy="565785"/>
                <wp:effectExtent b="0" l="0" r="0" t="0"/>
                <wp:wrapNone/>
                <wp:docPr id="2136425731" name="image85.png"/>
                <a:graphic>
                  <a:graphicData uri="http://schemas.openxmlformats.org/drawingml/2006/picture">
                    <pic:pic>
                      <pic:nvPicPr>
                        <pic:cNvPr id="0" name="image85.png"/>
                        <pic:cNvPicPr preferRelativeResize="0"/>
                      </pic:nvPicPr>
                      <pic:blipFill>
                        <a:blip r:embed="rId52"/>
                        <a:srcRect/>
                        <a:stretch>
                          <a:fillRect/>
                        </a:stretch>
                      </pic:blipFill>
                      <pic:spPr>
                        <a:xfrm>
                          <a:off x="0" y="0"/>
                          <a:ext cx="6661785" cy="565785"/>
                        </a:xfrm>
                        <a:prstGeom prst="rect"/>
                        <a:ln/>
                      </pic:spPr>
                    </pic:pic>
                  </a:graphicData>
                </a:graphic>
              </wp:anchor>
            </w:drawing>
          </mc:Fallback>
        </mc:AlternateContent>
      </w:r>
    </w:p>
    <w:p w14:paraId="36CCDD0E"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0786C65B" wp14:editId="58744F3F">
            <wp:extent cx="6480000" cy="2938500"/>
            <wp:effectExtent l="0" t="0" r="0" b="0"/>
            <wp:docPr id="213642577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3"/>
                    <a:srcRect t="1027"/>
                    <a:stretch>
                      <a:fillRect/>
                    </a:stretch>
                  </pic:blipFill>
                  <pic:spPr>
                    <a:xfrm>
                      <a:off x="0" y="0"/>
                      <a:ext cx="6480000" cy="2938500"/>
                    </a:xfrm>
                    <a:prstGeom prst="rect">
                      <a:avLst/>
                    </a:prstGeom>
                    <a:ln/>
                  </pic:spPr>
                </pic:pic>
              </a:graphicData>
            </a:graphic>
          </wp:inline>
        </w:drawing>
      </w:r>
    </w:p>
    <w:p w14:paraId="6C493B8C"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14:anchorId="01111AF4" wp14:editId="0843A7CF">
            <wp:extent cx="6480000" cy="3049137"/>
            <wp:effectExtent l="0" t="0" r="0" b="0"/>
            <wp:docPr id="213642577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4"/>
                    <a:srcRect/>
                    <a:stretch>
                      <a:fillRect/>
                    </a:stretch>
                  </pic:blipFill>
                  <pic:spPr>
                    <a:xfrm>
                      <a:off x="0" y="0"/>
                      <a:ext cx="6480000" cy="3049137"/>
                    </a:xfrm>
                    <a:prstGeom prst="rect">
                      <a:avLst/>
                    </a:prstGeom>
                    <a:ln/>
                  </pic:spPr>
                </pic:pic>
              </a:graphicData>
            </a:graphic>
          </wp:inline>
        </w:drawing>
      </w:r>
    </w:p>
    <w:p w14:paraId="507E656A"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26896746" wp14:editId="004BBAD1">
            <wp:extent cx="6480000" cy="2964681"/>
            <wp:effectExtent l="0" t="0" r="0" b="0"/>
            <wp:docPr id="213642577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5"/>
                    <a:srcRect t="1027" b="-882"/>
                    <a:stretch>
                      <a:fillRect/>
                    </a:stretch>
                  </pic:blipFill>
                  <pic:spPr>
                    <a:xfrm>
                      <a:off x="0" y="0"/>
                      <a:ext cx="6480000" cy="2964681"/>
                    </a:xfrm>
                    <a:prstGeom prst="rect">
                      <a:avLst/>
                    </a:prstGeom>
                    <a:ln/>
                  </pic:spPr>
                </pic:pic>
              </a:graphicData>
            </a:graphic>
          </wp:inline>
        </w:drawing>
      </w:r>
    </w:p>
    <w:p w14:paraId="1C058194"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744A9F9A" wp14:editId="6DD9DDED">
            <wp:extent cx="6480000" cy="3049137"/>
            <wp:effectExtent l="0" t="0" r="0" b="0"/>
            <wp:docPr id="213642577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6"/>
                    <a:srcRect/>
                    <a:stretch>
                      <a:fillRect/>
                    </a:stretch>
                  </pic:blipFill>
                  <pic:spPr>
                    <a:xfrm>
                      <a:off x="0" y="0"/>
                      <a:ext cx="6480000" cy="3049137"/>
                    </a:xfrm>
                    <a:prstGeom prst="rect">
                      <a:avLst/>
                    </a:prstGeom>
                    <a:ln/>
                  </pic:spPr>
                </pic:pic>
              </a:graphicData>
            </a:graphic>
          </wp:inline>
        </w:drawing>
      </w:r>
    </w:p>
    <w:p w14:paraId="1A48DE17"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14:anchorId="5A23D132" wp14:editId="2B1D4DFF">
            <wp:extent cx="6480000" cy="2968984"/>
            <wp:effectExtent l="0" t="0" r="0" b="0"/>
            <wp:docPr id="213642577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7"/>
                    <a:srcRect/>
                    <a:stretch>
                      <a:fillRect/>
                    </a:stretch>
                  </pic:blipFill>
                  <pic:spPr>
                    <a:xfrm>
                      <a:off x="0" y="0"/>
                      <a:ext cx="6480000" cy="2968984"/>
                    </a:xfrm>
                    <a:prstGeom prst="rect">
                      <a:avLst/>
                    </a:prstGeom>
                    <a:ln/>
                  </pic:spPr>
                </pic:pic>
              </a:graphicData>
            </a:graphic>
          </wp:inline>
        </w:drawing>
      </w:r>
    </w:p>
    <w:p w14:paraId="787CCB3B" w14:textId="77777777" w:rsidR="00DE6A26" w:rsidRDefault="00DE6A26">
      <w:pPr>
        <w:spacing w:after="0" w:line="240" w:lineRule="auto"/>
        <w:jc w:val="center"/>
        <w:rPr>
          <w:rFonts w:ascii="Times New Roman" w:eastAsia="Times New Roman" w:hAnsi="Times New Roman" w:cs="Times New Roman"/>
          <w:b/>
          <w:sz w:val="28"/>
          <w:szCs w:val="28"/>
        </w:rPr>
      </w:pPr>
    </w:p>
    <w:p w14:paraId="668D7D15" w14:textId="77777777" w:rsidR="00DE6A26" w:rsidRDefault="00DE6A26">
      <w:pPr>
        <w:spacing w:after="0" w:line="240" w:lineRule="auto"/>
        <w:jc w:val="center"/>
        <w:rPr>
          <w:rFonts w:ascii="Times New Roman" w:eastAsia="Times New Roman" w:hAnsi="Times New Roman" w:cs="Times New Roman"/>
          <w:b/>
          <w:sz w:val="28"/>
          <w:szCs w:val="28"/>
        </w:rPr>
      </w:pPr>
    </w:p>
    <w:p w14:paraId="5D048923" w14:textId="77777777" w:rsidR="00DE6A26" w:rsidRDefault="00DE6A26">
      <w:pPr>
        <w:spacing w:after="0" w:line="240" w:lineRule="auto"/>
        <w:jc w:val="center"/>
        <w:rPr>
          <w:rFonts w:ascii="Times New Roman" w:eastAsia="Times New Roman" w:hAnsi="Times New Roman" w:cs="Times New Roman"/>
          <w:b/>
          <w:sz w:val="28"/>
          <w:szCs w:val="28"/>
        </w:rPr>
      </w:pPr>
    </w:p>
    <w:p w14:paraId="120DDCE2" w14:textId="77777777" w:rsidR="00DE6A26" w:rsidRDefault="00DE6A26">
      <w:pPr>
        <w:spacing w:after="0" w:line="240" w:lineRule="auto"/>
        <w:jc w:val="center"/>
        <w:rPr>
          <w:rFonts w:ascii="Times New Roman" w:eastAsia="Times New Roman" w:hAnsi="Times New Roman" w:cs="Times New Roman"/>
          <w:b/>
          <w:sz w:val="28"/>
          <w:szCs w:val="28"/>
        </w:rPr>
      </w:pPr>
    </w:p>
    <w:p w14:paraId="38DF836C" w14:textId="77777777" w:rsidR="00DE6A26" w:rsidRDefault="00DE6A26">
      <w:pPr>
        <w:spacing w:after="0" w:line="240" w:lineRule="auto"/>
        <w:jc w:val="center"/>
        <w:rPr>
          <w:rFonts w:ascii="Times New Roman" w:eastAsia="Times New Roman" w:hAnsi="Times New Roman" w:cs="Times New Roman"/>
          <w:b/>
          <w:sz w:val="28"/>
          <w:szCs w:val="28"/>
        </w:rPr>
      </w:pPr>
    </w:p>
    <w:p w14:paraId="71C19E59"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2BE4AD8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1) яку фізичну величину і за допомогою якого приладу ви вимірювали; 2) які чинники вплинули на точність вимірювань; 3) масу якого тіла виміряно з найбільшою точністю.</w:t>
      </w:r>
    </w:p>
    <w:p w14:paraId="7EE2BF61" w14:textId="4269532F"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5BD4DF2D" w14:textId="5DA8F881"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082B3C4" w14:textId="3652632D"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013727B2" w14:textId="11B387EC"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3BFA81B3" w14:textId="77777777" w:rsidR="00DE6A26" w:rsidRDefault="00DE6A26">
      <w:pPr>
        <w:spacing w:after="0" w:line="240" w:lineRule="auto"/>
        <w:jc w:val="center"/>
        <w:rPr>
          <w:rFonts w:ascii="Times New Roman" w:eastAsia="Times New Roman" w:hAnsi="Times New Roman" w:cs="Times New Roman"/>
          <w:b/>
          <w:sz w:val="28"/>
          <w:szCs w:val="28"/>
        </w:rPr>
      </w:pPr>
    </w:p>
    <w:p w14:paraId="48A84A2B" w14:textId="77777777" w:rsidR="004C508A" w:rsidRDefault="004C508A">
      <w:pPr>
        <w:spacing w:after="0" w:line="240" w:lineRule="auto"/>
        <w:jc w:val="center"/>
        <w:rPr>
          <w:rFonts w:ascii="Times New Roman" w:eastAsia="Times New Roman" w:hAnsi="Times New Roman" w:cs="Times New Roman"/>
          <w:b/>
          <w:sz w:val="28"/>
          <w:szCs w:val="28"/>
        </w:rPr>
      </w:pPr>
    </w:p>
    <w:p w14:paraId="144E860D"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23794D6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Під час зважування на лабораторній роботі Олесь зрівноважив свій годинник, при цьому на шальці терезів опинилися такі важки: два по 10 г, один по 1 г, два по 500 мг і один по 10 мг. Якою виявилась маса годинника?</w:t>
      </w:r>
    </w:p>
    <w:p w14:paraId="7F9A65F7" w14:textId="77777777" w:rsidR="00DE6A26" w:rsidRDefault="00DE6A26">
      <w:pPr>
        <w:spacing w:after="0" w:line="240" w:lineRule="auto"/>
        <w:jc w:val="both"/>
        <w:rPr>
          <w:rFonts w:ascii="Times New Roman" w:eastAsia="Times New Roman" w:hAnsi="Times New Roman" w:cs="Times New Roman"/>
          <w:sz w:val="28"/>
          <w:szCs w:val="28"/>
        </w:rPr>
      </w:pPr>
    </w:p>
    <w:p w14:paraId="6146ABD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Відомо, що у мішечку знаходиться 16 напівдорогоцінних камінців. Використовуючи дані малюнка, знайдіть масу одного камінчика.</w:t>
      </w:r>
    </w:p>
    <w:p w14:paraId="6F3C364B"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1E45F985" wp14:editId="7D821A89">
            <wp:extent cx="6480000" cy="2968984"/>
            <wp:effectExtent l="0" t="0" r="0" b="0"/>
            <wp:docPr id="213642577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8"/>
                    <a:srcRect/>
                    <a:stretch>
                      <a:fillRect/>
                    </a:stretch>
                  </pic:blipFill>
                  <pic:spPr>
                    <a:xfrm>
                      <a:off x="0" y="0"/>
                      <a:ext cx="6480000" cy="2968984"/>
                    </a:xfrm>
                    <a:prstGeom prst="rect">
                      <a:avLst/>
                    </a:prstGeom>
                    <a:ln/>
                  </pic:spPr>
                </pic:pic>
              </a:graphicData>
            </a:graphic>
          </wp:inline>
        </w:drawing>
      </w:r>
    </w:p>
    <w:p w14:paraId="73FBC27F" w14:textId="77777777" w:rsidR="00DE6A26" w:rsidRDefault="00DE6A26">
      <w:pPr>
        <w:spacing w:after="0" w:line="240" w:lineRule="auto"/>
        <w:jc w:val="center"/>
        <w:rPr>
          <w:rFonts w:ascii="Times New Roman" w:eastAsia="Times New Roman" w:hAnsi="Times New Roman" w:cs="Times New Roman"/>
          <w:sz w:val="28"/>
          <w:szCs w:val="28"/>
        </w:rPr>
      </w:pPr>
    </w:p>
    <w:p w14:paraId="1C6167AB" w14:textId="77777777" w:rsidR="00DE6A26" w:rsidRDefault="00DE6A26">
      <w:pPr>
        <w:spacing w:after="0" w:line="240" w:lineRule="auto"/>
        <w:jc w:val="both"/>
        <w:rPr>
          <w:rFonts w:ascii="Times New Roman" w:eastAsia="Times New Roman" w:hAnsi="Times New Roman" w:cs="Times New Roman"/>
          <w:sz w:val="28"/>
          <w:szCs w:val="28"/>
        </w:rPr>
      </w:pPr>
    </w:p>
    <w:p w14:paraId="5FD2C36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Подайте в кг такі маси: 4 кг 35 г; 875 г 543 мг; 30 г 80 мг.</w:t>
      </w:r>
    </w:p>
    <w:p w14:paraId="339EBCFA" w14:textId="77777777" w:rsidR="00DE6A26" w:rsidRDefault="00DE6A26">
      <w:pPr>
        <w:spacing w:after="0" w:line="240" w:lineRule="auto"/>
        <w:jc w:val="center"/>
        <w:rPr>
          <w:rFonts w:ascii="Times New Roman" w:eastAsia="Times New Roman" w:hAnsi="Times New Roman" w:cs="Times New Roman"/>
          <w:b/>
          <w:sz w:val="28"/>
          <w:szCs w:val="28"/>
        </w:rPr>
      </w:pPr>
    </w:p>
    <w:p w14:paraId="6BC4A10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p>
    <w:p w14:paraId="71618990"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Виміряйте масу монетки. Що слід зробити, щоб отримати найточніший результат? Опишіть алгоритм своїх дій.  </w:t>
      </w:r>
    </w:p>
    <w:p w14:paraId="45E7503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Виміряйте масу води, яку містить невелика пляшечка (від парфумів, ліків тощо). Опишіть алгоритм своїх дій.</w:t>
      </w:r>
    </w:p>
    <w:p w14:paraId="55FD7EB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Довжина новонародженого кенгуру може становити пару сантиметрів, а маса до 1,5 грама. Якою буде маса кенгуру, якщо його розміри збільшаться за розміри новонародженого у 2 рази? </w:t>
      </w:r>
    </w:p>
    <w:p w14:paraId="78F3DEF1" w14:textId="77777777" w:rsidR="00DE6A26" w:rsidRDefault="00DE6A26">
      <w:pPr>
        <w:spacing w:after="0" w:line="240" w:lineRule="auto"/>
        <w:jc w:val="both"/>
      </w:pPr>
    </w:p>
    <w:p w14:paraId="3EBCABED" w14:textId="77777777" w:rsidR="00DE6A26" w:rsidRDefault="00DE6A26">
      <w:pPr>
        <w:spacing w:after="0" w:line="240" w:lineRule="auto"/>
        <w:jc w:val="both"/>
      </w:pPr>
    </w:p>
    <w:p w14:paraId="4D96EA18" w14:textId="77777777" w:rsidR="004C508A" w:rsidRDefault="004C508A">
      <w:pPr>
        <w:spacing w:after="0" w:line="240" w:lineRule="auto"/>
        <w:jc w:val="center"/>
        <w:rPr>
          <w:rFonts w:ascii="Times New Roman" w:eastAsia="Times New Roman" w:hAnsi="Times New Roman" w:cs="Times New Roman"/>
          <w:b/>
          <w:sz w:val="28"/>
          <w:szCs w:val="28"/>
        </w:rPr>
      </w:pPr>
    </w:p>
    <w:p w14:paraId="4BCBF4B1" w14:textId="77777777" w:rsidR="004C508A" w:rsidRDefault="004C508A">
      <w:pPr>
        <w:spacing w:after="0" w:line="240" w:lineRule="auto"/>
        <w:jc w:val="center"/>
        <w:rPr>
          <w:rFonts w:ascii="Times New Roman" w:eastAsia="Times New Roman" w:hAnsi="Times New Roman" w:cs="Times New Roman"/>
          <w:b/>
          <w:sz w:val="28"/>
          <w:szCs w:val="28"/>
        </w:rPr>
      </w:pPr>
    </w:p>
    <w:p w14:paraId="73DDDFA0" w14:textId="77777777" w:rsidR="004C508A" w:rsidRDefault="004C508A">
      <w:pPr>
        <w:spacing w:after="0" w:line="240" w:lineRule="auto"/>
        <w:jc w:val="center"/>
        <w:rPr>
          <w:rFonts w:ascii="Times New Roman" w:eastAsia="Times New Roman" w:hAnsi="Times New Roman" w:cs="Times New Roman"/>
          <w:b/>
          <w:sz w:val="28"/>
          <w:szCs w:val="28"/>
        </w:rPr>
      </w:pPr>
    </w:p>
    <w:p w14:paraId="671C7DFC" w14:textId="6A770A95"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7</w:t>
      </w:r>
    </w:p>
    <w:p w14:paraId="4B1A130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Визначення густин твердого тіла.</w:t>
      </w:r>
    </w:p>
    <w:p w14:paraId="42599FC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визначити густини пропонованих твердих тіл.</w:t>
      </w:r>
    </w:p>
    <w:p w14:paraId="03538F2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інтерактивна симуляція PhET (ваги; досліджувані тверді тіла; мірна посудина з водою).</w:t>
      </w:r>
    </w:p>
    <w:p w14:paraId="37A6A5CD" w14:textId="77777777" w:rsidR="00DE6A26" w:rsidRDefault="00000000">
      <w:pPr>
        <w:spacing w:after="0" w:line="240" w:lineRule="auto"/>
        <w:jc w:val="both"/>
        <w:rPr>
          <w:rFonts w:ascii="Times New Roman" w:eastAsia="Times New Roman" w:hAnsi="Times New Roman" w:cs="Times New Roman"/>
          <w:b/>
          <w:sz w:val="28"/>
          <w:szCs w:val="28"/>
        </w:rPr>
      </w:pPr>
      <w:r>
        <w:rPr>
          <w:noProof/>
        </w:rPr>
        <w:drawing>
          <wp:anchor distT="0" distB="0" distL="114300" distR="114300" simplePos="0" relativeHeight="251668480" behindDoc="0" locked="0" layoutInCell="1" hidden="0" allowOverlap="1" wp14:anchorId="0340F4F5" wp14:editId="6E01FFCB">
            <wp:simplePos x="0" y="0"/>
            <wp:positionH relativeFrom="column">
              <wp:posOffset>5349875</wp:posOffset>
            </wp:positionH>
            <wp:positionV relativeFrom="paragraph">
              <wp:posOffset>8255</wp:posOffset>
            </wp:positionV>
            <wp:extent cx="1420118" cy="1440000"/>
            <wp:effectExtent l="0" t="0" r="0" b="0"/>
            <wp:wrapSquare wrapText="bothSides" distT="0" distB="0" distL="114300" distR="114300"/>
            <wp:docPr id="213642579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9"/>
                    <a:srcRect l="15599" t="14801" r="16000" b="15841"/>
                    <a:stretch>
                      <a:fillRect/>
                    </a:stretch>
                  </pic:blipFill>
                  <pic:spPr>
                    <a:xfrm>
                      <a:off x="0" y="0"/>
                      <a:ext cx="1420118" cy="1440000"/>
                    </a:xfrm>
                    <a:prstGeom prst="rect">
                      <a:avLst/>
                    </a:prstGeom>
                    <a:ln/>
                  </pic:spPr>
                </pic:pic>
              </a:graphicData>
            </a:graphic>
          </wp:anchor>
        </w:drawing>
      </w:r>
    </w:p>
    <w:p w14:paraId="0F3387E3" w14:textId="77777777" w:rsidR="00DE6A26" w:rsidRDefault="00DE6A26">
      <w:pPr>
        <w:spacing w:after="0" w:line="240" w:lineRule="auto"/>
        <w:jc w:val="center"/>
        <w:rPr>
          <w:rFonts w:ascii="Times New Roman" w:eastAsia="Times New Roman" w:hAnsi="Times New Roman" w:cs="Times New Roman"/>
          <w:b/>
          <w:sz w:val="28"/>
          <w:szCs w:val="28"/>
        </w:rPr>
      </w:pPr>
    </w:p>
    <w:p w14:paraId="46F0D4D9"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20226A5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635564F7" w14:textId="77777777" w:rsidR="00DE6A26" w:rsidRDefault="00000000">
      <w:pPr>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1.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Таємниці об’єкти</w:t>
      </w:r>
      <w:r>
        <w:rPr>
          <w:rFonts w:ascii="Times New Roman" w:eastAsia="Times New Roman" w:hAnsi="Times New Roman" w:cs="Times New Roman"/>
          <w:i/>
          <w:sz w:val="28"/>
          <w:szCs w:val="28"/>
        </w:rPr>
        <w:t>:</w:t>
      </w:r>
    </w:p>
    <w:p w14:paraId="5E0F32C4" w14:textId="77777777" w:rsidR="00DE6A26" w:rsidRDefault="00000000">
      <w:pPr>
        <w:spacing w:after="0" w:line="240" w:lineRule="auto"/>
        <w:jc w:val="both"/>
        <w:rPr>
          <w:rFonts w:ascii="Times New Roman" w:eastAsia="Times New Roman" w:hAnsi="Times New Roman" w:cs="Times New Roman"/>
          <w:sz w:val="28"/>
          <w:szCs w:val="28"/>
        </w:rPr>
      </w:pPr>
      <w:hyperlink r:id="rId60">
        <w:r>
          <w:rPr>
            <w:rFonts w:ascii="Times New Roman" w:eastAsia="Times New Roman" w:hAnsi="Times New Roman" w:cs="Times New Roman"/>
            <w:color w:val="0000FF"/>
            <w:sz w:val="28"/>
            <w:szCs w:val="28"/>
            <w:u w:val="single"/>
          </w:rPr>
          <w:t>https://phet.colorado.edu/sims/html/density/latest/density_uk.html</w:t>
        </w:r>
      </w:hyperlink>
    </w:p>
    <w:p w14:paraId="081B7DA5" w14:textId="77777777" w:rsidR="00DE6A26" w:rsidRDefault="00000000">
      <w:pPr>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14:anchorId="5DBEEFB4" wp14:editId="00FEBEF6">
            <wp:extent cx="3198044" cy="1440000"/>
            <wp:effectExtent l="0" t="0" r="0" b="0"/>
            <wp:docPr id="213642577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1"/>
                    <a:srcRect/>
                    <a:stretch>
                      <a:fillRect/>
                    </a:stretch>
                  </pic:blipFill>
                  <pic:spPr>
                    <a:xfrm>
                      <a:off x="0" y="0"/>
                      <a:ext cx="3198044" cy="1440000"/>
                    </a:xfrm>
                    <a:prstGeom prst="rect">
                      <a:avLst/>
                    </a:prstGeom>
                    <a:ln/>
                  </pic:spPr>
                </pic:pic>
              </a:graphicData>
            </a:graphic>
          </wp:inline>
        </w:drawing>
      </w:r>
    </w:p>
    <w:p w14:paraId="21AFE0C2"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anchor distT="0" distB="0" distL="114300" distR="114300" simplePos="0" relativeHeight="251669504" behindDoc="0" locked="0" layoutInCell="1" hidden="0" allowOverlap="1" wp14:anchorId="47F08C6E" wp14:editId="7248201E">
            <wp:simplePos x="0" y="0"/>
            <wp:positionH relativeFrom="column">
              <wp:posOffset>5658485</wp:posOffset>
            </wp:positionH>
            <wp:positionV relativeFrom="paragraph">
              <wp:posOffset>128904</wp:posOffset>
            </wp:positionV>
            <wp:extent cx="761365" cy="1165225"/>
            <wp:effectExtent l="0" t="0" r="0" b="0"/>
            <wp:wrapSquare wrapText="bothSides" distT="0" distB="0" distL="114300" distR="114300"/>
            <wp:docPr id="213642580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2"/>
                    <a:srcRect/>
                    <a:stretch>
                      <a:fillRect/>
                    </a:stretch>
                  </pic:blipFill>
                  <pic:spPr>
                    <a:xfrm>
                      <a:off x="0" y="0"/>
                      <a:ext cx="761365" cy="1165225"/>
                    </a:xfrm>
                    <a:prstGeom prst="rect">
                      <a:avLst/>
                    </a:prstGeom>
                    <a:ln/>
                  </pic:spPr>
                </pic:pic>
              </a:graphicData>
            </a:graphic>
          </wp:anchor>
        </w:drawing>
      </w:r>
    </w:p>
    <w:p w14:paraId="734E46B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 Опрацювання результатів експерименту</w:t>
      </w:r>
    </w:p>
    <w:p w14:paraId="1CFAFACD"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таблиці</w:t>
      </w:r>
    </w:p>
    <w:p w14:paraId="63743FBF" w14:textId="77777777" w:rsidR="00DE6A26" w:rsidRDefault="00DE6A26">
      <w:pPr>
        <w:spacing w:after="0" w:line="240" w:lineRule="auto"/>
        <w:jc w:val="both"/>
        <w:rPr>
          <w:rFonts w:ascii="Times New Roman" w:eastAsia="Times New Roman" w:hAnsi="Times New Roman" w:cs="Times New Roman"/>
          <w:b/>
          <w:sz w:val="28"/>
          <w:szCs w:val="28"/>
        </w:rPr>
      </w:pPr>
    </w:p>
    <w:p w14:paraId="7DBE61D8"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Визначте густини твердих тіл правильної геометричної форми. </w:t>
      </w:r>
    </w:p>
    <w:p w14:paraId="0BBC850C"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b/>
          <w:i/>
          <w:sz w:val="28"/>
          <w:szCs w:val="28"/>
        </w:rPr>
        <w:t xml:space="preserve">Виміряйте масу досліджуваного тіла </w:t>
      </w:r>
      <w:r>
        <w:rPr>
          <w:rFonts w:ascii="Times New Roman" w:eastAsia="Times New Roman" w:hAnsi="Times New Roman" w:cs="Times New Roman"/>
          <w:b/>
          <w:sz w:val="28"/>
          <w:szCs w:val="28"/>
        </w:rPr>
        <w:t>1А</w:t>
      </w:r>
      <w:r>
        <w:rPr>
          <w:rFonts w:ascii="Times New Roman" w:eastAsia="Times New Roman" w:hAnsi="Times New Roman" w:cs="Times New Roman"/>
          <w:sz w:val="28"/>
          <w:szCs w:val="28"/>
        </w:rPr>
        <w:t xml:space="preserve"> за допомогою вагів.</w:t>
      </w:r>
    </w:p>
    <w:p w14:paraId="5A48CE49"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 xml:space="preserve">Виміряйте об’єм досліджуваного тіла </w:t>
      </w:r>
      <w:r>
        <w:rPr>
          <w:rFonts w:ascii="Times New Roman" w:eastAsia="Times New Roman" w:hAnsi="Times New Roman" w:cs="Times New Roman"/>
          <w:b/>
          <w:sz w:val="28"/>
          <w:szCs w:val="28"/>
        </w:rPr>
        <w:t>1А</w:t>
      </w:r>
      <w:r>
        <w:rPr>
          <w:rFonts w:ascii="Times New Roman" w:eastAsia="Times New Roman" w:hAnsi="Times New Roman" w:cs="Times New Roman"/>
          <w:sz w:val="28"/>
          <w:szCs w:val="28"/>
        </w:rPr>
        <w:t xml:space="preserve"> за допомогою посудини з водою, зафіксувавши в таблиці об’єм води в посудині до і після повного занурення тіла у воду (утримуйте тіло під водою) та розрахувавши різницю цих значень (див. таблицю).</w:t>
      </w:r>
    </w:p>
    <w:p w14:paraId="361EB7D0" w14:textId="77777777" w:rsidR="00DE6A26" w:rsidRDefault="00000000">
      <w:pPr>
        <w:spacing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4050121" wp14:editId="5F092DEC">
            <wp:extent cx="3258894" cy="1440000"/>
            <wp:effectExtent l="0" t="0" r="0" b="0"/>
            <wp:docPr id="213642577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3"/>
                    <a:srcRect/>
                    <a:stretch>
                      <a:fillRect/>
                    </a:stretch>
                  </pic:blipFill>
                  <pic:spPr>
                    <a:xfrm>
                      <a:off x="0" y="0"/>
                      <a:ext cx="3258894" cy="144000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14:anchorId="7E3395E4" wp14:editId="1C0A3FE5">
            <wp:extent cx="3254033" cy="1440000"/>
            <wp:effectExtent l="0" t="0" r="0" b="0"/>
            <wp:docPr id="213642576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4"/>
                    <a:srcRect/>
                    <a:stretch>
                      <a:fillRect/>
                    </a:stretch>
                  </pic:blipFill>
                  <pic:spPr>
                    <a:xfrm>
                      <a:off x="0" y="0"/>
                      <a:ext cx="3254033" cy="1440000"/>
                    </a:xfrm>
                    <a:prstGeom prst="rect">
                      <a:avLst/>
                    </a:prstGeom>
                    <a:ln/>
                  </pic:spPr>
                </pic:pic>
              </a:graphicData>
            </a:graphic>
          </wp:inline>
        </w:drawing>
      </w:r>
    </w:p>
    <w:p w14:paraId="537E729D" w14:textId="77777777" w:rsidR="00DE6A26" w:rsidRDefault="00000000">
      <w:pPr>
        <w:spacing w:after="12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 xml:space="preserve">Визначте густину речовини, з якої виготовлене тіло </w:t>
      </w:r>
      <w:r>
        <w:rPr>
          <w:rFonts w:ascii="Times New Roman" w:eastAsia="Times New Roman" w:hAnsi="Times New Roman" w:cs="Times New Roman"/>
          <w:b/>
          <w:sz w:val="28"/>
          <w:szCs w:val="28"/>
        </w:rPr>
        <w:t>1А</w:t>
      </w:r>
      <w:r>
        <w:rPr>
          <w:rFonts w:ascii="Times New Roman" w:eastAsia="Times New Roman" w:hAnsi="Times New Roman" w:cs="Times New Roman"/>
          <w:sz w:val="28"/>
          <w:szCs w:val="28"/>
        </w:rPr>
        <w:t xml:space="preserve"> (див. формула в таблиці).</w:t>
      </w:r>
    </w:p>
    <w:p w14:paraId="34FFD8E3" w14:textId="77777777" w:rsidR="00DE6A26" w:rsidRDefault="00000000">
      <w:pPr>
        <w:spacing w:after="12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4) Користуючись таблицями густин деяких речовин у твердому стані </w:t>
      </w:r>
      <w:r>
        <w:rPr>
          <w:noProof/>
        </w:rPr>
        <w:drawing>
          <wp:inline distT="0" distB="0" distL="0" distR="0" wp14:anchorId="5041F59A" wp14:editId="0D7804BE">
            <wp:extent cx="1075999" cy="180000"/>
            <wp:effectExtent l="0" t="0" r="0" b="0"/>
            <wp:docPr id="21364257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5"/>
                    <a:srcRect/>
                    <a:stretch>
                      <a:fillRect/>
                    </a:stretch>
                  </pic:blipFill>
                  <pic:spPr>
                    <a:xfrm>
                      <a:off x="0" y="0"/>
                      <a:ext cx="1075999" cy="18000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визначте назву речовини, з якої виготовлене досліджуване тіло.</w:t>
      </w:r>
    </w:p>
    <w:p w14:paraId="56304CDD" w14:textId="77777777" w:rsidR="00DE6A26" w:rsidRDefault="00000000">
      <w:pPr>
        <w:spacing w:after="12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5) </w:t>
      </w:r>
      <w:r>
        <w:rPr>
          <w:rFonts w:ascii="Times New Roman" w:eastAsia="Times New Roman" w:hAnsi="Times New Roman" w:cs="Times New Roman"/>
          <w:b/>
          <w:i/>
          <w:sz w:val="28"/>
          <w:szCs w:val="28"/>
        </w:rPr>
        <w:t xml:space="preserve">Повторіть дії, описані в пунктах 1-4, із тілами </w:t>
      </w:r>
      <w:r>
        <w:rPr>
          <w:rFonts w:ascii="Times New Roman" w:eastAsia="Times New Roman" w:hAnsi="Times New Roman" w:cs="Times New Roman"/>
          <w:b/>
          <w:sz w:val="28"/>
          <w:szCs w:val="28"/>
        </w:rPr>
        <w:t>1B, 1C, 1D, 1E.</w:t>
      </w:r>
    </w:p>
    <w:tbl>
      <w:tblPr>
        <w:tblStyle w:val="af8"/>
        <w:tblW w:w="105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0"/>
        <w:gridCol w:w="1070"/>
        <w:gridCol w:w="1701"/>
        <w:gridCol w:w="1701"/>
        <w:gridCol w:w="1843"/>
        <w:gridCol w:w="1417"/>
        <w:gridCol w:w="1865"/>
      </w:tblGrid>
      <w:tr w:rsidR="00DE6A26" w14:paraId="3C9C622A" w14:textId="77777777">
        <w:trPr>
          <w:trHeight w:val="1537"/>
        </w:trPr>
        <w:tc>
          <w:tcPr>
            <w:tcW w:w="910" w:type="dxa"/>
            <w:vAlign w:val="center"/>
          </w:tcPr>
          <w:p w14:paraId="1601904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Назва тіла</w:t>
            </w:r>
          </w:p>
        </w:tc>
        <w:tc>
          <w:tcPr>
            <w:tcW w:w="1070" w:type="dxa"/>
            <w:vAlign w:val="center"/>
          </w:tcPr>
          <w:p w14:paraId="5509C7E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Маса тіла</w:t>
            </w:r>
          </w:p>
          <w:p w14:paraId="73466192"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m, кг</m:t>
                </m:r>
              </m:oMath>
            </m:oMathPara>
          </w:p>
        </w:tc>
        <w:tc>
          <w:tcPr>
            <w:tcW w:w="1701" w:type="dxa"/>
            <w:vAlign w:val="center"/>
          </w:tcPr>
          <w:p w14:paraId="6E1A25E2"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Об’єм води</w:t>
            </w:r>
          </w:p>
          <w:p w14:paraId="7C2C3513"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л </m:t>
                </m:r>
                <m:d>
                  <m:dPr>
                    <m:ctrlPr>
                      <w:rPr>
                        <w:rFonts w:ascii="Cambria Math" w:eastAsia="Cambria Math" w:hAnsi="Cambria Math" w:cs="Cambria Math"/>
                        <w:sz w:val="28"/>
                        <w:szCs w:val="28"/>
                      </w:rPr>
                    </m:ctrlPr>
                  </m:dPr>
                  <m:e>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e>
                </m:d>
              </m:oMath>
            </m:oMathPara>
          </w:p>
        </w:tc>
        <w:tc>
          <w:tcPr>
            <w:tcW w:w="1701" w:type="dxa"/>
            <w:vAlign w:val="center"/>
          </w:tcPr>
          <w:p w14:paraId="46FD2259" w14:textId="77777777" w:rsidR="00DE6A26" w:rsidRDefault="00000000">
            <w:pPr>
              <w:jc w:val="center"/>
              <w:rPr>
                <w:rFonts w:ascii="Cambria Math" w:eastAsia="Cambria Math" w:hAnsi="Cambria Math" w:cs="Cambria Math"/>
                <w:sz w:val="28"/>
                <w:szCs w:val="28"/>
              </w:rPr>
            </w:pPr>
            <w:r>
              <w:rPr>
                <w:rFonts w:ascii="Times New Roman" w:eastAsia="Times New Roman" w:hAnsi="Times New Roman" w:cs="Times New Roman"/>
                <w:sz w:val="28"/>
                <w:szCs w:val="28"/>
              </w:rPr>
              <w:t xml:space="preserve">Об’єм води та тіла </w:t>
            </w:r>
            <w:r>
              <w:rPr>
                <w:rFonts w:ascii="Cambria Math" w:eastAsia="Cambria Math" w:hAnsi="Cambria Math" w:cs="Cambria Math"/>
                <w:i/>
                <w:sz w:val="28"/>
                <w:szCs w:val="28"/>
              </w:rPr>
              <w:br/>
            </w: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m:t>
                    </m:r>
                  </m:sub>
                </m:sSub>
                <m:r>
                  <w:rPr>
                    <w:rFonts w:ascii="Cambria Math" w:eastAsia="Cambria Math" w:hAnsi="Cambria Math" w:cs="Cambria Math"/>
                    <w:sz w:val="28"/>
                    <w:szCs w:val="28"/>
                  </w:rPr>
                  <m:t xml:space="preserve">, л </m:t>
                </m:r>
                <m:d>
                  <m:dPr>
                    <m:ctrlPr>
                      <w:rPr>
                        <w:rFonts w:ascii="Cambria Math" w:eastAsia="Cambria Math" w:hAnsi="Cambria Math" w:cs="Cambria Math"/>
                        <w:sz w:val="28"/>
                        <w:szCs w:val="28"/>
                      </w:rPr>
                    </m:ctrlPr>
                  </m:dPr>
                  <m:e>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e>
                </m:d>
              </m:oMath>
            </m:oMathPara>
          </w:p>
        </w:tc>
        <w:tc>
          <w:tcPr>
            <w:tcW w:w="1843" w:type="dxa"/>
            <w:vAlign w:val="center"/>
          </w:tcPr>
          <w:p w14:paraId="781B815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Об’єм тіла</w:t>
            </w:r>
          </w:p>
          <w:p w14:paraId="523D5AEA"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V=</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m:t>
                    </m:r>
                  </m:sub>
                </m:sSub>
                <m:r>
                  <w:rPr>
                    <w:rFonts w:ascii="Cambria Math" w:eastAsia="Cambria Math" w:hAnsi="Cambria Math" w:cs="Cambria Math"/>
                    <w:sz w:val="28"/>
                    <w:szCs w:val="28"/>
                  </w:rPr>
                  <m:t xml:space="preserve">, </m:t>
                </m:r>
              </m:oMath>
            </m:oMathPara>
          </w:p>
          <w:p w14:paraId="16D5B653"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 xml:space="preserve">л </m:t>
                </m:r>
                <m:d>
                  <m:dPr>
                    <m:ctrlPr>
                      <w:rPr>
                        <w:rFonts w:ascii="Cambria Math" w:eastAsia="Cambria Math" w:hAnsi="Cambria Math" w:cs="Cambria Math"/>
                        <w:sz w:val="28"/>
                        <w:szCs w:val="28"/>
                      </w:rPr>
                    </m:ctrlPr>
                  </m:dPr>
                  <m:e>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e>
                </m:d>
              </m:oMath>
            </m:oMathPara>
          </w:p>
        </w:tc>
        <w:tc>
          <w:tcPr>
            <w:tcW w:w="1417" w:type="dxa"/>
            <w:vAlign w:val="center"/>
          </w:tcPr>
          <w:p w14:paraId="1FC0568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Густина</w:t>
            </w:r>
          </w:p>
          <w:p w14:paraId="30C48B14" w14:textId="77777777" w:rsidR="00DE6A26" w:rsidRDefault="00000000">
            <w:pPr>
              <w:jc w:val="center"/>
              <w:rPr>
                <w:rFonts w:ascii="Cambria Math" w:eastAsia="Cambria Math" w:hAnsi="Cambria Math" w:cs="Cambria Math"/>
                <w:sz w:val="28"/>
                <w:szCs w:val="28"/>
              </w:rPr>
            </w:pPr>
            <m:oMathPara>
              <m:oMath>
                <m:r>
                  <w:rPr>
                    <w:rFonts w:ascii="Cambria Math" w:hAnsi="Cambria Math"/>
                  </w:rPr>
                  <m:t>ρ</m:t>
                </m:r>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m</m:t>
                    </m:r>
                  </m:num>
                  <m:den>
                    <m:r>
                      <w:rPr>
                        <w:rFonts w:ascii="Cambria Math" w:eastAsia="Cambria Math" w:hAnsi="Cambria Math" w:cs="Cambria Math"/>
                        <w:sz w:val="28"/>
                        <w:szCs w:val="28"/>
                      </w:rPr>
                      <m:t>V</m:t>
                    </m:r>
                  </m:den>
                </m:f>
              </m:oMath>
            </m:oMathPara>
          </w:p>
          <w:p w14:paraId="7F1858C7" w14:textId="77777777" w:rsidR="00DE6A26" w:rsidRDefault="00000000">
            <w:pPr>
              <w:jc w:val="center"/>
              <w:rPr>
                <w:rFonts w:ascii="Cambria Math" w:eastAsia="Cambria Math" w:hAnsi="Cambria Math" w:cs="Cambria Math"/>
                <w:sz w:val="28"/>
                <w:szCs w:val="28"/>
              </w:rPr>
            </w:pPr>
            <m:oMathPara>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r>
                      <w:rPr>
                        <w:rFonts w:ascii="Cambria Math" w:eastAsia="Cambria Math" w:hAnsi="Cambria Math" w:cs="Cambria Math"/>
                        <w:sz w:val="28"/>
                        <w:szCs w:val="28"/>
                      </w:rPr>
                      <m:t>л</m:t>
                    </m:r>
                  </m:den>
                </m:f>
                <m:r>
                  <w:rPr>
                    <w:rFonts w:ascii="Cambria Math" w:eastAsia="Cambria Math" w:hAnsi="Cambria Math" w:cs="Cambria Math"/>
                    <w:sz w:val="28"/>
                    <w:szCs w:val="28"/>
                  </w:rPr>
                  <m:t xml:space="preserve"> </m:t>
                </m:r>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den>
                    </m:f>
                  </m:e>
                </m:d>
              </m:oMath>
            </m:oMathPara>
          </w:p>
        </w:tc>
        <w:tc>
          <w:tcPr>
            <w:tcW w:w="1865" w:type="dxa"/>
            <w:vAlign w:val="center"/>
          </w:tcPr>
          <w:p w14:paraId="6412B45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Речовина</w:t>
            </w:r>
          </w:p>
        </w:tc>
      </w:tr>
      <w:tr w:rsidR="00DE6A26" w14:paraId="312D51EA" w14:textId="77777777">
        <w:trPr>
          <w:trHeight w:val="58"/>
        </w:trPr>
        <w:tc>
          <w:tcPr>
            <w:tcW w:w="910" w:type="dxa"/>
            <w:vAlign w:val="center"/>
          </w:tcPr>
          <w:p w14:paraId="566EBDD2"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1А</w:t>
            </w:r>
          </w:p>
        </w:tc>
        <w:tc>
          <w:tcPr>
            <w:tcW w:w="1070" w:type="dxa"/>
            <w:vAlign w:val="center"/>
          </w:tcPr>
          <w:p w14:paraId="717515F3" w14:textId="77777777" w:rsidR="00DE6A26" w:rsidRDefault="00DE6A26">
            <w:pPr>
              <w:rPr>
                <w:rFonts w:ascii="Times New Roman" w:eastAsia="Times New Roman" w:hAnsi="Times New Roman" w:cs="Times New Roman"/>
                <w:sz w:val="28"/>
                <w:szCs w:val="28"/>
              </w:rPr>
            </w:pPr>
          </w:p>
        </w:tc>
        <w:tc>
          <w:tcPr>
            <w:tcW w:w="1701" w:type="dxa"/>
            <w:vMerge w:val="restart"/>
            <w:vAlign w:val="center"/>
          </w:tcPr>
          <w:p w14:paraId="33D8045D" w14:textId="77777777" w:rsidR="00DE6A26" w:rsidRDefault="00DE6A26">
            <w:pPr>
              <w:rPr>
                <w:rFonts w:ascii="Times New Roman" w:eastAsia="Times New Roman" w:hAnsi="Times New Roman" w:cs="Times New Roman"/>
                <w:sz w:val="28"/>
                <w:szCs w:val="28"/>
              </w:rPr>
            </w:pPr>
          </w:p>
        </w:tc>
        <w:tc>
          <w:tcPr>
            <w:tcW w:w="1701" w:type="dxa"/>
            <w:vAlign w:val="center"/>
          </w:tcPr>
          <w:p w14:paraId="012C2BA5" w14:textId="77777777" w:rsidR="00DE6A26" w:rsidRDefault="00DE6A26">
            <w:pPr>
              <w:rPr>
                <w:rFonts w:ascii="Times New Roman" w:eastAsia="Times New Roman" w:hAnsi="Times New Roman" w:cs="Times New Roman"/>
                <w:sz w:val="28"/>
                <w:szCs w:val="28"/>
              </w:rPr>
            </w:pPr>
          </w:p>
        </w:tc>
        <w:tc>
          <w:tcPr>
            <w:tcW w:w="1843" w:type="dxa"/>
            <w:vAlign w:val="center"/>
          </w:tcPr>
          <w:p w14:paraId="169313D7" w14:textId="77777777" w:rsidR="00DE6A26" w:rsidRDefault="00DE6A26">
            <w:pPr>
              <w:rPr>
                <w:rFonts w:ascii="Times New Roman" w:eastAsia="Times New Roman" w:hAnsi="Times New Roman" w:cs="Times New Roman"/>
                <w:sz w:val="28"/>
                <w:szCs w:val="28"/>
              </w:rPr>
            </w:pPr>
          </w:p>
        </w:tc>
        <w:tc>
          <w:tcPr>
            <w:tcW w:w="1417" w:type="dxa"/>
            <w:vAlign w:val="center"/>
          </w:tcPr>
          <w:p w14:paraId="236CC9BE" w14:textId="77777777" w:rsidR="00DE6A26" w:rsidRDefault="00DE6A26">
            <w:pPr>
              <w:rPr>
                <w:rFonts w:ascii="Times New Roman" w:eastAsia="Times New Roman" w:hAnsi="Times New Roman" w:cs="Times New Roman"/>
                <w:sz w:val="28"/>
                <w:szCs w:val="28"/>
              </w:rPr>
            </w:pPr>
          </w:p>
        </w:tc>
        <w:tc>
          <w:tcPr>
            <w:tcW w:w="1865" w:type="dxa"/>
            <w:vAlign w:val="center"/>
          </w:tcPr>
          <w:p w14:paraId="1F844A91" w14:textId="77777777" w:rsidR="00DE6A26" w:rsidRDefault="00DE6A26">
            <w:pPr>
              <w:rPr>
                <w:rFonts w:ascii="Times New Roman" w:eastAsia="Times New Roman" w:hAnsi="Times New Roman" w:cs="Times New Roman"/>
                <w:sz w:val="28"/>
                <w:szCs w:val="28"/>
              </w:rPr>
            </w:pPr>
          </w:p>
        </w:tc>
      </w:tr>
      <w:tr w:rsidR="00DE6A26" w14:paraId="331DF842" w14:textId="77777777">
        <w:trPr>
          <w:trHeight w:val="58"/>
        </w:trPr>
        <w:tc>
          <w:tcPr>
            <w:tcW w:w="910" w:type="dxa"/>
            <w:vAlign w:val="center"/>
          </w:tcPr>
          <w:p w14:paraId="32AC46C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1B</w:t>
            </w:r>
          </w:p>
        </w:tc>
        <w:tc>
          <w:tcPr>
            <w:tcW w:w="1070" w:type="dxa"/>
            <w:vAlign w:val="center"/>
          </w:tcPr>
          <w:p w14:paraId="1624FEEE" w14:textId="77777777" w:rsidR="00DE6A26" w:rsidRDefault="00DE6A26">
            <w:pPr>
              <w:rPr>
                <w:rFonts w:ascii="Times New Roman" w:eastAsia="Times New Roman" w:hAnsi="Times New Roman" w:cs="Times New Roman"/>
                <w:sz w:val="28"/>
                <w:szCs w:val="28"/>
              </w:rPr>
            </w:pPr>
          </w:p>
        </w:tc>
        <w:tc>
          <w:tcPr>
            <w:tcW w:w="1701" w:type="dxa"/>
            <w:vMerge/>
            <w:vAlign w:val="center"/>
          </w:tcPr>
          <w:p w14:paraId="2454A121"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701" w:type="dxa"/>
            <w:vAlign w:val="center"/>
          </w:tcPr>
          <w:p w14:paraId="5DB634B5" w14:textId="77777777" w:rsidR="00DE6A26" w:rsidRDefault="00DE6A26">
            <w:pPr>
              <w:rPr>
                <w:rFonts w:ascii="Times New Roman" w:eastAsia="Times New Roman" w:hAnsi="Times New Roman" w:cs="Times New Roman"/>
                <w:sz w:val="28"/>
                <w:szCs w:val="28"/>
              </w:rPr>
            </w:pPr>
          </w:p>
        </w:tc>
        <w:tc>
          <w:tcPr>
            <w:tcW w:w="1843" w:type="dxa"/>
            <w:vAlign w:val="center"/>
          </w:tcPr>
          <w:p w14:paraId="3210F16A" w14:textId="77777777" w:rsidR="00DE6A26" w:rsidRDefault="00DE6A26">
            <w:pPr>
              <w:rPr>
                <w:rFonts w:ascii="Times New Roman" w:eastAsia="Times New Roman" w:hAnsi="Times New Roman" w:cs="Times New Roman"/>
                <w:sz w:val="28"/>
                <w:szCs w:val="28"/>
              </w:rPr>
            </w:pPr>
          </w:p>
        </w:tc>
        <w:tc>
          <w:tcPr>
            <w:tcW w:w="1417" w:type="dxa"/>
            <w:vAlign w:val="center"/>
          </w:tcPr>
          <w:p w14:paraId="4F0A2FA5" w14:textId="77777777" w:rsidR="00DE6A26" w:rsidRDefault="00DE6A26">
            <w:pPr>
              <w:rPr>
                <w:rFonts w:ascii="Times New Roman" w:eastAsia="Times New Roman" w:hAnsi="Times New Roman" w:cs="Times New Roman"/>
                <w:sz w:val="28"/>
                <w:szCs w:val="28"/>
              </w:rPr>
            </w:pPr>
          </w:p>
        </w:tc>
        <w:tc>
          <w:tcPr>
            <w:tcW w:w="1865" w:type="dxa"/>
            <w:vAlign w:val="center"/>
          </w:tcPr>
          <w:p w14:paraId="54D2B95D" w14:textId="77777777" w:rsidR="00DE6A26" w:rsidRDefault="00DE6A26">
            <w:pPr>
              <w:rPr>
                <w:rFonts w:ascii="Times New Roman" w:eastAsia="Times New Roman" w:hAnsi="Times New Roman" w:cs="Times New Roman"/>
                <w:sz w:val="28"/>
                <w:szCs w:val="28"/>
              </w:rPr>
            </w:pPr>
          </w:p>
        </w:tc>
      </w:tr>
      <w:tr w:rsidR="00DE6A26" w14:paraId="31869A4F" w14:textId="77777777">
        <w:trPr>
          <w:trHeight w:val="58"/>
        </w:trPr>
        <w:tc>
          <w:tcPr>
            <w:tcW w:w="910" w:type="dxa"/>
            <w:vAlign w:val="center"/>
          </w:tcPr>
          <w:p w14:paraId="1FC9BCC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1C</w:t>
            </w:r>
          </w:p>
        </w:tc>
        <w:tc>
          <w:tcPr>
            <w:tcW w:w="1070" w:type="dxa"/>
            <w:vAlign w:val="center"/>
          </w:tcPr>
          <w:p w14:paraId="195C6FCC" w14:textId="77777777" w:rsidR="00DE6A26" w:rsidRDefault="00DE6A26">
            <w:pPr>
              <w:rPr>
                <w:rFonts w:ascii="Times New Roman" w:eastAsia="Times New Roman" w:hAnsi="Times New Roman" w:cs="Times New Roman"/>
                <w:sz w:val="28"/>
                <w:szCs w:val="28"/>
              </w:rPr>
            </w:pPr>
          </w:p>
        </w:tc>
        <w:tc>
          <w:tcPr>
            <w:tcW w:w="1701" w:type="dxa"/>
            <w:vMerge/>
            <w:vAlign w:val="center"/>
          </w:tcPr>
          <w:p w14:paraId="0A39937E"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701" w:type="dxa"/>
            <w:vAlign w:val="center"/>
          </w:tcPr>
          <w:p w14:paraId="5DDC0CF5" w14:textId="77777777" w:rsidR="00DE6A26" w:rsidRDefault="00DE6A26">
            <w:pPr>
              <w:rPr>
                <w:rFonts w:ascii="Times New Roman" w:eastAsia="Times New Roman" w:hAnsi="Times New Roman" w:cs="Times New Roman"/>
                <w:sz w:val="28"/>
                <w:szCs w:val="28"/>
              </w:rPr>
            </w:pPr>
          </w:p>
        </w:tc>
        <w:tc>
          <w:tcPr>
            <w:tcW w:w="1843" w:type="dxa"/>
            <w:vAlign w:val="center"/>
          </w:tcPr>
          <w:p w14:paraId="5DE9F815" w14:textId="77777777" w:rsidR="00DE6A26" w:rsidRDefault="00DE6A26">
            <w:pPr>
              <w:rPr>
                <w:rFonts w:ascii="Times New Roman" w:eastAsia="Times New Roman" w:hAnsi="Times New Roman" w:cs="Times New Roman"/>
                <w:sz w:val="28"/>
                <w:szCs w:val="28"/>
              </w:rPr>
            </w:pPr>
          </w:p>
        </w:tc>
        <w:tc>
          <w:tcPr>
            <w:tcW w:w="1417" w:type="dxa"/>
            <w:vAlign w:val="center"/>
          </w:tcPr>
          <w:p w14:paraId="73DF18BD" w14:textId="77777777" w:rsidR="00DE6A26" w:rsidRDefault="00DE6A26">
            <w:pPr>
              <w:rPr>
                <w:rFonts w:ascii="Times New Roman" w:eastAsia="Times New Roman" w:hAnsi="Times New Roman" w:cs="Times New Roman"/>
                <w:sz w:val="28"/>
                <w:szCs w:val="28"/>
              </w:rPr>
            </w:pPr>
          </w:p>
        </w:tc>
        <w:tc>
          <w:tcPr>
            <w:tcW w:w="1865" w:type="dxa"/>
            <w:vAlign w:val="center"/>
          </w:tcPr>
          <w:p w14:paraId="50C50611" w14:textId="77777777" w:rsidR="00DE6A26" w:rsidRDefault="00DE6A26">
            <w:pPr>
              <w:rPr>
                <w:rFonts w:ascii="Times New Roman" w:eastAsia="Times New Roman" w:hAnsi="Times New Roman" w:cs="Times New Roman"/>
                <w:sz w:val="28"/>
                <w:szCs w:val="28"/>
              </w:rPr>
            </w:pPr>
          </w:p>
        </w:tc>
      </w:tr>
      <w:tr w:rsidR="00DE6A26" w14:paraId="107381D5" w14:textId="77777777">
        <w:trPr>
          <w:trHeight w:val="58"/>
        </w:trPr>
        <w:tc>
          <w:tcPr>
            <w:tcW w:w="910" w:type="dxa"/>
            <w:vAlign w:val="center"/>
          </w:tcPr>
          <w:p w14:paraId="13DAA44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1D</w:t>
            </w:r>
          </w:p>
        </w:tc>
        <w:tc>
          <w:tcPr>
            <w:tcW w:w="1070" w:type="dxa"/>
            <w:vAlign w:val="center"/>
          </w:tcPr>
          <w:p w14:paraId="45DC76D5" w14:textId="77777777" w:rsidR="00DE6A26" w:rsidRDefault="00DE6A26">
            <w:pPr>
              <w:rPr>
                <w:rFonts w:ascii="Times New Roman" w:eastAsia="Times New Roman" w:hAnsi="Times New Roman" w:cs="Times New Roman"/>
                <w:sz w:val="28"/>
                <w:szCs w:val="28"/>
              </w:rPr>
            </w:pPr>
          </w:p>
        </w:tc>
        <w:tc>
          <w:tcPr>
            <w:tcW w:w="1701" w:type="dxa"/>
            <w:vMerge/>
            <w:vAlign w:val="center"/>
          </w:tcPr>
          <w:p w14:paraId="35C790B6"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701" w:type="dxa"/>
            <w:vAlign w:val="center"/>
          </w:tcPr>
          <w:p w14:paraId="44076CF6" w14:textId="77777777" w:rsidR="00DE6A26" w:rsidRDefault="00DE6A26">
            <w:pPr>
              <w:rPr>
                <w:rFonts w:ascii="Times New Roman" w:eastAsia="Times New Roman" w:hAnsi="Times New Roman" w:cs="Times New Roman"/>
                <w:sz w:val="28"/>
                <w:szCs w:val="28"/>
              </w:rPr>
            </w:pPr>
          </w:p>
        </w:tc>
        <w:tc>
          <w:tcPr>
            <w:tcW w:w="1843" w:type="dxa"/>
            <w:vAlign w:val="center"/>
          </w:tcPr>
          <w:p w14:paraId="6BEBE0D9" w14:textId="77777777" w:rsidR="00DE6A26" w:rsidRDefault="00DE6A26">
            <w:pPr>
              <w:rPr>
                <w:rFonts w:ascii="Times New Roman" w:eastAsia="Times New Roman" w:hAnsi="Times New Roman" w:cs="Times New Roman"/>
                <w:sz w:val="28"/>
                <w:szCs w:val="28"/>
              </w:rPr>
            </w:pPr>
          </w:p>
        </w:tc>
        <w:tc>
          <w:tcPr>
            <w:tcW w:w="1417" w:type="dxa"/>
            <w:vAlign w:val="center"/>
          </w:tcPr>
          <w:p w14:paraId="531DC99C" w14:textId="77777777" w:rsidR="00DE6A26" w:rsidRDefault="00DE6A26">
            <w:pPr>
              <w:rPr>
                <w:rFonts w:ascii="Times New Roman" w:eastAsia="Times New Roman" w:hAnsi="Times New Roman" w:cs="Times New Roman"/>
                <w:sz w:val="28"/>
                <w:szCs w:val="28"/>
              </w:rPr>
            </w:pPr>
          </w:p>
        </w:tc>
        <w:tc>
          <w:tcPr>
            <w:tcW w:w="1865" w:type="dxa"/>
            <w:vAlign w:val="center"/>
          </w:tcPr>
          <w:p w14:paraId="38CC4B5A" w14:textId="77777777" w:rsidR="00DE6A26" w:rsidRDefault="00DE6A26">
            <w:pPr>
              <w:rPr>
                <w:rFonts w:ascii="Times New Roman" w:eastAsia="Times New Roman" w:hAnsi="Times New Roman" w:cs="Times New Roman"/>
                <w:sz w:val="28"/>
                <w:szCs w:val="28"/>
              </w:rPr>
            </w:pPr>
          </w:p>
        </w:tc>
      </w:tr>
      <w:tr w:rsidR="00DE6A26" w14:paraId="591852C1" w14:textId="77777777">
        <w:trPr>
          <w:trHeight w:val="58"/>
        </w:trPr>
        <w:tc>
          <w:tcPr>
            <w:tcW w:w="910" w:type="dxa"/>
            <w:vAlign w:val="center"/>
          </w:tcPr>
          <w:p w14:paraId="3A487C7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1E</w:t>
            </w:r>
          </w:p>
        </w:tc>
        <w:tc>
          <w:tcPr>
            <w:tcW w:w="1070" w:type="dxa"/>
            <w:vAlign w:val="center"/>
          </w:tcPr>
          <w:p w14:paraId="09DB5133" w14:textId="77777777" w:rsidR="00DE6A26" w:rsidRDefault="00DE6A26">
            <w:pPr>
              <w:rPr>
                <w:rFonts w:ascii="Times New Roman" w:eastAsia="Times New Roman" w:hAnsi="Times New Roman" w:cs="Times New Roman"/>
                <w:sz w:val="28"/>
                <w:szCs w:val="28"/>
              </w:rPr>
            </w:pPr>
          </w:p>
        </w:tc>
        <w:tc>
          <w:tcPr>
            <w:tcW w:w="1701" w:type="dxa"/>
            <w:vMerge/>
            <w:vAlign w:val="center"/>
          </w:tcPr>
          <w:p w14:paraId="3DC6C9F3"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701" w:type="dxa"/>
            <w:vAlign w:val="center"/>
          </w:tcPr>
          <w:p w14:paraId="0E3E4081" w14:textId="77777777" w:rsidR="00DE6A26" w:rsidRDefault="00DE6A26">
            <w:pPr>
              <w:rPr>
                <w:rFonts w:ascii="Times New Roman" w:eastAsia="Times New Roman" w:hAnsi="Times New Roman" w:cs="Times New Roman"/>
                <w:sz w:val="28"/>
                <w:szCs w:val="28"/>
              </w:rPr>
            </w:pPr>
          </w:p>
        </w:tc>
        <w:tc>
          <w:tcPr>
            <w:tcW w:w="1843" w:type="dxa"/>
            <w:vAlign w:val="center"/>
          </w:tcPr>
          <w:p w14:paraId="053D4472" w14:textId="77777777" w:rsidR="00DE6A26" w:rsidRDefault="00DE6A26">
            <w:pPr>
              <w:rPr>
                <w:rFonts w:ascii="Times New Roman" w:eastAsia="Times New Roman" w:hAnsi="Times New Roman" w:cs="Times New Roman"/>
                <w:sz w:val="28"/>
                <w:szCs w:val="28"/>
              </w:rPr>
            </w:pPr>
          </w:p>
        </w:tc>
        <w:tc>
          <w:tcPr>
            <w:tcW w:w="1417" w:type="dxa"/>
            <w:vAlign w:val="center"/>
          </w:tcPr>
          <w:p w14:paraId="1A778A01" w14:textId="77777777" w:rsidR="00DE6A26" w:rsidRDefault="00DE6A26">
            <w:pPr>
              <w:rPr>
                <w:rFonts w:ascii="Times New Roman" w:eastAsia="Times New Roman" w:hAnsi="Times New Roman" w:cs="Times New Roman"/>
                <w:sz w:val="28"/>
                <w:szCs w:val="28"/>
              </w:rPr>
            </w:pPr>
          </w:p>
        </w:tc>
        <w:tc>
          <w:tcPr>
            <w:tcW w:w="1865" w:type="dxa"/>
            <w:vAlign w:val="center"/>
          </w:tcPr>
          <w:p w14:paraId="76F611DD" w14:textId="77777777" w:rsidR="00DE6A26" w:rsidRDefault="00DE6A26">
            <w:pPr>
              <w:rPr>
                <w:rFonts w:ascii="Times New Roman" w:eastAsia="Times New Roman" w:hAnsi="Times New Roman" w:cs="Times New Roman"/>
                <w:sz w:val="28"/>
                <w:szCs w:val="28"/>
              </w:rPr>
            </w:pPr>
          </w:p>
        </w:tc>
      </w:tr>
    </w:tbl>
    <w:p w14:paraId="152B9F8A" w14:textId="77777777" w:rsidR="00DE6A26" w:rsidRDefault="00DE6A26">
      <w:pPr>
        <w:spacing w:after="0" w:line="240" w:lineRule="auto"/>
        <w:jc w:val="both"/>
        <w:rPr>
          <w:rFonts w:ascii="Times New Roman" w:eastAsia="Times New Roman" w:hAnsi="Times New Roman" w:cs="Times New Roman"/>
          <w:sz w:val="28"/>
          <w:szCs w:val="28"/>
        </w:rPr>
      </w:pPr>
    </w:p>
    <w:p w14:paraId="45943A6A" w14:textId="77777777" w:rsidR="00DE6A26" w:rsidRDefault="00DE6A26">
      <w:pPr>
        <w:spacing w:after="0" w:line="240" w:lineRule="auto"/>
        <w:jc w:val="center"/>
        <w:rPr>
          <w:rFonts w:ascii="Times New Roman" w:eastAsia="Times New Roman" w:hAnsi="Times New Roman" w:cs="Times New Roman"/>
          <w:b/>
          <w:sz w:val="28"/>
          <w:szCs w:val="28"/>
        </w:rPr>
      </w:pPr>
    </w:p>
    <w:p w14:paraId="6291C0B5" w14:textId="77777777" w:rsidR="00DE6A26" w:rsidRDefault="00DE6A26">
      <w:pPr>
        <w:spacing w:after="0" w:line="240" w:lineRule="auto"/>
        <w:jc w:val="center"/>
        <w:rPr>
          <w:rFonts w:ascii="Times New Roman" w:eastAsia="Times New Roman" w:hAnsi="Times New Roman" w:cs="Times New Roman"/>
          <w:b/>
          <w:sz w:val="28"/>
          <w:szCs w:val="28"/>
        </w:rPr>
      </w:pPr>
    </w:p>
    <w:p w14:paraId="0C9AD58B"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2AFEFDA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1) яку фізичну величину і за допомогою яких приладів ви вимірювали; 2) які результати отримали; 3) які чинники могли вплинути на точність результатів.</w:t>
      </w:r>
    </w:p>
    <w:p w14:paraId="1355C670" w14:textId="21D8F3BD"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5CAA7733" w14:textId="1B0B61D2"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2ABC86E" w14:textId="1EB465B2"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6334E2D3" w14:textId="09AE1E2E"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7EEEA1B3" w14:textId="77777777" w:rsidR="00DE6A26" w:rsidRDefault="00DE6A26">
      <w:pPr>
        <w:spacing w:after="0" w:line="240" w:lineRule="auto"/>
        <w:jc w:val="center"/>
        <w:rPr>
          <w:rFonts w:ascii="Times New Roman" w:eastAsia="Times New Roman" w:hAnsi="Times New Roman" w:cs="Times New Roman"/>
          <w:b/>
          <w:sz w:val="28"/>
          <w:szCs w:val="28"/>
        </w:rPr>
      </w:pPr>
    </w:p>
    <w:p w14:paraId="23BE4332"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55248FA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Прокоментуйте фізичний зміст густини речовини, з якої виготовлений брусок (див. перший дослід), отриманий в ході експерименту. Чому експериментально визначені значення густин речовин, з яких виготовлені досліджувані тіла, не співпадають з табличними?</w:t>
      </w:r>
    </w:p>
    <w:p w14:paraId="76A9011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Густину яких тіл (твердих, рідких, газоподібних) визначати найважче? Чому?</w:t>
      </w:r>
    </w:p>
    <w:p w14:paraId="4C9BCB5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Уважно розгляньте пляшку з-під олії. Знайдіть за вказаними на пляшці даними значення об’єму та маси олії (нетто – це маса товару без упакування). Розрахуйте густину олії.</w:t>
      </w:r>
    </w:p>
    <w:p w14:paraId="0FD579F1"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05AA0CC" wp14:editId="3FD79FA8">
            <wp:extent cx="3619657" cy="2232000"/>
            <wp:effectExtent l="0" t="0" r="0" b="0"/>
            <wp:docPr id="213642576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6"/>
                    <a:srcRect/>
                    <a:stretch>
                      <a:fillRect/>
                    </a:stretch>
                  </pic:blipFill>
                  <pic:spPr>
                    <a:xfrm>
                      <a:off x="0" y="0"/>
                      <a:ext cx="3619657" cy="2232000"/>
                    </a:xfrm>
                    <a:prstGeom prst="rect">
                      <a:avLst/>
                    </a:prstGeom>
                    <a:ln/>
                  </pic:spPr>
                </pic:pic>
              </a:graphicData>
            </a:graphic>
          </wp:inline>
        </w:drawing>
      </w:r>
    </w:p>
    <w:p w14:paraId="0BB3CD26" w14:textId="77777777" w:rsidR="00DE6A26" w:rsidRDefault="00DE6A26">
      <w:pPr>
        <w:spacing w:after="0" w:line="240" w:lineRule="auto"/>
        <w:jc w:val="center"/>
        <w:rPr>
          <w:rFonts w:ascii="Times New Roman" w:eastAsia="Times New Roman" w:hAnsi="Times New Roman" w:cs="Times New Roman"/>
          <w:sz w:val="28"/>
          <w:szCs w:val="28"/>
        </w:rPr>
      </w:pPr>
    </w:p>
    <w:p w14:paraId="0BD1DFEF" w14:textId="77777777" w:rsidR="00DE6A26" w:rsidRDefault="00DE6A26">
      <w:pPr>
        <w:spacing w:after="0" w:line="240" w:lineRule="auto"/>
        <w:jc w:val="both"/>
        <w:rPr>
          <w:rFonts w:ascii="Times New Roman" w:eastAsia="Times New Roman" w:hAnsi="Times New Roman" w:cs="Times New Roman"/>
          <w:sz w:val="28"/>
          <w:szCs w:val="28"/>
        </w:rPr>
      </w:pPr>
    </w:p>
    <w:p w14:paraId="0D887EFC" w14:textId="77777777" w:rsidR="00DE6A26" w:rsidRDefault="00DE6A26">
      <w:pPr>
        <w:spacing w:after="0" w:line="240" w:lineRule="auto"/>
        <w:jc w:val="center"/>
        <w:rPr>
          <w:rFonts w:ascii="Times New Roman" w:eastAsia="Times New Roman" w:hAnsi="Times New Roman" w:cs="Times New Roman"/>
          <w:sz w:val="28"/>
          <w:szCs w:val="28"/>
        </w:rPr>
      </w:pPr>
    </w:p>
    <w:p w14:paraId="487C5500"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p>
    <w:p w14:paraId="64D5B77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Визначте об’єм власного тіла, знаючи, що густина тіла людини приблизно дорівнює густині води.</w:t>
      </w:r>
    </w:p>
    <w:p w14:paraId="75EC4198" w14:textId="77777777" w:rsidR="00DE6A26" w:rsidRDefault="00DE6A26">
      <w:pPr>
        <w:spacing w:after="0" w:line="240" w:lineRule="auto"/>
        <w:jc w:val="both"/>
        <w:rPr>
          <w:rFonts w:ascii="Times New Roman" w:eastAsia="Times New Roman" w:hAnsi="Times New Roman" w:cs="Times New Roman"/>
          <w:sz w:val="28"/>
          <w:szCs w:val="28"/>
        </w:rPr>
      </w:pPr>
    </w:p>
    <w:p w14:paraId="039D5D9B" w14:textId="77777777" w:rsidR="00DE6A26" w:rsidRDefault="00DE6A26">
      <w:pPr>
        <w:spacing w:after="0" w:line="240" w:lineRule="auto"/>
        <w:jc w:val="center"/>
        <w:rPr>
          <w:rFonts w:ascii="Times New Roman" w:eastAsia="Times New Roman" w:hAnsi="Times New Roman" w:cs="Times New Roman"/>
          <w:b/>
          <w:sz w:val="28"/>
          <w:szCs w:val="28"/>
        </w:rPr>
      </w:pPr>
    </w:p>
    <w:p w14:paraId="35187D9F"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ЛАБОРАТОРНА РОБОТА № 8</w:t>
      </w:r>
    </w:p>
    <w:p w14:paraId="07980F4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Дослідження пружних властивостей тіл.</w:t>
      </w:r>
    </w:p>
    <w:p w14:paraId="6F8E304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дослідити пружні властивості пружин під час деформації розтягнення.</w:t>
      </w:r>
    </w:p>
    <w:p w14:paraId="3CDF748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інтерактивна симуляція PhET (пружини різної жорсткості; тягарці різної маси; учнівська лінійка).</w:t>
      </w:r>
    </w:p>
    <w:p w14:paraId="638548CF" w14:textId="77777777" w:rsidR="00DE6A26" w:rsidRDefault="00DE6A26">
      <w:pPr>
        <w:spacing w:after="0" w:line="240" w:lineRule="auto"/>
        <w:jc w:val="both"/>
        <w:rPr>
          <w:rFonts w:ascii="Times New Roman" w:eastAsia="Times New Roman" w:hAnsi="Times New Roman" w:cs="Times New Roman"/>
          <w:b/>
          <w:sz w:val="28"/>
          <w:szCs w:val="28"/>
        </w:rPr>
      </w:pPr>
    </w:p>
    <w:p w14:paraId="0B47262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438EC6A2"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57671E5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Перед тим як виконувати роботу, переконайтеся, що ви знаєте відповіді на такі запитання:</w:t>
      </w:r>
    </w:p>
    <w:p w14:paraId="2A0432F2"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Що таке деформація? Які існують види деформації?</w:t>
      </w:r>
    </w:p>
    <w:p w14:paraId="7E2335FE"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Які деформації називають пружними? пластичними?</w:t>
      </w:r>
    </w:p>
    <w:p w14:paraId="27DB4770"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За якою формулою розраховують силу пружності?</w:t>
      </w:r>
    </w:p>
    <w:p w14:paraId="22505866" w14:textId="77777777" w:rsidR="00DE6A26" w:rsidRDefault="00DE6A26">
      <w:pPr>
        <w:spacing w:after="0" w:line="240" w:lineRule="auto"/>
        <w:jc w:val="both"/>
        <w:rPr>
          <w:rFonts w:ascii="Times New Roman" w:eastAsia="Times New Roman" w:hAnsi="Times New Roman" w:cs="Times New Roman"/>
          <w:sz w:val="28"/>
          <w:szCs w:val="28"/>
        </w:rPr>
      </w:pPr>
    </w:p>
    <w:p w14:paraId="7F5C0A2E" w14:textId="77777777" w:rsidR="00DE6A26" w:rsidRDefault="00DE6A26">
      <w:pPr>
        <w:spacing w:after="0" w:line="240" w:lineRule="auto"/>
        <w:jc w:val="both"/>
        <w:rPr>
          <w:rFonts w:ascii="Times New Roman" w:eastAsia="Times New Roman" w:hAnsi="Times New Roman" w:cs="Times New Roman"/>
          <w:sz w:val="28"/>
          <w:szCs w:val="28"/>
        </w:rPr>
      </w:pPr>
    </w:p>
    <w:p w14:paraId="08FF91B5"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2.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 xml:space="preserve">Вступ </w:t>
      </w:r>
      <w:r>
        <w:rPr>
          <w:rFonts w:ascii="Times New Roman" w:eastAsia="Times New Roman" w:hAnsi="Times New Roman" w:cs="Times New Roman"/>
          <w:sz w:val="28"/>
          <w:szCs w:val="28"/>
        </w:rPr>
        <w:t xml:space="preserve">та </w:t>
      </w:r>
      <w:r>
        <w:rPr>
          <w:rFonts w:ascii="Times New Roman" w:eastAsia="Times New Roman" w:hAnsi="Times New Roman" w:cs="Times New Roman"/>
          <w:b/>
          <w:i/>
          <w:sz w:val="28"/>
          <w:szCs w:val="28"/>
        </w:rPr>
        <w:t>налаштуйте параметри як показано на рисунку</w:t>
      </w:r>
      <w:r>
        <w:rPr>
          <w:rFonts w:ascii="Times New Roman" w:eastAsia="Times New Roman" w:hAnsi="Times New Roman" w:cs="Times New Roman"/>
          <w:sz w:val="28"/>
          <w:szCs w:val="28"/>
        </w:rPr>
        <w:t xml:space="preserve"> (жорсткість пружин 1 та 2 налаштуйте довільно):</w:t>
      </w:r>
      <w:r>
        <w:rPr>
          <w:noProof/>
        </w:rPr>
        <w:drawing>
          <wp:anchor distT="0" distB="0" distL="114300" distR="114300" simplePos="0" relativeHeight="251670528" behindDoc="0" locked="0" layoutInCell="1" hidden="0" allowOverlap="1" wp14:anchorId="4E14B8F0" wp14:editId="0C079EEA">
            <wp:simplePos x="0" y="0"/>
            <wp:positionH relativeFrom="column">
              <wp:posOffset>4609041</wp:posOffset>
            </wp:positionH>
            <wp:positionV relativeFrom="paragraph">
              <wp:posOffset>6350</wp:posOffset>
            </wp:positionV>
            <wp:extent cx="1422189" cy="1447586"/>
            <wp:effectExtent l="0" t="0" r="0" b="0"/>
            <wp:wrapSquare wrapText="bothSides" distT="0" distB="0" distL="114300" distR="114300"/>
            <wp:docPr id="213642578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6"/>
                    <a:srcRect l="12892" t="12000" r="12402" b="11958"/>
                    <a:stretch>
                      <a:fillRect/>
                    </a:stretch>
                  </pic:blipFill>
                  <pic:spPr>
                    <a:xfrm>
                      <a:off x="0" y="0"/>
                      <a:ext cx="1422189" cy="1447586"/>
                    </a:xfrm>
                    <a:prstGeom prst="rect">
                      <a:avLst/>
                    </a:prstGeom>
                    <a:ln/>
                  </pic:spPr>
                </pic:pic>
              </a:graphicData>
            </a:graphic>
          </wp:anchor>
        </w:drawing>
      </w:r>
    </w:p>
    <w:p w14:paraId="4F857E22" w14:textId="77777777" w:rsidR="00DE6A26" w:rsidRDefault="00000000">
      <w:pPr>
        <w:spacing w:after="0" w:line="240" w:lineRule="auto"/>
        <w:jc w:val="both"/>
        <w:rPr>
          <w:rFonts w:ascii="Times New Roman" w:eastAsia="Times New Roman" w:hAnsi="Times New Roman" w:cs="Times New Roman"/>
          <w:sz w:val="28"/>
          <w:szCs w:val="28"/>
        </w:rPr>
      </w:pPr>
      <w:hyperlink r:id="rId67">
        <w:r>
          <w:rPr>
            <w:rFonts w:ascii="Times New Roman" w:eastAsia="Times New Roman" w:hAnsi="Times New Roman" w:cs="Times New Roman"/>
            <w:color w:val="0000FF"/>
            <w:sz w:val="28"/>
            <w:szCs w:val="28"/>
            <w:u w:val="single"/>
          </w:rPr>
          <w:t>https://phet.colorado.edu/sims/html/masses-and-springs-basics/latest/masses-and-springs-basics_uk.html</w:t>
        </w:r>
      </w:hyperlink>
    </w:p>
    <w:p w14:paraId="4F44ACBA" w14:textId="77777777" w:rsidR="00DE6A26" w:rsidRDefault="00DE6A26">
      <w:pPr>
        <w:spacing w:after="0" w:line="240" w:lineRule="auto"/>
        <w:jc w:val="both"/>
        <w:rPr>
          <w:rFonts w:ascii="Times New Roman" w:eastAsia="Times New Roman" w:hAnsi="Times New Roman" w:cs="Times New Roman"/>
          <w:sz w:val="28"/>
          <w:szCs w:val="28"/>
        </w:rPr>
      </w:pPr>
    </w:p>
    <w:p w14:paraId="18A33543"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1B6834AD" wp14:editId="07B99722">
            <wp:extent cx="3083665" cy="1440000"/>
            <wp:effectExtent l="0" t="0" r="0" b="0"/>
            <wp:docPr id="213642576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8"/>
                    <a:srcRect/>
                    <a:stretch>
                      <a:fillRect/>
                    </a:stretch>
                  </pic:blipFill>
                  <pic:spPr>
                    <a:xfrm>
                      <a:off x="0" y="0"/>
                      <a:ext cx="3083665" cy="1440000"/>
                    </a:xfrm>
                    <a:prstGeom prst="rect">
                      <a:avLst/>
                    </a:prstGeom>
                    <a:ln/>
                  </pic:spPr>
                </pic:pic>
              </a:graphicData>
            </a:graphic>
          </wp:inline>
        </w:drawing>
      </w:r>
    </w:p>
    <w:p w14:paraId="483F0F13" w14:textId="77777777" w:rsidR="00DE6A26" w:rsidRDefault="00DE6A26">
      <w:pPr>
        <w:spacing w:after="0" w:line="240" w:lineRule="auto"/>
        <w:jc w:val="center"/>
        <w:rPr>
          <w:rFonts w:ascii="Times New Roman" w:eastAsia="Times New Roman" w:hAnsi="Times New Roman" w:cs="Times New Roman"/>
          <w:sz w:val="28"/>
          <w:szCs w:val="28"/>
        </w:rPr>
      </w:pPr>
    </w:p>
    <w:p w14:paraId="36322D89"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75E7B55C" wp14:editId="55258B99">
            <wp:extent cx="4444140" cy="1584000"/>
            <wp:effectExtent l="0" t="0" r="0" b="0"/>
            <wp:docPr id="213642576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9"/>
                    <a:srcRect/>
                    <a:stretch>
                      <a:fillRect/>
                    </a:stretch>
                  </pic:blipFill>
                  <pic:spPr>
                    <a:xfrm>
                      <a:off x="0" y="0"/>
                      <a:ext cx="4444140" cy="1584000"/>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1C694C1E" wp14:editId="0E99E515">
            <wp:extent cx="2116538" cy="772601"/>
            <wp:effectExtent l="0" t="0" r="0" b="0"/>
            <wp:docPr id="2136425765" name="image17.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7.png" descr="Зображення, що містить текст&#10;&#10;Автоматично згенерований опис"/>
                    <pic:cNvPicPr preferRelativeResize="0"/>
                  </pic:nvPicPr>
                  <pic:blipFill>
                    <a:blip r:embed="rId70"/>
                    <a:srcRect/>
                    <a:stretch>
                      <a:fillRect/>
                    </a:stretch>
                  </pic:blipFill>
                  <pic:spPr>
                    <a:xfrm>
                      <a:off x="0" y="0"/>
                      <a:ext cx="2116538" cy="772601"/>
                    </a:xfrm>
                    <a:prstGeom prst="rect">
                      <a:avLst/>
                    </a:prstGeom>
                    <a:ln/>
                  </pic:spPr>
                </pic:pic>
              </a:graphicData>
            </a:graphic>
          </wp:inline>
        </w:drawing>
      </w:r>
    </w:p>
    <w:p w14:paraId="3E09AE3F" w14:textId="77777777" w:rsidR="00DE6A26" w:rsidRDefault="00DE6A26">
      <w:pPr>
        <w:spacing w:after="0" w:line="240" w:lineRule="auto"/>
        <w:jc w:val="center"/>
        <w:rPr>
          <w:rFonts w:ascii="Times New Roman" w:eastAsia="Times New Roman" w:hAnsi="Times New Roman" w:cs="Times New Roman"/>
          <w:sz w:val="28"/>
          <w:szCs w:val="28"/>
        </w:rPr>
      </w:pPr>
    </w:p>
    <w:p w14:paraId="146E79AF"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 Опрацювання результатів експерименту</w:t>
      </w:r>
    </w:p>
    <w:p w14:paraId="6D3EFD65"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таблиць</w:t>
      </w:r>
    </w:p>
    <w:p w14:paraId="248C0F31"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 Дослідіть пружні властивості пружини 1 під час деформації розтягнення. Для цього:</w:t>
      </w:r>
      <w:r>
        <w:rPr>
          <w:noProof/>
        </w:rPr>
        <w:drawing>
          <wp:anchor distT="0" distB="0" distL="114300" distR="114300" simplePos="0" relativeHeight="251671552" behindDoc="0" locked="0" layoutInCell="1" hidden="0" allowOverlap="1" wp14:anchorId="40F6035D" wp14:editId="38EBCB1F">
            <wp:simplePos x="0" y="0"/>
            <wp:positionH relativeFrom="column">
              <wp:posOffset>4672330</wp:posOffset>
            </wp:positionH>
            <wp:positionV relativeFrom="paragraph">
              <wp:posOffset>6350</wp:posOffset>
            </wp:positionV>
            <wp:extent cx="2160000" cy="2073575"/>
            <wp:effectExtent l="0" t="0" r="0" b="0"/>
            <wp:wrapSquare wrapText="bothSides" distT="0" distB="0" distL="114300" distR="114300"/>
            <wp:docPr id="21364257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1"/>
                    <a:srcRect/>
                    <a:stretch>
                      <a:fillRect/>
                    </a:stretch>
                  </pic:blipFill>
                  <pic:spPr>
                    <a:xfrm>
                      <a:off x="0" y="0"/>
                      <a:ext cx="2160000" cy="2073575"/>
                    </a:xfrm>
                    <a:prstGeom prst="rect">
                      <a:avLst/>
                    </a:prstGeom>
                    <a:ln/>
                  </pic:spPr>
                </pic:pic>
              </a:graphicData>
            </a:graphic>
          </wp:anchor>
        </w:drawing>
      </w:r>
    </w:p>
    <w:p w14:paraId="2C2F9C40"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b/>
          <w:i/>
          <w:sz w:val="28"/>
          <w:szCs w:val="28"/>
        </w:rPr>
        <w:t>Підвісьте до пружини тягарець масою 50 г.</w:t>
      </w:r>
    </w:p>
    <w:p w14:paraId="398A07BC" w14:textId="77777777" w:rsidR="00DE6A2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Якщо підвішений до пружини тягарець масою 50 г перебуває в стані спокою, він розтягує пружину із силою, що дорівнює приблизно 0,5 Н.</w:t>
      </w:r>
    </w:p>
    <w:p w14:paraId="7F5791E2"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2) За допомогою лінійки </w:t>
      </w:r>
      <w:r>
        <w:rPr>
          <w:rFonts w:ascii="Times New Roman" w:eastAsia="Times New Roman" w:hAnsi="Times New Roman" w:cs="Times New Roman"/>
          <w:b/>
          <w:i/>
          <w:sz w:val="28"/>
          <w:szCs w:val="28"/>
        </w:rPr>
        <w:t xml:space="preserve">виміряйте видовження пружини </w:t>
      </w:r>
      <m:oMath>
        <m:r>
          <w:rPr>
            <w:rFonts w:ascii="Cambria Math" w:eastAsia="Cambria Math" w:hAnsi="Cambria Math" w:cs="Cambria Math"/>
            <w:sz w:val="28"/>
            <w:szCs w:val="28"/>
          </w:rPr>
          <m:t>x</m:t>
        </m:r>
      </m:oMath>
      <w:r>
        <w:rPr>
          <w:rFonts w:ascii="Times New Roman" w:eastAsia="Times New Roman" w:hAnsi="Times New Roman" w:cs="Times New Roman"/>
          <w:sz w:val="28"/>
          <w:szCs w:val="28"/>
        </w:rPr>
        <w:t xml:space="preserve">; отриманий </w:t>
      </w:r>
      <w:r>
        <w:rPr>
          <w:rFonts w:ascii="Times New Roman" w:eastAsia="Times New Roman" w:hAnsi="Times New Roman" w:cs="Times New Roman"/>
          <w:b/>
          <w:i/>
          <w:sz w:val="28"/>
          <w:szCs w:val="28"/>
        </w:rPr>
        <w:t>результат подайте в метрах.</w:t>
      </w:r>
    </w:p>
    <w:p w14:paraId="5D847C1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 xml:space="preserve">Знайдіть жорсткість пружини: </w:t>
      </w:r>
      <m:oMath>
        <m:r>
          <w:rPr>
            <w:rFonts w:ascii="Cambria Math" w:eastAsia="Cambria Math" w:hAnsi="Cambria Math" w:cs="Cambria Math"/>
            <w:sz w:val="28"/>
            <w:szCs w:val="28"/>
          </w:rPr>
          <m:t>k=</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пруж</m:t>
                </m:r>
              </m:sub>
            </m:sSub>
          </m:num>
          <m:den>
            <m:r>
              <w:rPr>
                <w:rFonts w:ascii="Cambria Math" w:eastAsia="Cambria Math" w:hAnsi="Cambria Math" w:cs="Cambria Math"/>
                <w:sz w:val="28"/>
                <w:szCs w:val="28"/>
              </w:rPr>
              <m:t>x</m:t>
            </m:r>
          </m:den>
        </m:f>
      </m:oMath>
      <w:r>
        <w:rPr>
          <w:rFonts w:ascii="Times New Roman" w:eastAsia="Times New Roman" w:hAnsi="Times New Roman" w:cs="Times New Roman"/>
          <w:sz w:val="28"/>
          <w:szCs w:val="28"/>
        </w:rPr>
        <w:t>.</w:t>
      </w:r>
    </w:p>
    <w:p w14:paraId="3E997B43"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b/>
          <w:i/>
          <w:sz w:val="28"/>
          <w:szCs w:val="28"/>
        </w:rPr>
        <w:t>Повторіть дії, описані в пунктах 1-3</w:t>
      </w:r>
      <w:r>
        <w:rPr>
          <w:rFonts w:ascii="Times New Roman" w:eastAsia="Times New Roman" w:hAnsi="Times New Roman" w:cs="Times New Roman"/>
          <w:sz w:val="28"/>
          <w:szCs w:val="28"/>
        </w:rPr>
        <w:t xml:space="preserve">, із </w:t>
      </w:r>
      <w:r>
        <w:rPr>
          <w:rFonts w:ascii="Times New Roman" w:eastAsia="Times New Roman" w:hAnsi="Times New Roman" w:cs="Times New Roman"/>
          <w:b/>
          <w:i/>
          <w:sz w:val="28"/>
          <w:szCs w:val="28"/>
        </w:rPr>
        <w:t>важками масами</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100 г</w:t>
      </w:r>
      <w:r>
        <w:rPr>
          <w:rFonts w:ascii="Times New Roman" w:eastAsia="Times New Roman" w:hAnsi="Times New Roman" w:cs="Times New Roman"/>
          <w:sz w:val="28"/>
          <w:szCs w:val="28"/>
        </w:rPr>
        <w:t xml:space="preserve"> та </w:t>
      </w:r>
      <w:r>
        <w:rPr>
          <w:rFonts w:ascii="Times New Roman" w:eastAsia="Times New Roman" w:hAnsi="Times New Roman" w:cs="Times New Roman"/>
          <w:b/>
          <w:i/>
          <w:sz w:val="28"/>
          <w:szCs w:val="28"/>
        </w:rPr>
        <w:t>250 г.</w:t>
      </w:r>
    </w:p>
    <w:p w14:paraId="211A8B50"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1</w:t>
      </w:r>
      <w:r>
        <w:t xml:space="preserve"> </w:t>
      </w:r>
      <w:r>
        <w:rPr>
          <w:rFonts w:ascii="Times New Roman" w:eastAsia="Times New Roman" w:hAnsi="Times New Roman" w:cs="Times New Roman"/>
          <w:i/>
          <w:sz w:val="28"/>
          <w:szCs w:val="28"/>
        </w:rPr>
        <w:t>Пружина 1</w:t>
      </w:r>
    </w:p>
    <w:tbl>
      <w:tblPr>
        <w:tblStyle w:val="af9"/>
        <w:tblW w:w="104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8"/>
        <w:gridCol w:w="2126"/>
        <w:gridCol w:w="2126"/>
        <w:gridCol w:w="2127"/>
        <w:gridCol w:w="2974"/>
      </w:tblGrid>
      <w:tr w:rsidR="00DE6A26" w14:paraId="4E018EBB" w14:textId="77777777">
        <w:trPr>
          <w:trHeight w:val="1096"/>
        </w:trPr>
        <w:tc>
          <w:tcPr>
            <w:tcW w:w="1129" w:type="dxa"/>
            <w:vAlign w:val="center"/>
          </w:tcPr>
          <w:p w14:paraId="125F4AF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2126" w:type="dxa"/>
            <w:vAlign w:val="center"/>
          </w:tcPr>
          <w:p w14:paraId="6CCBA378"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Маса тягарця </w:t>
            </w:r>
            <m:oMath>
              <m:r>
                <w:rPr>
                  <w:rFonts w:ascii="Cambria Math" w:eastAsia="Cambria Math" w:hAnsi="Cambria Math" w:cs="Cambria Math"/>
                  <w:sz w:val="28"/>
                  <w:szCs w:val="28"/>
                </w:rPr>
                <m:t>m, г</m:t>
              </m:r>
            </m:oMath>
          </w:p>
        </w:tc>
        <w:tc>
          <w:tcPr>
            <w:tcW w:w="2126" w:type="dxa"/>
            <w:vAlign w:val="center"/>
          </w:tcPr>
          <w:p w14:paraId="5B4B2635"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Сила пружності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пруж</m:t>
                  </m:r>
                </m:sub>
              </m:sSub>
              <m:r>
                <w:rPr>
                  <w:rFonts w:ascii="Cambria Math" w:eastAsia="Cambria Math" w:hAnsi="Cambria Math" w:cs="Cambria Math"/>
                  <w:sz w:val="28"/>
                  <w:szCs w:val="28"/>
                </w:rPr>
                <m:t>, Н</m:t>
              </m:r>
            </m:oMath>
          </w:p>
        </w:tc>
        <w:tc>
          <w:tcPr>
            <w:tcW w:w="2127" w:type="dxa"/>
            <w:vAlign w:val="center"/>
          </w:tcPr>
          <w:p w14:paraId="6D05A39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Видовження</w:t>
            </w:r>
          </w:p>
          <w:p w14:paraId="0C616D4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x, м</m:t>
              </m:r>
            </m:oMath>
          </w:p>
        </w:tc>
        <w:tc>
          <w:tcPr>
            <w:tcW w:w="2974" w:type="dxa"/>
            <w:vAlign w:val="center"/>
          </w:tcPr>
          <w:p w14:paraId="10AA619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Жорсткість пружини</w:t>
            </w:r>
          </w:p>
          <w:p w14:paraId="736D9532"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k=</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пруж</m:t>
                        </m:r>
                      </m:sub>
                    </m:sSub>
                  </m:num>
                  <m:den>
                    <m:r>
                      <w:rPr>
                        <w:rFonts w:ascii="Cambria Math" w:eastAsia="Cambria Math" w:hAnsi="Cambria Math" w:cs="Cambria Math"/>
                        <w:sz w:val="28"/>
                        <w:szCs w:val="28"/>
                      </w:rPr>
                      <m:t>x</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Н</m:t>
                    </m:r>
                  </m:num>
                  <m:den>
                    <m:r>
                      <w:rPr>
                        <w:rFonts w:ascii="Cambria Math" w:eastAsia="Cambria Math" w:hAnsi="Cambria Math" w:cs="Cambria Math"/>
                        <w:sz w:val="28"/>
                        <w:szCs w:val="28"/>
                      </w:rPr>
                      <m:t>м</m:t>
                    </m:r>
                  </m:den>
                </m:f>
              </m:oMath>
            </m:oMathPara>
          </w:p>
        </w:tc>
      </w:tr>
      <w:tr w:rsidR="00DE6A26" w14:paraId="5BBB58C8" w14:textId="77777777">
        <w:trPr>
          <w:trHeight w:val="350"/>
        </w:trPr>
        <w:tc>
          <w:tcPr>
            <w:tcW w:w="1129" w:type="dxa"/>
            <w:vAlign w:val="center"/>
          </w:tcPr>
          <w:p w14:paraId="2CCD879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26" w:type="dxa"/>
            <w:vAlign w:val="center"/>
          </w:tcPr>
          <w:p w14:paraId="63D81FD2"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tc>
        <w:tc>
          <w:tcPr>
            <w:tcW w:w="2126" w:type="dxa"/>
            <w:vAlign w:val="center"/>
          </w:tcPr>
          <w:p w14:paraId="7549A54F"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0,5</w:t>
            </w:r>
          </w:p>
        </w:tc>
        <w:tc>
          <w:tcPr>
            <w:tcW w:w="2127" w:type="dxa"/>
            <w:vAlign w:val="center"/>
          </w:tcPr>
          <w:p w14:paraId="2557C8BA" w14:textId="77777777" w:rsidR="00DE6A26" w:rsidRDefault="00DE6A26">
            <w:pPr>
              <w:jc w:val="center"/>
              <w:rPr>
                <w:rFonts w:ascii="Times New Roman" w:eastAsia="Times New Roman" w:hAnsi="Times New Roman" w:cs="Times New Roman"/>
                <w:sz w:val="28"/>
                <w:szCs w:val="28"/>
              </w:rPr>
            </w:pPr>
          </w:p>
        </w:tc>
        <w:tc>
          <w:tcPr>
            <w:tcW w:w="2974" w:type="dxa"/>
            <w:vAlign w:val="center"/>
          </w:tcPr>
          <w:p w14:paraId="33BC5951" w14:textId="77777777" w:rsidR="00DE6A26" w:rsidRDefault="00DE6A26">
            <w:pPr>
              <w:jc w:val="center"/>
              <w:rPr>
                <w:rFonts w:ascii="Times New Roman" w:eastAsia="Times New Roman" w:hAnsi="Times New Roman" w:cs="Times New Roman"/>
                <w:sz w:val="28"/>
                <w:szCs w:val="28"/>
              </w:rPr>
            </w:pPr>
          </w:p>
        </w:tc>
      </w:tr>
      <w:tr w:rsidR="00DE6A26" w14:paraId="15569E67" w14:textId="77777777">
        <w:trPr>
          <w:trHeight w:val="350"/>
        </w:trPr>
        <w:tc>
          <w:tcPr>
            <w:tcW w:w="1129" w:type="dxa"/>
            <w:vAlign w:val="center"/>
          </w:tcPr>
          <w:p w14:paraId="3D49E12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126" w:type="dxa"/>
            <w:vAlign w:val="center"/>
          </w:tcPr>
          <w:p w14:paraId="564E54C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2126" w:type="dxa"/>
            <w:vAlign w:val="center"/>
          </w:tcPr>
          <w:p w14:paraId="16163892"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27" w:type="dxa"/>
            <w:vAlign w:val="center"/>
          </w:tcPr>
          <w:p w14:paraId="6D850550" w14:textId="77777777" w:rsidR="00DE6A26" w:rsidRDefault="00DE6A26">
            <w:pPr>
              <w:jc w:val="center"/>
              <w:rPr>
                <w:rFonts w:ascii="Times New Roman" w:eastAsia="Times New Roman" w:hAnsi="Times New Roman" w:cs="Times New Roman"/>
                <w:sz w:val="28"/>
                <w:szCs w:val="28"/>
              </w:rPr>
            </w:pPr>
          </w:p>
        </w:tc>
        <w:tc>
          <w:tcPr>
            <w:tcW w:w="2974" w:type="dxa"/>
            <w:vAlign w:val="center"/>
          </w:tcPr>
          <w:p w14:paraId="2329CAD2" w14:textId="77777777" w:rsidR="00DE6A26" w:rsidRDefault="00DE6A26">
            <w:pPr>
              <w:jc w:val="center"/>
              <w:rPr>
                <w:rFonts w:ascii="Times New Roman" w:eastAsia="Times New Roman" w:hAnsi="Times New Roman" w:cs="Times New Roman"/>
                <w:sz w:val="28"/>
                <w:szCs w:val="28"/>
              </w:rPr>
            </w:pPr>
          </w:p>
        </w:tc>
      </w:tr>
      <w:tr w:rsidR="00DE6A26" w14:paraId="2748C2AD" w14:textId="77777777">
        <w:trPr>
          <w:trHeight w:val="350"/>
        </w:trPr>
        <w:tc>
          <w:tcPr>
            <w:tcW w:w="1129" w:type="dxa"/>
            <w:vAlign w:val="center"/>
          </w:tcPr>
          <w:p w14:paraId="37078D2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126" w:type="dxa"/>
            <w:vAlign w:val="center"/>
          </w:tcPr>
          <w:p w14:paraId="37BF637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250</w:t>
            </w:r>
          </w:p>
        </w:tc>
        <w:tc>
          <w:tcPr>
            <w:tcW w:w="2126" w:type="dxa"/>
            <w:vAlign w:val="center"/>
          </w:tcPr>
          <w:p w14:paraId="4458AD7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2127" w:type="dxa"/>
            <w:vAlign w:val="center"/>
          </w:tcPr>
          <w:p w14:paraId="1902ABA2" w14:textId="77777777" w:rsidR="00DE6A26" w:rsidRDefault="00DE6A26">
            <w:pPr>
              <w:jc w:val="center"/>
              <w:rPr>
                <w:rFonts w:ascii="Times New Roman" w:eastAsia="Times New Roman" w:hAnsi="Times New Roman" w:cs="Times New Roman"/>
                <w:sz w:val="28"/>
                <w:szCs w:val="28"/>
              </w:rPr>
            </w:pPr>
          </w:p>
        </w:tc>
        <w:tc>
          <w:tcPr>
            <w:tcW w:w="2974" w:type="dxa"/>
            <w:vAlign w:val="center"/>
          </w:tcPr>
          <w:p w14:paraId="167F28B1" w14:textId="77777777" w:rsidR="00DE6A26" w:rsidRDefault="00DE6A26">
            <w:pPr>
              <w:jc w:val="center"/>
              <w:rPr>
                <w:rFonts w:ascii="Times New Roman" w:eastAsia="Times New Roman" w:hAnsi="Times New Roman" w:cs="Times New Roman"/>
                <w:sz w:val="28"/>
                <w:szCs w:val="28"/>
              </w:rPr>
            </w:pPr>
          </w:p>
        </w:tc>
      </w:tr>
    </w:tbl>
    <w:p w14:paraId="2D613F6A" w14:textId="77777777" w:rsidR="00DE6A26" w:rsidRDefault="00DE6A26">
      <w:pPr>
        <w:spacing w:before="120" w:after="0" w:line="240" w:lineRule="auto"/>
        <w:jc w:val="both"/>
      </w:pPr>
    </w:p>
    <w:p w14:paraId="06CA93D0" w14:textId="77777777" w:rsidR="00DE6A26" w:rsidRDefault="00DE6A26">
      <w:pPr>
        <w:spacing w:before="120" w:after="0" w:line="240" w:lineRule="auto"/>
        <w:jc w:val="both"/>
        <w:rPr>
          <w:rFonts w:ascii="Times New Roman" w:eastAsia="Times New Roman" w:hAnsi="Times New Roman" w:cs="Times New Roman"/>
          <w:sz w:val="28"/>
          <w:szCs w:val="28"/>
        </w:rPr>
      </w:pPr>
    </w:p>
    <w:p w14:paraId="24953EEC" w14:textId="77777777" w:rsidR="00DE6A26" w:rsidRDefault="00000000">
      <w:pPr>
        <w:spacing w:after="0" w:line="240" w:lineRule="auto"/>
        <w:jc w:val="both"/>
        <w:rPr>
          <w:rFonts w:ascii="Times New Roman" w:eastAsia="Times New Roman" w:hAnsi="Times New Roman" w:cs="Times New Roman"/>
          <w:b/>
          <w:sz w:val="28"/>
          <w:szCs w:val="28"/>
        </w:rPr>
      </w:pPr>
      <w:r>
        <w:rPr>
          <w:noProof/>
        </w:rPr>
        <w:drawing>
          <wp:anchor distT="0" distB="0" distL="114300" distR="114300" simplePos="0" relativeHeight="251672576" behindDoc="0" locked="0" layoutInCell="1" hidden="0" allowOverlap="1" wp14:anchorId="48DC30EA" wp14:editId="424D53E1">
            <wp:simplePos x="0" y="0"/>
            <wp:positionH relativeFrom="column">
              <wp:posOffset>3799230</wp:posOffset>
            </wp:positionH>
            <wp:positionV relativeFrom="paragraph">
              <wp:posOffset>50165</wp:posOffset>
            </wp:positionV>
            <wp:extent cx="2232000" cy="1773406"/>
            <wp:effectExtent l="0" t="0" r="0" b="0"/>
            <wp:wrapSquare wrapText="bothSides" distT="0" distB="0" distL="114300" distR="114300"/>
            <wp:docPr id="213642575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2"/>
                    <a:srcRect/>
                    <a:stretch>
                      <a:fillRect/>
                    </a:stretch>
                  </pic:blipFill>
                  <pic:spPr>
                    <a:xfrm>
                      <a:off x="0" y="0"/>
                      <a:ext cx="2232000" cy="1773406"/>
                    </a:xfrm>
                    <a:prstGeom prst="rect">
                      <a:avLst/>
                    </a:prstGeom>
                    <a:ln/>
                  </pic:spPr>
                </pic:pic>
              </a:graphicData>
            </a:graphic>
          </wp:anchor>
        </w:drawing>
      </w:r>
    </w:p>
    <w:p w14:paraId="0C9BAB98"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Дослідіть пружні властивості пружини 2 під час деформації розтягнення. </w:t>
      </w:r>
    </w:p>
    <w:p w14:paraId="4B12A11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цього </w:t>
      </w:r>
      <w:r>
        <w:rPr>
          <w:rFonts w:ascii="Times New Roman" w:eastAsia="Times New Roman" w:hAnsi="Times New Roman" w:cs="Times New Roman"/>
          <w:b/>
          <w:i/>
          <w:sz w:val="28"/>
          <w:szCs w:val="28"/>
        </w:rPr>
        <w:t>повторіть дії, описані в пунктах 1-4 попереднього досліду із пружиною 2</w:t>
      </w:r>
      <w:r>
        <w:rPr>
          <w:rFonts w:ascii="Times New Roman" w:eastAsia="Times New Roman" w:hAnsi="Times New Roman" w:cs="Times New Roman"/>
          <w:sz w:val="28"/>
          <w:szCs w:val="28"/>
        </w:rPr>
        <w:t xml:space="preserve"> (див. алгоритм дій, описаних у досліді 1).</w:t>
      </w:r>
    </w:p>
    <w:p w14:paraId="24BBA689" w14:textId="77777777" w:rsidR="00DE6A26" w:rsidRDefault="00DE6A26">
      <w:pPr>
        <w:spacing w:after="0" w:line="240" w:lineRule="auto"/>
        <w:jc w:val="right"/>
        <w:rPr>
          <w:rFonts w:ascii="Times New Roman" w:eastAsia="Times New Roman" w:hAnsi="Times New Roman" w:cs="Times New Roman"/>
          <w:i/>
          <w:sz w:val="28"/>
          <w:szCs w:val="28"/>
        </w:rPr>
      </w:pPr>
    </w:p>
    <w:p w14:paraId="4DF096CF" w14:textId="77777777" w:rsidR="00DE6A26" w:rsidRDefault="00DE6A26">
      <w:pPr>
        <w:spacing w:after="0" w:line="240" w:lineRule="auto"/>
        <w:jc w:val="right"/>
        <w:rPr>
          <w:rFonts w:ascii="Times New Roman" w:eastAsia="Times New Roman" w:hAnsi="Times New Roman" w:cs="Times New Roman"/>
          <w:i/>
          <w:sz w:val="28"/>
          <w:szCs w:val="28"/>
        </w:rPr>
      </w:pPr>
    </w:p>
    <w:p w14:paraId="21D65027" w14:textId="77777777" w:rsidR="00DE6A26" w:rsidRDefault="00DE6A26">
      <w:pPr>
        <w:spacing w:after="0" w:line="240" w:lineRule="auto"/>
        <w:jc w:val="right"/>
        <w:rPr>
          <w:rFonts w:ascii="Times New Roman" w:eastAsia="Times New Roman" w:hAnsi="Times New Roman" w:cs="Times New Roman"/>
          <w:i/>
          <w:sz w:val="28"/>
          <w:szCs w:val="28"/>
        </w:rPr>
      </w:pPr>
    </w:p>
    <w:p w14:paraId="35CDB08D" w14:textId="77777777" w:rsidR="00DE6A26" w:rsidRDefault="00000000">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1</w:t>
      </w:r>
      <w:r>
        <w:t xml:space="preserve"> </w:t>
      </w:r>
      <w:r>
        <w:rPr>
          <w:rFonts w:ascii="Times New Roman" w:eastAsia="Times New Roman" w:hAnsi="Times New Roman" w:cs="Times New Roman"/>
          <w:i/>
          <w:sz w:val="28"/>
          <w:szCs w:val="28"/>
        </w:rPr>
        <w:t>Пружина 2</w:t>
      </w:r>
    </w:p>
    <w:tbl>
      <w:tblPr>
        <w:tblStyle w:val="afa"/>
        <w:tblW w:w="104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8"/>
        <w:gridCol w:w="2126"/>
        <w:gridCol w:w="2126"/>
        <w:gridCol w:w="2127"/>
        <w:gridCol w:w="2974"/>
      </w:tblGrid>
      <w:tr w:rsidR="00DE6A26" w14:paraId="644850DC" w14:textId="77777777">
        <w:trPr>
          <w:trHeight w:val="1096"/>
        </w:trPr>
        <w:tc>
          <w:tcPr>
            <w:tcW w:w="1129" w:type="dxa"/>
            <w:vAlign w:val="center"/>
          </w:tcPr>
          <w:p w14:paraId="2EFAD68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2126" w:type="dxa"/>
            <w:vAlign w:val="center"/>
          </w:tcPr>
          <w:p w14:paraId="6804F9EB"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Маса тягарця </w:t>
            </w:r>
            <m:oMath>
              <m:r>
                <w:rPr>
                  <w:rFonts w:ascii="Cambria Math" w:eastAsia="Cambria Math" w:hAnsi="Cambria Math" w:cs="Cambria Math"/>
                  <w:sz w:val="28"/>
                  <w:szCs w:val="28"/>
                </w:rPr>
                <m:t>m, г</m:t>
              </m:r>
            </m:oMath>
          </w:p>
        </w:tc>
        <w:tc>
          <w:tcPr>
            <w:tcW w:w="2126" w:type="dxa"/>
            <w:vAlign w:val="center"/>
          </w:tcPr>
          <w:p w14:paraId="21F49666"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Сила пружності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пруж</m:t>
                  </m:r>
                </m:sub>
              </m:sSub>
              <m:r>
                <w:rPr>
                  <w:rFonts w:ascii="Cambria Math" w:eastAsia="Cambria Math" w:hAnsi="Cambria Math" w:cs="Cambria Math"/>
                  <w:sz w:val="28"/>
                  <w:szCs w:val="28"/>
                </w:rPr>
                <m:t>, Н</m:t>
              </m:r>
            </m:oMath>
          </w:p>
        </w:tc>
        <w:tc>
          <w:tcPr>
            <w:tcW w:w="2127" w:type="dxa"/>
            <w:vAlign w:val="center"/>
          </w:tcPr>
          <w:p w14:paraId="3F3A7B5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Видовження</w:t>
            </w:r>
          </w:p>
          <w:p w14:paraId="419B23A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x, м</m:t>
              </m:r>
            </m:oMath>
          </w:p>
        </w:tc>
        <w:tc>
          <w:tcPr>
            <w:tcW w:w="2974" w:type="dxa"/>
            <w:vAlign w:val="center"/>
          </w:tcPr>
          <w:p w14:paraId="77B3B673"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Жорсткість пружини</w:t>
            </w:r>
          </w:p>
          <w:p w14:paraId="446B527D"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k=</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пруж</m:t>
                        </m:r>
                      </m:sub>
                    </m:sSub>
                  </m:num>
                  <m:den>
                    <m:r>
                      <w:rPr>
                        <w:rFonts w:ascii="Cambria Math" w:eastAsia="Cambria Math" w:hAnsi="Cambria Math" w:cs="Cambria Math"/>
                        <w:sz w:val="28"/>
                        <w:szCs w:val="28"/>
                      </w:rPr>
                      <m:t>x</m:t>
                    </m:r>
                  </m:den>
                </m:f>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Н</m:t>
                    </m:r>
                  </m:num>
                  <m:den>
                    <m:r>
                      <w:rPr>
                        <w:rFonts w:ascii="Cambria Math" w:eastAsia="Cambria Math" w:hAnsi="Cambria Math" w:cs="Cambria Math"/>
                        <w:sz w:val="28"/>
                        <w:szCs w:val="28"/>
                      </w:rPr>
                      <m:t>м</m:t>
                    </m:r>
                  </m:den>
                </m:f>
              </m:oMath>
            </m:oMathPara>
          </w:p>
        </w:tc>
      </w:tr>
      <w:tr w:rsidR="00DE6A26" w14:paraId="70F837D6" w14:textId="77777777">
        <w:trPr>
          <w:trHeight w:val="350"/>
        </w:trPr>
        <w:tc>
          <w:tcPr>
            <w:tcW w:w="1129" w:type="dxa"/>
            <w:vAlign w:val="center"/>
          </w:tcPr>
          <w:p w14:paraId="455304C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26" w:type="dxa"/>
            <w:vAlign w:val="center"/>
          </w:tcPr>
          <w:p w14:paraId="1CEA2B1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tc>
        <w:tc>
          <w:tcPr>
            <w:tcW w:w="2126" w:type="dxa"/>
            <w:vAlign w:val="center"/>
          </w:tcPr>
          <w:p w14:paraId="5E84F0E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0,5</w:t>
            </w:r>
          </w:p>
        </w:tc>
        <w:tc>
          <w:tcPr>
            <w:tcW w:w="2127" w:type="dxa"/>
            <w:vAlign w:val="center"/>
          </w:tcPr>
          <w:p w14:paraId="2D1B4B1A" w14:textId="77777777" w:rsidR="00DE6A26" w:rsidRDefault="00DE6A26">
            <w:pPr>
              <w:jc w:val="center"/>
              <w:rPr>
                <w:rFonts w:ascii="Times New Roman" w:eastAsia="Times New Roman" w:hAnsi="Times New Roman" w:cs="Times New Roman"/>
                <w:sz w:val="28"/>
                <w:szCs w:val="28"/>
              </w:rPr>
            </w:pPr>
          </w:p>
        </w:tc>
        <w:tc>
          <w:tcPr>
            <w:tcW w:w="2974" w:type="dxa"/>
            <w:vAlign w:val="center"/>
          </w:tcPr>
          <w:p w14:paraId="0B1CF539" w14:textId="77777777" w:rsidR="00DE6A26" w:rsidRDefault="00DE6A26">
            <w:pPr>
              <w:jc w:val="center"/>
              <w:rPr>
                <w:rFonts w:ascii="Times New Roman" w:eastAsia="Times New Roman" w:hAnsi="Times New Roman" w:cs="Times New Roman"/>
                <w:sz w:val="28"/>
                <w:szCs w:val="28"/>
              </w:rPr>
            </w:pPr>
          </w:p>
        </w:tc>
      </w:tr>
      <w:tr w:rsidR="00DE6A26" w14:paraId="142D3068" w14:textId="77777777">
        <w:trPr>
          <w:trHeight w:val="350"/>
        </w:trPr>
        <w:tc>
          <w:tcPr>
            <w:tcW w:w="1129" w:type="dxa"/>
            <w:vAlign w:val="center"/>
          </w:tcPr>
          <w:p w14:paraId="7D830C6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126" w:type="dxa"/>
            <w:vAlign w:val="center"/>
          </w:tcPr>
          <w:p w14:paraId="2780527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c>
          <w:tcPr>
            <w:tcW w:w="2126" w:type="dxa"/>
            <w:vAlign w:val="center"/>
          </w:tcPr>
          <w:p w14:paraId="00E97BB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127" w:type="dxa"/>
            <w:vAlign w:val="center"/>
          </w:tcPr>
          <w:p w14:paraId="183C3AC8" w14:textId="77777777" w:rsidR="00DE6A26" w:rsidRDefault="00DE6A26">
            <w:pPr>
              <w:jc w:val="center"/>
              <w:rPr>
                <w:rFonts w:ascii="Times New Roman" w:eastAsia="Times New Roman" w:hAnsi="Times New Roman" w:cs="Times New Roman"/>
                <w:sz w:val="28"/>
                <w:szCs w:val="28"/>
              </w:rPr>
            </w:pPr>
          </w:p>
        </w:tc>
        <w:tc>
          <w:tcPr>
            <w:tcW w:w="2974" w:type="dxa"/>
            <w:vAlign w:val="center"/>
          </w:tcPr>
          <w:p w14:paraId="59A7C493" w14:textId="77777777" w:rsidR="00DE6A26" w:rsidRDefault="00DE6A26">
            <w:pPr>
              <w:jc w:val="center"/>
              <w:rPr>
                <w:rFonts w:ascii="Times New Roman" w:eastAsia="Times New Roman" w:hAnsi="Times New Roman" w:cs="Times New Roman"/>
                <w:sz w:val="28"/>
                <w:szCs w:val="28"/>
              </w:rPr>
            </w:pPr>
          </w:p>
        </w:tc>
      </w:tr>
      <w:tr w:rsidR="00DE6A26" w14:paraId="5B6171FC" w14:textId="77777777">
        <w:trPr>
          <w:trHeight w:val="350"/>
        </w:trPr>
        <w:tc>
          <w:tcPr>
            <w:tcW w:w="1129" w:type="dxa"/>
            <w:vAlign w:val="center"/>
          </w:tcPr>
          <w:p w14:paraId="24A6BE4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126" w:type="dxa"/>
            <w:vAlign w:val="center"/>
          </w:tcPr>
          <w:p w14:paraId="2BDE81F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250</w:t>
            </w:r>
          </w:p>
        </w:tc>
        <w:tc>
          <w:tcPr>
            <w:tcW w:w="2126" w:type="dxa"/>
            <w:vAlign w:val="center"/>
          </w:tcPr>
          <w:p w14:paraId="122D725F"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2127" w:type="dxa"/>
            <w:vAlign w:val="center"/>
          </w:tcPr>
          <w:p w14:paraId="74896779" w14:textId="77777777" w:rsidR="00DE6A26" w:rsidRDefault="00DE6A26">
            <w:pPr>
              <w:jc w:val="center"/>
              <w:rPr>
                <w:rFonts w:ascii="Times New Roman" w:eastAsia="Times New Roman" w:hAnsi="Times New Roman" w:cs="Times New Roman"/>
                <w:sz w:val="28"/>
                <w:szCs w:val="28"/>
              </w:rPr>
            </w:pPr>
          </w:p>
        </w:tc>
        <w:tc>
          <w:tcPr>
            <w:tcW w:w="2974" w:type="dxa"/>
            <w:vAlign w:val="center"/>
          </w:tcPr>
          <w:p w14:paraId="5653794D" w14:textId="77777777" w:rsidR="00DE6A26" w:rsidRDefault="00DE6A26">
            <w:pPr>
              <w:jc w:val="center"/>
              <w:rPr>
                <w:rFonts w:ascii="Times New Roman" w:eastAsia="Times New Roman" w:hAnsi="Times New Roman" w:cs="Times New Roman"/>
                <w:sz w:val="28"/>
                <w:szCs w:val="28"/>
              </w:rPr>
            </w:pPr>
          </w:p>
        </w:tc>
      </w:tr>
    </w:tbl>
    <w:p w14:paraId="445EC9C8" w14:textId="77777777" w:rsidR="00DE6A26" w:rsidRDefault="00DE6A26">
      <w:pPr>
        <w:spacing w:before="120" w:after="0" w:line="240" w:lineRule="auto"/>
        <w:jc w:val="both"/>
      </w:pPr>
    </w:p>
    <w:p w14:paraId="036FD374" w14:textId="77777777" w:rsidR="00DE6A26" w:rsidRDefault="00DE6A26">
      <w:pPr>
        <w:spacing w:after="0" w:line="240" w:lineRule="auto"/>
        <w:jc w:val="center"/>
        <w:rPr>
          <w:rFonts w:ascii="Times New Roman" w:eastAsia="Times New Roman" w:hAnsi="Times New Roman" w:cs="Times New Roman"/>
          <w:b/>
          <w:sz w:val="28"/>
          <w:szCs w:val="28"/>
        </w:rPr>
      </w:pPr>
    </w:p>
    <w:p w14:paraId="740FBBCA"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1AA42C7F" w14:textId="77777777" w:rsidR="00DE6A26" w:rsidRDefault="00000000">
      <w:pPr>
        <w:spacing w:after="0" w:line="240" w:lineRule="auto"/>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Сформулюйте висновок, у якому зазначте: 1) чи впливає навантаження на те, якою буде деформація (пружною або пластичною); 2) чи залежить у разі </w:t>
      </w:r>
      <w:r>
        <w:rPr>
          <w:rFonts w:ascii="Times New Roman" w:eastAsia="Times New Roman" w:hAnsi="Times New Roman" w:cs="Times New Roman"/>
          <w:sz w:val="28"/>
          <w:szCs w:val="28"/>
        </w:rPr>
        <w:lastRenderedPageBreak/>
        <w:t xml:space="preserve">пружної деформації жорсткість </w:t>
      </w:r>
      <m:oMath>
        <m:d>
          <m:dPr>
            <m:ctrlPr>
              <w:rPr>
                <w:rFonts w:ascii="Cambria Math" w:eastAsia="Cambria Math" w:hAnsi="Cambria Math" w:cs="Cambria Math"/>
                <w:sz w:val="28"/>
                <w:szCs w:val="28"/>
              </w:rPr>
            </m:ctrlPr>
          </m:dPr>
          <m:e>
            <m:r>
              <w:rPr>
                <w:rFonts w:ascii="Cambria Math" w:eastAsia="Cambria Math" w:hAnsi="Cambria Math" w:cs="Cambria Math"/>
                <w:sz w:val="28"/>
                <w:szCs w:val="28"/>
              </w:rPr>
              <m:t>k=</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пруж</m:t>
                    </m:r>
                  </m:sub>
                </m:sSub>
              </m:num>
              <m:den>
                <m:r>
                  <w:rPr>
                    <w:rFonts w:ascii="Cambria Math" w:eastAsia="Cambria Math" w:hAnsi="Cambria Math" w:cs="Cambria Math"/>
                    <w:sz w:val="28"/>
                    <w:szCs w:val="28"/>
                  </w:rPr>
                  <m:t>x</m:t>
                </m:r>
              </m:den>
            </m:f>
          </m:e>
        </m:d>
      </m:oMath>
      <w:r>
        <w:rPr>
          <w:rFonts w:ascii="Times New Roman" w:eastAsia="Times New Roman" w:hAnsi="Times New Roman" w:cs="Times New Roman"/>
          <w:sz w:val="28"/>
          <w:szCs w:val="28"/>
        </w:rPr>
        <w:t xml:space="preserve"> пружини від її видовження; 3) як змінилася жорсткість пружини зі збільшенням її товщини.</w:t>
      </w:r>
    </w:p>
    <w:p w14:paraId="274BBE35" w14:textId="77C88D3F"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FCCC854" w14:textId="63DF8F1D"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0E2E0686" w14:textId="128234AA"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6BD0B83" w14:textId="282B0B2B"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6D6F6958" w14:textId="77777777" w:rsidR="00DE6A26" w:rsidRDefault="00DE6A26">
      <w:pPr>
        <w:spacing w:after="0" w:line="240" w:lineRule="auto"/>
        <w:jc w:val="center"/>
        <w:rPr>
          <w:rFonts w:ascii="Times New Roman" w:eastAsia="Times New Roman" w:hAnsi="Times New Roman" w:cs="Times New Roman"/>
          <w:b/>
          <w:sz w:val="28"/>
          <w:szCs w:val="28"/>
        </w:rPr>
      </w:pPr>
    </w:p>
    <w:p w14:paraId="66293D1E"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571A945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Чому пружину для динамометрів виготовляють зі сталі, а не з алюмінію?</w:t>
      </w:r>
    </w:p>
    <w:p w14:paraId="31B8E14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Для пружини 1 або 2 побудуйте графік залежності сили пружності від видовження пружини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пруж</m:t>
            </m:r>
          </m:sub>
        </m:sSub>
        <m:d>
          <m:dPr>
            <m:ctrlPr>
              <w:rPr>
                <w:rFonts w:ascii="Cambria Math" w:eastAsia="Cambria Math" w:hAnsi="Cambria Math" w:cs="Cambria Math"/>
                <w:sz w:val="28"/>
                <w:szCs w:val="28"/>
              </w:rPr>
            </m:ctrlPr>
          </m:dPr>
          <m:e>
            <m:r>
              <w:rPr>
                <w:rFonts w:ascii="Cambria Math" w:eastAsia="Cambria Math" w:hAnsi="Cambria Math" w:cs="Cambria Math"/>
                <w:sz w:val="28"/>
                <w:szCs w:val="28"/>
              </w:rPr>
              <m:t>x</m:t>
            </m:r>
          </m:e>
        </m:d>
      </m:oMath>
      <w:r>
        <w:rPr>
          <w:rFonts w:ascii="Times New Roman" w:eastAsia="Times New Roman" w:hAnsi="Times New Roman" w:cs="Times New Roman"/>
          <w:sz w:val="28"/>
          <w:szCs w:val="28"/>
        </w:rPr>
        <w:t>.</w:t>
      </w:r>
    </w:p>
    <w:p w14:paraId="1CA6882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Пружина динамометра під дією сили 1 Н видовжилася на 20 мм. Під дією якої сили ця пружина видовжується на 8 см?</w:t>
      </w:r>
    </w:p>
    <w:p w14:paraId="3BC21E94" w14:textId="77777777" w:rsidR="00DE6A26" w:rsidRDefault="00DE6A26">
      <w:pPr>
        <w:spacing w:after="0" w:line="240" w:lineRule="auto"/>
        <w:jc w:val="both"/>
        <w:rPr>
          <w:rFonts w:ascii="Times New Roman" w:eastAsia="Times New Roman" w:hAnsi="Times New Roman" w:cs="Times New Roman"/>
          <w:sz w:val="28"/>
          <w:szCs w:val="28"/>
        </w:rPr>
      </w:pPr>
    </w:p>
    <w:p w14:paraId="211BE88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p>
    <w:p w14:paraId="46B3ADC6"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Знаючи із попередніх дослідів </w:t>
      </w:r>
      <w:r>
        <w:rPr>
          <w:rFonts w:ascii="Times New Roman" w:eastAsia="Times New Roman" w:hAnsi="Times New Roman" w:cs="Times New Roman"/>
          <w:b/>
          <w:i/>
          <w:sz w:val="28"/>
          <w:szCs w:val="28"/>
        </w:rPr>
        <w:t>жорсткість пружини 1</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визначте маси червоного, синього та зеленого тягарців.</w:t>
      </w:r>
    </w:p>
    <w:p w14:paraId="761E6A01" w14:textId="77777777" w:rsidR="00DE6A26" w:rsidRDefault="00DE6A26">
      <w:pPr>
        <w:spacing w:after="0" w:line="240" w:lineRule="auto"/>
        <w:jc w:val="both"/>
        <w:rPr>
          <w:rFonts w:ascii="Times New Roman" w:eastAsia="Times New Roman" w:hAnsi="Times New Roman" w:cs="Times New Roman"/>
          <w:sz w:val="24"/>
          <w:szCs w:val="24"/>
        </w:rPr>
      </w:pPr>
    </w:p>
    <w:p w14:paraId="07D5A9D8" w14:textId="77777777" w:rsidR="00DE6A26" w:rsidRDefault="0000000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Якщо підвішений до пружини тягарець масою 50 г перебуває в стані спокою, він розтягує пружину із силою, що дорівнює приблизно 0,5 Н.</w:t>
      </w:r>
    </w:p>
    <w:p w14:paraId="2AE17227" w14:textId="77777777" w:rsidR="00DE6A26" w:rsidRDefault="00000000">
      <w:pPr>
        <w:spacing w:after="0" w:line="240" w:lineRule="auto"/>
        <w:jc w:val="center"/>
        <w:rPr>
          <w:rFonts w:ascii="Times New Roman" w:eastAsia="Times New Roman" w:hAnsi="Times New Roman" w:cs="Times New Roman"/>
          <w:b/>
          <w:i/>
          <w:sz w:val="28"/>
          <w:szCs w:val="28"/>
        </w:rPr>
      </w:pPr>
      <w:r>
        <w:rPr>
          <w:noProof/>
        </w:rPr>
        <w:drawing>
          <wp:inline distT="0" distB="0" distL="0" distR="0" wp14:anchorId="2B97B488" wp14:editId="75F59E6B">
            <wp:extent cx="1876190" cy="1419048"/>
            <wp:effectExtent l="0" t="0" r="0" b="0"/>
            <wp:docPr id="213642576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3"/>
                    <a:srcRect/>
                    <a:stretch>
                      <a:fillRect/>
                    </a:stretch>
                  </pic:blipFill>
                  <pic:spPr>
                    <a:xfrm>
                      <a:off x="0" y="0"/>
                      <a:ext cx="1876190" cy="1419048"/>
                    </a:xfrm>
                    <a:prstGeom prst="rect">
                      <a:avLst/>
                    </a:prstGeom>
                    <a:ln/>
                  </pic:spPr>
                </pic:pic>
              </a:graphicData>
            </a:graphic>
          </wp:inline>
        </w:drawing>
      </w:r>
      <w:r>
        <w:rPr>
          <w:rFonts w:ascii="Times New Roman" w:eastAsia="Times New Roman" w:hAnsi="Times New Roman" w:cs="Times New Roman"/>
          <w:b/>
          <w:i/>
          <w:sz w:val="28"/>
          <w:szCs w:val="28"/>
        </w:rPr>
        <w:t xml:space="preserve">     </w:t>
      </w:r>
      <w:r>
        <w:rPr>
          <w:noProof/>
        </w:rPr>
        <w:drawing>
          <wp:inline distT="0" distB="0" distL="0" distR="0" wp14:anchorId="6ACB66FB" wp14:editId="183A8B9E">
            <wp:extent cx="2106005" cy="2347114"/>
            <wp:effectExtent l="0" t="0" r="0" b="0"/>
            <wp:docPr id="213642576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4"/>
                    <a:srcRect/>
                    <a:stretch>
                      <a:fillRect/>
                    </a:stretch>
                  </pic:blipFill>
                  <pic:spPr>
                    <a:xfrm>
                      <a:off x="0" y="0"/>
                      <a:ext cx="2106005" cy="2347114"/>
                    </a:xfrm>
                    <a:prstGeom prst="rect">
                      <a:avLst/>
                    </a:prstGeom>
                    <a:ln/>
                  </pic:spPr>
                </pic:pic>
              </a:graphicData>
            </a:graphic>
          </wp:inline>
        </w:drawing>
      </w:r>
    </w:p>
    <w:p w14:paraId="25E4FBDD" w14:textId="77777777" w:rsidR="00DE6A26" w:rsidRDefault="00DE6A26">
      <w:pPr>
        <w:spacing w:after="0" w:line="240" w:lineRule="auto"/>
        <w:jc w:val="both"/>
        <w:rPr>
          <w:rFonts w:ascii="Times New Roman" w:eastAsia="Times New Roman" w:hAnsi="Times New Roman" w:cs="Times New Roman"/>
          <w:sz w:val="28"/>
          <w:szCs w:val="28"/>
        </w:rPr>
      </w:pPr>
    </w:p>
    <w:p w14:paraId="5C9F21E1" w14:textId="77777777" w:rsidR="00DE6A26" w:rsidRDefault="00DE6A26">
      <w:pPr>
        <w:spacing w:after="0" w:line="360" w:lineRule="auto"/>
        <w:rPr>
          <w:rFonts w:ascii="Times New Roman" w:eastAsia="Times New Roman" w:hAnsi="Times New Roman" w:cs="Times New Roman"/>
          <w:sz w:val="28"/>
          <w:szCs w:val="28"/>
        </w:rPr>
      </w:pPr>
    </w:p>
    <w:p w14:paraId="4EDADFD7" w14:textId="77777777" w:rsidR="004C508A" w:rsidRDefault="004C508A">
      <w:pPr>
        <w:spacing w:after="0" w:line="240" w:lineRule="auto"/>
        <w:jc w:val="center"/>
        <w:rPr>
          <w:rFonts w:ascii="Times New Roman" w:eastAsia="Times New Roman" w:hAnsi="Times New Roman" w:cs="Times New Roman"/>
          <w:b/>
          <w:sz w:val="28"/>
          <w:szCs w:val="28"/>
        </w:rPr>
      </w:pPr>
    </w:p>
    <w:p w14:paraId="0C085FCC" w14:textId="77777777" w:rsidR="004C508A" w:rsidRDefault="004C508A">
      <w:pPr>
        <w:spacing w:after="0" w:line="240" w:lineRule="auto"/>
        <w:jc w:val="center"/>
        <w:rPr>
          <w:rFonts w:ascii="Times New Roman" w:eastAsia="Times New Roman" w:hAnsi="Times New Roman" w:cs="Times New Roman"/>
          <w:b/>
          <w:sz w:val="28"/>
          <w:szCs w:val="28"/>
        </w:rPr>
      </w:pPr>
    </w:p>
    <w:p w14:paraId="5FE39159" w14:textId="3DCA1159"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9</w:t>
      </w:r>
    </w:p>
    <w:p w14:paraId="384BF0A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Визначення коефіцієнта тертя ковзання.</w:t>
      </w:r>
    </w:p>
    <w:p w14:paraId="545C110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визначити коефіцієнт тертя ковзання дерева по дереву.</w:t>
      </w:r>
    </w:p>
    <w:p w14:paraId="6B063BF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інтерактивна симуляція PhET (два дерев'яні ящики; дівчинка; чоловік; дерев'яна поверхня; спідометр; динамометр).</w:t>
      </w:r>
    </w:p>
    <w:p w14:paraId="6938622D" w14:textId="77777777" w:rsidR="00DE6A26" w:rsidRDefault="00DE6A26">
      <w:pPr>
        <w:spacing w:after="0" w:line="240" w:lineRule="auto"/>
        <w:jc w:val="both"/>
        <w:rPr>
          <w:rFonts w:ascii="Times New Roman" w:eastAsia="Times New Roman" w:hAnsi="Times New Roman" w:cs="Times New Roman"/>
          <w:b/>
          <w:sz w:val="28"/>
          <w:szCs w:val="28"/>
        </w:rPr>
      </w:pPr>
    </w:p>
    <w:p w14:paraId="331B4F8F"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39C7FA6A"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47DE89B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Перед тим як виконувати роботу, згадайте відповіді на такі запитання:</w:t>
      </w:r>
    </w:p>
    <w:p w14:paraId="3F558606"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 Що таке сила тертя ковзання і куди вона напрямлена? (виконайте малюнок)</w:t>
      </w:r>
    </w:p>
    <w:p w14:paraId="4F036088"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За якою формулою обчислюють силу тертя ковзання?</w:t>
      </w:r>
    </w:p>
    <w:p w14:paraId="4F9B1EC4"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Від яких чинників залежить сила тертя ковзання?</w:t>
      </w:r>
    </w:p>
    <w:p w14:paraId="0CF82B7C" w14:textId="77777777" w:rsidR="00DE6A26" w:rsidRDefault="00DE6A26">
      <w:pPr>
        <w:spacing w:after="0" w:line="240" w:lineRule="auto"/>
        <w:jc w:val="center"/>
        <w:rPr>
          <w:rFonts w:ascii="Times New Roman" w:eastAsia="Times New Roman" w:hAnsi="Times New Roman" w:cs="Times New Roman"/>
          <w:b/>
          <w:sz w:val="28"/>
          <w:szCs w:val="28"/>
        </w:rPr>
      </w:pPr>
    </w:p>
    <w:p w14:paraId="27A8E534" w14:textId="77777777" w:rsidR="00DE6A26" w:rsidRDefault="00DE6A26">
      <w:pPr>
        <w:spacing w:after="0" w:line="240" w:lineRule="auto"/>
        <w:jc w:val="both"/>
        <w:rPr>
          <w:rFonts w:ascii="Times New Roman" w:eastAsia="Times New Roman" w:hAnsi="Times New Roman" w:cs="Times New Roman"/>
          <w:sz w:val="28"/>
          <w:szCs w:val="28"/>
        </w:rPr>
      </w:pPr>
    </w:p>
    <w:p w14:paraId="156DB55D" w14:textId="77777777"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2.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 xml:space="preserve">Тертя </w:t>
      </w:r>
      <w:r>
        <w:rPr>
          <w:rFonts w:ascii="Times New Roman" w:eastAsia="Times New Roman" w:hAnsi="Times New Roman" w:cs="Times New Roman"/>
          <w:sz w:val="28"/>
          <w:szCs w:val="28"/>
        </w:rPr>
        <w:t xml:space="preserve">та </w:t>
      </w:r>
      <w:r>
        <w:rPr>
          <w:rFonts w:ascii="Times New Roman" w:eastAsia="Times New Roman" w:hAnsi="Times New Roman" w:cs="Times New Roman"/>
          <w:b/>
          <w:i/>
          <w:sz w:val="28"/>
          <w:szCs w:val="28"/>
        </w:rPr>
        <w:t>налаштуйте параметри як показано на рисунку</w:t>
      </w:r>
      <w:r>
        <w:rPr>
          <w:rFonts w:ascii="Times New Roman" w:eastAsia="Times New Roman" w:hAnsi="Times New Roman" w:cs="Times New Roman"/>
          <w:sz w:val="28"/>
          <w:szCs w:val="28"/>
        </w:rPr>
        <w:t>:</w:t>
      </w:r>
      <w:r>
        <w:rPr>
          <w:noProof/>
        </w:rPr>
        <w:drawing>
          <wp:anchor distT="0" distB="0" distL="114300" distR="114300" simplePos="0" relativeHeight="251673600" behindDoc="0" locked="0" layoutInCell="1" hidden="0" allowOverlap="1" wp14:anchorId="190AFD8C" wp14:editId="55ADB2D5">
            <wp:simplePos x="0" y="0"/>
            <wp:positionH relativeFrom="column">
              <wp:posOffset>4574964</wp:posOffset>
            </wp:positionH>
            <wp:positionV relativeFrom="paragraph">
              <wp:posOffset>7195</wp:posOffset>
            </wp:positionV>
            <wp:extent cx="1456266" cy="1447800"/>
            <wp:effectExtent l="0" t="0" r="0" b="0"/>
            <wp:wrapSquare wrapText="bothSides" distT="0" distB="0" distL="114300" distR="114300"/>
            <wp:docPr id="213642579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5"/>
                    <a:srcRect l="11998" t="12000" r="11556" b="12000"/>
                    <a:stretch>
                      <a:fillRect/>
                    </a:stretch>
                  </pic:blipFill>
                  <pic:spPr>
                    <a:xfrm>
                      <a:off x="0" y="0"/>
                      <a:ext cx="1456266" cy="1447800"/>
                    </a:xfrm>
                    <a:prstGeom prst="rect">
                      <a:avLst/>
                    </a:prstGeom>
                    <a:ln/>
                  </pic:spPr>
                </pic:pic>
              </a:graphicData>
            </a:graphic>
          </wp:anchor>
        </w:drawing>
      </w:r>
    </w:p>
    <w:p w14:paraId="2CD3707A" w14:textId="77777777" w:rsidR="00DE6A26" w:rsidRDefault="00000000">
      <w:pPr>
        <w:spacing w:after="0" w:line="240" w:lineRule="auto"/>
        <w:rPr>
          <w:rFonts w:ascii="Times New Roman" w:eastAsia="Times New Roman" w:hAnsi="Times New Roman" w:cs="Times New Roman"/>
          <w:sz w:val="28"/>
          <w:szCs w:val="28"/>
        </w:rPr>
      </w:pPr>
      <w:hyperlink r:id="rId76">
        <w:r>
          <w:rPr>
            <w:rFonts w:ascii="Times New Roman" w:eastAsia="Times New Roman" w:hAnsi="Times New Roman" w:cs="Times New Roman"/>
            <w:color w:val="0000FF"/>
            <w:sz w:val="28"/>
            <w:szCs w:val="28"/>
            <w:u w:val="single"/>
          </w:rPr>
          <w:t>https://phet.colorado.edu/sims/html/forces-and-motion-basics/latest/forces-and-motion-basics_uk.html</w:t>
        </w:r>
      </w:hyperlink>
    </w:p>
    <w:p w14:paraId="468EBAEE"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03B28075" wp14:editId="71F6AB45">
            <wp:extent cx="3001329" cy="1440000"/>
            <wp:effectExtent l="0" t="0" r="0" b="0"/>
            <wp:docPr id="213642578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7"/>
                    <a:srcRect/>
                    <a:stretch>
                      <a:fillRect/>
                    </a:stretch>
                  </pic:blipFill>
                  <pic:spPr>
                    <a:xfrm>
                      <a:off x="0" y="0"/>
                      <a:ext cx="3001329" cy="1440000"/>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1F155AB3" wp14:editId="11453669">
            <wp:extent cx="1266740" cy="1440000"/>
            <wp:effectExtent l="0" t="0" r="0" b="0"/>
            <wp:docPr id="213642578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8"/>
                    <a:srcRect/>
                    <a:stretch>
                      <a:fillRect/>
                    </a:stretch>
                  </pic:blipFill>
                  <pic:spPr>
                    <a:xfrm>
                      <a:off x="0" y="0"/>
                      <a:ext cx="1266740" cy="1440000"/>
                    </a:xfrm>
                    <a:prstGeom prst="rect">
                      <a:avLst/>
                    </a:prstGeom>
                    <a:ln/>
                  </pic:spPr>
                </pic:pic>
              </a:graphicData>
            </a:graphic>
          </wp:inline>
        </w:drawing>
      </w:r>
    </w:p>
    <w:p w14:paraId="6CA628A8"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anchor distT="0" distB="0" distL="114300" distR="114300" simplePos="0" relativeHeight="251674624" behindDoc="0" locked="0" layoutInCell="1" hidden="0" allowOverlap="1" wp14:anchorId="27450228" wp14:editId="1D709239">
            <wp:simplePos x="0" y="0"/>
            <wp:positionH relativeFrom="column">
              <wp:posOffset>3631565</wp:posOffset>
            </wp:positionH>
            <wp:positionV relativeFrom="paragraph">
              <wp:posOffset>48260</wp:posOffset>
            </wp:positionV>
            <wp:extent cx="2399665" cy="2096770"/>
            <wp:effectExtent l="0" t="0" r="0" b="0"/>
            <wp:wrapSquare wrapText="bothSides" distT="0" distB="0" distL="114300" distR="114300"/>
            <wp:docPr id="213642575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9"/>
                    <a:srcRect b="839"/>
                    <a:stretch>
                      <a:fillRect/>
                    </a:stretch>
                  </pic:blipFill>
                  <pic:spPr>
                    <a:xfrm>
                      <a:off x="0" y="0"/>
                      <a:ext cx="2399665" cy="2096770"/>
                    </a:xfrm>
                    <a:prstGeom prst="rect">
                      <a:avLst/>
                    </a:prstGeom>
                    <a:ln/>
                  </pic:spPr>
                </pic:pic>
              </a:graphicData>
            </a:graphic>
          </wp:anchor>
        </w:drawing>
      </w:r>
    </w:p>
    <w:p w14:paraId="3D7299F6"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w:t>
      </w:r>
    </w:p>
    <w:p w14:paraId="70893F9E"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1. Поставте на поверхню </w:t>
      </w:r>
      <w:r>
        <w:rPr>
          <w:rFonts w:ascii="Times New Roman" w:eastAsia="Times New Roman" w:hAnsi="Times New Roman" w:cs="Times New Roman"/>
          <w:b/>
          <w:i/>
          <w:sz w:val="28"/>
          <w:szCs w:val="28"/>
        </w:rPr>
        <w:t xml:space="preserve">дерев'яний ящик </w:t>
      </w:r>
      <w:r>
        <w:rPr>
          <w:rFonts w:ascii="Times New Roman" w:eastAsia="Times New Roman" w:hAnsi="Times New Roman" w:cs="Times New Roman"/>
          <w:sz w:val="28"/>
          <w:szCs w:val="28"/>
        </w:rPr>
        <w:t>та</w:t>
      </w:r>
      <w:r>
        <w:rPr>
          <w:rFonts w:ascii="Times New Roman" w:eastAsia="Times New Roman" w:hAnsi="Times New Roman" w:cs="Times New Roman"/>
          <w:b/>
          <w:i/>
          <w:sz w:val="28"/>
          <w:szCs w:val="28"/>
        </w:rPr>
        <w:t xml:space="preserve"> запишіть у таблицю його масу</w:t>
      </w:r>
      <w:r>
        <w:rPr>
          <w:rFonts w:ascii="Times New Roman" w:eastAsia="Times New Roman" w:hAnsi="Times New Roman" w:cs="Times New Roman"/>
          <w:sz w:val="28"/>
          <w:szCs w:val="28"/>
        </w:rPr>
        <w:t xml:space="preserve">, а потім </w:t>
      </w:r>
      <w:r>
        <w:rPr>
          <w:rFonts w:ascii="Times New Roman" w:eastAsia="Times New Roman" w:hAnsi="Times New Roman" w:cs="Times New Roman"/>
          <w:b/>
          <w:i/>
          <w:sz w:val="28"/>
          <w:szCs w:val="28"/>
        </w:rPr>
        <w:t xml:space="preserve">за допомогою робота, зруште ящик з місця. </w:t>
      </w:r>
    </w:p>
    <w:p w14:paraId="5C5A74A7" w14:textId="77777777" w:rsidR="00DE6A26" w:rsidRDefault="00DE6A26">
      <w:pPr>
        <w:spacing w:after="0" w:line="240" w:lineRule="auto"/>
        <w:jc w:val="both"/>
        <w:rPr>
          <w:rFonts w:ascii="Times New Roman" w:eastAsia="Times New Roman" w:hAnsi="Times New Roman" w:cs="Times New Roman"/>
          <w:sz w:val="28"/>
          <w:szCs w:val="28"/>
        </w:rPr>
      </w:pPr>
    </w:p>
    <w:p w14:paraId="153A060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Дивлячись на спідометр (положення стрілки має бути стабільним) та значення суми сил (згадайте, якою має бути рівнодійна сил при рівномірному русі) зробіть так, щоб </w:t>
      </w:r>
      <w:r>
        <w:rPr>
          <w:rFonts w:ascii="Times New Roman" w:eastAsia="Times New Roman" w:hAnsi="Times New Roman" w:cs="Times New Roman"/>
          <w:b/>
          <w:i/>
          <w:sz w:val="28"/>
          <w:szCs w:val="28"/>
        </w:rPr>
        <w:t>ящик рухався рівномірно</w:t>
      </w:r>
      <w:r>
        <w:rPr>
          <w:rFonts w:ascii="Times New Roman" w:eastAsia="Times New Roman" w:hAnsi="Times New Roman" w:cs="Times New Roman"/>
          <w:sz w:val="28"/>
          <w:szCs w:val="28"/>
        </w:rPr>
        <w:t xml:space="preserve"> і </w:t>
      </w:r>
      <w:r>
        <w:rPr>
          <w:rFonts w:ascii="Times New Roman" w:eastAsia="Times New Roman" w:hAnsi="Times New Roman" w:cs="Times New Roman"/>
          <w:b/>
          <w:i/>
          <w:sz w:val="28"/>
          <w:szCs w:val="28"/>
        </w:rPr>
        <w:t>запишіть значення сили тертя ковзання у таблицю.</w:t>
      </w:r>
      <w:r>
        <w:rPr>
          <w:rFonts w:ascii="Times New Roman" w:eastAsia="Times New Roman" w:hAnsi="Times New Roman" w:cs="Times New Roman"/>
          <w:sz w:val="28"/>
          <w:szCs w:val="28"/>
        </w:rPr>
        <w:t xml:space="preserve"> </w:t>
      </w:r>
    </w:p>
    <w:p w14:paraId="6E053E4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Повторіть дослід</w:t>
      </w:r>
      <w:r>
        <w:rPr>
          <w:rFonts w:ascii="Times New Roman" w:eastAsia="Times New Roman" w:hAnsi="Times New Roman" w:cs="Times New Roman"/>
          <w:sz w:val="28"/>
          <w:szCs w:val="28"/>
        </w:rPr>
        <w:t>, поставивши на поверхню:</w:t>
      </w:r>
    </w:p>
    <w:p w14:paraId="5A3456C2"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ящик</w:t>
      </w:r>
      <w:r>
        <w:rPr>
          <w:rFonts w:ascii="Times New Roman" w:eastAsia="Times New Roman" w:hAnsi="Times New Roman" w:cs="Times New Roman"/>
          <w:sz w:val="28"/>
          <w:szCs w:val="28"/>
        </w:rPr>
        <w:t xml:space="preserve"> з </w:t>
      </w:r>
      <w:r>
        <w:rPr>
          <w:rFonts w:ascii="Times New Roman" w:eastAsia="Times New Roman" w:hAnsi="Times New Roman" w:cs="Times New Roman"/>
          <w:b/>
          <w:i/>
          <w:sz w:val="28"/>
          <w:szCs w:val="28"/>
        </w:rPr>
        <w:t>дівчинкою</w:t>
      </w:r>
      <w:r>
        <w:rPr>
          <w:rFonts w:ascii="Times New Roman" w:eastAsia="Times New Roman" w:hAnsi="Times New Roman" w:cs="Times New Roman"/>
          <w:sz w:val="28"/>
          <w:szCs w:val="28"/>
        </w:rPr>
        <w:t>;</w:t>
      </w:r>
    </w:p>
    <w:p w14:paraId="24F12645"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ящик</w:t>
      </w:r>
      <w:r>
        <w:rPr>
          <w:rFonts w:ascii="Times New Roman" w:eastAsia="Times New Roman" w:hAnsi="Times New Roman" w:cs="Times New Roman"/>
          <w:sz w:val="28"/>
          <w:szCs w:val="28"/>
        </w:rPr>
        <w:t xml:space="preserve"> з </w:t>
      </w:r>
      <w:r>
        <w:rPr>
          <w:rFonts w:ascii="Times New Roman" w:eastAsia="Times New Roman" w:hAnsi="Times New Roman" w:cs="Times New Roman"/>
          <w:b/>
          <w:i/>
          <w:sz w:val="28"/>
          <w:szCs w:val="28"/>
        </w:rPr>
        <w:t>чоловіком</w:t>
      </w:r>
      <w:r>
        <w:rPr>
          <w:rFonts w:ascii="Times New Roman" w:eastAsia="Times New Roman" w:hAnsi="Times New Roman" w:cs="Times New Roman"/>
          <w:sz w:val="28"/>
          <w:szCs w:val="28"/>
        </w:rPr>
        <w:t>;</w:t>
      </w:r>
    </w:p>
    <w:p w14:paraId="5255FE15"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ящик</w:t>
      </w:r>
      <w:r>
        <w:rPr>
          <w:rFonts w:ascii="Times New Roman" w:eastAsia="Times New Roman" w:hAnsi="Times New Roman" w:cs="Times New Roman"/>
          <w:sz w:val="28"/>
          <w:szCs w:val="28"/>
        </w:rPr>
        <w:t xml:space="preserve"> з </w:t>
      </w:r>
      <w:r>
        <w:rPr>
          <w:rFonts w:ascii="Times New Roman" w:eastAsia="Times New Roman" w:hAnsi="Times New Roman" w:cs="Times New Roman"/>
          <w:b/>
          <w:i/>
          <w:sz w:val="28"/>
          <w:szCs w:val="28"/>
        </w:rPr>
        <w:t>ящиком</w:t>
      </w:r>
      <w:r>
        <w:rPr>
          <w:rFonts w:ascii="Times New Roman" w:eastAsia="Times New Roman" w:hAnsi="Times New Roman" w:cs="Times New Roman"/>
          <w:sz w:val="28"/>
          <w:szCs w:val="28"/>
        </w:rPr>
        <w:t>;</w:t>
      </w:r>
    </w:p>
    <w:p w14:paraId="48013D60"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ящик</w:t>
      </w:r>
      <w:r>
        <w:rPr>
          <w:rFonts w:ascii="Times New Roman" w:eastAsia="Times New Roman" w:hAnsi="Times New Roman" w:cs="Times New Roman"/>
          <w:sz w:val="28"/>
          <w:szCs w:val="28"/>
        </w:rPr>
        <w:t xml:space="preserve"> з </w:t>
      </w:r>
      <w:r>
        <w:rPr>
          <w:rFonts w:ascii="Times New Roman" w:eastAsia="Times New Roman" w:hAnsi="Times New Roman" w:cs="Times New Roman"/>
          <w:b/>
          <w:i/>
          <w:sz w:val="28"/>
          <w:szCs w:val="28"/>
        </w:rPr>
        <w:t xml:space="preserve">ящиком </w:t>
      </w:r>
      <w:r>
        <w:rPr>
          <w:rFonts w:ascii="Times New Roman" w:eastAsia="Times New Roman" w:hAnsi="Times New Roman" w:cs="Times New Roman"/>
          <w:sz w:val="28"/>
          <w:szCs w:val="28"/>
        </w:rPr>
        <w:t xml:space="preserve">та </w:t>
      </w:r>
      <w:r>
        <w:rPr>
          <w:rFonts w:ascii="Times New Roman" w:eastAsia="Times New Roman" w:hAnsi="Times New Roman" w:cs="Times New Roman"/>
          <w:b/>
          <w:i/>
          <w:sz w:val="28"/>
          <w:szCs w:val="28"/>
        </w:rPr>
        <w:t>дівчинкою</w:t>
      </w:r>
      <w:r>
        <w:rPr>
          <w:rFonts w:ascii="Times New Roman" w:eastAsia="Times New Roman" w:hAnsi="Times New Roman" w:cs="Times New Roman"/>
          <w:sz w:val="28"/>
          <w:szCs w:val="28"/>
        </w:rPr>
        <w:t>;</w:t>
      </w:r>
    </w:p>
    <w:p w14:paraId="729C6C3B"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ящик</w:t>
      </w:r>
      <w:r>
        <w:rPr>
          <w:rFonts w:ascii="Times New Roman" w:eastAsia="Times New Roman" w:hAnsi="Times New Roman" w:cs="Times New Roman"/>
          <w:sz w:val="28"/>
          <w:szCs w:val="28"/>
        </w:rPr>
        <w:t xml:space="preserve"> з </w:t>
      </w:r>
      <w:r>
        <w:rPr>
          <w:rFonts w:ascii="Times New Roman" w:eastAsia="Times New Roman" w:hAnsi="Times New Roman" w:cs="Times New Roman"/>
          <w:b/>
          <w:i/>
          <w:sz w:val="28"/>
          <w:szCs w:val="28"/>
        </w:rPr>
        <w:t xml:space="preserve">ящиком </w:t>
      </w:r>
      <w:r>
        <w:rPr>
          <w:rFonts w:ascii="Times New Roman" w:eastAsia="Times New Roman" w:hAnsi="Times New Roman" w:cs="Times New Roman"/>
          <w:sz w:val="28"/>
          <w:szCs w:val="28"/>
        </w:rPr>
        <w:t xml:space="preserve">та </w:t>
      </w:r>
      <w:r>
        <w:rPr>
          <w:rFonts w:ascii="Times New Roman" w:eastAsia="Times New Roman" w:hAnsi="Times New Roman" w:cs="Times New Roman"/>
          <w:b/>
          <w:i/>
          <w:sz w:val="28"/>
          <w:szCs w:val="28"/>
        </w:rPr>
        <w:t>чоловіком</w:t>
      </w:r>
      <w:r>
        <w:rPr>
          <w:rFonts w:ascii="Times New Roman" w:eastAsia="Times New Roman" w:hAnsi="Times New Roman" w:cs="Times New Roman"/>
          <w:sz w:val="28"/>
          <w:szCs w:val="28"/>
        </w:rPr>
        <w:t>.</w:t>
      </w:r>
    </w:p>
    <w:p w14:paraId="75F103E6" w14:textId="77777777" w:rsidR="00DE6A26" w:rsidRDefault="00DE6A26">
      <w:pPr>
        <w:spacing w:after="0" w:line="240" w:lineRule="auto"/>
        <w:jc w:val="both"/>
        <w:rPr>
          <w:rFonts w:ascii="Times New Roman" w:eastAsia="Times New Roman" w:hAnsi="Times New Roman" w:cs="Times New Roman"/>
          <w:sz w:val="28"/>
          <w:szCs w:val="28"/>
        </w:rPr>
      </w:pPr>
    </w:p>
    <w:p w14:paraId="3A2F811F" w14:textId="77777777" w:rsidR="00DE6A26" w:rsidRDefault="00000000">
      <w:pPr>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14:anchorId="02A65872" wp14:editId="429BC8AF">
            <wp:extent cx="1080000" cy="2160000"/>
            <wp:effectExtent l="0" t="0" r="0" b="0"/>
            <wp:docPr id="213642579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80"/>
                    <a:srcRect/>
                    <a:stretch>
                      <a:fillRect/>
                    </a:stretch>
                  </pic:blipFill>
                  <pic:spPr>
                    <a:xfrm>
                      <a:off x="0" y="0"/>
                      <a:ext cx="1080000" cy="2160000"/>
                    </a:xfrm>
                    <a:prstGeom prst="rect">
                      <a:avLst/>
                    </a:prstGeom>
                    <a:ln/>
                  </pic:spPr>
                </pic:pic>
              </a:graphicData>
            </a:graphic>
          </wp:inline>
        </w:drawing>
      </w:r>
      <w:r>
        <w:t xml:space="preserve">     </w:t>
      </w:r>
      <w:r>
        <w:rPr>
          <w:noProof/>
        </w:rPr>
        <w:drawing>
          <wp:inline distT="0" distB="0" distL="0" distR="0" wp14:anchorId="6D6EAF0D" wp14:editId="4A3E6F85">
            <wp:extent cx="1080000" cy="2160000"/>
            <wp:effectExtent l="0" t="0" r="0" b="0"/>
            <wp:docPr id="213642579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1"/>
                    <a:srcRect/>
                    <a:stretch>
                      <a:fillRect/>
                    </a:stretch>
                  </pic:blipFill>
                  <pic:spPr>
                    <a:xfrm>
                      <a:off x="0" y="0"/>
                      <a:ext cx="1080000" cy="2160000"/>
                    </a:xfrm>
                    <a:prstGeom prst="rect">
                      <a:avLst/>
                    </a:prstGeom>
                    <a:ln/>
                  </pic:spPr>
                </pic:pic>
              </a:graphicData>
            </a:graphic>
          </wp:inline>
        </w:drawing>
      </w:r>
      <w:r>
        <w:t xml:space="preserve">     </w:t>
      </w:r>
      <w:r>
        <w:rPr>
          <w:noProof/>
        </w:rPr>
        <w:drawing>
          <wp:inline distT="0" distB="0" distL="0" distR="0" wp14:anchorId="58492D70" wp14:editId="0A60FFA7">
            <wp:extent cx="1080000" cy="2160000"/>
            <wp:effectExtent l="0" t="0" r="0" b="0"/>
            <wp:docPr id="213642579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2"/>
                    <a:srcRect/>
                    <a:stretch>
                      <a:fillRect/>
                    </a:stretch>
                  </pic:blipFill>
                  <pic:spPr>
                    <a:xfrm>
                      <a:off x="0" y="0"/>
                      <a:ext cx="1080000" cy="2160000"/>
                    </a:xfrm>
                    <a:prstGeom prst="rect">
                      <a:avLst/>
                    </a:prstGeom>
                    <a:ln/>
                  </pic:spPr>
                </pic:pic>
              </a:graphicData>
            </a:graphic>
          </wp:inline>
        </w:drawing>
      </w:r>
      <w:r>
        <w:t xml:space="preserve">     </w:t>
      </w:r>
      <w:r>
        <w:rPr>
          <w:noProof/>
        </w:rPr>
        <w:drawing>
          <wp:inline distT="0" distB="0" distL="0" distR="0" wp14:anchorId="463C549A" wp14:editId="138674DC">
            <wp:extent cx="1080000" cy="2160000"/>
            <wp:effectExtent l="0" t="0" r="0" b="0"/>
            <wp:docPr id="213642579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3"/>
                    <a:srcRect/>
                    <a:stretch>
                      <a:fillRect/>
                    </a:stretch>
                  </pic:blipFill>
                  <pic:spPr>
                    <a:xfrm>
                      <a:off x="0" y="0"/>
                      <a:ext cx="1080000" cy="2160000"/>
                    </a:xfrm>
                    <a:prstGeom prst="rect">
                      <a:avLst/>
                    </a:prstGeom>
                    <a:ln/>
                  </pic:spPr>
                </pic:pic>
              </a:graphicData>
            </a:graphic>
          </wp:inline>
        </w:drawing>
      </w:r>
      <w:r>
        <w:t xml:space="preserve">     </w:t>
      </w:r>
      <w:r>
        <w:rPr>
          <w:noProof/>
        </w:rPr>
        <w:drawing>
          <wp:inline distT="0" distB="0" distL="0" distR="0" wp14:anchorId="283DD864" wp14:editId="67A33E35">
            <wp:extent cx="1080000" cy="2160000"/>
            <wp:effectExtent l="0" t="0" r="0" b="0"/>
            <wp:docPr id="213642579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4"/>
                    <a:srcRect/>
                    <a:stretch>
                      <a:fillRect/>
                    </a:stretch>
                  </pic:blipFill>
                  <pic:spPr>
                    <a:xfrm>
                      <a:off x="0" y="0"/>
                      <a:ext cx="1080000" cy="2160000"/>
                    </a:xfrm>
                    <a:prstGeom prst="rect">
                      <a:avLst/>
                    </a:prstGeom>
                    <a:ln/>
                  </pic:spPr>
                </pic:pic>
              </a:graphicData>
            </a:graphic>
          </wp:inline>
        </w:drawing>
      </w:r>
    </w:p>
    <w:p w14:paraId="4B7951C3" w14:textId="77777777" w:rsidR="00DE6A26" w:rsidRDefault="00DE6A26">
      <w:pPr>
        <w:spacing w:after="0" w:line="240" w:lineRule="auto"/>
        <w:jc w:val="both"/>
        <w:rPr>
          <w:rFonts w:ascii="Times New Roman" w:eastAsia="Times New Roman" w:hAnsi="Times New Roman" w:cs="Times New Roman"/>
          <w:sz w:val="28"/>
          <w:szCs w:val="28"/>
        </w:rPr>
      </w:pPr>
    </w:p>
    <w:tbl>
      <w:tblPr>
        <w:tblStyle w:val="afb"/>
        <w:tblW w:w="97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83"/>
        <w:gridCol w:w="1650"/>
        <w:gridCol w:w="1564"/>
        <w:gridCol w:w="1643"/>
        <w:gridCol w:w="1873"/>
      </w:tblGrid>
      <w:tr w:rsidR="00DE6A26" w14:paraId="3426A307" w14:textId="77777777">
        <w:trPr>
          <w:trHeight w:val="527"/>
        </w:trPr>
        <w:tc>
          <w:tcPr>
            <w:tcW w:w="2984" w:type="dxa"/>
            <w:vAlign w:val="center"/>
          </w:tcPr>
          <w:p w14:paraId="084274F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1650" w:type="dxa"/>
            <w:vAlign w:val="center"/>
          </w:tcPr>
          <w:p w14:paraId="788DFA6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Сила тертя ковзання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тертя ковз</m:t>
                  </m:r>
                </m:sub>
              </m:sSub>
              <m:r>
                <w:rPr>
                  <w:rFonts w:ascii="Cambria Math" w:eastAsia="Cambria Math" w:hAnsi="Cambria Math" w:cs="Cambria Math"/>
                  <w:sz w:val="28"/>
                  <w:szCs w:val="28"/>
                </w:rPr>
                <m:t>, Н</m:t>
              </m:r>
            </m:oMath>
          </w:p>
        </w:tc>
        <w:tc>
          <w:tcPr>
            <w:tcW w:w="1564" w:type="dxa"/>
            <w:vAlign w:val="center"/>
          </w:tcPr>
          <w:p w14:paraId="79CB1C1F"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Загальна маса,</w:t>
            </w:r>
          </w:p>
          <w:p w14:paraId="0002DD28"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m, кг</m:t>
                </m:r>
              </m:oMath>
            </m:oMathPara>
          </w:p>
        </w:tc>
        <w:tc>
          <w:tcPr>
            <w:tcW w:w="1643" w:type="dxa"/>
            <w:vAlign w:val="center"/>
          </w:tcPr>
          <w:p w14:paraId="08EAFFC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Сила нормальної реакції опори</w:t>
            </w:r>
          </w:p>
          <w:p w14:paraId="3A644520"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N=mg, Н</m:t>
                </m:r>
              </m:oMath>
            </m:oMathPara>
          </w:p>
        </w:tc>
        <w:tc>
          <w:tcPr>
            <w:tcW w:w="1873" w:type="dxa"/>
            <w:vAlign w:val="center"/>
          </w:tcPr>
          <w:p w14:paraId="33BCA24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Коефіцієнт тертя ковзання,</w:t>
            </w:r>
          </w:p>
          <w:p w14:paraId="66AA73BA" w14:textId="77777777" w:rsidR="00DE6A26" w:rsidRDefault="00000000">
            <w:pPr>
              <w:jc w:val="center"/>
              <w:rPr>
                <w:rFonts w:ascii="Cambria Math" w:eastAsia="Cambria Math" w:hAnsi="Cambria Math" w:cs="Cambria Math"/>
                <w:sz w:val="28"/>
                <w:szCs w:val="28"/>
              </w:rPr>
            </w:pPr>
            <m:oMathPara>
              <m:oMath>
                <m:r>
                  <w:rPr>
                    <w:rFonts w:ascii="Cambria Math" w:hAnsi="Cambria Math"/>
                  </w:rPr>
                  <m:t>μ</m:t>
                </m:r>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тертя ковз</m:t>
                        </m:r>
                      </m:sub>
                    </m:sSub>
                  </m:num>
                  <m:den>
                    <m:r>
                      <w:rPr>
                        <w:rFonts w:ascii="Cambria Math" w:eastAsia="Cambria Math" w:hAnsi="Cambria Math" w:cs="Cambria Math"/>
                        <w:sz w:val="28"/>
                        <w:szCs w:val="28"/>
                      </w:rPr>
                      <m:t>N</m:t>
                    </m:r>
                  </m:den>
                </m:f>
              </m:oMath>
            </m:oMathPara>
          </w:p>
        </w:tc>
      </w:tr>
      <w:tr w:rsidR="00DE6A26" w14:paraId="0DEAA9DD" w14:textId="77777777">
        <w:trPr>
          <w:trHeight w:val="263"/>
        </w:trPr>
        <w:tc>
          <w:tcPr>
            <w:tcW w:w="2984" w:type="dxa"/>
            <w:vAlign w:val="center"/>
          </w:tcPr>
          <w:p w14:paraId="49491211"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 Ящик</w:t>
            </w:r>
          </w:p>
        </w:tc>
        <w:tc>
          <w:tcPr>
            <w:tcW w:w="1650" w:type="dxa"/>
          </w:tcPr>
          <w:p w14:paraId="1346FDCE" w14:textId="77777777" w:rsidR="00DE6A26" w:rsidRDefault="00DE6A26">
            <w:pPr>
              <w:jc w:val="both"/>
              <w:rPr>
                <w:rFonts w:ascii="Times New Roman" w:eastAsia="Times New Roman" w:hAnsi="Times New Roman" w:cs="Times New Roman"/>
                <w:sz w:val="28"/>
                <w:szCs w:val="28"/>
              </w:rPr>
            </w:pPr>
          </w:p>
        </w:tc>
        <w:tc>
          <w:tcPr>
            <w:tcW w:w="1564" w:type="dxa"/>
          </w:tcPr>
          <w:p w14:paraId="25838355" w14:textId="77777777" w:rsidR="00DE6A26" w:rsidRDefault="00DE6A26">
            <w:pPr>
              <w:jc w:val="both"/>
              <w:rPr>
                <w:rFonts w:ascii="Times New Roman" w:eastAsia="Times New Roman" w:hAnsi="Times New Roman" w:cs="Times New Roman"/>
                <w:sz w:val="28"/>
                <w:szCs w:val="28"/>
              </w:rPr>
            </w:pPr>
          </w:p>
        </w:tc>
        <w:tc>
          <w:tcPr>
            <w:tcW w:w="1643" w:type="dxa"/>
          </w:tcPr>
          <w:p w14:paraId="41520FE6" w14:textId="77777777" w:rsidR="00DE6A26" w:rsidRDefault="00DE6A26">
            <w:pPr>
              <w:jc w:val="both"/>
              <w:rPr>
                <w:rFonts w:ascii="Times New Roman" w:eastAsia="Times New Roman" w:hAnsi="Times New Roman" w:cs="Times New Roman"/>
                <w:sz w:val="28"/>
                <w:szCs w:val="28"/>
              </w:rPr>
            </w:pPr>
          </w:p>
        </w:tc>
        <w:tc>
          <w:tcPr>
            <w:tcW w:w="1873" w:type="dxa"/>
          </w:tcPr>
          <w:p w14:paraId="0438B0FE" w14:textId="77777777" w:rsidR="00DE6A26" w:rsidRDefault="00DE6A26">
            <w:pPr>
              <w:jc w:val="both"/>
              <w:rPr>
                <w:rFonts w:ascii="Times New Roman" w:eastAsia="Times New Roman" w:hAnsi="Times New Roman" w:cs="Times New Roman"/>
                <w:sz w:val="28"/>
                <w:szCs w:val="28"/>
              </w:rPr>
            </w:pPr>
          </w:p>
        </w:tc>
      </w:tr>
      <w:tr w:rsidR="00DE6A26" w14:paraId="2923D1D0" w14:textId="77777777">
        <w:trPr>
          <w:trHeight w:val="263"/>
        </w:trPr>
        <w:tc>
          <w:tcPr>
            <w:tcW w:w="2984" w:type="dxa"/>
            <w:vAlign w:val="center"/>
          </w:tcPr>
          <w:p w14:paraId="7E832F7D"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 Ящик + дівчинка</w:t>
            </w:r>
          </w:p>
        </w:tc>
        <w:tc>
          <w:tcPr>
            <w:tcW w:w="1650" w:type="dxa"/>
          </w:tcPr>
          <w:p w14:paraId="09C1D50F" w14:textId="77777777" w:rsidR="00DE6A26" w:rsidRDefault="00DE6A26">
            <w:pPr>
              <w:jc w:val="both"/>
              <w:rPr>
                <w:rFonts w:ascii="Times New Roman" w:eastAsia="Times New Roman" w:hAnsi="Times New Roman" w:cs="Times New Roman"/>
                <w:sz w:val="28"/>
                <w:szCs w:val="28"/>
              </w:rPr>
            </w:pPr>
          </w:p>
        </w:tc>
        <w:tc>
          <w:tcPr>
            <w:tcW w:w="1564" w:type="dxa"/>
          </w:tcPr>
          <w:p w14:paraId="6C1763A8" w14:textId="77777777" w:rsidR="00DE6A26" w:rsidRDefault="00DE6A26">
            <w:pPr>
              <w:jc w:val="both"/>
              <w:rPr>
                <w:rFonts w:ascii="Times New Roman" w:eastAsia="Times New Roman" w:hAnsi="Times New Roman" w:cs="Times New Roman"/>
                <w:sz w:val="28"/>
                <w:szCs w:val="28"/>
              </w:rPr>
            </w:pPr>
          </w:p>
        </w:tc>
        <w:tc>
          <w:tcPr>
            <w:tcW w:w="1643" w:type="dxa"/>
          </w:tcPr>
          <w:p w14:paraId="5857219C" w14:textId="77777777" w:rsidR="00DE6A26" w:rsidRDefault="00DE6A26">
            <w:pPr>
              <w:jc w:val="both"/>
              <w:rPr>
                <w:rFonts w:ascii="Times New Roman" w:eastAsia="Times New Roman" w:hAnsi="Times New Roman" w:cs="Times New Roman"/>
                <w:sz w:val="28"/>
                <w:szCs w:val="28"/>
              </w:rPr>
            </w:pPr>
          </w:p>
        </w:tc>
        <w:tc>
          <w:tcPr>
            <w:tcW w:w="1873" w:type="dxa"/>
          </w:tcPr>
          <w:p w14:paraId="21B147FF" w14:textId="77777777" w:rsidR="00DE6A26" w:rsidRDefault="00DE6A26">
            <w:pPr>
              <w:jc w:val="both"/>
              <w:rPr>
                <w:rFonts w:ascii="Times New Roman" w:eastAsia="Times New Roman" w:hAnsi="Times New Roman" w:cs="Times New Roman"/>
                <w:sz w:val="28"/>
                <w:szCs w:val="28"/>
              </w:rPr>
            </w:pPr>
          </w:p>
        </w:tc>
      </w:tr>
      <w:tr w:rsidR="00DE6A26" w14:paraId="0B93C33D" w14:textId="77777777">
        <w:trPr>
          <w:trHeight w:val="63"/>
        </w:trPr>
        <w:tc>
          <w:tcPr>
            <w:tcW w:w="2984" w:type="dxa"/>
            <w:vAlign w:val="center"/>
          </w:tcPr>
          <w:p w14:paraId="5E34D9AC"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3. Ящик + чоловік</w:t>
            </w:r>
          </w:p>
        </w:tc>
        <w:tc>
          <w:tcPr>
            <w:tcW w:w="1650" w:type="dxa"/>
          </w:tcPr>
          <w:p w14:paraId="2C8F95C5" w14:textId="77777777" w:rsidR="00DE6A26" w:rsidRDefault="00DE6A26">
            <w:pPr>
              <w:jc w:val="both"/>
              <w:rPr>
                <w:rFonts w:ascii="Times New Roman" w:eastAsia="Times New Roman" w:hAnsi="Times New Roman" w:cs="Times New Roman"/>
                <w:sz w:val="28"/>
                <w:szCs w:val="28"/>
              </w:rPr>
            </w:pPr>
          </w:p>
        </w:tc>
        <w:tc>
          <w:tcPr>
            <w:tcW w:w="1564" w:type="dxa"/>
          </w:tcPr>
          <w:p w14:paraId="1B716AD4" w14:textId="77777777" w:rsidR="00DE6A26" w:rsidRDefault="00DE6A26">
            <w:pPr>
              <w:jc w:val="both"/>
              <w:rPr>
                <w:rFonts w:ascii="Times New Roman" w:eastAsia="Times New Roman" w:hAnsi="Times New Roman" w:cs="Times New Roman"/>
                <w:sz w:val="28"/>
                <w:szCs w:val="28"/>
              </w:rPr>
            </w:pPr>
          </w:p>
        </w:tc>
        <w:tc>
          <w:tcPr>
            <w:tcW w:w="1643" w:type="dxa"/>
          </w:tcPr>
          <w:p w14:paraId="691C0CB2" w14:textId="77777777" w:rsidR="00DE6A26" w:rsidRDefault="00DE6A26">
            <w:pPr>
              <w:jc w:val="both"/>
              <w:rPr>
                <w:rFonts w:ascii="Times New Roman" w:eastAsia="Times New Roman" w:hAnsi="Times New Roman" w:cs="Times New Roman"/>
                <w:sz w:val="28"/>
                <w:szCs w:val="28"/>
              </w:rPr>
            </w:pPr>
          </w:p>
        </w:tc>
        <w:tc>
          <w:tcPr>
            <w:tcW w:w="1873" w:type="dxa"/>
          </w:tcPr>
          <w:p w14:paraId="74200604" w14:textId="77777777" w:rsidR="00DE6A26" w:rsidRDefault="00DE6A26">
            <w:pPr>
              <w:jc w:val="both"/>
              <w:rPr>
                <w:rFonts w:ascii="Times New Roman" w:eastAsia="Times New Roman" w:hAnsi="Times New Roman" w:cs="Times New Roman"/>
                <w:sz w:val="28"/>
                <w:szCs w:val="28"/>
              </w:rPr>
            </w:pPr>
          </w:p>
        </w:tc>
      </w:tr>
      <w:tr w:rsidR="00DE6A26" w14:paraId="1BF9BE8B" w14:textId="77777777">
        <w:trPr>
          <w:trHeight w:val="63"/>
        </w:trPr>
        <w:tc>
          <w:tcPr>
            <w:tcW w:w="2984" w:type="dxa"/>
            <w:vAlign w:val="center"/>
          </w:tcPr>
          <w:p w14:paraId="3EB5B155"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4. Ящик + ящик</w:t>
            </w:r>
          </w:p>
        </w:tc>
        <w:tc>
          <w:tcPr>
            <w:tcW w:w="1650" w:type="dxa"/>
          </w:tcPr>
          <w:p w14:paraId="5B60F03B" w14:textId="77777777" w:rsidR="00DE6A26" w:rsidRDefault="00DE6A26">
            <w:pPr>
              <w:jc w:val="both"/>
              <w:rPr>
                <w:rFonts w:ascii="Times New Roman" w:eastAsia="Times New Roman" w:hAnsi="Times New Roman" w:cs="Times New Roman"/>
                <w:sz w:val="28"/>
                <w:szCs w:val="28"/>
              </w:rPr>
            </w:pPr>
          </w:p>
        </w:tc>
        <w:tc>
          <w:tcPr>
            <w:tcW w:w="1564" w:type="dxa"/>
          </w:tcPr>
          <w:p w14:paraId="30ECE5EB" w14:textId="77777777" w:rsidR="00DE6A26" w:rsidRDefault="00DE6A26">
            <w:pPr>
              <w:jc w:val="both"/>
              <w:rPr>
                <w:rFonts w:ascii="Times New Roman" w:eastAsia="Times New Roman" w:hAnsi="Times New Roman" w:cs="Times New Roman"/>
                <w:sz w:val="28"/>
                <w:szCs w:val="28"/>
              </w:rPr>
            </w:pPr>
          </w:p>
        </w:tc>
        <w:tc>
          <w:tcPr>
            <w:tcW w:w="1643" w:type="dxa"/>
          </w:tcPr>
          <w:p w14:paraId="0B3D4416" w14:textId="77777777" w:rsidR="00DE6A26" w:rsidRDefault="00DE6A26">
            <w:pPr>
              <w:jc w:val="both"/>
              <w:rPr>
                <w:rFonts w:ascii="Times New Roman" w:eastAsia="Times New Roman" w:hAnsi="Times New Roman" w:cs="Times New Roman"/>
                <w:sz w:val="28"/>
                <w:szCs w:val="28"/>
              </w:rPr>
            </w:pPr>
          </w:p>
        </w:tc>
        <w:tc>
          <w:tcPr>
            <w:tcW w:w="1873" w:type="dxa"/>
          </w:tcPr>
          <w:p w14:paraId="4869C00E" w14:textId="77777777" w:rsidR="00DE6A26" w:rsidRDefault="00DE6A26">
            <w:pPr>
              <w:jc w:val="both"/>
              <w:rPr>
                <w:rFonts w:ascii="Times New Roman" w:eastAsia="Times New Roman" w:hAnsi="Times New Roman" w:cs="Times New Roman"/>
                <w:sz w:val="28"/>
                <w:szCs w:val="28"/>
              </w:rPr>
            </w:pPr>
          </w:p>
        </w:tc>
      </w:tr>
      <w:tr w:rsidR="00DE6A26" w14:paraId="1F476968" w14:textId="77777777">
        <w:trPr>
          <w:trHeight w:val="63"/>
        </w:trPr>
        <w:tc>
          <w:tcPr>
            <w:tcW w:w="2984" w:type="dxa"/>
            <w:vAlign w:val="center"/>
          </w:tcPr>
          <w:p w14:paraId="570F8BB9"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5. Ящик + ящик + дівчинка</w:t>
            </w:r>
          </w:p>
        </w:tc>
        <w:tc>
          <w:tcPr>
            <w:tcW w:w="1650" w:type="dxa"/>
          </w:tcPr>
          <w:p w14:paraId="0A701F03" w14:textId="77777777" w:rsidR="00DE6A26" w:rsidRDefault="00DE6A26">
            <w:pPr>
              <w:jc w:val="both"/>
              <w:rPr>
                <w:rFonts w:ascii="Times New Roman" w:eastAsia="Times New Roman" w:hAnsi="Times New Roman" w:cs="Times New Roman"/>
                <w:sz w:val="28"/>
                <w:szCs w:val="28"/>
              </w:rPr>
            </w:pPr>
          </w:p>
        </w:tc>
        <w:tc>
          <w:tcPr>
            <w:tcW w:w="1564" w:type="dxa"/>
          </w:tcPr>
          <w:p w14:paraId="0A6271A9" w14:textId="77777777" w:rsidR="00DE6A26" w:rsidRDefault="00DE6A26">
            <w:pPr>
              <w:jc w:val="both"/>
              <w:rPr>
                <w:rFonts w:ascii="Times New Roman" w:eastAsia="Times New Roman" w:hAnsi="Times New Roman" w:cs="Times New Roman"/>
                <w:sz w:val="28"/>
                <w:szCs w:val="28"/>
              </w:rPr>
            </w:pPr>
          </w:p>
        </w:tc>
        <w:tc>
          <w:tcPr>
            <w:tcW w:w="1643" w:type="dxa"/>
          </w:tcPr>
          <w:p w14:paraId="7DAF2361" w14:textId="77777777" w:rsidR="00DE6A26" w:rsidRDefault="00DE6A26">
            <w:pPr>
              <w:jc w:val="both"/>
              <w:rPr>
                <w:rFonts w:ascii="Times New Roman" w:eastAsia="Times New Roman" w:hAnsi="Times New Roman" w:cs="Times New Roman"/>
                <w:sz w:val="28"/>
                <w:szCs w:val="28"/>
              </w:rPr>
            </w:pPr>
          </w:p>
        </w:tc>
        <w:tc>
          <w:tcPr>
            <w:tcW w:w="1873" w:type="dxa"/>
          </w:tcPr>
          <w:p w14:paraId="42ED28EA" w14:textId="77777777" w:rsidR="00DE6A26" w:rsidRDefault="00DE6A26">
            <w:pPr>
              <w:jc w:val="both"/>
              <w:rPr>
                <w:rFonts w:ascii="Times New Roman" w:eastAsia="Times New Roman" w:hAnsi="Times New Roman" w:cs="Times New Roman"/>
                <w:sz w:val="28"/>
                <w:szCs w:val="28"/>
              </w:rPr>
            </w:pPr>
          </w:p>
        </w:tc>
      </w:tr>
      <w:tr w:rsidR="00DE6A26" w14:paraId="49A6DBD9" w14:textId="77777777">
        <w:trPr>
          <w:trHeight w:val="63"/>
        </w:trPr>
        <w:tc>
          <w:tcPr>
            <w:tcW w:w="2984" w:type="dxa"/>
            <w:vAlign w:val="center"/>
          </w:tcPr>
          <w:p w14:paraId="11A390CD"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6. Ящик + ящик + чоловік</w:t>
            </w:r>
          </w:p>
        </w:tc>
        <w:tc>
          <w:tcPr>
            <w:tcW w:w="1650" w:type="dxa"/>
          </w:tcPr>
          <w:p w14:paraId="4AF6D007" w14:textId="77777777" w:rsidR="00DE6A26" w:rsidRDefault="00DE6A26">
            <w:pPr>
              <w:jc w:val="both"/>
              <w:rPr>
                <w:rFonts w:ascii="Times New Roman" w:eastAsia="Times New Roman" w:hAnsi="Times New Roman" w:cs="Times New Roman"/>
                <w:sz w:val="28"/>
                <w:szCs w:val="28"/>
              </w:rPr>
            </w:pPr>
          </w:p>
        </w:tc>
        <w:tc>
          <w:tcPr>
            <w:tcW w:w="1564" w:type="dxa"/>
          </w:tcPr>
          <w:p w14:paraId="79978849" w14:textId="77777777" w:rsidR="00DE6A26" w:rsidRDefault="00DE6A26">
            <w:pPr>
              <w:jc w:val="both"/>
              <w:rPr>
                <w:rFonts w:ascii="Times New Roman" w:eastAsia="Times New Roman" w:hAnsi="Times New Roman" w:cs="Times New Roman"/>
                <w:sz w:val="28"/>
                <w:szCs w:val="28"/>
              </w:rPr>
            </w:pPr>
          </w:p>
        </w:tc>
        <w:tc>
          <w:tcPr>
            <w:tcW w:w="1643" w:type="dxa"/>
          </w:tcPr>
          <w:p w14:paraId="4554605D" w14:textId="77777777" w:rsidR="00DE6A26" w:rsidRDefault="00DE6A26">
            <w:pPr>
              <w:jc w:val="both"/>
              <w:rPr>
                <w:rFonts w:ascii="Times New Roman" w:eastAsia="Times New Roman" w:hAnsi="Times New Roman" w:cs="Times New Roman"/>
                <w:sz w:val="28"/>
                <w:szCs w:val="28"/>
              </w:rPr>
            </w:pPr>
          </w:p>
        </w:tc>
        <w:tc>
          <w:tcPr>
            <w:tcW w:w="1873" w:type="dxa"/>
          </w:tcPr>
          <w:p w14:paraId="5101B5C3" w14:textId="77777777" w:rsidR="00DE6A26" w:rsidRDefault="00DE6A26">
            <w:pPr>
              <w:jc w:val="both"/>
              <w:rPr>
                <w:rFonts w:ascii="Times New Roman" w:eastAsia="Times New Roman" w:hAnsi="Times New Roman" w:cs="Times New Roman"/>
                <w:sz w:val="28"/>
                <w:szCs w:val="28"/>
              </w:rPr>
            </w:pPr>
          </w:p>
        </w:tc>
      </w:tr>
    </w:tbl>
    <w:p w14:paraId="214CDDCA" w14:textId="77777777" w:rsidR="00DE6A26" w:rsidRDefault="00DE6A26">
      <w:pPr>
        <w:spacing w:after="0" w:line="240" w:lineRule="auto"/>
        <w:jc w:val="both"/>
        <w:rPr>
          <w:rFonts w:ascii="Times New Roman" w:eastAsia="Times New Roman" w:hAnsi="Times New Roman" w:cs="Times New Roman"/>
          <w:sz w:val="28"/>
          <w:szCs w:val="28"/>
        </w:rPr>
      </w:pPr>
    </w:p>
    <w:p w14:paraId="1CE54C9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Опрацювання результатів експерименту</w:t>
      </w:r>
    </w:p>
    <w:p w14:paraId="23B7741A"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Закінчіть заповнення таблиці, </w:t>
      </w:r>
      <w:r>
        <w:rPr>
          <w:rFonts w:ascii="Times New Roman" w:eastAsia="Times New Roman" w:hAnsi="Times New Roman" w:cs="Times New Roman"/>
          <w:b/>
          <w:i/>
          <w:sz w:val="28"/>
          <w:szCs w:val="28"/>
        </w:rPr>
        <w:t>обчисливши для кожного досліду:</w:t>
      </w:r>
    </w:p>
    <w:p w14:paraId="4FEDD4F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b/>
          <w:i/>
          <w:sz w:val="28"/>
          <w:szCs w:val="28"/>
        </w:rPr>
        <w:t xml:space="preserve"> Силу нормальної реакції опори</w:t>
      </w: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N=mg</m:t>
        </m:r>
      </m:oMath>
      <w:r>
        <w:rPr>
          <w:rFonts w:ascii="Times New Roman" w:eastAsia="Times New Roman" w:hAnsi="Times New Roman" w:cs="Times New Roman"/>
          <w:sz w:val="28"/>
          <w:szCs w:val="28"/>
        </w:rPr>
        <w:t>.</w:t>
      </w:r>
    </w:p>
    <w:p w14:paraId="721031E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Коефіцієнт тертя ковзання</w:t>
      </w:r>
      <w:r>
        <w:rPr>
          <w:rFonts w:ascii="Times New Roman" w:eastAsia="Times New Roman" w:hAnsi="Times New Roman" w:cs="Times New Roman"/>
          <w:sz w:val="28"/>
          <w:szCs w:val="28"/>
        </w:rPr>
        <w:t xml:space="preserve"> </w:t>
      </w:r>
      <m:oMath>
        <m:r>
          <w:rPr>
            <w:rFonts w:ascii="Cambria Math" w:hAnsi="Cambria Math"/>
          </w:rPr>
          <m:t>μ</m:t>
        </m:r>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тертя ковз</m:t>
                </m:r>
              </m:sub>
            </m:sSub>
          </m:num>
          <m:den>
            <m:r>
              <w:rPr>
                <w:rFonts w:ascii="Cambria Math" w:eastAsia="Cambria Math" w:hAnsi="Cambria Math" w:cs="Cambria Math"/>
                <w:sz w:val="28"/>
                <w:szCs w:val="28"/>
              </w:rPr>
              <m:t>N</m:t>
            </m:r>
          </m:den>
        </m:f>
      </m:oMath>
      <w:r>
        <w:rPr>
          <w:rFonts w:ascii="Times New Roman" w:eastAsia="Times New Roman" w:hAnsi="Times New Roman" w:cs="Times New Roman"/>
          <w:sz w:val="28"/>
          <w:szCs w:val="28"/>
        </w:rPr>
        <w:t>.</w:t>
      </w:r>
    </w:p>
    <w:p w14:paraId="7256E512" w14:textId="77777777" w:rsidR="00DE6A26" w:rsidRDefault="00DE6A26">
      <w:pPr>
        <w:spacing w:after="0" w:line="240" w:lineRule="auto"/>
        <w:jc w:val="both"/>
        <w:rPr>
          <w:rFonts w:ascii="Times New Roman" w:eastAsia="Times New Roman" w:hAnsi="Times New Roman" w:cs="Times New Roman"/>
          <w:sz w:val="28"/>
          <w:szCs w:val="28"/>
        </w:rPr>
      </w:pPr>
    </w:p>
    <w:p w14:paraId="0A9EDD73" w14:textId="77777777" w:rsidR="00DE6A26" w:rsidRDefault="00DE6A26">
      <w:pPr>
        <w:spacing w:after="0" w:line="240" w:lineRule="auto"/>
        <w:jc w:val="both"/>
        <w:rPr>
          <w:rFonts w:ascii="Times New Roman" w:eastAsia="Times New Roman" w:hAnsi="Times New Roman" w:cs="Times New Roman"/>
          <w:sz w:val="28"/>
          <w:szCs w:val="28"/>
        </w:rPr>
      </w:pPr>
    </w:p>
    <w:p w14:paraId="0BA24CA3" w14:textId="77777777" w:rsidR="00DE6A26" w:rsidRDefault="00DE6A26">
      <w:pPr>
        <w:spacing w:after="0" w:line="240" w:lineRule="auto"/>
        <w:jc w:val="center"/>
        <w:rPr>
          <w:rFonts w:ascii="Times New Roman" w:eastAsia="Times New Roman" w:hAnsi="Times New Roman" w:cs="Times New Roman"/>
          <w:b/>
          <w:sz w:val="28"/>
          <w:szCs w:val="28"/>
        </w:rPr>
      </w:pPr>
    </w:p>
    <w:p w14:paraId="6C62C41B" w14:textId="77777777" w:rsidR="00DE6A26" w:rsidRDefault="00DE6A26">
      <w:pPr>
        <w:spacing w:after="0" w:line="240" w:lineRule="auto"/>
        <w:jc w:val="center"/>
        <w:rPr>
          <w:rFonts w:ascii="Times New Roman" w:eastAsia="Times New Roman" w:hAnsi="Times New Roman" w:cs="Times New Roman"/>
          <w:b/>
          <w:sz w:val="28"/>
          <w:szCs w:val="28"/>
        </w:rPr>
      </w:pPr>
    </w:p>
    <w:p w14:paraId="240A372C"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36F3541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1) яку фізичну величину ви вимірювали; 2) чи залежить коефіцієнт тертя ковзання від ваги тіла; 3) чи збігаються одержані результати із табличним значенням коефіцієнта тертя ковзання дерева по дереву; 4) які чинники вплинули на точність експерименту.</w:t>
      </w:r>
    </w:p>
    <w:p w14:paraId="2FEE1701" w14:textId="384FCE21"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5BF5459F" w14:textId="68A3AA97"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6B7CD0CE" w14:textId="69D4648E"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2E636C31" w14:textId="77777777"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w:t>
      </w:r>
    </w:p>
    <w:p w14:paraId="373A694B" w14:textId="77777777" w:rsidR="00DE6A26" w:rsidRDefault="00DE6A26">
      <w:pPr>
        <w:spacing w:after="0" w:line="240" w:lineRule="auto"/>
        <w:jc w:val="center"/>
        <w:rPr>
          <w:rFonts w:ascii="Times New Roman" w:eastAsia="Times New Roman" w:hAnsi="Times New Roman" w:cs="Times New Roman"/>
          <w:b/>
          <w:sz w:val="28"/>
          <w:szCs w:val="28"/>
        </w:rPr>
      </w:pPr>
    </w:p>
    <w:p w14:paraId="0B69AC78" w14:textId="77777777" w:rsidR="004C508A" w:rsidRDefault="004C508A">
      <w:pPr>
        <w:spacing w:after="0" w:line="240" w:lineRule="auto"/>
        <w:jc w:val="center"/>
        <w:rPr>
          <w:rFonts w:ascii="Times New Roman" w:eastAsia="Times New Roman" w:hAnsi="Times New Roman" w:cs="Times New Roman"/>
          <w:b/>
          <w:sz w:val="28"/>
          <w:szCs w:val="28"/>
        </w:rPr>
      </w:pPr>
    </w:p>
    <w:p w14:paraId="56E645C0" w14:textId="1422858A"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Контрольні запитання</w:t>
      </w:r>
    </w:p>
    <w:p w14:paraId="5B0EB8FB"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Чому у всіх дослідах необхідно пересувати ящик рівномірно? Чому при початку руху завжди відбувається ривок?</w:t>
      </w:r>
    </w:p>
    <w:p w14:paraId="5EDB540B"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Чи може коефіцієнт тертя бути більший за одиницю?</w:t>
      </w:r>
    </w:p>
    <w:p w14:paraId="1F340230"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Брусок масою 200 г лежить на столі. Коефіцієнт тертя між столом і бруском складає 0,3. Яка сила тертя діє на брусок, якщо до нього прикладали сили: 0,4 Н; 0,8 Н; 1,2 Н.</w:t>
      </w:r>
    </w:p>
    <w:p w14:paraId="2944BD43" w14:textId="77777777" w:rsidR="00DE6A26" w:rsidRDefault="00DE6A26">
      <w:pPr>
        <w:spacing w:after="0" w:line="240" w:lineRule="auto"/>
        <w:jc w:val="both"/>
        <w:rPr>
          <w:rFonts w:ascii="Times New Roman" w:eastAsia="Times New Roman" w:hAnsi="Times New Roman" w:cs="Times New Roman"/>
          <w:sz w:val="28"/>
          <w:szCs w:val="28"/>
        </w:rPr>
      </w:pPr>
    </w:p>
    <w:p w14:paraId="4D1D744D" w14:textId="77777777" w:rsidR="00DE6A26" w:rsidRDefault="00DE6A26">
      <w:pPr>
        <w:spacing w:after="0" w:line="240" w:lineRule="auto"/>
        <w:jc w:val="both"/>
        <w:rPr>
          <w:rFonts w:ascii="Times New Roman" w:eastAsia="Times New Roman" w:hAnsi="Times New Roman" w:cs="Times New Roman"/>
          <w:sz w:val="28"/>
          <w:szCs w:val="28"/>
        </w:rPr>
      </w:pPr>
    </w:p>
    <w:p w14:paraId="7E039A5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r>
        <w:rPr>
          <w:noProof/>
        </w:rPr>
        <w:drawing>
          <wp:anchor distT="0" distB="0" distL="114300" distR="114300" simplePos="0" relativeHeight="251675648" behindDoc="0" locked="0" layoutInCell="1" hidden="0" allowOverlap="1" wp14:anchorId="7C9654D6" wp14:editId="2E4190ED">
            <wp:simplePos x="0" y="0"/>
            <wp:positionH relativeFrom="column">
              <wp:posOffset>4763569</wp:posOffset>
            </wp:positionH>
            <wp:positionV relativeFrom="paragraph">
              <wp:posOffset>0</wp:posOffset>
            </wp:positionV>
            <wp:extent cx="1267661" cy="1440000"/>
            <wp:effectExtent l="0" t="0" r="0" b="0"/>
            <wp:wrapSquare wrapText="bothSides" distT="0" distB="0" distL="114300" distR="114300"/>
            <wp:docPr id="213642580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5"/>
                    <a:srcRect/>
                    <a:stretch>
                      <a:fillRect/>
                    </a:stretch>
                  </pic:blipFill>
                  <pic:spPr>
                    <a:xfrm>
                      <a:off x="0" y="0"/>
                      <a:ext cx="1267661" cy="1440000"/>
                    </a:xfrm>
                    <a:prstGeom prst="rect">
                      <a:avLst/>
                    </a:prstGeom>
                    <a:ln/>
                  </pic:spPr>
                </pic:pic>
              </a:graphicData>
            </a:graphic>
          </wp:anchor>
        </w:drawing>
      </w:r>
    </w:p>
    <w:p w14:paraId="6B44084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Виміряйте силу тертя ковзання</w:t>
      </w:r>
      <w:r>
        <w:rPr>
          <w:rFonts w:ascii="Times New Roman" w:eastAsia="Times New Roman" w:hAnsi="Times New Roman" w:cs="Times New Roman"/>
          <w:sz w:val="28"/>
          <w:szCs w:val="28"/>
        </w:rPr>
        <w:t xml:space="preserve">, яка діє на ящик, </w:t>
      </w:r>
      <w:r>
        <w:rPr>
          <w:rFonts w:ascii="Times New Roman" w:eastAsia="Times New Roman" w:hAnsi="Times New Roman" w:cs="Times New Roman"/>
          <w:b/>
          <w:i/>
          <w:sz w:val="28"/>
          <w:szCs w:val="28"/>
        </w:rPr>
        <w:t xml:space="preserve">зменшивши силу тертя, </w:t>
      </w:r>
      <w:r>
        <w:rPr>
          <w:rFonts w:ascii="Times New Roman" w:eastAsia="Times New Roman" w:hAnsi="Times New Roman" w:cs="Times New Roman"/>
          <w:sz w:val="28"/>
          <w:szCs w:val="28"/>
        </w:rPr>
        <w:t>пересуваючи повзунок вліво, ближче до «немає» тертя.</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Послідовно навантажуючи ящик, </w:t>
      </w:r>
      <w:r>
        <w:rPr>
          <w:rFonts w:ascii="Times New Roman" w:eastAsia="Times New Roman" w:hAnsi="Times New Roman" w:cs="Times New Roman"/>
          <w:b/>
          <w:i/>
          <w:sz w:val="28"/>
          <w:szCs w:val="28"/>
        </w:rPr>
        <w:t xml:space="preserve">повторіть досліди </w:t>
      </w:r>
      <w:r>
        <w:rPr>
          <w:rFonts w:ascii="Times New Roman" w:eastAsia="Times New Roman" w:hAnsi="Times New Roman" w:cs="Times New Roman"/>
          <w:sz w:val="28"/>
          <w:szCs w:val="28"/>
        </w:rPr>
        <w:t>і</w:t>
      </w:r>
      <w:r>
        <w:rPr>
          <w:rFonts w:ascii="Times New Roman" w:eastAsia="Times New Roman" w:hAnsi="Times New Roman" w:cs="Times New Roman"/>
          <w:b/>
          <w:i/>
          <w:sz w:val="28"/>
          <w:szCs w:val="28"/>
        </w:rPr>
        <w:t xml:space="preserve"> заповніть таблицю, аналогічну попередній.</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Зробіть висновок</w:t>
      </w:r>
      <w:r>
        <w:rPr>
          <w:rFonts w:ascii="Times New Roman" w:eastAsia="Times New Roman" w:hAnsi="Times New Roman" w:cs="Times New Roman"/>
          <w:sz w:val="28"/>
          <w:szCs w:val="28"/>
        </w:rPr>
        <w:t xml:space="preserve"> про залежність сили тертя ковзання від коефіцієнту тертя та запишіть його.</w:t>
      </w:r>
    </w:p>
    <w:p w14:paraId="2BFEEA42" w14:textId="77777777" w:rsidR="00DE6A26" w:rsidRDefault="00DE6A26">
      <w:pPr>
        <w:spacing w:after="0" w:line="240" w:lineRule="auto"/>
        <w:jc w:val="both"/>
        <w:rPr>
          <w:rFonts w:ascii="Times New Roman" w:eastAsia="Times New Roman" w:hAnsi="Times New Roman" w:cs="Times New Roman"/>
          <w:sz w:val="28"/>
          <w:szCs w:val="28"/>
        </w:rPr>
      </w:pPr>
    </w:p>
    <w:tbl>
      <w:tblPr>
        <w:tblStyle w:val="afc"/>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2"/>
        <w:gridCol w:w="1680"/>
        <w:gridCol w:w="1488"/>
        <w:gridCol w:w="1781"/>
        <w:gridCol w:w="1983"/>
      </w:tblGrid>
      <w:tr w:rsidR="00DE6A26" w14:paraId="68811C41" w14:textId="77777777">
        <w:trPr>
          <w:trHeight w:val="527"/>
        </w:trPr>
        <w:tc>
          <w:tcPr>
            <w:tcW w:w="2782" w:type="dxa"/>
            <w:vAlign w:val="center"/>
          </w:tcPr>
          <w:p w14:paraId="6D6DA4B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1680" w:type="dxa"/>
            <w:vAlign w:val="center"/>
          </w:tcPr>
          <w:p w14:paraId="2253F56A"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Сила тертя ковзання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тертя ковз</m:t>
                  </m:r>
                </m:sub>
              </m:sSub>
              <m:r>
                <w:rPr>
                  <w:rFonts w:ascii="Cambria Math" w:eastAsia="Cambria Math" w:hAnsi="Cambria Math" w:cs="Cambria Math"/>
                  <w:sz w:val="28"/>
                  <w:szCs w:val="28"/>
                </w:rPr>
                <m:t>, Н</m:t>
              </m:r>
            </m:oMath>
          </w:p>
        </w:tc>
        <w:tc>
          <w:tcPr>
            <w:tcW w:w="1488" w:type="dxa"/>
            <w:vAlign w:val="center"/>
          </w:tcPr>
          <w:p w14:paraId="09FAB88E"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Загальна маса,</w:t>
            </w:r>
          </w:p>
          <w:p w14:paraId="7286D947"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m, кг</m:t>
                </m:r>
              </m:oMath>
            </m:oMathPara>
          </w:p>
        </w:tc>
        <w:tc>
          <w:tcPr>
            <w:tcW w:w="1781" w:type="dxa"/>
            <w:vAlign w:val="center"/>
          </w:tcPr>
          <w:p w14:paraId="3A4A73C0"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Сила нормальної реакції опори</w:t>
            </w:r>
          </w:p>
          <w:p w14:paraId="5547696F"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N=mg, Н</m:t>
                </m:r>
              </m:oMath>
            </m:oMathPara>
          </w:p>
        </w:tc>
        <w:tc>
          <w:tcPr>
            <w:tcW w:w="1983" w:type="dxa"/>
            <w:vAlign w:val="center"/>
          </w:tcPr>
          <w:p w14:paraId="2FA4BB9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Коефіцієнт тертя ковзання,</w:t>
            </w:r>
          </w:p>
          <w:p w14:paraId="5DBE4C47" w14:textId="77777777" w:rsidR="00DE6A26" w:rsidRDefault="00000000">
            <w:pPr>
              <w:jc w:val="center"/>
              <w:rPr>
                <w:rFonts w:ascii="Cambria Math" w:eastAsia="Cambria Math" w:hAnsi="Cambria Math" w:cs="Cambria Math"/>
                <w:sz w:val="28"/>
                <w:szCs w:val="28"/>
              </w:rPr>
            </w:pPr>
            <m:oMathPara>
              <m:oMath>
                <m:r>
                  <w:rPr>
                    <w:rFonts w:ascii="Cambria Math" w:hAnsi="Cambria Math"/>
                  </w:rPr>
                  <m:t>μ</m:t>
                </m:r>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тертя ковз</m:t>
                        </m:r>
                      </m:sub>
                    </m:sSub>
                  </m:num>
                  <m:den>
                    <m:r>
                      <w:rPr>
                        <w:rFonts w:ascii="Cambria Math" w:eastAsia="Cambria Math" w:hAnsi="Cambria Math" w:cs="Cambria Math"/>
                        <w:sz w:val="28"/>
                        <w:szCs w:val="28"/>
                      </w:rPr>
                      <m:t>N</m:t>
                    </m:r>
                  </m:den>
                </m:f>
              </m:oMath>
            </m:oMathPara>
          </w:p>
        </w:tc>
      </w:tr>
      <w:tr w:rsidR="00DE6A26" w14:paraId="02426E7A" w14:textId="77777777">
        <w:trPr>
          <w:trHeight w:val="263"/>
        </w:trPr>
        <w:tc>
          <w:tcPr>
            <w:tcW w:w="2782" w:type="dxa"/>
            <w:vAlign w:val="center"/>
          </w:tcPr>
          <w:p w14:paraId="3C25C8FF"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1. Ящик</w:t>
            </w:r>
          </w:p>
        </w:tc>
        <w:tc>
          <w:tcPr>
            <w:tcW w:w="1680" w:type="dxa"/>
          </w:tcPr>
          <w:p w14:paraId="109CC13F" w14:textId="77777777" w:rsidR="00DE6A26" w:rsidRDefault="00DE6A26">
            <w:pPr>
              <w:jc w:val="both"/>
              <w:rPr>
                <w:rFonts w:ascii="Times New Roman" w:eastAsia="Times New Roman" w:hAnsi="Times New Roman" w:cs="Times New Roman"/>
                <w:sz w:val="28"/>
                <w:szCs w:val="28"/>
              </w:rPr>
            </w:pPr>
          </w:p>
        </w:tc>
        <w:tc>
          <w:tcPr>
            <w:tcW w:w="1488" w:type="dxa"/>
          </w:tcPr>
          <w:p w14:paraId="68AE42DC" w14:textId="77777777" w:rsidR="00DE6A26" w:rsidRDefault="00DE6A26">
            <w:pPr>
              <w:jc w:val="both"/>
              <w:rPr>
                <w:rFonts w:ascii="Times New Roman" w:eastAsia="Times New Roman" w:hAnsi="Times New Roman" w:cs="Times New Roman"/>
                <w:sz w:val="28"/>
                <w:szCs w:val="28"/>
              </w:rPr>
            </w:pPr>
          </w:p>
        </w:tc>
        <w:tc>
          <w:tcPr>
            <w:tcW w:w="1781" w:type="dxa"/>
          </w:tcPr>
          <w:p w14:paraId="0047DBE0" w14:textId="77777777" w:rsidR="00DE6A26" w:rsidRDefault="00DE6A26">
            <w:pPr>
              <w:jc w:val="both"/>
              <w:rPr>
                <w:rFonts w:ascii="Times New Roman" w:eastAsia="Times New Roman" w:hAnsi="Times New Roman" w:cs="Times New Roman"/>
                <w:sz w:val="28"/>
                <w:szCs w:val="28"/>
              </w:rPr>
            </w:pPr>
          </w:p>
        </w:tc>
        <w:tc>
          <w:tcPr>
            <w:tcW w:w="1983" w:type="dxa"/>
          </w:tcPr>
          <w:p w14:paraId="5FCACDB4" w14:textId="77777777" w:rsidR="00DE6A26" w:rsidRDefault="00DE6A26">
            <w:pPr>
              <w:jc w:val="both"/>
              <w:rPr>
                <w:rFonts w:ascii="Times New Roman" w:eastAsia="Times New Roman" w:hAnsi="Times New Roman" w:cs="Times New Roman"/>
                <w:sz w:val="28"/>
                <w:szCs w:val="28"/>
              </w:rPr>
            </w:pPr>
          </w:p>
        </w:tc>
      </w:tr>
      <w:tr w:rsidR="00DE6A26" w14:paraId="5A24CCE1" w14:textId="77777777">
        <w:trPr>
          <w:trHeight w:val="263"/>
        </w:trPr>
        <w:tc>
          <w:tcPr>
            <w:tcW w:w="2782" w:type="dxa"/>
            <w:vAlign w:val="center"/>
          </w:tcPr>
          <w:p w14:paraId="4994F864"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2. Ящик, дівчинка</w:t>
            </w:r>
          </w:p>
        </w:tc>
        <w:tc>
          <w:tcPr>
            <w:tcW w:w="1680" w:type="dxa"/>
          </w:tcPr>
          <w:p w14:paraId="7309E566" w14:textId="77777777" w:rsidR="00DE6A26" w:rsidRDefault="00DE6A26">
            <w:pPr>
              <w:jc w:val="both"/>
              <w:rPr>
                <w:rFonts w:ascii="Times New Roman" w:eastAsia="Times New Roman" w:hAnsi="Times New Roman" w:cs="Times New Roman"/>
                <w:sz w:val="28"/>
                <w:szCs w:val="28"/>
              </w:rPr>
            </w:pPr>
          </w:p>
        </w:tc>
        <w:tc>
          <w:tcPr>
            <w:tcW w:w="1488" w:type="dxa"/>
          </w:tcPr>
          <w:p w14:paraId="5DB27F6D" w14:textId="77777777" w:rsidR="00DE6A26" w:rsidRDefault="00DE6A26">
            <w:pPr>
              <w:jc w:val="both"/>
              <w:rPr>
                <w:rFonts w:ascii="Times New Roman" w:eastAsia="Times New Roman" w:hAnsi="Times New Roman" w:cs="Times New Roman"/>
                <w:sz w:val="28"/>
                <w:szCs w:val="28"/>
              </w:rPr>
            </w:pPr>
          </w:p>
        </w:tc>
        <w:tc>
          <w:tcPr>
            <w:tcW w:w="1781" w:type="dxa"/>
          </w:tcPr>
          <w:p w14:paraId="23CF5EBA" w14:textId="77777777" w:rsidR="00DE6A26" w:rsidRDefault="00DE6A26">
            <w:pPr>
              <w:jc w:val="both"/>
              <w:rPr>
                <w:rFonts w:ascii="Times New Roman" w:eastAsia="Times New Roman" w:hAnsi="Times New Roman" w:cs="Times New Roman"/>
                <w:sz w:val="28"/>
                <w:szCs w:val="28"/>
              </w:rPr>
            </w:pPr>
          </w:p>
        </w:tc>
        <w:tc>
          <w:tcPr>
            <w:tcW w:w="1983" w:type="dxa"/>
          </w:tcPr>
          <w:p w14:paraId="6571CF26" w14:textId="77777777" w:rsidR="00DE6A26" w:rsidRDefault="00DE6A26">
            <w:pPr>
              <w:jc w:val="both"/>
              <w:rPr>
                <w:rFonts w:ascii="Times New Roman" w:eastAsia="Times New Roman" w:hAnsi="Times New Roman" w:cs="Times New Roman"/>
                <w:sz w:val="28"/>
                <w:szCs w:val="28"/>
              </w:rPr>
            </w:pPr>
          </w:p>
        </w:tc>
      </w:tr>
      <w:tr w:rsidR="00DE6A26" w14:paraId="356F53B5" w14:textId="77777777">
        <w:trPr>
          <w:trHeight w:val="63"/>
        </w:trPr>
        <w:tc>
          <w:tcPr>
            <w:tcW w:w="2782" w:type="dxa"/>
            <w:vAlign w:val="center"/>
          </w:tcPr>
          <w:p w14:paraId="50D4B90A"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3. Ящик, чоловік</w:t>
            </w:r>
          </w:p>
        </w:tc>
        <w:tc>
          <w:tcPr>
            <w:tcW w:w="1680" w:type="dxa"/>
          </w:tcPr>
          <w:p w14:paraId="0BCBA4A7" w14:textId="77777777" w:rsidR="00DE6A26" w:rsidRDefault="00DE6A26">
            <w:pPr>
              <w:jc w:val="both"/>
              <w:rPr>
                <w:rFonts w:ascii="Times New Roman" w:eastAsia="Times New Roman" w:hAnsi="Times New Roman" w:cs="Times New Roman"/>
                <w:sz w:val="28"/>
                <w:szCs w:val="28"/>
              </w:rPr>
            </w:pPr>
          </w:p>
        </w:tc>
        <w:tc>
          <w:tcPr>
            <w:tcW w:w="1488" w:type="dxa"/>
          </w:tcPr>
          <w:p w14:paraId="1E78635A" w14:textId="77777777" w:rsidR="00DE6A26" w:rsidRDefault="00DE6A26">
            <w:pPr>
              <w:jc w:val="both"/>
              <w:rPr>
                <w:rFonts w:ascii="Times New Roman" w:eastAsia="Times New Roman" w:hAnsi="Times New Roman" w:cs="Times New Roman"/>
                <w:sz w:val="28"/>
                <w:szCs w:val="28"/>
              </w:rPr>
            </w:pPr>
          </w:p>
        </w:tc>
        <w:tc>
          <w:tcPr>
            <w:tcW w:w="1781" w:type="dxa"/>
          </w:tcPr>
          <w:p w14:paraId="0B882E84" w14:textId="77777777" w:rsidR="00DE6A26" w:rsidRDefault="00DE6A26">
            <w:pPr>
              <w:jc w:val="both"/>
              <w:rPr>
                <w:rFonts w:ascii="Times New Roman" w:eastAsia="Times New Roman" w:hAnsi="Times New Roman" w:cs="Times New Roman"/>
                <w:sz w:val="28"/>
                <w:szCs w:val="28"/>
              </w:rPr>
            </w:pPr>
          </w:p>
        </w:tc>
        <w:tc>
          <w:tcPr>
            <w:tcW w:w="1983" w:type="dxa"/>
          </w:tcPr>
          <w:p w14:paraId="026D47FD" w14:textId="77777777" w:rsidR="00DE6A26" w:rsidRDefault="00DE6A26">
            <w:pPr>
              <w:jc w:val="both"/>
              <w:rPr>
                <w:rFonts w:ascii="Times New Roman" w:eastAsia="Times New Roman" w:hAnsi="Times New Roman" w:cs="Times New Roman"/>
                <w:sz w:val="28"/>
                <w:szCs w:val="28"/>
              </w:rPr>
            </w:pPr>
          </w:p>
        </w:tc>
      </w:tr>
      <w:tr w:rsidR="00DE6A26" w14:paraId="36BD2F75" w14:textId="77777777">
        <w:trPr>
          <w:trHeight w:val="63"/>
        </w:trPr>
        <w:tc>
          <w:tcPr>
            <w:tcW w:w="2782" w:type="dxa"/>
            <w:vAlign w:val="center"/>
          </w:tcPr>
          <w:p w14:paraId="0AEB1356"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4. Ящик, ящик</w:t>
            </w:r>
          </w:p>
        </w:tc>
        <w:tc>
          <w:tcPr>
            <w:tcW w:w="1680" w:type="dxa"/>
          </w:tcPr>
          <w:p w14:paraId="775186C8" w14:textId="77777777" w:rsidR="00DE6A26" w:rsidRDefault="00DE6A26">
            <w:pPr>
              <w:jc w:val="both"/>
              <w:rPr>
                <w:rFonts w:ascii="Times New Roman" w:eastAsia="Times New Roman" w:hAnsi="Times New Roman" w:cs="Times New Roman"/>
                <w:sz w:val="28"/>
                <w:szCs w:val="28"/>
              </w:rPr>
            </w:pPr>
          </w:p>
        </w:tc>
        <w:tc>
          <w:tcPr>
            <w:tcW w:w="1488" w:type="dxa"/>
          </w:tcPr>
          <w:p w14:paraId="0DAC9DDF" w14:textId="77777777" w:rsidR="00DE6A26" w:rsidRDefault="00DE6A26">
            <w:pPr>
              <w:jc w:val="both"/>
              <w:rPr>
                <w:rFonts w:ascii="Times New Roman" w:eastAsia="Times New Roman" w:hAnsi="Times New Roman" w:cs="Times New Roman"/>
                <w:sz w:val="28"/>
                <w:szCs w:val="28"/>
              </w:rPr>
            </w:pPr>
          </w:p>
        </w:tc>
        <w:tc>
          <w:tcPr>
            <w:tcW w:w="1781" w:type="dxa"/>
          </w:tcPr>
          <w:p w14:paraId="32312730" w14:textId="77777777" w:rsidR="00DE6A26" w:rsidRDefault="00DE6A26">
            <w:pPr>
              <w:jc w:val="both"/>
              <w:rPr>
                <w:rFonts w:ascii="Times New Roman" w:eastAsia="Times New Roman" w:hAnsi="Times New Roman" w:cs="Times New Roman"/>
                <w:sz w:val="28"/>
                <w:szCs w:val="28"/>
              </w:rPr>
            </w:pPr>
          </w:p>
        </w:tc>
        <w:tc>
          <w:tcPr>
            <w:tcW w:w="1983" w:type="dxa"/>
          </w:tcPr>
          <w:p w14:paraId="22B9389A" w14:textId="77777777" w:rsidR="00DE6A26" w:rsidRDefault="00DE6A26">
            <w:pPr>
              <w:jc w:val="both"/>
              <w:rPr>
                <w:rFonts w:ascii="Times New Roman" w:eastAsia="Times New Roman" w:hAnsi="Times New Roman" w:cs="Times New Roman"/>
                <w:sz w:val="28"/>
                <w:szCs w:val="28"/>
              </w:rPr>
            </w:pPr>
          </w:p>
        </w:tc>
      </w:tr>
      <w:tr w:rsidR="00DE6A26" w14:paraId="74477AD8" w14:textId="77777777">
        <w:trPr>
          <w:trHeight w:val="63"/>
        </w:trPr>
        <w:tc>
          <w:tcPr>
            <w:tcW w:w="2782" w:type="dxa"/>
            <w:vAlign w:val="center"/>
          </w:tcPr>
          <w:p w14:paraId="12D2683C"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5. Ящик, ящик, дівчинка</w:t>
            </w:r>
          </w:p>
        </w:tc>
        <w:tc>
          <w:tcPr>
            <w:tcW w:w="1680" w:type="dxa"/>
          </w:tcPr>
          <w:p w14:paraId="2CF57946" w14:textId="77777777" w:rsidR="00DE6A26" w:rsidRDefault="00DE6A26">
            <w:pPr>
              <w:jc w:val="both"/>
              <w:rPr>
                <w:rFonts w:ascii="Times New Roman" w:eastAsia="Times New Roman" w:hAnsi="Times New Roman" w:cs="Times New Roman"/>
                <w:sz w:val="28"/>
                <w:szCs w:val="28"/>
              </w:rPr>
            </w:pPr>
          </w:p>
        </w:tc>
        <w:tc>
          <w:tcPr>
            <w:tcW w:w="1488" w:type="dxa"/>
          </w:tcPr>
          <w:p w14:paraId="603A441A" w14:textId="77777777" w:rsidR="00DE6A26" w:rsidRDefault="00DE6A26">
            <w:pPr>
              <w:jc w:val="both"/>
              <w:rPr>
                <w:rFonts w:ascii="Times New Roman" w:eastAsia="Times New Roman" w:hAnsi="Times New Roman" w:cs="Times New Roman"/>
                <w:sz w:val="28"/>
                <w:szCs w:val="28"/>
              </w:rPr>
            </w:pPr>
          </w:p>
        </w:tc>
        <w:tc>
          <w:tcPr>
            <w:tcW w:w="1781" w:type="dxa"/>
          </w:tcPr>
          <w:p w14:paraId="365372D6" w14:textId="77777777" w:rsidR="00DE6A26" w:rsidRDefault="00DE6A26">
            <w:pPr>
              <w:jc w:val="both"/>
              <w:rPr>
                <w:rFonts w:ascii="Times New Roman" w:eastAsia="Times New Roman" w:hAnsi="Times New Roman" w:cs="Times New Roman"/>
                <w:sz w:val="28"/>
                <w:szCs w:val="28"/>
              </w:rPr>
            </w:pPr>
          </w:p>
        </w:tc>
        <w:tc>
          <w:tcPr>
            <w:tcW w:w="1983" w:type="dxa"/>
          </w:tcPr>
          <w:p w14:paraId="3A6949F8" w14:textId="77777777" w:rsidR="00DE6A26" w:rsidRDefault="00DE6A26">
            <w:pPr>
              <w:jc w:val="both"/>
              <w:rPr>
                <w:rFonts w:ascii="Times New Roman" w:eastAsia="Times New Roman" w:hAnsi="Times New Roman" w:cs="Times New Roman"/>
                <w:sz w:val="28"/>
                <w:szCs w:val="28"/>
              </w:rPr>
            </w:pPr>
          </w:p>
        </w:tc>
      </w:tr>
      <w:tr w:rsidR="00DE6A26" w14:paraId="6B8D797C" w14:textId="77777777">
        <w:trPr>
          <w:trHeight w:val="63"/>
        </w:trPr>
        <w:tc>
          <w:tcPr>
            <w:tcW w:w="2782" w:type="dxa"/>
            <w:vAlign w:val="center"/>
          </w:tcPr>
          <w:p w14:paraId="7540A2CE"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6. Ящик, ящик, чоловік</w:t>
            </w:r>
          </w:p>
        </w:tc>
        <w:tc>
          <w:tcPr>
            <w:tcW w:w="1680" w:type="dxa"/>
          </w:tcPr>
          <w:p w14:paraId="4BB2C03B" w14:textId="77777777" w:rsidR="00DE6A26" w:rsidRDefault="00DE6A26">
            <w:pPr>
              <w:jc w:val="both"/>
              <w:rPr>
                <w:rFonts w:ascii="Times New Roman" w:eastAsia="Times New Roman" w:hAnsi="Times New Roman" w:cs="Times New Roman"/>
                <w:sz w:val="28"/>
                <w:szCs w:val="28"/>
              </w:rPr>
            </w:pPr>
          </w:p>
        </w:tc>
        <w:tc>
          <w:tcPr>
            <w:tcW w:w="1488" w:type="dxa"/>
          </w:tcPr>
          <w:p w14:paraId="238579F7" w14:textId="77777777" w:rsidR="00DE6A26" w:rsidRDefault="00DE6A26">
            <w:pPr>
              <w:jc w:val="both"/>
              <w:rPr>
                <w:rFonts w:ascii="Times New Roman" w:eastAsia="Times New Roman" w:hAnsi="Times New Roman" w:cs="Times New Roman"/>
                <w:sz w:val="28"/>
                <w:szCs w:val="28"/>
              </w:rPr>
            </w:pPr>
          </w:p>
        </w:tc>
        <w:tc>
          <w:tcPr>
            <w:tcW w:w="1781" w:type="dxa"/>
          </w:tcPr>
          <w:p w14:paraId="52A4CD19" w14:textId="77777777" w:rsidR="00DE6A26" w:rsidRDefault="00DE6A26">
            <w:pPr>
              <w:jc w:val="both"/>
              <w:rPr>
                <w:rFonts w:ascii="Times New Roman" w:eastAsia="Times New Roman" w:hAnsi="Times New Roman" w:cs="Times New Roman"/>
                <w:sz w:val="28"/>
                <w:szCs w:val="28"/>
              </w:rPr>
            </w:pPr>
          </w:p>
        </w:tc>
        <w:tc>
          <w:tcPr>
            <w:tcW w:w="1983" w:type="dxa"/>
          </w:tcPr>
          <w:p w14:paraId="175D2628" w14:textId="77777777" w:rsidR="00DE6A26" w:rsidRDefault="00DE6A26">
            <w:pPr>
              <w:jc w:val="both"/>
              <w:rPr>
                <w:rFonts w:ascii="Times New Roman" w:eastAsia="Times New Roman" w:hAnsi="Times New Roman" w:cs="Times New Roman"/>
                <w:sz w:val="28"/>
                <w:szCs w:val="28"/>
              </w:rPr>
            </w:pPr>
          </w:p>
        </w:tc>
      </w:tr>
    </w:tbl>
    <w:p w14:paraId="2D7A89A7" w14:textId="77777777" w:rsidR="00DE6A26" w:rsidRDefault="00DE6A26">
      <w:pPr>
        <w:spacing w:after="0" w:line="360" w:lineRule="auto"/>
        <w:rPr>
          <w:rFonts w:ascii="Times New Roman" w:eastAsia="Times New Roman" w:hAnsi="Times New Roman" w:cs="Times New Roman"/>
          <w:sz w:val="28"/>
          <w:szCs w:val="28"/>
        </w:rPr>
      </w:pPr>
    </w:p>
    <w:p w14:paraId="50850A53" w14:textId="77777777" w:rsidR="004C508A" w:rsidRDefault="004C508A">
      <w:pPr>
        <w:spacing w:after="0" w:line="240" w:lineRule="auto"/>
        <w:jc w:val="center"/>
        <w:rPr>
          <w:rFonts w:ascii="Times New Roman" w:eastAsia="Times New Roman" w:hAnsi="Times New Roman" w:cs="Times New Roman"/>
          <w:b/>
          <w:sz w:val="28"/>
          <w:szCs w:val="28"/>
        </w:rPr>
      </w:pPr>
    </w:p>
    <w:p w14:paraId="1A79C7AC" w14:textId="77777777" w:rsidR="004C508A" w:rsidRDefault="004C508A">
      <w:pPr>
        <w:spacing w:after="0" w:line="240" w:lineRule="auto"/>
        <w:jc w:val="center"/>
        <w:rPr>
          <w:rFonts w:ascii="Times New Roman" w:eastAsia="Times New Roman" w:hAnsi="Times New Roman" w:cs="Times New Roman"/>
          <w:b/>
          <w:sz w:val="28"/>
          <w:szCs w:val="28"/>
        </w:rPr>
      </w:pPr>
    </w:p>
    <w:p w14:paraId="50FF8C08" w14:textId="1AE9E819"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10</w:t>
      </w:r>
    </w:p>
    <w:p w14:paraId="76ABE9D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З'ясування умови плавання тіл.</w:t>
      </w:r>
    </w:p>
    <w:p w14:paraId="3C37D71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Мета: </w:t>
      </w:r>
      <w:r>
        <w:rPr>
          <w:rFonts w:ascii="Times New Roman" w:eastAsia="Times New Roman" w:hAnsi="Times New Roman" w:cs="Times New Roman"/>
          <w:sz w:val="28"/>
          <w:szCs w:val="28"/>
        </w:rPr>
        <w:t>дослідним шляхом визначити, за якої умови: тіло плаває на поверхні рідини; тіло плаває всередині рідини; тіло тоне в рідині.</w:t>
      </w:r>
    </w:p>
    <w:p w14:paraId="4544824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Обладнання: </w:t>
      </w:r>
      <w:r>
        <w:rPr>
          <w:rFonts w:ascii="Times New Roman" w:eastAsia="Times New Roman" w:hAnsi="Times New Roman" w:cs="Times New Roman"/>
          <w:sz w:val="28"/>
          <w:szCs w:val="28"/>
        </w:rPr>
        <w:t>інтерактивна симуляція PhET (досліджувані тверді тіла; мірна посудина з водою).</w:t>
      </w:r>
    </w:p>
    <w:p w14:paraId="7046923D" w14:textId="77777777" w:rsidR="00DE6A26" w:rsidRDefault="00DE6A26">
      <w:pPr>
        <w:spacing w:after="0" w:line="240" w:lineRule="auto"/>
        <w:jc w:val="both"/>
        <w:rPr>
          <w:rFonts w:ascii="Times New Roman" w:eastAsia="Times New Roman" w:hAnsi="Times New Roman" w:cs="Times New Roman"/>
          <w:b/>
          <w:sz w:val="28"/>
          <w:szCs w:val="28"/>
        </w:rPr>
      </w:pPr>
    </w:p>
    <w:p w14:paraId="5E65340E"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6B8AEDB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4BCDEC7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Перед тим як виконувати роботу, переконайтеся, що ви знаєте відповіді на такі запитання.</w:t>
      </w:r>
    </w:p>
    <w:p w14:paraId="35F504DE"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 Назвіть сили, що діють на тіло, занурене в рідину.</w:t>
      </w:r>
    </w:p>
    <w:p w14:paraId="13C8939D"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За якою формулою можна визначити силу тяжіння?</w:t>
      </w:r>
    </w:p>
    <w:p w14:paraId="10D3B525"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За якою формулою можна визначити архімедову силу?</w:t>
      </w:r>
    </w:p>
    <w:p w14:paraId="24D90E61"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За якою формулою визначають густину тіла через масу та об’єм тіла?</w:t>
      </w:r>
    </w:p>
    <w:p w14:paraId="36097315" w14:textId="77777777" w:rsidR="00DE6A26" w:rsidRDefault="00DE6A26">
      <w:pPr>
        <w:spacing w:after="0" w:line="240" w:lineRule="auto"/>
        <w:jc w:val="both"/>
        <w:rPr>
          <w:rFonts w:ascii="Times New Roman" w:eastAsia="Times New Roman" w:hAnsi="Times New Roman" w:cs="Times New Roman"/>
          <w:sz w:val="28"/>
          <w:szCs w:val="28"/>
        </w:rPr>
      </w:pPr>
    </w:p>
    <w:p w14:paraId="2390D049" w14:textId="77777777" w:rsidR="00DE6A26" w:rsidRDefault="00DE6A26">
      <w:pPr>
        <w:spacing w:after="0" w:line="240" w:lineRule="auto"/>
        <w:jc w:val="both"/>
        <w:rPr>
          <w:rFonts w:ascii="Times New Roman" w:eastAsia="Times New Roman" w:hAnsi="Times New Roman" w:cs="Times New Roman"/>
          <w:sz w:val="28"/>
          <w:szCs w:val="28"/>
        </w:rPr>
      </w:pPr>
    </w:p>
    <w:p w14:paraId="05934A54"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Вступ</w:t>
      </w:r>
      <w:r>
        <w:rPr>
          <w:rFonts w:ascii="Times New Roman" w:eastAsia="Times New Roman" w:hAnsi="Times New Roman" w:cs="Times New Roman"/>
          <w:sz w:val="28"/>
          <w:szCs w:val="28"/>
        </w:rPr>
        <w:t>:</w:t>
      </w:r>
      <w:r>
        <w:rPr>
          <w:noProof/>
        </w:rPr>
        <w:drawing>
          <wp:anchor distT="0" distB="0" distL="114300" distR="114300" simplePos="0" relativeHeight="251676672" behindDoc="0" locked="0" layoutInCell="1" hidden="0" allowOverlap="1" wp14:anchorId="24619F41" wp14:editId="50273B35">
            <wp:simplePos x="0" y="0"/>
            <wp:positionH relativeFrom="column">
              <wp:posOffset>4591685</wp:posOffset>
            </wp:positionH>
            <wp:positionV relativeFrom="paragraph">
              <wp:posOffset>5080</wp:posOffset>
            </wp:positionV>
            <wp:extent cx="1439545" cy="1478280"/>
            <wp:effectExtent l="0" t="0" r="0" b="0"/>
            <wp:wrapSquare wrapText="bothSides" distT="0" distB="0" distL="114300" distR="114300"/>
            <wp:docPr id="213642581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9"/>
                    <a:srcRect l="16446" t="16002" r="16888" b="15555"/>
                    <a:stretch>
                      <a:fillRect/>
                    </a:stretch>
                  </pic:blipFill>
                  <pic:spPr>
                    <a:xfrm>
                      <a:off x="0" y="0"/>
                      <a:ext cx="1439545" cy="1478280"/>
                    </a:xfrm>
                    <a:prstGeom prst="rect">
                      <a:avLst/>
                    </a:prstGeom>
                    <a:ln/>
                  </pic:spPr>
                </pic:pic>
              </a:graphicData>
            </a:graphic>
          </wp:anchor>
        </w:drawing>
      </w:r>
    </w:p>
    <w:p w14:paraId="7E9728C4" w14:textId="77777777" w:rsidR="00DE6A26" w:rsidRDefault="00000000">
      <w:pPr>
        <w:spacing w:after="0" w:line="240" w:lineRule="auto"/>
        <w:jc w:val="both"/>
        <w:rPr>
          <w:rFonts w:ascii="Times New Roman" w:eastAsia="Times New Roman" w:hAnsi="Times New Roman" w:cs="Times New Roman"/>
          <w:sz w:val="28"/>
          <w:szCs w:val="28"/>
        </w:rPr>
      </w:pPr>
      <w:hyperlink r:id="rId86">
        <w:r>
          <w:rPr>
            <w:rFonts w:ascii="Times New Roman" w:eastAsia="Times New Roman" w:hAnsi="Times New Roman" w:cs="Times New Roman"/>
            <w:color w:val="0000FF"/>
            <w:sz w:val="28"/>
            <w:szCs w:val="28"/>
            <w:u w:val="single"/>
          </w:rPr>
          <w:t>https://phet.colorado.edu/sims/html/density/latest/density_uk.html</w:t>
        </w:r>
      </w:hyperlink>
    </w:p>
    <w:p w14:paraId="0803E683" w14:textId="77777777" w:rsidR="00DE6A26" w:rsidRDefault="00DE6A26">
      <w:pPr>
        <w:spacing w:after="0" w:line="240" w:lineRule="auto"/>
        <w:jc w:val="both"/>
        <w:rPr>
          <w:rFonts w:ascii="Times New Roman" w:eastAsia="Times New Roman" w:hAnsi="Times New Roman" w:cs="Times New Roman"/>
          <w:sz w:val="28"/>
          <w:szCs w:val="28"/>
        </w:rPr>
      </w:pPr>
    </w:p>
    <w:p w14:paraId="18AED415" w14:textId="77777777" w:rsidR="00DE6A26" w:rsidRDefault="00000000">
      <w:pPr>
        <w:spacing w:after="0" w:line="240" w:lineRule="auto"/>
        <w:jc w:val="center"/>
        <w:rPr>
          <w:rFonts w:ascii="Times New Roman" w:eastAsia="Times New Roman" w:hAnsi="Times New Roman" w:cs="Times New Roman"/>
          <w:b/>
          <w:sz w:val="28"/>
          <w:szCs w:val="28"/>
        </w:rPr>
      </w:pPr>
      <w:r>
        <w:rPr>
          <w:noProof/>
        </w:rPr>
        <w:drawing>
          <wp:inline distT="0" distB="0" distL="0" distR="0" wp14:anchorId="0C173BBF" wp14:editId="725BB98B">
            <wp:extent cx="3112270" cy="1482005"/>
            <wp:effectExtent l="0" t="0" r="0" b="0"/>
            <wp:docPr id="213642578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7"/>
                    <a:srcRect/>
                    <a:stretch>
                      <a:fillRect/>
                    </a:stretch>
                  </pic:blipFill>
                  <pic:spPr>
                    <a:xfrm>
                      <a:off x="0" y="0"/>
                      <a:ext cx="3112270" cy="1482005"/>
                    </a:xfrm>
                    <a:prstGeom prst="rect">
                      <a:avLst/>
                    </a:prstGeom>
                    <a:ln/>
                  </pic:spPr>
                </pic:pic>
              </a:graphicData>
            </a:graphic>
          </wp:inline>
        </w:drawing>
      </w:r>
      <w:r>
        <w:rPr>
          <w:rFonts w:ascii="Times New Roman" w:eastAsia="Times New Roman" w:hAnsi="Times New Roman" w:cs="Times New Roman"/>
          <w:sz w:val="28"/>
          <w:szCs w:val="28"/>
        </w:rPr>
        <w:t xml:space="preserve"> </w:t>
      </w:r>
    </w:p>
    <w:p w14:paraId="5BF6FD04" w14:textId="77777777" w:rsidR="004C508A" w:rsidRDefault="004C508A">
      <w:pPr>
        <w:spacing w:after="0" w:line="240" w:lineRule="auto"/>
        <w:jc w:val="center"/>
        <w:rPr>
          <w:rFonts w:ascii="Times New Roman" w:eastAsia="Times New Roman" w:hAnsi="Times New Roman" w:cs="Times New Roman"/>
          <w:b/>
          <w:sz w:val="28"/>
          <w:szCs w:val="28"/>
        </w:rPr>
      </w:pPr>
    </w:p>
    <w:p w14:paraId="41186005" w14:textId="77777777" w:rsidR="004C508A" w:rsidRDefault="004C508A">
      <w:pPr>
        <w:spacing w:after="0" w:line="240" w:lineRule="auto"/>
        <w:jc w:val="center"/>
        <w:rPr>
          <w:rFonts w:ascii="Times New Roman" w:eastAsia="Times New Roman" w:hAnsi="Times New Roman" w:cs="Times New Roman"/>
          <w:b/>
          <w:sz w:val="28"/>
          <w:szCs w:val="28"/>
        </w:rPr>
      </w:pPr>
    </w:p>
    <w:p w14:paraId="060AEEB7" w14:textId="2D556BE1"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Експеримент</w:t>
      </w:r>
      <w:r>
        <w:rPr>
          <w:noProof/>
        </w:rPr>
        <w:drawing>
          <wp:anchor distT="0" distB="0" distL="114300" distR="114300" simplePos="0" relativeHeight="251677696" behindDoc="0" locked="0" layoutInCell="1" hidden="0" allowOverlap="1" wp14:anchorId="43E9FB50" wp14:editId="025B029C">
            <wp:simplePos x="0" y="0"/>
            <wp:positionH relativeFrom="column">
              <wp:posOffset>4981575</wp:posOffset>
            </wp:positionH>
            <wp:positionV relativeFrom="paragraph">
              <wp:posOffset>635</wp:posOffset>
            </wp:positionV>
            <wp:extent cx="1719580" cy="1463040"/>
            <wp:effectExtent l="0" t="0" r="0" b="0"/>
            <wp:wrapSquare wrapText="bothSides" distT="0" distB="0" distL="114300" distR="114300"/>
            <wp:docPr id="213642581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8"/>
                    <a:srcRect/>
                    <a:stretch>
                      <a:fillRect/>
                    </a:stretch>
                  </pic:blipFill>
                  <pic:spPr>
                    <a:xfrm>
                      <a:off x="0" y="0"/>
                      <a:ext cx="1719580" cy="1463040"/>
                    </a:xfrm>
                    <a:prstGeom prst="rect">
                      <a:avLst/>
                    </a:prstGeom>
                    <a:ln/>
                  </pic:spPr>
                </pic:pic>
              </a:graphicData>
            </a:graphic>
          </wp:anchor>
        </w:drawing>
      </w:r>
    </w:p>
    <w:p w14:paraId="6C74A816"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1. За допомогою повзунків довільно </w:t>
      </w:r>
      <w:r>
        <w:rPr>
          <w:rFonts w:ascii="Times New Roman" w:eastAsia="Times New Roman" w:hAnsi="Times New Roman" w:cs="Times New Roman"/>
          <w:b/>
          <w:i/>
          <w:sz w:val="28"/>
          <w:szCs w:val="28"/>
        </w:rPr>
        <w:t>задайте масу</w:t>
      </w:r>
      <w:r>
        <w:rPr>
          <w:rFonts w:ascii="Times New Roman" w:eastAsia="Times New Roman" w:hAnsi="Times New Roman" w:cs="Times New Roman"/>
          <w:sz w:val="28"/>
          <w:szCs w:val="28"/>
        </w:rPr>
        <w:t xml:space="preserve"> та </w:t>
      </w:r>
      <w:r>
        <w:rPr>
          <w:rFonts w:ascii="Times New Roman" w:eastAsia="Times New Roman" w:hAnsi="Times New Roman" w:cs="Times New Roman"/>
          <w:b/>
          <w:i/>
          <w:sz w:val="28"/>
          <w:szCs w:val="28"/>
        </w:rPr>
        <w:t>об’єм</w:t>
      </w:r>
      <w:r>
        <w:rPr>
          <w:rFonts w:ascii="Times New Roman" w:eastAsia="Times New Roman" w:hAnsi="Times New Roman" w:cs="Times New Roman"/>
          <w:sz w:val="28"/>
          <w:szCs w:val="28"/>
        </w:rPr>
        <w:t xml:space="preserve"> для </w:t>
      </w:r>
      <w:r>
        <w:rPr>
          <w:rFonts w:ascii="Times New Roman" w:eastAsia="Times New Roman" w:hAnsi="Times New Roman" w:cs="Times New Roman"/>
          <w:b/>
          <w:i/>
          <w:sz w:val="28"/>
          <w:szCs w:val="28"/>
        </w:rPr>
        <w:t>дерев’яного кубика. Значення маси</w:t>
      </w:r>
      <w:r>
        <w:rPr>
          <w:rFonts w:ascii="Times New Roman" w:eastAsia="Times New Roman" w:hAnsi="Times New Roman" w:cs="Times New Roman"/>
          <w:sz w:val="28"/>
          <w:szCs w:val="28"/>
        </w:rPr>
        <w:t xml:space="preserve"> та </w:t>
      </w:r>
      <w:r>
        <w:rPr>
          <w:rFonts w:ascii="Times New Roman" w:eastAsia="Times New Roman" w:hAnsi="Times New Roman" w:cs="Times New Roman"/>
          <w:b/>
          <w:i/>
          <w:sz w:val="28"/>
          <w:szCs w:val="28"/>
        </w:rPr>
        <w:t>об’єму кубика</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запишіть у таблицю.</w:t>
      </w:r>
    </w:p>
    <w:p w14:paraId="52614A61" w14:textId="77777777" w:rsidR="00DE6A26" w:rsidRDefault="00DE6A26">
      <w:pPr>
        <w:spacing w:after="0" w:line="240" w:lineRule="auto"/>
        <w:jc w:val="both"/>
        <w:rPr>
          <w:rFonts w:ascii="Times New Roman" w:eastAsia="Times New Roman" w:hAnsi="Times New Roman" w:cs="Times New Roman"/>
          <w:b/>
          <w:i/>
          <w:sz w:val="28"/>
          <w:szCs w:val="28"/>
        </w:rPr>
      </w:pPr>
    </w:p>
    <w:p w14:paraId="796F44C6"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Занурьте дерев’яний кубик</w:t>
      </w:r>
      <w:r>
        <w:rPr>
          <w:rFonts w:ascii="Times New Roman" w:eastAsia="Times New Roman" w:hAnsi="Times New Roman" w:cs="Times New Roman"/>
          <w:sz w:val="28"/>
          <w:szCs w:val="28"/>
        </w:rPr>
        <w:t xml:space="preserve"> у воду та </w:t>
      </w:r>
      <w:r>
        <w:rPr>
          <w:rFonts w:ascii="Times New Roman" w:eastAsia="Times New Roman" w:hAnsi="Times New Roman" w:cs="Times New Roman"/>
          <w:b/>
          <w:i/>
          <w:sz w:val="28"/>
          <w:szCs w:val="28"/>
        </w:rPr>
        <w:t>відпустіть.</w:t>
      </w:r>
      <w:r>
        <w:rPr>
          <w:rFonts w:ascii="Times New Roman" w:eastAsia="Times New Roman" w:hAnsi="Times New Roman" w:cs="Times New Roman"/>
          <w:sz w:val="28"/>
          <w:szCs w:val="28"/>
        </w:rPr>
        <w:t xml:space="preserve"> Запишіть у таблицю як </w:t>
      </w:r>
      <w:r>
        <w:rPr>
          <w:rFonts w:ascii="Times New Roman" w:eastAsia="Times New Roman" w:hAnsi="Times New Roman" w:cs="Times New Roman"/>
          <w:b/>
          <w:i/>
          <w:sz w:val="28"/>
          <w:szCs w:val="28"/>
        </w:rPr>
        <w:t>поводить себе кубик (тоне, плаває, спливає).</w:t>
      </w:r>
    </w:p>
    <w:p w14:paraId="3CAE6275" w14:textId="77777777" w:rsidR="00DE6A26" w:rsidRDefault="00000000">
      <w:pPr>
        <w:spacing w:after="120"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rPr>
        <w:drawing>
          <wp:inline distT="0" distB="0" distL="0" distR="0" wp14:anchorId="787FC647" wp14:editId="58E6870F">
            <wp:extent cx="3604635" cy="1591728"/>
            <wp:effectExtent l="0" t="0" r="0" b="0"/>
            <wp:docPr id="213642578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9"/>
                    <a:srcRect/>
                    <a:stretch>
                      <a:fillRect/>
                    </a:stretch>
                  </pic:blipFill>
                  <pic:spPr>
                    <a:xfrm>
                      <a:off x="0" y="0"/>
                      <a:ext cx="3604635" cy="1591728"/>
                    </a:xfrm>
                    <a:prstGeom prst="rect">
                      <a:avLst/>
                    </a:prstGeom>
                    <a:ln/>
                  </pic:spPr>
                </pic:pic>
              </a:graphicData>
            </a:graphic>
          </wp:inline>
        </w:drawing>
      </w:r>
    </w:p>
    <w:p w14:paraId="0903E62B"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Повторіть дії, описані в пунктах 1-2</w:t>
      </w:r>
      <w:r>
        <w:rPr>
          <w:rFonts w:ascii="Times New Roman" w:eastAsia="Times New Roman" w:hAnsi="Times New Roman" w:cs="Times New Roman"/>
          <w:sz w:val="28"/>
          <w:szCs w:val="28"/>
        </w:rPr>
        <w:t>, зануривши у воду кубики виготовлені із (вибірка знаходиться у правому верхньому кутку):</w:t>
      </w:r>
    </w:p>
    <w:p w14:paraId="75A1B3EB"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пінополістиролу</w:t>
      </w:r>
      <w:r>
        <w:rPr>
          <w:rFonts w:ascii="Times New Roman" w:eastAsia="Times New Roman" w:hAnsi="Times New Roman" w:cs="Times New Roman"/>
          <w:sz w:val="28"/>
          <w:szCs w:val="28"/>
        </w:rPr>
        <w:t>;</w:t>
      </w:r>
    </w:p>
    <w:p w14:paraId="57803655"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льоду</w:t>
      </w:r>
      <w:r>
        <w:rPr>
          <w:rFonts w:ascii="Times New Roman" w:eastAsia="Times New Roman" w:hAnsi="Times New Roman" w:cs="Times New Roman"/>
          <w:sz w:val="28"/>
          <w:szCs w:val="28"/>
        </w:rPr>
        <w:t>;</w:t>
      </w:r>
    </w:p>
    <w:p w14:paraId="6CB12D5F"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b/>
          <w:i/>
          <w:sz w:val="28"/>
          <w:szCs w:val="28"/>
        </w:rPr>
        <w:t>цегли</w:t>
      </w:r>
      <w:r>
        <w:rPr>
          <w:rFonts w:ascii="Times New Roman" w:eastAsia="Times New Roman" w:hAnsi="Times New Roman" w:cs="Times New Roman"/>
          <w:sz w:val="28"/>
          <w:szCs w:val="28"/>
        </w:rPr>
        <w:t>;</w:t>
      </w:r>
    </w:p>
    <w:p w14:paraId="64269530"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алюмінію</w:t>
      </w:r>
      <w:r>
        <w:rPr>
          <w:rFonts w:ascii="Times New Roman" w:eastAsia="Times New Roman" w:hAnsi="Times New Roman" w:cs="Times New Roman"/>
          <w:sz w:val="28"/>
          <w:szCs w:val="28"/>
        </w:rPr>
        <w:t>;</w:t>
      </w:r>
    </w:p>
    <w:p w14:paraId="3736400F"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 xml:space="preserve">за вибором </w:t>
      </w:r>
      <w:r>
        <w:rPr>
          <w:rFonts w:ascii="Times New Roman" w:eastAsia="Times New Roman" w:hAnsi="Times New Roman" w:cs="Times New Roman"/>
          <w:sz w:val="28"/>
          <w:szCs w:val="28"/>
        </w:rPr>
        <w:t xml:space="preserve">(налаштуйте параметри маси та об’єму так, щоб кубик </w:t>
      </w:r>
      <w:r>
        <w:rPr>
          <w:rFonts w:ascii="Times New Roman" w:eastAsia="Times New Roman" w:hAnsi="Times New Roman" w:cs="Times New Roman"/>
          <w:b/>
          <w:i/>
          <w:sz w:val="28"/>
          <w:szCs w:val="28"/>
        </w:rPr>
        <w:t>плавав всередині рідини</w:t>
      </w:r>
      <w:r>
        <w:rPr>
          <w:rFonts w:ascii="Times New Roman" w:eastAsia="Times New Roman" w:hAnsi="Times New Roman" w:cs="Times New Roman"/>
          <w:sz w:val="28"/>
          <w:szCs w:val="28"/>
        </w:rPr>
        <w:t>).</w:t>
      </w:r>
    </w:p>
    <w:p w14:paraId="37444F53" w14:textId="77777777" w:rsidR="00DE6A26" w:rsidRDefault="00000000">
      <w:pPr>
        <w:spacing w:after="120" w:line="240" w:lineRule="auto"/>
        <w:jc w:val="both"/>
        <w:rPr>
          <w:rFonts w:ascii="Times New Roman" w:eastAsia="Times New Roman" w:hAnsi="Times New Roman" w:cs="Times New Roman"/>
          <w:b/>
          <w:i/>
          <w:sz w:val="28"/>
          <w:szCs w:val="28"/>
        </w:rPr>
      </w:pPr>
      <w:r>
        <w:t xml:space="preserve"> </w:t>
      </w:r>
    </w:p>
    <w:tbl>
      <w:tblPr>
        <w:tblStyle w:val="afd"/>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
        <w:gridCol w:w="1861"/>
        <w:gridCol w:w="1045"/>
        <w:gridCol w:w="1045"/>
        <w:gridCol w:w="1350"/>
        <w:gridCol w:w="1552"/>
        <w:gridCol w:w="1056"/>
        <w:gridCol w:w="1321"/>
      </w:tblGrid>
      <w:tr w:rsidR="00DE6A26" w14:paraId="54FDDE1B" w14:textId="77777777">
        <w:tc>
          <w:tcPr>
            <w:tcW w:w="484" w:type="dxa"/>
            <w:vAlign w:val="center"/>
          </w:tcPr>
          <w:p w14:paraId="52A3EEC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861" w:type="dxa"/>
            <w:vAlign w:val="center"/>
          </w:tcPr>
          <w:p w14:paraId="760B468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Речовина з якої виготовлений кубик</w:t>
            </w:r>
          </w:p>
        </w:tc>
        <w:tc>
          <w:tcPr>
            <w:tcW w:w="1045" w:type="dxa"/>
            <w:vAlign w:val="center"/>
          </w:tcPr>
          <w:p w14:paraId="299D1F14" w14:textId="77777777" w:rsidR="00DE6A26" w:rsidRDefault="00000000">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Маса кубика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к</m:t>
                  </m:r>
                </m:sub>
              </m:sSub>
              <m:r>
                <w:rPr>
                  <w:rFonts w:ascii="Cambria Math" w:eastAsia="Cambria Math" w:hAnsi="Cambria Math" w:cs="Cambria Math"/>
                  <w:sz w:val="28"/>
                  <w:szCs w:val="28"/>
                </w:rPr>
                <m:t>, кг</m:t>
              </m:r>
            </m:oMath>
          </w:p>
        </w:tc>
        <w:tc>
          <w:tcPr>
            <w:tcW w:w="1045" w:type="dxa"/>
            <w:vAlign w:val="center"/>
          </w:tcPr>
          <w:p w14:paraId="0BBE161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Об’єм кубика</w:t>
            </w:r>
          </w:p>
          <w:p w14:paraId="166313D4"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к</m:t>
                    </m:r>
                  </m:sub>
                </m:sSub>
                <m:r>
                  <w:rPr>
                    <w:rFonts w:ascii="Cambria Math" w:eastAsia="Cambria Math" w:hAnsi="Cambria Math" w:cs="Cambria Math"/>
                    <w:sz w:val="28"/>
                    <w:szCs w:val="28"/>
                  </w:rPr>
                  <m:t>, л</m:t>
                </m:r>
              </m:oMath>
            </m:oMathPara>
          </w:p>
          <w:p w14:paraId="71FC75D1" w14:textId="77777777" w:rsidR="00DE6A26" w:rsidRDefault="00000000">
            <w:pPr>
              <w:jc w:val="center"/>
              <w:rPr>
                <w:rFonts w:ascii="Cambria Math" w:eastAsia="Cambria Math" w:hAnsi="Cambria Math" w:cs="Cambria Math"/>
                <w:sz w:val="28"/>
                <w:szCs w:val="28"/>
              </w:rPr>
            </w:pPr>
            <m:oMathPara>
              <m:oMath>
                <m:d>
                  <m:dPr>
                    <m:ctrlPr>
                      <w:rPr>
                        <w:rFonts w:ascii="Cambria Math" w:hAnsi="Cambria Math"/>
                      </w:rPr>
                    </m:ctrlPr>
                  </m:dPr>
                  <m:e>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e>
                </m:d>
              </m:oMath>
            </m:oMathPara>
          </w:p>
        </w:tc>
        <w:tc>
          <w:tcPr>
            <w:tcW w:w="1350" w:type="dxa"/>
            <w:vAlign w:val="center"/>
          </w:tcPr>
          <w:p w14:paraId="7D40CFE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Густина кубика</w:t>
            </w:r>
          </w:p>
          <w:p w14:paraId="3A74D039"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hAnsi="Cambria Math"/>
                      </w:rPr>
                      <m:t>ρ</m:t>
                    </m:r>
                  </m:e>
                  <m:sub>
                    <m:r>
                      <w:rPr>
                        <w:rFonts w:ascii="Cambria Math" w:eastAsia="Cambria Math" w:hAnsi="Cambria Math" w:cs="Cambria Math"/>
                        <w:sz w:val="28"/>
                        <w:szCs w:val="28"/>
                      </w:rPr>
                      <m:t>к</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к</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к</m:t>
                        </m:r>
                      </m:sub>
                    </m:sSub>
                  </m:den>
                </m:f>
                <m:r>
                  <w:rPr>
                    <w:rFonts w:ascii="Cambria Math" w:eastAsia="Cambria Math" w:hAnsi="Cambria Math" w:cs="Cambria Math"/>
                    <w:sz w:val="28"/>
                    <w:szCs w:val="28"/>
                  </w:rPr>
                  <m:t>,</m:t>
                </m:r>
              </m:oMath>
            </m:oMathPara>
          </w:p>
          <w:p w14:paraId="2E64E590" w14:textId="77777777" w:rsidR="00DE6A26" w:rsidRDefault="00000000">
            <w:pPr>
              <w:jc w:val="center"/>
              <w:rPr>
                <w:rFonts w:ascii="Cambria Math" w:eastAsia="Cambria Math" w:hAnsi="Cambria Math" w:cs="Cambria Math"/>
                <w:sz w:val="28"/>
                <w:szCs w:val="28"/>
              </w:rPr>
            </w:pPr>
            <m:oMathPara>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r>
                      <w:rPr>
                        <w:rFonts w:ascii="Cambria Math" w:eastAsia="Cambria Math" w:hAnsi="Cambria Math" w:cs="Cambria Math"/>
                        <w:sz w:val="28"/>
                        <w:szCs w:val="28"/>
                      </w:rPr>
                      <m:t>л</m:t>
                    </m:r>
                  </m:den>
                </m:f>
                <m:r>
                  <w:rPr>
                    <w:rFonts w:ascii="Cambria Math" w:eastAsia="Cambria Math" w:hAnsi="Cambria Math" w:cs="Cambria Math"/>
                    <w:sz w:val="28"/>
                    <w:szCs w:val="28"/>
                  </w:rPr>
                  <m:t xml:space="preserve"> </m:t>
                </m:r>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den>
                    </m:f>
                  </m:e>
                </m:d>
              </m:oMath>
            </m:oMathPara>
          </w:p>
        </w:tc>
        <w:tc>
          <w:tcPr>
            <w:tcW w:w="1552" w:type="dxa"/>
            <w:vAlign w:val="center"/>
          </w:tcPr>
          <w:p w14:paraId="6FC78A65"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Густина води </w:t>
            </w:r>
            <m:oMath>
              <m:sSub>
                <m:sSubPr>
                  <m:ctrlPr>
                    <w:rPr>
                      <w:rFonts w:ascii="Cambria Math" w:eastAsia="Cambria Math" w:hAnsi="Cambria Math" w:cs="Cambria Math"/>
                      <w:sz w:val="28"/>
                      <w:szCs w:val="28"/>
                    </w:rPr>
                  </m:ctrlPr>
                </m:sSubPr>
                <m:e>
                  <m:r>
                    <w:rPr>
                      <w:rFonts w:ascii="Cambria Math" w:hAnsi="Cambria Math"/>
                    </w:rPr>
                    <m:t>ρ</m:t>
                  </m:r>
                </m:e>
                <m:sub>
                  <m:r>
                    <w:rPr>
                      <w:rFonts w:ascii="Cambria Math" w:eastAsia="Cambria Math" w:hAnsi="Cambria Math" w:cs="Cambria Math"/>
                      <w:sz w:val="28"/>
                      <w:szCs w:val="28"/>
                    </w:rPr>
                    <m:t>в</m:t>
                  </m:r>
                </m:sub>
              </m:sSub>
              <m:r>
                <w:rPr>
                  <w:rFonts w:ascii="Cambria Math" w:eastAsia="Cambria Math" w:hAnsi="Cambria Math" w:cs="Cambria Math"/>
                  <w:sz w:val="28"/>
                  <w:szCs w:val="28"/>
                </w:rPr>
                <m:t>,</m:t>
              </m:r>
            </m:oMath>
          </w:p>
          <w:p w14:paraId="551530AA" w14:textId="77777777" w:rsidR="00DE6A26" w:rsidRDefault="00000000">
            <w:pPr>
              <w:jc w:val="center"/>
              <w:rPr>
                <w:rFonts w:ascii="Cambria Math" w:eastAsia="Cambria Math" w:hAnsi="Cambria Math" w:cs="Cambria Math"/>
                <w:sz w:val="28"/>
                <w:szCs w:val="28"/>
              </w:rPr>
            </w:pPr>
            <m:oMathPara>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r>
                      <w:rPr>
                        <w:rFonts w:ascii="Cambria Math" w:eastAsia="Cambria Math" w:hAnsi="Cambria Math" w:cs="Cambria Math"/>
                        <w:sz w:val="28"/>
                        <w:szCs w:val="28"/>
                      </w:rPr>
                      <m:t>л</m:t>
                    </m:r>
                  </m:den>
                </m:f>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den>
                    </m:f>
                  </m:e>
                </m:d>
              </m:oMath>
            </m:oMathPara>
          </w:p>
        </w:tc>
        <w:tc>
          <w:tcPr>
            <w:tcW w:w="1056" w:type="dxa"/>
            <w:vAlign w:val="center"/>
          </w:tcPr>
          <w:p w14:paraId="28F8B9DC"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Порі-вняння</w:t>
            </w:r>
          </w:p>
          <w:p w14:paraId="68FEE710" w14:textId="77777777" w:rsidR="00DE6A26" w:rsidRDefault="00000000">
            <w:pPr>
              <w:jc w:val="center"/>
              <w:rPr>
                <w:rFonts w:ascii="Times New Roman" w:eastAsia="Times New Roman" w:hAnsi="Times New Roman" w:cs="Times New Roman"/>
                <w:sz w:val="28"/>
                <w:szCs w:val="28"/>
                <w:vertAlign w:val="subscript"/>
              </w:rPr>
            </w:pPr>
            <m:oMath>
              <m:sSub>
                <m:sSubPr>
                  <m:ctrlPr>
                    <w:rPr>
                      <w:rFonts w:ascii="Cambria Math" w:eastAsia="Cambria Math" w:hAnsi="Cambria Math" w:cs="Cambria Math"/>
                      <w:sz w:val="28"/>
                      <w:szCs w:val="28"/>
                    </w:rPr>
                  </m:ctrlPr>
                </m:sSubPr>
                <m:e>
                  <m:r>
                    <w:rPr>
                      <w:rFonts w:ascii="Cambria Math" w:hAnsi="Cambria Math"/>
                    </w:rPr>
                    <m:t>ρ</m:t>
                  </m:r>
                </m:e>
                <m:sub>
                  <m:r>
                    <w:rPr>
                      <w:rFonts w:ascii="Cambria Math" w:eastAsia="Cambria Math" w:hAnsi="Cambria Math" w:cs="Cambria Math"/>
                      <w:sz w:val="28"/>
                      <w:szCs w:val="28"/>
                    </w:rPr>
                    <m:t>к</m:t>
                  </m:r>
                </m:sub>
              </m:sSub>
            </m:oMath>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 xml:space="preserve">і </w:t>
            </w:r>
            <m:oMath>
              <m:sSub>
                <m:sSubPr>
                  <m:ctrlPr>
                    <w:rPr>
                      <w:rFonts w:ascii="Cambria Math" w:eastAsia="Cambria Math" w:hAnsi="Cambria Math" w:cs="Cambria Math"/>
                      <w:sz w:val="28"/>
                      <w:szCs w:val="28"/>
                    </w:rPr>
                  </m:ctrlPr>
                </m:sSubPr>
                <m:e>
                  <m:r>
                    <w:rPr>
                      <w:rFonts w:ascii="Cambria Math" w:hAnsi="Cambria Math"/>
                    </w:rPr>
                    <m:t>ρ</m:t>
                  </m:r>
                </m:e>
                <m:sub>
                  <m:r>
                    <w:rPr>
                      <w:rFonts w:ascii="Cambria Math" w:eastAsia="Cambria Math" w:hAnsi="Cambria Math" w:cs="Cambria Math"/>
                      <w:sz w:val="28"/>
                      <w:szCs w:val="28"/>
                    </w:rPr>
                    <m:t>в</m:t>
                  </m:r>
                </m:sub>
              </m:sSub>
            </m:oMath>
          </w:p>
          <w:p w14:paraId="15F34F38" w14:textId="77777777" w:rsidR="00DE6A26" w:rsidRDefault="00000000">
            <w:pPr>
              <w:jc w:val="center"/>
              <w:rPr>
                <w:rFonts w:ascii="Cambria Math" w:eastAsia="Cambria Math" w:hAnsi="Cambria Math" w:cs="Cambria Math"/>
                <w:sz w:val="28"/>
                <w:szCs w:val="28"/>
              </w:rPr>
            </w:pPr>
            <m:oMathPara>
              <m:oMath>
                <m:d>
                  <m:dPr>
                    <m:ctrlPr>
                      <w:rPr>
                        <w:rFonts w:ascii="Cambria Math" w:eastAsia="Cambria Math" w:hAnsi="Cambria Math" w:cs="Cambria Math"/>
                        <w:sz w:val="28"/>
                        <w:szCs w:val="28"/>
                      </w:rPr>
                    </m:ctrlPr>
                  </m:dPr>
                  <m:e>
                    <m:r>
                      <w:rPr>
                        <w:rFonts w:ascii="Cambria Math" w:eastAsia="Cambria Math" w:hAnsi="Cambria Math" w:cs="Cambria Math"/>
                        <w:sz w:val="28"/>
                        <w:szCs w:val="28"/>
                      </w:rPr>
                      <m:t>=,&lt;,&gt;</m:t>
                    </m:r>
                  </m:e>
                </m:d>
              </m:oMath>
            </m:oMathPara>
          </w:p>
        </w:tc>
        <w:tc>
          <w:tcPr>
            <w:tcW w:w="1321" w:type="dxa"/>
            <w:vAlign w:val="center"/>
          </w:tcPr>
          <w:p w14:paraId="3232DB3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Як поводить себе тіло</w:t>
            </w:r>
          </w:p>
          <w:p w14:paraId="64112FA3"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(тоне, плаває,</w:t>
            </w:r>
          </w:p>
          <w:p w14:paraId="025D6BD1"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спливає)</w:t>
            </w:r>
          </w:p>
        </w:tc>
      </w:tr>
      <w:tr w:rsidR="00DE6A26" w14:paraId="3A0E4A6D" w14:textId="77777777">
        <w:tc>
          <w:tcPr>
            <w:tcW w:w="484" w:type="dxa"/>
          </w:tcPr>
          <w:p w14:paraId="2A3E9FF5"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861" w:type="dxa"/>
          </w:tcPr>
          <w:p w14:paraId="3F8B44EF"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Дерево</w:t>
            </w:r>
          </w:p>
        </w:tc>
        <w:tc>
          <w:tcPr>
            <w:tcW w:w="1045" w:type="dxa"/>
          </w:tcPr>
          <w:p w14:paraId="5CE050E0" w14:textId="77777777" w:rsidR="00DE6A26" w:rsidRDefault="00DE6A26">
            <w:pPr>
              <w:jc w:val="both"/>
              <w:rPr>
                <w:rFonts w:ascii="Times New Roman" w:eastAsia="Times New Roman" w:hAnsi="Times New Roman" w:cs="Times New Roman"/>
                <w:sz w:val="28"/>
                <w:szCs w:val="28"/>
              </w:rPr>
            </w:pPr>
          </w:p>
        </w:tc>
        <w:tc>
          <w:tcPr>
            <w:tcW w:w="1045" w:type="dxa"/>
          </w:tcPr>
          <w:p w14:paraId="248B893A" w14:textId="77777777" w:rsidR="00DE6A26" w:rsidRDefault="00DE6A26">
            <w:pPr>
              <w:jc w:val="both"/>
              <w:rPr>
                <w:rFonts w:ascii="Times New Roman" w:eastAsia="Times New Roman" w:hAnsi="Times New Roman" w:cs="Times New Roman"/>
                <w:sz w:val="28"/>
                <w:szCs w:val="28"/>
              </w:rPr>
            </w:pPr>
          </w:p>
        </w:tc>
        <w:tc>
          <w:tcPr>
            <w:tcW w:w="1350" w:type="dxa"/>
          </w:tcPr>
          <w:p w14:paraId="181C4679" w14:textId="77777777" w:rsidR="00DE6A26" w:rsidRDefault="00DE6A26">
            <w:pPr>
              <w:jc w:val="both"/>
              <w:rPr>
                <w:rFonts w:ascii="Times New Roman" w:eastAsia="Times New Roman" w:hAnsi="Times New Roman" w:cs="Times New Roman"/>
                <w:sz w:val="28"/>
                <w:szCs w:val="28"/>
              </w:rPr>
            </w:pPr>
          </w:p>
        </w:tc>
        <w:tc>
          <w:tcPr>
            <w:tcW w:w="1552" w:type="dxa"/>
            <w:vMerge w:val="restart"/>
            <w:vAlign w:val="center"/>
          </w:tcPr>
          <w:p w14:paraId="0FC83F9D"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 xml:space="preserve">1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r>
                      <w:rPr>
                        <w:rFonts w:ascii="Cambria Math" w:eastAsia="Cambria Math" w:hAnsi="Cambria Math" w:cs="Cambria Math"/>
                        <w:sz w:val="28"/>
                        <w:szCs w:val="28"/>
                      </w:rPr>
                      <m:t>л</m:t>
                    </m:r>
                  </m:den>
                </m:f>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кг</m:t>
                        </m:r>
                      </m:num>
                      <m:den>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дм</m:t>
                            </m:r>
                          </m:e>
                          <m:sup>
                            <m:r>
                              <w:rPr>
                                <w:rFonts w:ascii="Cambria Math" w:eastAsia="Cambria Math" w:hAnsi="Cambria Math" w:cs="Cambria Math"/>
                                <w:sz w:val="28"/>
                                <w:szCs w:val="28"/>
                              </w:rPr>
                              <m:t>3</m:t>
                            </m:r>
                          </m:sup>
                        </m:sSup>
                      </m:den>
                    </m:f>
                  </m:e>
                </m:d>
              </m:oMath>
            </m:oMathPara>
          </w:p>
        </w:tc>
        <w:tc>
          <w:tcPr>
            <w:tcW w:w="1056" w:type="dxa"/>
          </w:tcPr>
          <w:p w14:paraId="103D3198" w14:textId="77777777" w:rsidR="00DE6A26" w:rsidRDefault="00DE6A26">
            <w:pPr>
              <w:jc w:val="both"/>
              <w:rPr>
                <w:rFonts w:ascii="Times New Roman" w:eastAsia="Times New Roman" w:hAnsi="Times New Roman" w:cs="Times New Roman"/>
                <w:sz w:val="28"/>
                <w:szCs w:val="28"/>
              </w:rPr>
            </w:pPr>
          </w:p>
        </w:tc>
        <w:tc>
          <w:tcPr>
            <w:tcW w:w="1321" w:type="dxa"/>
          </w:tcPr>
          <w:p w14:paraId="16A4599B" w14:textId="77777777" w:rsidR="00DE6A26" w:rsidRDefault="00DE6A26">
            <w:pPr>
              <w:jc w:val="both"/>
              <w:rPr>
                <w:rFonts w:ascii="Times New Roman" w:eastAsia="Times New Roman" w:hAnsi="Times New Roman" w:cs="Times New Roman"/>
                <w:sz w:val="28"/>
                <w:szCs w:val="28"/>
              </w:rPr>
            </w:pPr>
          </w:p>
        </w:tc>
      </w:tr>
      <w:tr w:rsidR="00DE6A26" w14:paraId="7EB2C14F" w14:textId="77777777">
        <w:tc>
          <w:tcPr>
            <w:tcW w:w="484" w:type="dxa"/>
          </w:tcPr>
          <w:p w14:paraId="514A1D80"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861" w:type="dxa"/>
          </w:tcPr>
          <w:p w14:paraId="235A928A"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Пінопо-лістирол</w:t>
            </w:r>
          </w:p>
        </w:tc>
        <w:tc>
          <w:tcPr>
            <w:tcW w:w="1045" w:type="dxa"/>
          </w:tcPr>
          <w:p w14:paraId="64B48635" w14:textId="77777777" w:rsidR="00DE6A26" w:rsidRDefault="00DE6A26">
            <w:pPr>
              <w:jc w:val="both"/>
              <w:rPr>
                <w:rFonts w:ascii="Times New Roman" w:eastAsia="Times New Roman" w:hAnsi="Times New Roman" w:cs="Times New Roman"/>
                <w:sz w:val="28"/>
                <w:szCs w:val="28"/>
              </w:rPr>
            </w:pPr>
          </w:p>
        </w:tc>
        <w:tc>
          <w:tcPr>
            <w:tcW w:w="1045" w:type="dxa"/>
          </w:tcPr>
          <w:p w14:paraId="7C8D836E" w14:textId="77777777" w:rsidR="00DE6A26" w:rsidRDefault="00DE6A26">
            <w:pPr>
              <w:jc w:val="both"/>
              <w:rPr>
                <w:rFonts w:ascii="Times New Roman" w:eastAsia="Times New Roman" w:hAnsi="Times New Roman" w:cs="Times New Roman"/>
                <w:sz w:val="28"/>
                <w:szCs w:val="28"/>
              </w:rPr>
            </w:pPr>
          </w:p>
        </w:tc>
        <w:tc>
          <w:tcPr>
            <w:tcW w:w="1350" w:type="dxa"/>
          </w:tcPr>
          <w:p w14:paraId="5BF80D8B" w14:textId="77777777" w:rsidR="00DE6A26" w:rsidRDefault="00DE6A26">
            <w:pPr>
              <w:jc w:val="both"/>
              <w:rPr>
                <w:rFonts w:ascii="Times New Roman" w:eastAsia="Times New Roman" w:hAnsi="Times New Roman" w:cs="Times New Roman"/>
                <w:sz w:val="28"/>
                <w:szCs w:val="28"/>
              </w:rPr>
            </w:pPr>
          </w:p>
        </w:tc>
        <w:tc>
          <w:tcPr>
            <w:tcW w:w="1552" w:type="dxa"/>
            <w:vMerge/>
            <w:vAlign w:val="center"/>
          </w:tcPr>
          <w:p w14:paraId="562C6DA1"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056" w:type="dxa"/>
          </w:tcPr>
          <w:p w14:paraId="0176950E" w14:textId="77777777" w:rsidR="00DE6A26" w:rsidRDefault="00DE6A26">
            <w:pPr>
              <w:jc w:val="both"/>
              <w:rPr>
                <w:rFonts w:ascii="Times New Roman" w:eastAsia="Times New Roman" w:hAnsi="Times New Roman" w:cs="Times New Roman"/>
                <w:sz w:val="28"/>
                <w:szCs w:val="28"/>
              </w:rPr>
            </w:pPr>
          </w:p>
        </w:tc>
        <w:tc>
          <w:tcPr>
            <w:tcW w:w="1321" w:type="dxa"/>
          </w:tcPr>
          <w:p w14:paraId="3D40EC37" w14:textId="77777777" w:rsidR="00DE6A26" w:rsidRDefault="00DE6A26">
            <w:pPr>
              <w:jc w:val="both"/>
              <w:rPr>
                <w:rFonts w:ascii="Times New Roman" w:eastAsia="Times New Roman" w:hAnsi="Times New Roman" w:cs="Times New Roman"/>
                <w:sz w:val="28"/>
                <w:szCs w:val="28"/>
              </w:rPr>
            </w:pPr>
          </w:p>
        </w:tc>
      </w:tr>
      <w:tr w:rsidR="00DE6A26" w14:paraId="692D7FDB" w14:textId="77777777">
        <w:tc>
          <w:tcPr>
            <w:tcW w:w="484" w:type="dxa"/>
          </w:tcPr>
          <w:p w14:paraId="2AAEFC5F"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861" w:type="dxa"/>
          </w:tcPr>
          <w:p w14:paraId="161487FB"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Лід</w:t>
            </w:r>
          </w:p>
        </w:tc>
        <w:tc>
          <w:tcPr>
            <w:tcW w:w="1045" w:type="dxa"/>
          </w:tcPr>
          <w:p w14:paraId="2CB155E4" w14:textId="77777777" w:rsidR="00DE6A26" w:rsidRDefault="00DE6A26">
            <w:pPr>
              <w:jc w:val="both"/>
              <w:rPr>
                <w:rFonts w:ascii="Times New Roman" w:eastAsia="Times New Roman" w:hAnsi="Times New Roman" w:cs="Times New Roman"/>
                <w:sz w:val="28"/>
                <w:szCs w:val="28"/>
              </w:rPr>
            </w:pPr>
          </w:p>
        </w:tc>
        <w:tc>
          <w:tcPr>
            <w:tcW w:w="1045" w:type="dxa"/>
          </w:tcPr>
          <w:p w14:paraId="2A38DE07" w14:textId="77777777" w:rsidR="00DE6A26" w:rsidRDefault="00DE6A26">
            <w:pPr>
              <w:jc w:val="both"/>
              <w:rPr>
                <w:rFonts w:ascii="Times New Roman" w:eastAsia="Times New Roman" w:hAnsi="Times New Roman" w:cs="Times New Roman"/>
                <w:sz w:val="28"/>
                <w:szCs w:val="28"/>
              </w:rPr>
            </w:pPr>
          </w:p>
        </w:tc>
        <w:tc>
          <w:tcPr>
            <w:tcW w:w="1350" w:type="dxa"/>
          </w:tcPr>
          <w:p w14:paraId="62AA6FFB" w14:textId="77777777" w:rsidR="00DE6A26" w:rsidRDefault="00DE6A26">
            <w:pPr>
              <w:jc w:val="both"/>
              <w:rPr>
                <w:rFonts w:ascii="Times New Roman" w:eastAsia="Times New Roman" w:hAnsi="Times New Roman" w:cs="Times New Roman"/>
                <w:sz w:val="28"/>
                <w:szCs w:val="28"/>
              </w:rPr>
            </w:pPr>
          </w:p>
        </w:tc>
        <w:tc>
          <w:tcPr>
            <w:tcW w:w="1552" w:type="dxa"/>
            <w:vMerge/>
            <w:vAlign w:val="center"/>
          </w:tcPr>
          <w:p w14:paraId="3F96EE4A"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056" w:type="dxa"/>
          </w:tcPr>
          <w:p w14:paraId="1C405B43" w14:textId="77777777" w:rsidR="00DE6A26" w:rsidRDefault="00DE6A26">
            <w:pPr>
              <w:jc w:val="both"/>
              <w:rPr>
                <w:rFonts w:ascii="Times New Roman" w:eastAsia="Times New Roman" w:hAnsi="Times New Roman" w:cs="Times New Roman"/>
                <w:sz w:val="28"/>
                <w:szCs w:val="28"/>
              </w:rPr>
            </w:pPr>
          </w:p>
        </w:tc>
        <w:tc>
          <w:tcPr>
            <w:tcW w:w="1321" w:type="dxa"/>
          </w:tcPr>
          <w:p w14:paraId="6BF9CCAA" w14:textId="77777777" w:rsidR="00DE6A26" w:rsidRDefault="00DE6A26">
            <w:pPr>
              <w:jc w:val="both"/>
              <w:rPr>
                <w:rFonts w:ascii="Times New Roman" w:eastAsia="Times New Roman" w:hAnsi="Times New Roman" w:cs="Times New Roman"/>
                <w:sz w:val="28"/>
                <w:szCs w:val="28"/>
              </w:rPr>
            </w:pPr>
          </w:p>
        </w:tc>
      </w:tr>
      <w:tr w:rsidR="00DE6A26" w14:paraId="7B804DD2" w14:textId="77777777">
        <w:tc>
          <w:tcPr>
            <w:tcW w:w="484" w:type="dxa"/>
          </w:tcPr>
          <w:p w14:paraId="118ED631"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861" w:type="dxa"/>
          </w:tcPr>
          <w:p w14:paraId="2FBBE347"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Цегла</w:t>
            </w:r>
          </w:p>
        </w:tc>
        <w:tc>
          <w:tcPr>
            <w:tcW w:w="1045" w:type="dxa"/>
          </w:tcPr>
          <w:p w14:paraId="560AED96" w14:textId="77777777" w:rsidR="00DE6A26" w:rsidRDefault="00DE6A26">
            <w:pPr>
              <w:jc w:val="both"/>
              <w:rPr>
                <w:rFonts w:ascii="Times New Roman" w:eastAsia="Times New Roman" w:hAnsi="Times New Roman" w:cs="Times New Roman"/>
                <w:sz w:val="28"/>
                <w:szCs w:val="28"/>
              </w:rPr>
            </w:pPr>
          </w:p>
        </w:tc>
        <w:tc>
          <w:tcPr>
            <w:tcW w:w="1045" w:type="dxa"/>
          </w:tcPr>
          <w:p w14:paraId="7C4988AD" w14:textId="77777777" w:rsidR="00DE6A26" w:rsidRDefault="00DE6A26">
            <w:pPr>
              <w:jc w:val="both"/>
              <w:rPr>
                <w:rFonts w:ascii="Times New Roman" w:eastAsia="Times New Roman" w:hAnsi="Times New Roman" w:cs="Times New Roman"/>
                <w:sz w:val="28"/>
                <w:szCs w:val="28"/>
              </w:rPr>
            </w:pPr>
          </w:p>
        </w:tc>
        <w:tc>
          <w:tcPr>
            <w:tcW w:w="1350" w:type="dxa"/>
          </w:tcPr>
          <w:p w14:paraId="2C0D5859" w14:textId="77777777" w:rsidR="00DE6A26" w:rsidRDefault="00DE6A26">
            <w:pPr>
              <w:jc w:val="both"/>
              <w:rPr>
                <w:rFonts w:ascii="Times New Roman" w:eastAsia="Times New Roman" w:hAnsi="Times New Roman" w:cs="Times New Roman"/>
                <w:sz w:val="28"/>
                <w:szCs w:val="28"/>
              </w:rPr>
            </w:pPr>
          </w:p>
        </w:tc>
        <w:tc>
          <w:tcPr>
            <w:tcW w:w="1552" w:type="dxa"/>
            <w:vMerge/>
            <w:vAlign w:val="center"/>
          </w:tcPr>
          <w:p w14:paraId="17031FC8"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056" w:type="dxa"/>
          </w:tcPr>
          <w:p w14:paraId="6DE70023" w14:textId="77777777" w:rsidR="00DE6A26" w:rsidRDefault="00DE6A26">
            <w:pPr>
              <w:jc w:val="both"/>
              <w:rPr>
                <w:rFonts w:ascii="Times New Roman" w:eastAsia="Times New Roman" w:hAnsi="Times New Roman" w:cs="Times New Roman"/>
                <w:sz w:val="28"/>
                <w:szCs w:val="28"/>
              </w:rPr>
            </w:pPr>
          </w:p>
        </w:tc>
        <w:tc>
          <w:tcPr>
            <w:tcW w:w="1321" w:type="dxa"/>
          </w:tcPr>
          <w:p w14:paraId="51FD3FAA" w14:textId="77777777" w:rsidR="00DE6A26" w:rsidRDefault="00DE6A26">
            <w:pPr>
              <w:jc w:val="both"/>
              <w:rPr>
                <w:rFonts w:ascii="Times New Roman" w:eastAsia="Times New Roman" w:hAnsi="Times New Roman" w:cs="Times New Roman"/>
                <w:sz w:val="28"/>
                <w:szCs w:val="28"/>
              </w:rPr>
            </w:pPr>
          </w:p>
        </w:tc>
      </w:tr>
      <w:tr w:rsidR="00DE6A26" w14:paraId="52E6DAA6" w14:textId="77777777">
        <w:tc>
          <w:tcPr>
            <w:tcW w:w="484" w:type="dxa"/>
          </w:tcPr>
          <w:p w14:paraId="0436752B"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861" w:type="dxa"/>
          </w:tcPr>
          <w:p w14:paraId="38399A1C"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Алюміній</w:t>
            </w:r>
          </w:p>
        </w:tc>
        <w:tc>
          <w:tcPr>
            <w:tcW w:w="1045" w:type="dxa"/>
          </w:tcPr>
          <w:p w14:paraId="14D9F373" w14:textId="77777777" w:rsidR="00DE6A26" w:rsidRDefault="00DE6A26">
            <w:pPr>
              <w:jc w:val="both"/>
              <w:rPr>
                <w:rFonts w:ascii="Times New Roman" w:eastAsia="Times New Roman" w:hAnsi="Times New Roman" w:cs="Times New Roman"/>
                <w:sz w:val="28"/>
                <w:szCs w:val="28"/>
              </w:rPr>
            </w:pPr>
          </w:p>
        </w:tc>
        <w:tc>
          <w:tcPr>
            <w:tcW w:w="1045" w:type="dxa"/>
          </w:tcPr>
          <w:p w14:paraId="085D3D00" w14:textId="77777777" w:rsidR="00DE6A26" w:rsidRDefault="00DE6A26">
            <w:pPr>
              <w:jc w:val="both"/>
              <w:rPr>
                <w:rFonts w:ascii="Times New Roman" w:eastAsia="Times New Roman" w:hAnsi="Times New Roman" w:cs="Times New Roman"/>
                <w:sz w:val="28"/>
                <w:szCs w:val="28"/>
              </w:rPr>
            </w:pPr>
          </w:p>
        </w:tc>
        <w:tc>
          <w:tcPr>
            <w:tcW w:w="1350" w:type="dxa"/>
          </w:tcPr>
          <w:p w14:paraId="7BF9E1A4" w14:textId="77777777" w:rsidR="00DE6A26" w:rsidRDefault="00DE6A26">
            <w:pPr>
              <w:jc w:val="both"/>
              <w:rPr>
                <w:rFonts w:ascii="Times New Roman" w:eastAsia="Times New Roman" w:hAnsi="Times New Roman" w:cs="Times New Roman"/>
                <w:sz w:val="28"/>
                <w:szCs w:val="28"/>
              </w:rPr>
            </w:pPr>
          </w:p>
        </w:tc>
        <w:tc>
          <w:tcPr>
            <w:tcW w:w="1552" w:type="dxa"/>
            <w:vMerge/>
            <w:vAlign w:val="center"/>
          </w:tcPr>
          <w:p w14:paraId="3C525D12"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056" w:type="dxa"/>
          </w:tcPr>
          <w:p w14:paraId="3EC94532" w14:textId="77777777" w:rsidR="00DE6A26" w:rsidRDefault="00DE6A26">
            <w:pPr>
              <w:jc w:val="both"/>
              <w:rPr>
                <w:rFonts w:ascii="Times New Roman" w:eastAsia="Times New Roman" w:hAnsi="Times New Roman" w:cs="Times New Roman"/>
                <w:sz w:val="28"/>
                <w:szCs w:val="28"/>
              </w:rPr>
            </w:pPr>
          </w:p>
        </w:tc>
        <w:tc>
          <w:tcPr>
            <w:tcW w:w="1321" w:type="dxa"/>
          </w:tcPr>
          <w:p w14:paraId="4A7057D8" w14:textId="77777777" w:rsidR="00DE6A26" w:rsidRDefault="00DE6A26">
            <w:pPr>
              <w:jc w:val="both"/>
              <w:rPr>
                <w:rFonts w:ascii="Times New Roman" w:eastAsia="Times New Roman" w:hAnsi="Times New Roman" w:cs="Times New Roman"/>
                <w:sz w:val="28"/>
                <w:szCs w:val="28"/>
              </w:rPr>
            </w:pPr>
          </w:p>
        </w:tc>
      </w:tr>
      <w:tr w:rsidR="00DE6A26" w14:paraId="4BE8D90F" w14:textId="77777777">
        <w:tc>
          <w:tcPr>
            <w:tcW w:w="484" w:type="dxa"/>
          </w:tcPr>
          <w:p w14:paraId="7D5F02B2"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861" w:type="dxa"/>
          </w:tcPr>
          <w:p w14:paraId="40F75230" w14:textId="77777777" w:rsidR="00DE6A26"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вибором</w:t>
            </w:r>
          </w:p>
          <w:p w14:paraId="6B18C816" w14:textId="77777777" w:rsidR="00DE6A26" w:rsidRDefault="00000000">
            <w:pPr>
              <w:rPr>
                <w:rFonts w:ascii="Times New Roman" w:eastAsia="Times New Roman" w:hAnsi="Times New Roman" w:cs="Times New Roman"/>
                <w:sz w:val="28"/>
                <w:szCs w:val="28"/>
              </w:rPr>
            </w:pPr>
            <w:r>
              <w:rPr>
                <w:rFonts w:ascii="Times New Roman" w:eastAsia="Times New Roman" w:hAnsi="Times New Roman" w:cs="Times New Roman"/>
              </w:rPr>
              <w:t>(налаштуйте параметри так, щоб кубик плавав всередині рідини)</w:t>
            </w:r>
          </w:p>
        </w:tc>
        <w:tc>
          <w:tcPr>
            <w:tcW w:w="1045" w:type="dxa"/>
          </w:tcPr>
          <w:p w14:paraId="30C0ED3A" w14:textId="77777777" w:rsidR="00DE6A26" w:rsidRDefault="00DE6A26">
            <w:pPr>
              <w:jc w:val="both"/>
              <w:rPr>
                <w:rFonts w:ascii="Times New Roman" w:eastAsia="Times New Roman" w:hAnsi="Times New Roman" w:cs="Times New Roman"/>
                <w:sz w:val="28"/>
                <w:szCs w:val="28"/>
              </w:rPr>
            </w:pPr>
          </w:p>
        </w:tc>
        <w:tc>
          <w:tcPr>
            <w:tcW w:w="1045" w:type="dxa"/>
          </w:tcPr>
          <w:p w14:paraId="7459A003" w14:textId="77777777" w:rsidR="00DE6A26" w:rsidRDefault="00DE6A26">
            <w:pPr>
              <w:jc w:val="both"/>
              <w:rPr>
                <w:rFonts w:ascii="Times New Roman" w:eastAsia="Times New Roman" w:hAnsi="Times New Roman" w:cs="Times New Roman"/>
                <w:sz w:val="28"/>
                <w:szCs w:val="28"/>
              </w:rPr>
            </w:pPr>
          </w:p>
        </w:tc>
        <w:tc>
          <w:tcPr>
            <w:tcW w:w="1350" w:type="dxa"/>
          </w:tcPr>
          <w:p w14:paraId="2D5C7A0B" w14:textId="77777777" w:rsidR="00DE6A26" w:rsidRDefault="00DE6A26">
            <w:pPr>
              <w:jc w:val="both"/>
              <w:rPr>
                <w:rFonts w:ascii="Times New Roman" w:eastAsia="Times New Roman" w:hAnsi="Times New Roman" w:cs="Times New Roman"/>
                <w:sz w:val="28"/>
                <w:szCs w:val="28"/>
              </w:rPr>
            </w:pPr>
          </w:p>
        </w:tc>
        <w:tc>
          <w:tcPr>
            <w:tcW w:w="1552" w:type="dxa"/>
            <w:vMerge/>
            <w:vAlign w:val="center"/>
          </w:tcPr>
          <w:p w14:paraId="4FC2C1A6"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056" w:type="dxa"/>
          </w:tcPr>
          <w:p w14:paraId="7D8BEC58" w14:textId="77777777" w:rsidR="00DE6A26" w:rsidRDefault="00DE6A26">
            <w:pPr>
              <w:jc w:val="both"/>
              <w:rPr>
                <w:rFonts w:ascii="Times New Roman" w:eastAsia="Times New Roman" w:hAnsi="Times New Roman" w:cs="Times New Roman"/>
                <w:sz w:val="28"/>
                <w:szCs w:val="28"/>
              </w:rPr>
            </w:pPr>
          </w:p>
        </w:tc>
        <w:tc>
          <w:tcPr>
            <w:tcW w:w="1321" w:type="dxa"/>
          </w:tcPr>
          <w:p w14:paraId="7BF6F383" w14:textId="77777777" w:rsidR="00DE6A26" w:rsidRDefault="00DE6A26">
            <w:pPr>
              <w:jc w:val="both"/>
              <w:rPr>
                <w:rFonts w:ascii="Times New Roman" w:eastAsia="Times New Roman" w:hAnsi="Times New Roman" w:cs="Times New Roman"/>
                <w:sz w:val="28"/>
                <w:szCs w:val="28"/>
              </w:rPr>
            </w:pPr>
          </w:p>
        </w:tc>
      </w:tr>
    </w:tbl>
    <w:p w14:paraId="3EDBE0A7" w14:textId="77777777" w:rsidR="00DE6A26" w:rsidRDefault="00DE6A26">
      <w:pPr>
        <w:spacing w:after="120" w:line="240" w:lineRule="auto"/>
        <w:jc w:val="both"/>
        <w:rPr>
          <w:rFonts w:ascii="Times New Roman" w:eastAsia="Times New Roman" w:hAnsi="Times New Roman" w:cs="Times New Roman"/>
          <w:b/>
          <w:i/>
          <w:sz w:val="28"/>
          <w:szCs w:val="28"/>
        </w:rPr>
      </w:pPr>
    </w:p>
    <w:p w14:paraId="14463618"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Опрацювання результатів експерименту</w:t>
      </w:r>
    </w:p>
    <w:p w14:paraId="6495FEDF"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1. Для </w:t>
      </w:r>
      <w:r>
        <w:rPr>
          <w:rFonts w:ascii="Times New Roman" w:eastAsia="Times New Roman" w:hAnsi="Times New Roman" w:cs="Times New Roman"/>
          <w:b/>
          <w:i/>
          <w:sz w:val="28"/>
          <w:szCs w:val="28"/>
        </w:rPr>
        <w:t>кожного досліду</w:t>
      </w:r>
      <w:r>
        <w:rPr>
          <w:rFonts w:ascii="Times New Roman" w:eastAsia="Times New Roman" w:hAnsi="Times New Roman" w:cs="Times New Roman"/>
          <w:i/>
          <w:sz w:val="28"/>
          <w:szCs w:val="28"/>
        </w:rPr>
        <w:t xml:space="preserve"> </w:t>
      </w:r>
      <w:r>
        <w:rPr>
          <w:rFonts w:ascii="Times New Roman" w:eastAsia="Times New Roman" w:hAnsi="Times New Roman" w:cs="Times New Roman"/>
          <w:b/>
          <w:i/>
          <w:sz w:val="28"/>
          <w:szCs w:val="28"/>
        </w:rPr>
        <w:t>обчисліть густину кубика</w:t>
      </w:r>
      <w:r>
        <w:rPr>
          <w:rFonts w:ascii="Times New Roman" w:eastAsia="Times New Roman" w:hAnsi="Times New Roman" w:cs="Times New Roman"/>
          <w:b/>
          <w:sz w:val="28"/>
          <w:szCs w:val="28"/>
        </w:rPr>
        <w:t xml:space="preserve"> </w:t>
      </w:r>
      <m:oMath>
        <m:sSub>
          <m:sSubPr>
            <m:ctrlPr>
              <w:rPr>
                <w:rFonts w:ascii="Cambria Math" w:eastAsia="Cambria Math" w:hAnsi="Cambria Math" w:cs="Cambria Math"/>
                <w:sz w:val="28"/>
                <w:szCs w:val="28"/>
              </w:rPr>
            </m:ctrlPr>
          </m:sSubPr>
          <m:e>
            <m:r>
              <w:rPr>
                <w:rFonts w:ascii="Cambria Math" w:hAnsi="Cambria Math"/>
              </w:rPr>
              <m:t>ρ</m:t>
            </m:r>
          </m:e>
          <m:sub>
            <m:r>
              <w:rPr>
                <w:rFonts w:ascii="Cambria Math" w:eastAsia="Cambria Math" w:hAnsi="Cambria Math" w:cs="Cambria Math"/>
                <w:sz w:val="28"/>
                <w:szCs w:val="28"/>
              </w:rPr>
              <m:t>к</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к</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к</m:t>
                </m:r>
              </m:sub>
            </m:sSub>
          </m:den>
        </m:f>
      </m:oMath>
      <w:r>
        <w:rPr>
          <w:rFonts w:ascii="Times New Roman" w:eastAsia="Times New Roman" w:hAnsi="Times New Roman" w:cs="Times New Roman"/>
          <w:sz w:val="28"/>
          <w:szCs w:val="28"/>
        </w:rPr>
        <w:t xml:space="preserve">. Занесіть до таблиці результати обчислень та </w:t>
      </w:r>
      <w:r>
        <w:rPr>
          <w:rFonts w:ascii="Times New Roman" w:eastAsia="Times New Roman" w:hAnsi="Times New Roman" w:cs="Times New Roman"/>
          <w:b/>
          <w:i/>
          <w:sz w:val="28"/>
          <w:szCs w:val="28"/>
        </w:rPr>
        <w:t>порівняйте густину води і кубиків.</w:t>
      </w:r>
    </w:p>
    <w:p w14:paraId="695FAE24" w14:textId="77777777" w:rsidR="00DE6A26" w:rsidRDefault="00DE6A26">
      <w:pPr>
        <w:spacing w:after="0" w:line="240" w:lineRule="auto"/>
        <w:jc w:val="both"/>
        <w:rPr>
          <w:rFonts w:ascii="Times New Roman" w:eastAsia="Times New Roman" w:hAnsi="Times New Roman" w:cs="Times New Roman"/>
          <w:sz w:val="28"/>
          <w:szCs w:val="28"/>
        </w:rPr>
      </w:pPr>
    </w:p>
    <w:p w14:paraId="16A881F5" w14:textId="77777777" w:rsidR="00DE6A26" w:rsidRDefault="00DE6A26">
      <w:pPr>
        <w:spacing w:after="0" w:line="240" w:lineRule="auto"/>
        <w:jc w:val="both"/>
        <w:rPr>
          <w:rFonts w:ascii="Times New Roman" w:eastAsia="Times New Roman" w:hAnsi="Times New Roman" w:cs="Times New Roman"/>
          <w:sz w:val="28"/>
          <w:szCs w:val="28"/>
        </w:rPr>
      </w:pPr>
    </w:p>
    <w:p w14:paraId="598E568A"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Для </w:t>
      </w:r>
      <w:r>
        <w:rPr>
          <w:rFonts w:ascii="Times New Roman" w:eastAsia="Times New Roman" w:hAnsi="Times New Roman" w:cs="Times New Roman"/>
          <w:b/>
          <w:i/>
          <w:sz w:val="28"/>
          <w:szCs w:val="28"/>
        </w:rPr>
        <w:t>кожного досліду виконайте схематичне креслення</w:t>
      </w:r>
      <w:r>
        <w:rPr>
          <w:rFonts w:ascii="Times New Roman" w:eastAsia="Times New Roman" w:hAnsi="Times New Roman" w:cs="Times New Roman"/>
          <w:sz w:val="28"/>
          <w:szCs w:val="28"/>
        </w:rPr>
        <w:t>, на якому зазначте сили що діють на кубик (їх напрямок, точка прикладання, числове значення).</w:t>
      </w:r>
    </w:p>
    <w:p w14:paraId="449AD15C" w14:textId="77777777" w:rsidR="00DE6A26" w:rsidRDefault="00DE6A26">
      <w:pPr>
        <w:spacing w:after="0" w:line="240" w:lineRule="auto"/>
        <w:jc w:val="both"/>
        <w:rPr>
          <w:rFonts w:ascii="Times New Roman" w:eastAsia="Times New Roman" w:hAnsi="Times New Roman" w:cs="Times New Roman"/>
          <w:sz w:val="28"/>
          <w:szCs w:val="28"/>
        </w:rPr>
      </w:pPr>
    </w:p>
    <w:p w14:paraId="025E9F7A" w14:textId="77777777" w:rsidR="00DE6A26" w:rsidRDefault="00DE6A26">
      <w:pPr>
        <w:spacing w:after="0" w:line="240" w:lineRule="auto"/>
        <w:jc w:val="center"/>
        <w:rPr>
          <w:rFonts w:ascii="Times New Roman" w:eastAsia="Times New Roman" w:hAnsi="Times New Roman" w:cs="Times New Roman"/>
          <w:b/>
          <w:sz w:val="28"/>
          <w:szCs w:val="28"/>
        </w:rPr>
      </w:pPr>
    </w:p>
    <w:p w14:paraId="0318B1C3"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65684049"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зазначте, за якої умови: 1) тіло тоне в рідині; 2) тіло плаває всередині рідини; 3) тіло плаває на поверхні рідини.</w:t>
      </w:r>
    </w:p>
    <w:p w14:paraId="6B771511" w14:textId="5F286C04"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52701C98" w14:textId="2CC4CB3E"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3205D0F5" w14:textId="14B5D1AF"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242E0366" w14:textId="1E39D6FB"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44522F8" w14:textId="77777777" w:rsidR="00DE6A26" w:rsidRDefault="00DE6A26">
      <w:pPr>
        <w:spacing w:after="0" w:line="240" w:lineRule="auto"/>
        <w:jc w:val="center"/>
        <w:rPr>
          <w:rFonts w:ascii="Times New Roman" w:eastAsia="Times New Roman" w:hAnsi="Times New Roman" w:cs="Times New Roman"/>
          <w:b/>
          <w:sz w:val="28"/>
          <w:szCs w:val="28"/>
        </w:rPr>
      </w:pPr>
    </w:p>
    <w:p w14:paraId="0EA86491" w14:textId="77777777" w:rsidR="004C508A" w:rsidRDefault="004C508A">
      <w:pPr>
        <w:spacing w:after="0" w:line="240" w:lineRule="auto"/>
        <w:jc w:val="center"/>
        <w:rPr>
          <w:rFonts w:ascii="Times New Roman" w:eastAsia="Times New Roman" w:hAnsi="Times New Roman" w:cs="Times New Roman"/>
          <w:b/>
          <w:sz w:val="28"/>
          <w:szCs w:val="28"/>
        </w:rPr>
      </w:pPr>
    </w:p>
    <w:p w14:paraId="3B5B3F70" w14:textId="2BF91BB3"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369D8022"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Під поверхню води занурили однакові кульки з льоду, сталі і корка. Як вони почнуть рухатись, якщо їх відпустити?</w:t>
      </w:r>
    </w:p>
    <w:p w14:paraId="5349670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 У посудині з водою плавають тіла, які мають однакові об’єми, але різну масу. Визначте, на яке тіло діє найменша архімедова сила?</w:t>
      </w:r>
    </w:p>
    <w:p w14:paraId="420246BE"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ED81F32" wp14:editId="64318559">
            <wp:extent cx="2333191" cy="1442284"/>
            <wp:effectExtent l="0" t="0" r="0" b="0"/>
            <wp:docPr id="213642578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0"/>
                    <a:srcRect/>
                    <a:stretch>
                      <a:fillRect/>
                    </a:stretch>
                  </pic:blipFill>
                  <pic:spPr>
                    <a:xfrm>
                      <a:off x="0" y="0"/>
                      <a:ext cx="2333191" cy="1442284"/>
                    </a:xfrm>
                    <a:prstGeom prst="rect">
                      <a:avLst/>
                    </a:prstGeom>
                    <a:ln/>
                  </pic:spPr>
                </pic:pic>
              </a:graphicData>
            </a:graphic>
          </wp:inline>
        </w:drawing>
      </w:r>
    </w:p>
    <w:p w14:paraId="6C60C0A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Тіло масою 500 г під час повного занурення у воду витісняє 625 см</w:t>
      </w:r>
      <w:r>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 xml:space="preserve"> води. Плаває це тіло у воді чи тоне? Як воно буде себе поводити у бензині?</w:t>
      </w:r>
    </w:p>
    <w:p w14:paraId="04A81030" w14:textId="77777777" w:rsidR="004C508A" w:rsidRDefault="004C508A">
      <w:pPr>
        <w:spacing w:after="0" w:line="240" w:lineRule="auto"/>
        <w:jc w:val="center"/>
        <w:rPr>
          <w:rFonts w:ascii="Times New Roman" w:eastAsia="Times New Roman" w:hAnsi="Times New Roman" w:cs="Times New Roman"/>
          <w:b/>
          <w:sz w:val="28"/>
          <w:szCs w:val="28"/>
        </w:rPr>
      </w:pPr>
    </w:p>
    <w:p w14:paraId="56CB1058" w14:textId="6D26CD8A"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 (на вибір)</w:t>
      </w:r>
    </w:p>
    <w:p w14:paraId="473EE5C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Запропонуйте два способи визначення середньої густини яйця. Запишіть план проведення кожного досліду.</w:t>
      </w:r>
    </w:p>
    <w:p w14:paraId="5302972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Опустіть пробірку з піском спочатку в мензурку з водою за умови, що вона плаває всередині води, а потім у мензурку з розчином солі. Опишіть, чим відрізняються результати цих дослідів та як їх пояснити.</w:t>
      </w:r>
    </w:p>
    <w:p w14:paraId="256E91E9" w14:textId="77777777" w:rsidR="00DE6A26" w:rsidRDefault="00DE6A26">
      <w:pPr>
        <w:spacing w:after="0" w:line="360" w:lineRule="auto"/>
        <w:rPr>
          <w:rFonts w:ascii="Times New Roman" w:eastAsia="Times New Roman" w:hAnsi="Times New Roman" w:cs="Times New Roman"/>
          <w:sz w:val="28"/>
          <w:szCs w:val="28"/>
        </w:rPr>
      </w:pPr>
    </w:p>
    <w:p w14:paraId="0F17DCED" w14:textId="77777777" w:rsidR="004C508A" w:rsidRDefault="004C508A">
      <w:pPr>
        <w:spacing w:after="0" w:line="240" w:lineRule="auto"/>
        <w:jc w:val="center"/>
        <w:rPr>
          <w:rFonts w:ascii="Times New Roman" w:eastAsia="Times New Roman" w:hAnsi="Times New Roman" w:cs="Times New Roman"/>
          <w:b/>
          <w:sz w:val="28"/>
          <w:szCs w:val="28"/>
        </w:rPr>
      </w:pPr>
    </w:p>
    <w:p w14:paraId="41A4B14B" w14:textId="77777777" w:rsidR="004C508A" w:rsidRDefault="004C508A">
      <w:pPr>
        <w:spacing w:after="0" w:line="240" w:lineRule="auto"/>
        <w:jc w:val="center"/>
        <w:rPr>
          <w:rFonts w:ascii="Times New Roman" w:eastAsia="Times New Roman" w:hAnsi="Times New Roman" w:cs="Times New Roman"/>
          <w:b/>
          <w:sz w:val="28"/>
          <w:szCs w:val="28"/>
        </w:rPr>
      </w:pPr>
    </w:p>
    <w:p w14:paraId="1DE05517" w14:textId="21833569"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ЛАБОРАТОРНА РОБОТА № 11</w:t>
      </w:r>
    </w:p>
    <w:p w14:paraId="422D04B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Тема. </w:t>
      </w:r>
      <w:r>
        <w:rPr>
          <w:rFonts w:ascii="Times New Roman" w:eastAsia="Times New Roman" w:hAnsi="Times New Roman" w:cs="Times New Roman"/>
          <w:sz w:val="28"/>
          <w:szCs w:val="28"/>
        </w:rPr>
        <w:t>З'ясування умови рівноваги важеля.</w:t>
      </w:r>
    </w:p>
    <w:p w14:paraId="541B6EA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Мета:</w:t>
      </w:r>
      <w:r>
        <w:rPr>
          <w:rFonts w:ascii="Times New Roman" w:eastAsia="Times New Roman" w:hAnsi="Times New Roman" w:cs="Times New Roman"/>
          <w:sz w:val="28"/>
          <w:szCs w:val="28"/>
        </w:rPr>
        <w:t xml:space="preserve"> перевірити дослідним шляхом, яким має бути співвідношення сил і їхніх плечей, щоб важіль перебував у рівновазі.</w:t>
      </w:r>
    </w:p>
    <w:p w14:paraId="3B71962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Обладнання:</w:t>
      </w:r>
      <w:r>
        <w:rPr>
          <w:rFonts w:ascii="Times New Roman" w:eastAsia="Times New Roman" w:hAnsi="Times New Roman" w:cs="Times New Roman"/>
          <w:sz w:val="28"/>
          <w:szCs w:val="28"/>
        </w:rPr>
        <w:t xml:space="preserve"> інтерактивна симуляція PhET (важіль; набір цеглин масою по 5 кг; учнівська лінійка).</w:t>
      </w:r>
    </w:p>
    <w:p w14:paraId="0F9B0016" w14:textId="77777777" w:rsidR="00DE6A26" w:rsidRDefault="00DE6A26">
      <w:pPr>
        <w:spacing w:after="0" w:line="240" w:lineRule="auto"/>
        <w:jc w:val="both"/>
        <w:rPr>
          <w:rFonts w:ascii="Times New Roman" w:eastAsia="Times New Roman" w:hAnsi="Times New Roman" w:cs="Times New Roman"/>
          <w:b/>
          <w:sz w:val="28"/>
          <w:szCs w:val="28"/>
        </w:rPr>
      </w:pPr>
    </w:p>
    <w:p w14:paraId="485F0743" w14:textId="77777777" w:rsidR="00DE6A26" w:rsidRDefault="00DE6A26">
      <w:pPr>
        <w:spacing w:after="0" w:line="240" w:lineRule="auto"/>
        <w:jc w:val="center"/>
        <w:rPr>
          <w:rFonts w:ascii="Times New Roman" w:eastAsia="Times New Roman" w:hAnsi="Times New Roman" w:cs="Times New Roman"/>
          <w:b/>
          <w:sz w:val="28"/>
          <w:szCs w:val="28"/>
        </w:rPr>
      </w:pPr>
    </w:p>
    <w:p w14:paraId="00A662D2" w14:textId="77777777" w:rsidR="00DE6A26" w:rsidRDefault="00DE6A26">
      <w:pPr>
        <w:spacing w:after="0" w:line="240" w:lineRule="auto"/>
        <w:jc w:val="center"/>
        <w:rPr>
          <w:rFonts w:ascii="Times New Roman" w:eastAsia="Times New Roman" w:hAnsi="Times New Roman" w:cs="Times New Roman"/>
          <w:b/>
          <w:sz w:val="28"/>
          <w:szCs w:val="28"/>
        </w:rPr>
      </w:pPr>
    </w:p>
    <w:p w14:paraId="0A29BEBA"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Хід роботи</w:t>
      </w:r>
    </w:p>
    <w:p w14:paraId="7E868E07"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Підготовка до експерименту</w:t>
      </w:r>
    </w:p>
    <w:p w14:paraId="0B03B18C"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Перед виконанням роботи згадайте відповіді на такі запитання.</w:t>
      </w:r>
    </w:p>
    <w:p w14:paraId="27BF01A2" w14:textId="77777777" w:rsidR="00DE6A26" w:rsidRDefault="00000000">
      <w:pPr>
        <w:spacing w:after="0" w:line="240" w:lineRule="auto"/>
        <w:ind w:left="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1) Що називають важелем?</w:t>
      </w:r>
    </w:p>
    <w:p w14:paraId="65AE590C"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Що називають плечем сили?</w:t>
      </w:r>
    </w:p>
    <w:p w14:paraId="6C9B2036" w14:textId="77777777" w:rsidR="00DE6A26" w:rsidRDefault="00000000">
      <w:pPr>
        <w:spacing w:after="0" w:line="240" w:lineRule="auto"/>
        <w:ind w:left="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Що таке момент сили?</w:t>
      </w:r>
    </w:p>
    <w:p w14:paraId="162FA551"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678720" behindDoc="0" locked="0" layoutInCell="1" hidden="0" allowOverlap="1" wp14:anchorId="5AD58C69" wp14:editId="4D787342">
            <wp:simplePos x="0" y="0"/>
            <wp:positionH relativeFrom="column">
              <wp:posOffset>4591685</wp:posOffset>
            </wp:positionH>
            <wp:positionV relativeFrom="paragraph">
              <wp:posOffset>197485</wp:posOffset>
            </wp:positionV>
            <wp:extent cx="1439545" cy="1439545"/>
            <wp:effectExtent l="0" t="0" r="0" b="0"/>
            <wp:wrapSquare wrapText="bothSides" distT="0" distB="0" distL="114300" distR="114300"/>
            <wp:docPr id="213642576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1"/>
                    <a:srcRect l="16000" t="16000" r="16399" b="16399"/>
                    <a:stretch>
                      <a:fillRect/>
                    </a:stretch>
                  </pic:blipFill>
                  <pic:spPr>
                    <a:xfrm>
                      <a:off x="0" y="0"/>
                      <a:ext cx="1439545" cy="1439545"/>
                    </a:xfrm>
                    <a:prstGeom prst="rect">
                      <a:avLst/>
                    </a:prstGeom>
                    <a:ln/>
                  </pic:spPr>
                </pic:pic>
              </a:graphicData>
            </a:graphic>
          </wp:anchor>
        </w:drawing>
      </w:r>
    </w:p>
    <w:p w14:paraId="3CE5C4E8"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 xml:space="preserve">Лабораторія рівноваги </w:t>
      </w:r>
      <w:r>
        <w:rPr>
          <w:rFonts w:ascii="Times New Roman" w:eastAsia="Times New Roman" w:hAnsi="Times New Roman" w:cs="Times New Roman"/>
          <w:sz w:val="28"/>
          <w:szCs w:val="28"/>
        </w:rPr>
        <w:t>та</w:t>
      </w:r>
      <w:r>
        <w:rPr>
          <w:rFonts w:ascii="Times New Roman" w:eastAsia="Times New Roman" w:hAnsi="Times New Roman" w:cs="Times New Roman"/>
          <w:b/>
          <w:i/>
          <w:sz w:val="28"/>
          <w:szCs w:val="28"/>
        </w:rPr>
        <w:t xml:space="preserve"> налаштуйте параметри як показано на рисунку:</w:t>
      </w:r>
    </w:p>
    <w:p w14:paraId="55BFBFC3" w14:textId="77777777" w:rsidR="00DE6A26" w:rsidRDefault="00000000">
      <w:pPr>
        <w:spacing w:after="0" w:line="240" w:lineRule="auto"/>
        <w:jc w:val="both"/>
        <w:rPr>
          <w:rFonts w:ascii="Times New Roman" w:eastAsia="Times New Roman" w:hAnsi="Times New Roman" w:cs="Times New Roman"/>
          <w:sz w:val="28"/>
          <w:szCs w:val="28"/>
        </w:rPr>
      </w:pPr>
      <w:hyperlink r:id="rId92">
        <w:r>
          <w:rPr>
            <w:rFonts w:ascii="Times New Roman" w:eastAsia="Times New Roman" w:hAnsi="Times New Roman" w:cs="Times New Roman"/>
            <w:color w:val="0000FF"/>
            <w:sz w:val="28"/>
            <w:szCs w:val="28"/>
            <w:u w:val="single"/>
          </w:rPr>
          <w:t>https://phet.colorado.edu/sims/html/balancing-act/latest/balancing-act_uk.html</w:t>
        </w:r>
      </w:hyperlink>
    </w:p>
    <w:p w14:paraId="382C809F" w14:textId="77777777" w:rsidR="00DE6A26" w:rsidRDefault="00000000">
      <w:pPr>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14:anchorId="20EA8006" wp14:editId="5F3E1FDF">
            <wp:extent cx="3083039" cy="1440000"/>
            <wp:effectExtent l="0" t="0" r="0" b="0"/>
            <wp:docPr id="213642578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3"/>
                    <a:srcRect/>
                    <a:stretch>
                      <a:fillRect/>
                    </a:stretch>
                  </pic:blipFill>
                  <pic:spPr>
                    <a:xfrm>
                      <a:off x="0" y="0"/>
                      <a:ext cx="3083039" cy="1440000"/>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6D59A8F7" wp14:editId="23B40EB5">
            <wp:extent cx="1470638" cy="1440000"/>
            <wp:effectExtent l="0" t="0" r="0" b="0"/>
            <wp:docPr id="2136425785" name="image37.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37.png" descr="Зображення, що містить текст&#10;&#10;Автоматично згенерований опис"/>
                    <pic:cNvPicPr preferRelativeResize="0"/>
                  </pic:nvPicPr>
                  <pic:blipFill>
                    <a:blip r:embed="rId94"/>
                    <a:srcRect/>
                    <a:stretch>
                      <a:fillRect/>
                    </a:stretch>
                  </pic:blipFill>
                  <pic:spPr>
                    <a:xfrm>
                      <a:off x="0" y="0"/>
                      <a:ext cx="1470638" cy="1440000"/>
                    </a:xfrm>
                    <a:prstGeom prst="rect">
                      <a:avLst/>
                    </a:prstGeom>
                    <a:ln/>
                  </pic:spPr>
                </pic:pic>
              </a:graphicData>
            </a:graphic>
          </wp:inline>
        </w:drawing>
      </w:r>
    </w:p>
    <w:p w14:paraId="1E4F1301" w14:textId="77777777" w:rsidR="00DE6A26" w:rsidRDefault="00000000">
      <w:pPr>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679744" behindDoc="0" locked="0" layoutInCell="1" hidden="0" allowOverlap="1" wp14:anchorId="4DA4FCB6" wp14:editId="4D7FAC7B">
            <wp:simplePos x="0" y="0"/>
            <wp:positionH relativeFrom="column">
              <wp:posOffset>4370070</wp:posOffset>
            </wp:positionH>
            <wp:positionV relativeFrom="paragraph">
              <wp:posOffset>83820</wp:posOffset>
            </wp:positionV>
            <wp:extent cx="1661160" cy="495300"/>
            <wp:effectExtent l="0" t="0" r="0" b="0"/>
            <wp:wrapSquare wrapText="bothSides" distT="0" distB="0" distL="114300" distR="114300"/>
            <wp:docPr id="2136425816" name="image67.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67.png" descr="Зображення, що містить текст&#10;&#10;Автоматично згенерований опис"/>
                    <pic:cNvPicPr preferRelativeResize="0"/>
                  </pic:nvPicPr>
                  <pic:blipFill>
                    <a:blip r:embed="rId95"/>
                    <a:srcRect/>
                    <a:stretch>
                      <a:fillRect/>
                    </a:stretch>
                  </pic:blipFill>
                  <pic:spPr>
                    <a:xfrm>
                      <a:off x="0" y="0"/>
                      <a:ext cx="1661160" cy="495300"/>
                    </a:xfrm>
                    <a:prstGeom prst="rect">
                      <a:avLst/>
                    </a:prstGeom>
                    <a:ln/>
                  </pic:spPr>
                </pic:pic>
              </a:graphicData>
            </a:graphic>
          </wp:anchor>
        </w:drawing>
      </w:r>
    </w:p>
    <w:p w14:paraId="5A98CC87" w14:textId="77777777" w:rsidR="00DE6A26" w:rsidRDefault="00000000">
      <w:pPr>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Переведіть важіль у стан «рухомий» без опор</w:t>
      </w:r>
      <w:r>
        <w:rPr>
          <w:rFonts w:ascii="Times New Roman" w:eastAsia="Times New Roman" w:hAnsi="Times New Roman" w:cs="Times New Roman"/>
          <w:sz w:val="28"/>
          <w:szCs w:val="28"/>
        </w:rPr>
        <w:t>, пересуваючи повзунок під ним вправо.</w:t>
      </w:r>
    </w:p>
    <w:p w14:paraId="32EB359B" w14:textId="77777777" w:rsidR="00DE6A26" w:rsidRDefault="00DE6A26">
      <w:pPr>
        <w:spacing w:after="0" w:line="240" w:lineRule="auto"/>
        <w:jc w:val="both"/>
        <w:rPr>
          <w:rFonts w:ascii="Times New Roman" w:eastAsia="Times New Roman" w:hAnsi="Times New Roman" w:cs="Times New Roman"/>
          <w:sz w:val="28"/>
          <w:szCs w:val="28"/>
        </w:rPr>
      </w:pPr>
    </w:p>
    <w:p w14:paraId="047437A1"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Експеримент</w:t>
      </w:r>
    </w:p>
    <w:p w14:paraId="7986D76D" w14:textId="77777777" w:rsidR="00DE6A26" w:rsidRDefault="00000000">
      <w:pPr>
        <w:spacing w:after="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Результати всіх вимірювань відразу заносьте до таблиці</w:t>
      </w:r>
    </w:p>
    <w:p w14:paraId="45037CCA" w14:textId="77777777" w:rsidR="00DE6A26" w:rsidRDefault="00000000">
      <w:pPr>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1. Покладіть з одного боку від осі обертання важеля </w:t>
      </w:r>
      <w:r>
        <w:rPr>
          <w:rFonts w:ascii="Times New Roman" w:eastAsia="Times New Roman" w:hAnsi="Times New Roman" w:cs="Times New Roman"/>
          <w:b/>
          <w:i/>
          <w:sz w:val="28"/>
          <w:szCs w:val="28"/>
        </w:rPr>
        <w:t>одну цеглину</w:t>
      </w:r>
      <w:r>
        <w:rPr>
          <w:rFonts w:ascii="Times New Roman" w:eastAsia="Times New Roman" w:hAnsi="Times New Roman" w:cs="Times New Roman"/>
          <w:sz w:val="28"/>
          <w:szCs w:val="28"/>
        </w:rPr>
        <w:t xml:space="preserve">, з іншого боку – </w:t>
      </w:r>
      <w:r>
        <w:rPr>
          <w:rFonts w:ascii="Times New Roman" w:eastAsia="Times New Roman" w:hAnsi="Times New Roman" w:cs="Times New Roman"/>
          <w:b/>
          <w:i/>
          <w:sz w:val="28"/>
          <w:szCs w:val="28"/>
        </w:rPr>
        <w:t xml:space="preserve">дві цеглини. </w:t>
      </w:r>
      <w:r>
        <w:rPr>
          <w:rFonts w:ascii="Times New Roman" w:eastAsia="Times New Roman" w:hAnsi="Times New Roman" w:cs="Times New Roman"/>
          <w:sz w:val="28"/>
          <w:szCs w:val="28"/>
        </w:rPr>
        <w:t xml:space="preserve">Пересуваючи цеглини, </w:t>
      </w:r>
      <w:r>
        <w:rPr>
          <w:rFonts w:ascii="Times New Roman" w:eastAsia="Times New Roman" w:hAnsi="Times New Roman" w:cs="Times New Roman"/>
          <w:b/>
          <w:i/>
          <w:sz w:val="28"/>
          <w:szCs w:val="28"/>
        </w:rPr>
        <w:t>зрівноважте важіль.</w:t>
      </w:r>
    </w:p>
    <w:p w14:paraId="31D7258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Виміряйте за допомогою лінійки </w:t>
      </w:r>
      <w:r>
        <w:rPr>
          <w:rFonts w:ascii="Times New Roman" w:eastAsia="Times New Roman" w:hAnsi="Times New Roman" w:cs="Times New Roman"/>
          <w:b/>
          <w:i/>
          <w:sz w:val="28"/>
          <w:szCs w:val="28"/>
        </w:rPr>
        <w:t>плеч</w:t>
      </w:r>
      <w:r>
        <w:rPr>
          <w:rFonts w:ascii="Times New Roman" w:eastAsia="Times New Roman" w:hAnsi="Times New Roman" w:cs="Times New Roman"/>
          <w:b/>
          <w:sz w:val="28"/>
          <w:szCs w:val="28"/>
        </w:rPr>
        <w:t xml:space="preserve">і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oMath>
      <w:r>
        <w:rPr>
          <w:rFonts w:ascii="Times New Roman" w:eastAsia="Times New Roman" w:hAnsi="Times New Roman" w:cs="Times New Roman"/>
          <w:sz w:val="28"/>
          <w:szCs w:val="28"/>
        </w:rPr>
        <w:t xml:space="preserve"> і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m:t>
            </m:r>
          </m:sub>
        </m:sSub>
      </m:oMath>
      <w:r>
        <w:rPr>
          <w:rFonts w:ascii="Times New Roman" w:eastAsia="Times New Roman" w:hAnsi="Times New Roman" w:cs="Times New Roman"/>
          <w:sz w:val="28"/>
          <w:szCs w:val="28"/>
        </w:rPr>
        <w:t xml:space="preserve"> відповідних сил </w:t>
      </w:r>
      <m:oMath>
        <m:sSub>
          <m:sSubPr>
            <m:ctrlPr>
              <w:rPr>
                <w:rFonts w:ascii="Cambria Math" w:eastAsia="Cambria Math" w:hAnsi="Cambria Math" w:cs="Cambria Math"/>
                <w:sz w:val="28"/>
                <w:szCs w:val="28"/>
              </w:rPr>
            </m:ctrlPr>
          </m:sSubPr>
          <m:e>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F</m:t>
                </m:r>
              </m:e>
            </m:acc>
          </m:e>
          <m:sub>
            <m:r>
              <w:rPr>
                <w:rFonts w:ascii="Cambria Math" w:eastAsia="Cambria Math" w:hAnsi="Cambria Math" w:cs="Cambria Math"/>
                <w:sz w:val="28"/>
                <w:szCs w:val="28"/>
              </w:rPr>
              <m:t>1</m:t>
            </m:r>
          </m:sub>
        </m:sSub>
      </m:oMath>
      <w:r>
        <w:rPr>
          <w:rFonts w:ascii="Times New Roman" w:eastAsia="Times New Roman" w:hAnsi="Times New Roman" w:cs="Times New Roman"/>
          <w:sz w:val="28"/>
          <w:szCs w:val="28"/>
        </w:rPr>
        <w:t xml:space="preserve"> і </w:t>
      </w:r>
      <m:oMath>
        <m:sSub>
          <m:sSubPr>
            <m:ctrlPr>
              <w:rPr>
                <w:rFonts w:ascii="Cambria Math" w:eastAsia="Cambria Math" w:hAnsi="Cambria Math" w:cs="Cambria Math"/>
                <w:sz w:val="28"/>
                <w:szCs w:val="28"/>
              </w:rPr>
            </m:ctrlPr>
          </m:sSubPr>
          <m:e>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F</m:t>
                </m:r>
              </m:e>
            </m:acc>
          </m:e>
          <m:sub>
            <m:r>
              <w:rPr>
                <w:rFonts w:ascii="Cambria Math" w:eastAsia="Cambria Math" w:hAnsi="Cambria Math" w:cs="Cambria Math"/>
                <w:sz w:val="28"/>
                <w:szCs w:val="28"/>
              </w:rPr>
              <m:t>2</m:t>
            </m:r>
          </m:sub>
        </m:sSub>
      </m:oMath>
      <w:r>
        <w:rPr>
          <w:rFonts w:ascii="Times New Roman" w:eastAsia="Times New Roman" w:hAnsi="Times New Roman" w:cs="Times New Roman"/>
          <w:sz w:val="28"/>
          <w:szCs w:val="28"/>
        </w:rPr>
        <w:t>.</w:t>
      </w:r>
    </w:p>
    <w:p w14:paraId="25C7853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Вважаючи, що </w:t>
      </w:r>
      <w:r>
        <w:rPr>
          <w:rFonts w:ascii="Times New Roman" w:eastAsia="Times New Roman" w:hAnsi="Times New Roman" w:cs="Times New Roman"/>
          <w:b/>
          <w:i/>
          <w:sz w:val="28"/>
          <w:szCs w:val="28"/>
        </w:rPr>
        <w:t>вага однієї цеглини дорівнює 50 Н</w:t>
      </w:r>
      <w:r>
        <w:rPr>
          <w:rFonts w:ascii="Times New Roman" w:eastAsia="Times New Roman" w:hAnsi="Times New Roman" w:cs="Times New Roman"/>
          <w:b/>
          <w:i/>
          <w:color w:val="FF0000"/>
          <w:sz w:val="28"/>
          <w:szCs w:val="28"/>
        </w:rPr>
        <w:t xml:space="preserve"> </w:t>
      </w:r>
      <w:r>
        <w:rPr>
          <w:rFonts w:ascii="Times New Roman" w:eastAsia="Times New Roman" w:hAnsi="Times New Roman" w:cs="Times New Roman"/>
          <w:sz w:val="28"/>
          <w:szCs w:val="28"/>
        </w:rPr>
        <w:t xml:space="preserve">запишіть значення сил </w:t>
      </w:r>
      <m:oMath>
        <m:sSub>
          <m:sSubPr>
            <m:ctrlPr>
              <w:rPr>
                <w:rFonts w:ascii="Cambria Math" w:eastAsia="Cambria Math" w:hAnsi="Cambria Math" w:cs="Cambria Math"/>
                <w:sz w:val="28"/>
                <w:szCs w:val="28"/>
              </w:rPr>
            </m:ctrlPr>
          </m:sSubPr>
          <m:e>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F</m:t>
                </m:r>
              </m:e>
            </m:acc>
          </m:e>
          <m:sub>
            <m:r>
              <w:rPr>
                <w:rFonts w:ascii="Cambria Math" w:eastAsia="Cambria Math" w:hAnsi="Cambria Math" w:cs="Cambria Math"/>
                <w:sz w:val="28"/>
                <w:szCs w:val="28"/>
              </w:rPr>
              <m:t>1</m:t>
            </m:r>
          </m:sub>
        </m:sSub>
      </m:oMath>
      <w:r>
        <w:rPr>
          <w:rFonts w:ascii="Times New Roman" w:eastAsia="Times New Roman" w:hAnsi="Times New Roman" w:cs="Times New Roman"/>
          <w:sz w:val="28"/>
          <w:szCs w:val="28"/>
        </w:rPr>
        <w:t xml:space="preserve"> і </w:t>
      </w:r>
      <m:oMath>
        <m:sSub>
          <m:sSubPr>
            <m:ctrlPr>
              <w:rPr>
                <w:rFonts w:ascii="Cambria Math" w:eastAsia="Cambria Math" w:hAnsi="Cambria Math" w:cs="Cambria Math"/>
                <w:sz w:val="28"/>
                <w:szCs w:val="28"/>
              </w:rPr>
            </m:ctrlPr>
          </m:sSubPr>
          <m:e>
            <m:acc>
              <m:accPr>
                <m:chr m:val="⃗"/>
                <m:ctrlPr>
                  <w:rPr>
                    <w:rFonts w:ascii="Cambria Math" w:eastAsia="Cambria Math" w:hAnsi="Cambria Math" w:cs="Cambria Math"/>
                    <w:sz w:val="28"/>
                    <w:szCs w:val="28"/>
                  </w:rPr>
                </m:ctrlPr>
              </m:accPr>
              <m:e>
                <m:r>
                  <w:rPr>
                    <w:rFonts w:ascii="Cambria Math" w:eastAsia="Cambria Math" w:hAnsi="Cambria Math" w:cs="Cambria Math"/>
                    <w:sz w:val="28"/>
                    <w:szCs w:val="28"/>
                  </w:rPr>
                  <m:t>F</m:t>
                </m:r>
              </m:e>
            </m:acc>
          </m:e>
          <m:sub>
            <m:r>
              <w:rPr>
                <w:rFonts w:ascii="Cambria Math" w:eastAsia="Cambria Math" w:hAnsi="Cambria Math" w:cs="Cambria Math"/>
                <w:sz w:val="28"/>
                <w:szCs w:val="28"/>
              </w:rPr>
              <m:t>2</m:t>
            </m:r>
          </m:sub>
        </m:sSub>
      </m:oMath>
      <w:r>
        <w:rPr>
          <w:rFonts w:ascii="Times New Roman" w:eastAsia="Times New Roman" w:hAnsi="Times New Roman" w:cs="Times New Roman"/>
          <w:sz w:val="28"/>
          <w:szCs w:val="28"/>
        </w:rPr>
        <w:t>.</w:t>
      </w:r>
    </w:p>
    <w:p w14:paraId="724E21EF"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3608C6C5" wp14:editId="7F941EC0">
            <wp:extent cx="4855845" cy="1657350"/>
            <wp:effectExtent l="0" t="0" r="1905" b="0"/>
            <wp:docPr id="213642577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6"/>
                    <a:srcRect/>
                    <a:stretch>
                      <a:fillRect/>
                    </a:stretch>
                  </pic:blipFill>
                  <pic:spPr>
                    <a:xfrm>
                      <a:off x="0" y="0"/>
                      <a:ext cx="4856364" cy="1657527"/>
                    </a:xfrm>
                    <a:prstGeom prst="rect">
                      <a:avLst/>
                    </a:prstGeom>
                    <a:ln/>
                  </pic:spPr>
                </pic:pic>
              </a:graphicData>
            </a:graphic>
          </wp:inline>
        </w:drawing>
      </w:r>
    </w:p>
    <w:p w14:paraId="3A78CC4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Повторіть дослід, поклавши:</w:t>
      </w:r>
    </w:p>
    <w:p w14:paraId="47429730"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одній половині важеля </w:t>
      </w:r>
      <w:r>
        <w:rPr>
          <w:rFonts w:ascii="Times New Roman" w:eastAsia="Times New Roman" w:hAnsi="Times New Roman" w:cs="Times New Roman"/>
          <w:b/>
          <w:i/>
          <w:sz w:val="28"/>
          <w:szCs w:val="28"/>
        </w:rPr>
        <w:t>одну</w:t>
      </w:r>
      <w:r>
        <w:rPr>
          <w:rFonts w:ascii="Times New Roman" w:eastAsia="Times New Roman" w:hAnsi="Times New Roman" w:cs="Times New Roman"/>
          <w:sz w:val="28"/>
          <w:szCs w:val="28"/>
        </w:rPr>
        <w:t xml:space="preserve">, а на іншій – </w:t>
      </w:r>
      <w:r>
        <w:rPr>
          <w:rFonts w:ascii="Times New Roman" w:eastAsia="Times New Roman" w:hAnsi="Times New Roman" w:cs="Times New Roman"/>
          <w:b/>
          <w:i/>
          <w:sz w:val="28"/>
          <w:szCs w:val="28"/>
        </w:rPr>
        <w:t>три цеглини</w:t>
      </w:r>
      <w:r>
        <w:rPr>
          <w:rFonts w:ascii="Times New Roman" w:eastAsia="Times New Roman" w:hAnsi="Times New Roman" w:cs="Times New Roman"/>
          <w:sz w:val="28"/>
          <w:szCs w:val="28"/>
        </w:rPr>
        <w:t>;</w:t>
      </w:r>
    </w:p>
    <w:p w14:paraId="60AEF7E2"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одній половині важеля </w:t>
      </w:r>
      <w:r>
        <w:rPr>
          <w:rFonts w:ascii="Times New Roman" w:eastAsia="Times New Roman" w:hAnsi="Times New Roman" w:cs="Times New Roman"/>
          <w:b/>
          <w:i/>
          <w:sz w:val="28"/>
          <w:szCs w:val="28"/>
        </w:rPr>
        <w:t>одну</w:t>
      </w:r>
      <w:r>
        <w:rPr>
          <w:rFonts w:ascii="Times New Roman" w:eastAsia="Times New Roman" w:hAnsi="Times New Roman" w:cs="Times New Roman"/>
          <w:sz w:val="28"/>
          <w:szCs w:val="28"/>
        </w:rPr>
        <w:t xml:space="preserve">, а на іншій – </w:t>
      </w:r>
      <w:r>
        <w:rPr>
          <w:rFonts w:ascii="Times New Roman" w:eastAsia="Times New Roman" w:hAnsi="Times New Roman" w:cs="Times New Roman"/>
          <w:b/>
          <w:i/>
          <w:sz w:val="28"/>
          <w:szCs w:val="28"/>
        </w:rPr>
        <w:t>чотири цеглини</w:t>
      </w:r>
      <w:r>
        <w:rPr>
          <w:rFonts w:ascii="Times New Roman" w:eastAsia="Times New Roman" w:hAnsi="Times New Roman" w:cs="Times New Roman"/>
          <w:sz w:val="28"/>
          <w:szCs w:val="28"/>
        </w:rPr>
        <w:t>;</w:t>
      </w:r>
    </w:p>
    <w:p w14:paraId="33688513"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одній половині важеля </w:t>
      </w:r>
      <w:r>
        <w:rPr>
          <w:rFonts w:ascii="Times New Roman" w:eastAsia="Times New Roman" w:hAnsi="Times New Roman" w:cs="Times New Roman"/>
          <w:b/>
          <w:i/>
          <w:sz w:val="28"/>
          <w:szCs w:val="28"/>
        </w:rPr>
        <w:t>дві</w:t>
      </w:r>
      <w:r>
        <w:rPr>
          <w:rFonts w:ascii="Times New Roman" w:eastAsia="Times New Roman" w:hAnsi="Times New Roman" w:cs="Times New Roman"/>
          <w:sz w:val="28"/>
          <w:szCs w:val="28"/>
        </w:rPr>
        <w:t xml:space="preserve">, а на іншій – </w:t>
      </w:r>
      <w:r>
        <w:rPr>
          <w:rFonts w:ascii="Times New Roman" w:eastAsia="Times New Roman" w:hAnsi="Times New Roman" w:cs="Times New Roman"/>
          <w:b/>
          <w:i/>
          <w:sz w:val="28"/>
          <w:szCs w:val="28"/>
        </w:rPr>
        <w:t>три цеглини</w:t>
      </w:r>
      <w:r>
        <w:rPr>
          <w:rFonts w:ascii="Times New Roman" w:eastAsia="Times New Roman" w:hAnsi="Times New Roman" w:cs="Times New Roman"/>
          <w:sz w:val="28"/>
          <w:szCs w:val="28"/>
        </w:rPr>
        <w:t>;</w:t>
      </w:r>
    </w:p>
    <w:p w14:paraId="4BC5F9ED"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одній половині важеля </w:t>
      </w:r>
      <w:r>
        <w:rPr>
          <w:rFonts w:ascii="Times New Roman" w:eastAsia="Times New Roman" w:hAnsi="Times New Roman" w:cs="Times New Roman"/>
          <w:b/>
          <w:i/>
          <w:sz w:val="28"/>
          <w:szCs w:val="28"/>
        </w:rPr>
        <w:t>дві</w:t>
      </w:r>
      <w:r>
        <w:rPr>
          <w:rFonts w:ascii="Times New Roman" w:eastAsia="Times New Roman" w:hAnsi="Times New Roman" w:cs="Times New Roman"/>
          <w:sz w:val="28"/>
          <w:szCs w:val="28"/>
        </w:rPr>
        <w:t xml:space="preserve">, а на іншій – </w:t>
      </w:r>
      <w:r>
        <w:rPr>
          <w:rFonts w:ascii="Times New Roman" w:eastAsia="Times New Roman" w:hAnsi="Times New Roman" w:cs="Times New Roman"/>
          <w:b/>
          <w:i/>
          <w:sz w:val="28"/>
          <w:szCs w:val="28"/>
        </w:rPr>
        <w:t>чотири цеглини</w:t>
      </w:r>
      <w:r>
        <w:rPr>
          <w:rFonts w:ascii="Times New Roman" w:eastAsia="Times New Roman" w:hAnsi="Times New Roman" w:cs="Times New Roman"/>
          <w:sz w:val="28"/>
          <w:szCs w:val="28"/>
        </w:rPr>
        <w:t>;</w:t>
      </w:r>
    </w:p>
    <w:p w14:paraId="0511D2A4" w14:textId="77777777" w:rsidR="00DE6A26"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одній половині важеля </w:t>
      </w:r>
      <w:r>
        <w:rPr>
          <w:rFonts w:ascii="Times New Roman" w:eastAsia="Times New Roman" w:hAnsi="Times New Roman" w:cs="Times New Roman"/>
          <w:b/>
          <w:i/>
          <w:sz w:val="28"/>
          <w:szCs w:val="28"/>
        </w:rPr>
        <w:t>три</w:t>
      </w:r>
      <w:r>
        <w:rPr>
          <w:rFonts w:ascii="Times New Roman" w:eastAsia="Times New Roman" w:hAnsi="Times New Roman" w:cs="Times New Roman"/>
          <w:sz w:val="28"/>
          <w:szCs w:val="28"/>
        </w:rPr>
        <w:t xml:space="preserve">, а на іншій – </w:t>
      </w:r>
      <w:r>
        <w:rPr>
          <w:rFonts w:ascii="Times New Roman" w:eastAsia="Times New Roman" w:hAnsi="Times New Roman" w:cs="Times New Roman"/>
          <w:b/>
          <w:i/>
          <w:sz w:val="28"/>
          <w:szCs w:val="28"/>
        </w:rPr>
        <w:t>чотири цеглини</w:t>
      </w:r>
      <w:r>
        <w:rPr>
          <w:rFonts w:ascii="Times New Roman" w:eastAsia="Times New Roman" w:hAnsi="Times New Roman" w:cs="Times New Roman"/>
          <w:sz w:val="28"/>
          <w:szCs w:val="28"/>
        </w:rPr>
        <w:t>.</w:t>
      </w:r>
    </w:p>
    <w:p w14:paraId="17CA936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Кожного разу зрівноважуючи важіль.</w:t>
      </w:r>
    </w:p>
    <w:tbl>
      <w:tblPr>
        <w:tblStyle w:val="afe"/>
        <w:tblW w:w="97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9"/>
        <w:gridCol w:w="974"/>
        <w:gridCol w:w="958"/>
        <w:gridCol w:w="973"/>
        <w:gridCol w:w="959"/>
        <w:gridCol w:w="875"/>
        <w:gridCol w:w="883"/>
        <w:gridCol w:w="1474"/>
        <w:gridCol w:w="1479"/>
      </w:tblGrid>
      <w:tr w:rsidR="00DE6A26" w14:paraId="49153A22" w14:textId="77777777">
        <w:trPr>
          <w:trHeight w:val="640"/>
        </w:trPr>
        <w:tc>
          <w:tcPr>
            <w:tcW w:w="1139" w:type="dxa"/>
            <w:vMerge w:val="restart"/>
            <w:vAlign w:val="center"/>
          </w:tcPr>
          <w:p w14:paraId="6AF0997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Номер досліду</w:t>
            </w:r>
          </w:p>
        </w:tc>
        <w:tc>
          <w:tcPr>
            <w:tcW w:w="1932" w:type="dxa"/>
            <w:gridSpan w:val="2"/>
            <w:vAlign w:val="center"/>
          </w:tcPr>
          <w:p w14:paraId="2B3CB72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Проти ходу годинникової стрілки</w:t>
            </w:r>
          </w:p>
        </w:tc>
        <w:tc>
          <w:tcPr>
            <w:tcW w:w="1932" w:type="dxa"/>
            <w:gridSpan w:val="2"/>
            <w:vAlign w:val="center"/>
          </w:tcPr>
          <w:p w14:paraId="534B71A4"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 ходом годинникової стрілки</w:t>
            </w:r>
          </w:p>
        </w:tc>
        <w:tc>
          <w:tcPr>
            <w:tcW w:w="875" w:type="dxa"/>
            <w:vMerge w:val="restart"/>
            <w:vAlign w:val="center"/>
          </w:tcPr>
          <w:p w14:paraId="105380F0" w14:textId="77777777" w:rsidR="00DE6A26" w:rsidRDefault="00000000">
            <w:pPr>
              <w:jc w:val="center"/>
              <w:rPr>
                <w:rFonts w:ascii="Cambria Math" w:eastAsia="Cambria Math" w:hAnsi="Cambria Math" w:cs="Cambria Math"/>
                <w:sz w:val="28"/>
                <w:szCs w:val="28"/>
              </w:rPr>
            </w:pPr>
            <m:oMathPara>
              <m:oMath>
                <m:f>
                  <m:fPr>
                    <m:ctrlPr>
                      <w:rPr>
                        <w:rFonts w:ascii="Cambria Math" w:hAnsi="Cambria Math"/>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1</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2</m:t>
                        </m:r>
                      </m:sub>
                    </m:sSub>
                  </m:den>
                </m:f>
              </m:oMath>
            </m:oMathPara>
          </w:p>
        </w:tc>
        <w:tc>
          <w:tcPr>
            <w:tcW w:w="883" w:type="dxa"/>
            <w:vMerge w:val="restart"/>
            <w:vAlign w:val="center"/>
          </w:tcPr>
          <w:p w14:paraId="6E86414A" w14:textId="77777777" w:rsidR="00DE6A26" w:rsidRDefault="00000000">
            <w:pPr>
              <w:jc w:val="center"/>
              <w:rPr>
                <w:rFonts w:ascii="Cambria Math" w:eastAsia="Cambria Math" w:hAnsi="Cambria Math" w:cs="Cambria Math"/>
                <w:sz w:val="28"/>
                <w:szCs w:val="28"/>
              </w:rPr>
            </w:pPr>
            <m:oMathPara>
              <m:oMath>
                <m:f>
                  <m:fPr>
                    <m:ctrlPr>
                      <w:rPr>
                        <w:rFonts w:ascii="Cambria Math" w:hAnsi="Cambria Math"/>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den>
                </m:f>
              </m:oMath>
            </m:oMathPara>
          </w:p>
        </w:tc>
        <w:tc>
          <w:tcPr>
            <w:tcW w:w="1474" w:type="dxa"/>
            <w:vMerge w:val="restart"/>
            <w:vAlign w:val="center"/>
          </w:tcPr>
          <w:p w14:paraId="2F83A660"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1</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r>
                  <w:rPr>
                    <w:rFonts w:ascii="Cambria Math" w:eastAsia="Cambria Math" w:hAnsi="Cambria Math" w:cs="Cambria Math"/>
                    <w:sz w:val="28"/>
                    <w:szCs w:val="28"/>
                  </w:rPr>
                  <m:t>,</m:t>
                </m:r>
              </m:oMath>
            </m:oMathPara>
          </w:p>
          <w:p w14:paraId="68927954"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Н∙м</m:t>
                </m:r>
              </m:oMath>
            </m:oMathPara>
          </w:p>
        </w:tc>
        <w:tc>
          <w:tcPr>
            <w:tcW w:w="1479" w:type="dxa"/>
            <w:vMerge w:val="restart"/>
            <w:vAlign w:val="center"/>
          </w:tcPr>
          <w:p w14:paraId="56457E28"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2</m:t>
                    </m:r>
                  </m:sub>
                </m:sSub>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m:t>
                    </m:r>
                  </m:sub>
                </m:sSub>
                <m:r>
                  <w:rPr>
                    <w:rFonts w:ascii="Cambria Math" w:eastAsia="Cambria Math" w:hAnsi="Cambria Math" w:cs="Cambria Math"/>
                    <w:sz w:val="28"/>
                    <w:szCs w:val="28"/>
                  </w:rPr>
                  <m:t>,</m:t>
                </m:r>
              </m:oMath>
            </m:oMathPara>
          </w:p>
          <w:p w14:paraId="43059AEC" w14:textId="77777777" w:rsidR="00DE6A26" w:rsidRDefault="00000000">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Н∙м</m:t>
                </m:r>
              </m:oMath>
            </m:oMathPara>
          </w:p>
        </w:tc>
      </w:tr>
      <w:tr w:rsidR="00DE6A26" w14:paraId="60054B6C" w14:textId="77777777">
        <w:trPr>
          <w:trHeight w:val="502"/>
        </w:trPr>
        <w:tc>
          <w:tcPr>
            <w:tcW w:w="1139" w:type="dxa"/>
            <w:vMerge/>
            <w:vAlign w:val="center"/>
          </w:tcPr>
          <w:p w14:paraId="4E64017E" w14:textId="77777777" w:rsidR="00DE6A26" w:rsidRDefault="00DE6A26">
            <w:pPr>
              <w:widowControl w:val="0"/>
              <w:pBdr>
                <w:top w:val="nil"/>
                <w:left w:val="nil"/>
                <w:bottom w:val="nil"/>
                <w:right w:val="nil"/>
                <w:between w:val="nil"/>
              </w:pBdr>
              <w:spacing w:line="276" w:lineRule="auto"/>
              <w:rPr>
                <w:rFonts w:ascii="Cambria Math" w:eastAsia="Cambria Math" w:hAnsi="Cambria Math" w:cs="Cambria Math"/>
                <w:sz w:val="28"/>
                <w:szCs w:val="28"/>
              </w:rPr>
            </w:pPr>
          </w:p>
        </w:tc>
        <w:tc>
          <w:tcPr>
            <w:tcW w:w="974" w:type="dxa"/>
            <w:vAlign w:val="center"/>
          </w:tcPr>
          <w:p w14:paraId="6D9A2220"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1</m:t>
                    </m:r>
                  </m:sub>
                </m:sSub>
                <m:r>
                  <w:rPr>
                    <w:rFonts w:ascii="Cambria Math" w:eastAsia="Cambria Math" w:hAnsi="Cambria Math" w:cs="Cambria Math"/>
                    <w:sz w:val="28"/>
                    <w:szCs w:val="28"/>
                  </w:rPr>
                  <m:t>, Н</m:t>
                </m:r>
              </m:oMath>
            </m:oMathPara>
          </w:p>
        </w:tc>
        <w:tc>
          <w:tcPr>
            <w:tcW w:w="958" w:type="dxa"/>
            <w:vAlign w:val="center"/>
          </w:tcPr>
          <w:p w14:paraId="4D1C2048"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r>
                  <w:rPr>
                    <w:rFonts w:ascii="Cambria Math" w:eastAsia="Cambria Math" w:hAnsi="Cambria Math" w:cs="Cambria Math"/>
                    <w:sz w:val="28"/>
                    <w:szCs w:val="28"/>
                  </w:rPr>
                  <m:t>, м</m:t>
                </m:r>
              </m:oMath>
            </m:oMathPara>
          </w:p>
        </w:tc>
        <w:tc>
          <w:tcPr>
            <w:tcW w:w="973" w:type="dxa"/>
            <w:vAlign w:val="center"/>
          </w:tcPr>
          <w:p w14:paraId="4B0F5155"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2</m:t>
                    </m:r>
                  </m:sub>
                </m:sSub>
                <m:r>
                  <w:rPr>
                    <w:rFonts w:ascii="Cambria Math" w:eastAsia="Cambria Math" w:hAnsi="Cambria Math" w:cs="Cambria Math"/>
                    <w:sz w:val="28"/>
                    <w:szCs w:val="28"/>
                  </w:rPr>
                  <m:t>, Н</m:t>
                </m:r>
              </m:oMath>
            </m:oMathPara>
          </w:p>
        </w:tc>
        <w:tc>
          <w:tcPr>
            <w:tcW w:w="959" w:type="dxa"/>
            <w:vAlign w:val="center"/>
          </w:tcPr>
          <w:p w14:paraId="25B0084A" w14:textId="77777777" w:rsidR="00DE6A26" w:rsidRDefault="00000000">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m:t>
                    </m:r>
                  </m:sub>
                </m:sSub>
                <m:r>
                  <w:rPr>
                    <w:rFonts w:ascii="Cambria Math" w:eastAsia="Cambria Math" w:hAnsi="Cambria Math" w:cs="Cambria Math"/>
                    <w:sz w:val="28"/>
                    <w:szCs w:val="28"/>
                  </w:rPr>
                  <m:t>, м</m:t>
                </m:r>
              </m:oMath>
            </m:oMathPara>
          </w:p>
        </w:tc>
        <w:tc>
          <w:tcPr>
            <w:tcW w:w="875" w:type="dxa"/>
            <w:vMerge/>
            <w:vAlign w:val="center"/>
          </w:tcPr>
          <w:p w14:paraId="6D3AD3A0" w14:textId="77777777" w:rsidR="00DE6A26" w:rsidRDefault="00DE6A26">
            <w:pPr>
              <w:widowControl w:val="0"/>
              <w:pBdr>
                <w:top w:val="nil"/>
                <w:left w:val="nil"/>
                <w:bottom w:val="nil"/>
                <w:right w:val="nil"/>
                <w:between w:val="nil"/>
              </w:pBdr>
              <w:spacing w:line="276" w:lineRule="auto"/>
              <w:rPr>
                <w:rFonts w:ascii="Cambria Math" w:eastAsia="Cambria Math" w:hAnsi="Cambria Math" w:cs="Cambria Math"/>
                <w:sz w:val="28"/>
                <w:szCs w:val="28"/>
              </w:rPr>
            </w:pPr>
          </w:p>
        </w:tc>
        <w:tc>
          <w:tcPr>
            <w:tcW w:w="883" w:type="dxa"/>
            <w:vMerge/>
            <w:vAlign w:val="center"/>
          </w:tcPr>
          <w:p w14:paraId="04D58BAD" w14:textId="77777777" w:rsidR="00DE6A26" w:rsidRDefault="00DE6A26">
            <w:pPr>
              <w:widowControl w:val="0"/>
              <w:pBdr>
                <w:top w:val="nil"/>
                <w:left w:val="nil"/>
                <w:bottom w:val="nil"/>
                <w:right w:val="nil"/>
                <w:between w:val="nil"/>
              </w:pBdr>
              <w:spacing w:line="276" w:lineRule="auto"/>
              <w:rPr>
                <w:rFonts w:ascii="Cambria Math" w:eastAsia="Cambria Math" w:hAnsi="Cambria Math" w:cs="Cambria Math"/>
                <w:sz w:val="28"/>
                <w:szCs w:val="28"/>
              </w:rPr>
            </w:pPr>
          </w:p>
        </w:tc>
        <w:tc>
          <w:tcPr>
            <w:tcW w:w="1474" w:type="dxa"/>
            <w:vMerge/>
            <w:vAlign w:val="center"/>
          </w:tcPr>
          <w:p w14:paraId="0F5C2AB7" w14:textId="77777777" w:rsidR="00DE6A26" w:rsidRDefault="00DE6A26">
            <w:pPr>
              <w:widowControl w:val="0"/>
              <w:pBdr>
                <w:top w:val="nil"/>
                <w:left w:val="nil"/>
                <w:bottom w:val="nil"/>
                <w:right w:val="nil"/>
                <w:between w:val="nil"/>
              </w:pBdr>
              <w:spacing w:line="276" w:lineRule="auto"/>
              <w:rPr>
                <w:rFonts w:ascii="Cambria Math" w:eastAsia="Cambria Math" w:hAnsi="Cambria Math" w:cs="Cambria Math"/>
                <w:sz w:val="28"/>
                <w:szCs w:val="28"/>
              </w:rPr>
            </w:pPr>
          </w:p>
        </w:tc>
        <w:tc>
          <w:tcPr>
            <w:tcW w:w="1479" w:type="dxa"/>
            <w:vMerge/>
            <w:vAlign w:val="center"/>
          </w:tcPr>
          <w:p w14:paraId="5DDF712A" w14:textId="77777777" w:rsidR="00DE6A26" w:rsidRDefault="00DE6A26">
            <w:pPr>
              <w:widowControl w:val="0"/>
              <w:pBdr>
                <w:top w:val="nil"/>
                <w:left w:val="nil"/>
                <w:bottom w:val="nil"/>
                <w:right w:val="nil"/>
                <w:between w:val="nil"/>
              </w:pBdr>
              <w:spacing w:line="276" w:lineRule="auto"/>
              <w:rPr>
                <w:rFonts w:ascii="Cambria Math" w:eastAsia="Cambria Math" w:hAnsi="Cambria Math" w:cs="Cambria Math"/>
                <w:sz w:val="28"/>
                <w:szCs w:val="28"/>
              </w:rPr>
            </w:pPr>
          </w:p>
        </w:tc>
      </w:tr>
      <w:tr w:rsidR="00DE6A26" w14:paraId="0CF8F60A" w14:textId="77777777">
        <w:trPr>
          <w:trHeight w:val="312"/>
        </w:trPr>
        <w:tc>
          <w:tcPr>
            <w:tcW w:w="1139" w:type="dxa"/>
            <w:vAlign w:val="center"/>
          </w:tcPr>
          <w:p w14:paraId="462B4F0B"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974" w:type="dxa"/>
            <w:vAlign w:val="center"/>
          </w:tcPr>
          <w:p w14:paraId="0684268D" w14:textId="77777777" w:rsidR="00DE6A26" w:rsidRDefault="00DE6A26">
            <w:pPr>
              <w:jc w:val="center"/>
              <w:rPr>
                <w:rFonts w:ascii="Times New Roman" w:eastAsia="Times New Roman" w:hAnsi="Times New Roman" w:cs="Times New Roman"/>
                <w:sz w:val="28"/>
                <w:szCs w:val="28"/>
              </w:rPr>
            </w:pPr>
          </w:p>
        </w:tc>
        <w:tc>
          <w:tcPr>
            <w:tcW w:w="958" w:type="dxa"/>
            <w:vAlign w:val="center"/>
          </w:tcPr>
          <w:p w14:paraId="16C7A2A0" w14:textId="77777777" w:rsidR="00DE6A26" w:rsidRDefault="00DE6A26">
            <w:pPr>
              <w:jc w:val="center"/>
              <w:rPr>
                <w:rFonts w:ascii="Times New Roman" w:eastAsia="Times New Roman" w:hAnsi="Times New Roman" w:cs="Times New Roman"/>
                <w:sz w:val="28"/>
                <w:szCs w:val="28"/>
              </w:rPr>
            </w:pPr>
          </w:p>
        </w:tc>
        <w:tc>
          <w:tcPr>
            <w:tcW w:w="973" w:type="dxa"/>
            <w:vAlign w:val="center"/>
          </w:tcPr>
          <w:p w14:paraId="03B69ED5" w14:textId="77777777" w:rsidR="00DE6A26" w:rsidRDefault="00DE6A26">
            <w:pPr>
              <w:jc w:val="center"/>
              <w:rPr>
                <w:rFonts w:ascii="Times New Roman" w:eastAsia="Times New Roman" w:hAnsi="Times New Roman" w:cs="Times New Roman"/>
                <w:sz w:val="28"/>
                <w:szCs w:val="28"/>
              </w:rPr>
            </w:pPr>
          </w:p>
        </w:tc>
        <w:tc>
          <w:tcPr>
            <w:tcW w:w="959" w:type="dxa"/>
            <w:vAlign w:val="center"/>
          </w:tcPr>
          <w:p w14:paraId="0FF80888" w14:textId="77777777" w:rsidR="00DE6A26" w:rsidRDefault="00DE6A26">
            <w:pPr>
              <w:jc w:val="center"/>
              <w:rPr>
                <w:rFonts w:ascii="Times New Roman" w:eastAsia="Times New Roman" w:hAnsi="Times New Roman" w:cs="Times New Roman"/>
                <w:sz w:val="28"/>
                <w:szCs w:val="28"/>
              </w:rPr>
            </w:pPr>
          </w:p>
        </w:tc>
        <w:tc>
          <w:tcPr>
            <w:tcW w:w="875" w:type="dxa"/>
            <w:vAlign w:val="center"/>
          </w:tcPr>
          <w:p w14:paraId="396BF0E5" w14:textId="77777777" w:rsidR="00DE6A26" w:rsidRDefault="00DE6A26">
            <w:pPr>
              <w:jc w:val="center"/>
              <w:rPr>
                <w:rFonts w:ascii="Times New Roman" w:eastAsia="Times New Roman" w:hAnsi="Times New Roman" w:cs="Times New Roman"/>
                <w:sz w:val="28"/>
                <w:szCs w:val="28"/>
              </w:rPr>
            </w:pPr>
          </w:p>
        </w:tc>
        <w:tc>
          <w:tcPr>
            <w:tcW w:w="883" w:type="dxa"/>
            <w:vAlign w:val="center"/>
          </w:tcPr>
          <w:p w14:paraId="7D055076" w14:textId="77777777" w:rsidR="00DE6A26" w:rsidRDefault="00DE6A26">
            <w:pPr>
              <w:jc w:val="center"/>
              <w:rPr>
                <w:rFonts w:ascii="Times New Roman" w:eastAsia="Times New Roman" w:hAnsi="Times New Roman" w:cs="Times New Roman"/>
                <w:sz w:val="28"/>
                <w:szCs w:val="28"/>
              </w:rPr>
            </w:pPr>
          </w:p>
        </w:tc>
        <w:tc>
          <w:tcPr>
            <w:tcW w:w="1474" w:type="dxa"/>
          </w:tcPr>
          <w:p w14:paraId="4FECC5D0" w14:textId="77777777" w:rsidR="00DE6A26" w:rsidRDefault="00DE6A26">
            <w:pPr>
              <w:jc w:val="center"/>
              <w:rPr>
                <w:rFonts w:ascii="Times New Roman" w:eastAsia="Times New Roman" w:hAnsi="Times New Roman" w:cs="Times New Roman"/>
                <w:sz w:val="28"/>
                <w:szCs w:val="28"/>
              </w:rPr>
            </w:pPr>
          </w:p>
        </w:tc>
        <w:tc>
          <w:tcPr>
            <w:tcW w:w="1479" w:type="dxa"/>
          </w:tcPr>
          <w:p w14:paraId="496D9BA5" w14:textId="77777777" w:rsidR="00DE6A26" w:rsidRDefault="00DE6A26">
            <w:pPr>
              <w:jc w:val="center"/>
              <w:rPr>
                <w:rFonts w:ascii="Times New Roman" w:eastAsia="Times New Roman" w:hAnsi="Times New Roman" w:cs="Times New Roman"/>
                <w:sz w:val="28"/>
                <w:szCs w:val="28"/>
              </w:rPr>
            </w:pPr>
          </w:p>
        </w:tc>
      </w:tr>
      <w:tr w:rsidR="00DE6A26" w14:paraId="6DEC38AF" w14:textId="77777777">
        <w:trPr>
          <w:trHeight w:val="312"/>
        </w:trPr>
        <w:tc>
          <w:tcPr>
            <w:tcW w:w="1139" w:type="dxa"/>
            <w:vAlign w:val="center"/>
          </w:tcPr>
          <w:p w14:paraId="4603A317"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974" w:type="dxa"/>
            <w:vAlign w:val="center"/>
          </w:tcPr>
          <w:p w14:paraId="149491CF" w14:textId="77777777" w:rsidR="00DE6A26" w:rsidRDefault="00DE6A26">
            <w:pPr>
              <w:jc w:val="center"/>
              <w:rPr>
                <w:rFonts w:ascii="Times New Roman" w:eastAsia="Times New Roman" w:hAnsi="Times New Roman" w:cs="Times New Roman"/>
                <w:sz w:val="28"/>
                <w:szCs w:val="28"/>
              </w:rPr>
            </w:pPr>
          </w:p>
        </w:tc>
        <w:tc>
          <w:tcPr>
            <w:tcW w:w="958" w:type="dxa"/>
            <w:vAlign w:val="center"/>
          </w:tcPr>
          <w:p w14:paraId="22AA6D9F" w14:textId="77777777" w:rsidR="00DE6A26" w:rsidRDefault="00DE6A26">
            <w:pPr>
              <w:jc w:val="center"/>
              <w:rPr>
                <w:rFonts w:ascii="Times New Roman" w:eastAsia="Times New Roman" w:hAnsi="Times New Roman" w:cs="Times New Roman"/>
                <w:sz w:val="28"/>
                <w:szCs w:val="28"/>
              </w:rPr>
            </w:pPr>
          </w:p>
        </w:tc>
        <w:tc>
          <w:tcPr>
            <w:tcW w:w="973" w:type="dxa"/>
            <w:vAlign w:val="center"/>
          </w:tcPr>
          <w:p w14:paraId="7F3C21CF" w14:textId="77777777" w:rsidR="00DE6A26" w:rsidRDefault="00DE6A26">
            <w:pPr>
              <w:jc w:val="center"/>
              <w:rPr>
                <w:rFonts w:ascii="Times New Roman" w:eastAsia="Times New Roman" w:hAnsi="Times New Roman" w:cs="Times New Roman"/>
                <w:sz w:val="28"/>
                <w:szCs w:val="28"/>
              </w:rPr>
            </w:pPr>
          </w:p>
        </w:tc>
        <w:tc>
          <w:tcPr>
            <w:tcW w:w="959" w:type="dxa"/>
            <w:vAlign w:val="center"/>
          </w:tcPr>
          <w:p w14:paraId="40E9F31E" w14:textId="77777777" w:rsidR="00DE6A26" w:rsidRDefault="00DE6A26">
            <w:pPr>
              <w:jc w:val="center"/>
              <w:rPr>
                <w:rFonts w:ascii="Times New Roman" w:eastAsia="Times New Roman" w:hAnsi="Times New Roman" w:cs="Times New Roman"/>
                <w:sz w:val="28"/>
                <w:szCs w:val="28"/>
              </w:rPr>
            </w:pPr>
          </w:p>
        </w:tc>
        <w:tc>
          <w:tcPr>
            <w:tcW w:w="875" w:type="dxa"/>
            <w:vAlign w:val="center"/>
          </w:tcPr>
          <w:p w14:paraId="6A20958C" w14:textId="77777777" w:rsidR="00DE6A26" w:rsidRDefault="00DE6A26">
            <w:pPr>
              <w:jc w:val="center"/>
              <w:rPr>
                <w:rFonts w:ascii="Times New Roman" w:eastAsia="Times New Roman" w:hAnsi="Times New Roman" w:cs="Times New Roman"/>
                <w:sz w:val="28"/>
                <w:szCs w:val="28"/>
              </w:rPr>
            </w:pPr>
          </w:p>
        </w:tc>
        <w:tc>
          <w:tcPr>
            <w:tcW w:w="883" w:type="dxa"/>
            <w:vAlign w:val="center"/>
          </w:tcPr>
          <w:p w14:paraId="7F15F8EB" w14:textId="77777777" w:rsidR="00DE6A26" w:rsidRDefault="00DE6A26">
            <w:pPr>
              <w:jc w:val="center"/>
              <w:rPr>
                <w:rFonts w:ascii="Times New Roman" w:eastAsia="Times New Roman" w:hAnsi="Times New Roman" w:cs="Times New Roman"/>
                <w:sz w:val="28"/>
                <w:szCs w:val="28"/>
              </w:rPr>
            </w:pPr>
          </w:p>
        </w:tc>
        <w:tc>
          <w:tcPr>
            <w:tcW w:w="1474" w:type="dxa"/>
          </w:tcPr>
          <w:p w14:paraId="08FB4024" w14:textId="77777777" w:rsidR="00DE6A26" w:rsidRDefault="00DE6A26">
            <w:pPr>
              <w:jc w:val="center"/>
              <w:rPr>
                <w:rFonts w:ascii="Times New Roman" w:eastAsia="Times New Roman" w:hAnsi="Times New Roman" w:cs="Times New Roman"/>
                <w:sz w:val="28"/>
                <w:szCs w:val="28"/>
              </w:rPr>
            </w:pPr>
          </w:p>
        </w:tc>
        <w:tc>
          <w:tcPr>
            <w:tcW w:w="1479" w:type="dxa"/>
          </w:tcPr>
          <w:p w14:paraId="29D866CB" w14:textId="77777777" w:rsidR="00DE6A26" w:rsidRDefault="00DE6A26">
            <w:pPr>
              <w:jc w:val="center"/>
              <w:rPr>
                <w:rFonts w:ascii="Times New Roman" w:eastAsia="Times New Roman" w:hAnsi="Times New Roman" w:cs="Times New Roman"/>
                <w:sz w:val="28"/>
                <w:szCs w:val="28"/>
              </w:rPr>
            </w:pPr>
          </w:p>
        </w:tc>
      </w:tr>
      <w:tr w:rsidR="00DE6A26" w14:paraId="405409F4" w14:textId="77777777">
        <w:trPr>
          <w:trHeight w:val="312"/>
        </w:trPr>
        <w:tc>
          <w:tcPr>
            <w:tcW w:w="1139" w:type="dxa"/>
            <w:vAlign w:val="center"/>
          </w:tcPr>
          <w:p w14:paraId="1A478198"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974" w:type="dxa"/>
            <w:vAlign w:val="center"/>
          </w:tcPr>
          <w:p w14:paraId="44436CF9" w14:textId="77777777" w:rsidR="00DE6A26" w:rsidRDefault="00DE6A26">
            <w:pPr>
              <w:jc w:val="center"/>
              <w:rPr>
                <w:rFonts w:ascii="Times New Roman" w:eastAsia="Times New Roman" w:hAnsi="Times New Roman" w:cs="Times New Roman"/>
                <w:sz w:val="28"/>
                <w:szCs w:val="28"/>
              </w:rPr>
            </w:pPr>
          </w:p>
        </w:tc>
        <w:tc>
          <w:tcPr>
            <w:tcW w:w="958" w:type="dxa"/>
            <w:vAlign w:val="center"/>
          </w:tcPr>
          <w:p w14:paraId="69B8749B" w14:textId="77777777" w:rsidR="00DE6A26" w:rsidRDefault="00DE6A26">
            <w:pPr>
              <w:jc w:val="center"/>
              <w:rPr>
                <w:rFonts w:ascii="Times New Roman" w:eastAsia="Times New Roman" w:hAnsi="Times New Roman" w:cs="Times New Roman"/>
                <w:sz w:val="28"/>
                <w:szCs w:val="28"/>
              </w:rPr>
            </w:pPr>
          </w:p>
        </w:tc>
        <w:tc>
          <w:tcPr>
            <w:tcW w:w="973" w:type="dxa"/>
            <w:vAlign w:val="center"/>
          </w:tcPr>
          <w:p w14:paraId="645E4A94" w14:textId="77777777" w:rsidR="00DE6A26" w:rsidRDefault="00DE6A26">
            <w:pPr>
              <w:jc w:val="center"/>
              <w:rPr>
                <w:rFonts w:ascii="Times New Roman" w:eastAsia="Times New Roman" w:hAnsi="Times New Roman" w:cs="Times New Roman"/>
                <w:sz w:val="28"/>
                <w:szCs w:val="28"/>
              </w:rPr>
            </w:pPr>
          </w:p>
        </w:tc>
        <w:tc>
          <w:tcPr>
            <w:tcW w:w="959" w:type="dxa"/>
            <w:vAlign w:val="center"/>
          </w:tcPr>
          <w:p w14:paraId="105FFBAA" w14:textId="77777777" w:rsidR="00DE6A26" w:rsidRDefault="00DE6A26">
            <w:pPr>
              <w:jc w:val="center"/>
              <w:rPr>
                <w:rFonts w:ascii="Times New Roman" w:eastAsia="Times New Roman" w:hAnsi="Times New Roman" w:cs="Times New Roman"/>
                <w:sz w:val="28"/>
                <w:szCs w:val="28"/>
              </w:rPr>
            </w:pPr>
          </w:p>
        </w:tc>
        <w:tc>
          <w:tcPr>
            <w:tcW w:w="875" w:type="dxa"/>
            <w:vAlign w:val="center"/>
          </w:tcPr>
          <w:p w14:paraId="4D4671D0" w14:textId="77777777" w:rsidR="00DE6A26" w:rsidRDefault="00DE6A26">
            <w:pPr>
              <w:jc w:val="center"/>
              <w:rPr>
                <w:rFonts w:ascii="Times New Roman" w:eastAsia="Times New Roman" w:hAnsi="Times New Roman" w:cs="Times New Roman"/>
                <w:sz w:val="28"/>
                <w:szCs w:val="28"/>
              </w:rPr>
            </w:pPr>
          </w:p>
        </w:tc>
        <w:tc>
          <w:tcPr>
            <w:tcW w:w="883" w:type="dxa"/>
            <w:vAlign w:val="center"/>
          </w:tcPr>
          <w:p w14:paraId="2289163A" w14:textId="77777777" w:rsidR="00DE6A26" w:rsidRDefault="00DE6A26">
            <w:pPr>
              <w:jc w:val="center"/>
              <w:rPr>
                <w:rFonts w:ascii="Times New Roman" w:eastAsia="Times New Roman" w:hAnsi="Times New Roman" w:cs="Times New Roman"/>
                <w:sz w:val="28"/>
                <w:szCs w:val="28"/>
              </w:rPr>
            </w:pPr>
          </w:p>
        </w:tc>
        <w:tc>
          <w:tcPr>
            <w:tcW w:w="1474" w:type="dxa"/>
          </w:tcPr>
          <w:p w14:paraId="00266480" w14:textId="77777777" w:rsidR="00DE6A26" w:rsidRDefault="00DE6A26">
            <w:pPr>
              <w:jc w:val="center"/>
              <w:rPr>
                <w:rFonts w:ascii="Times New Roman" w:eastAsia="Times New Roman" w:hAnsi="Times New Roman" w:cs="Times New Roman"/>
                <w:sz w:val="28"/>
                <w:szCs w:val="28"/>
              </w:rPr>
            </w:pPr>
          </w:p>
        </w:tc>
        <w:tc>
          <w:tcPr>
            <w:tcW w:w="1479" w:type="dxa"/>
          </w:tcPr>
          <w:p w14:paraId="5BEA232B" w14:textId="77777777" w:rsidR="00DE6A26" w:rsidRDefault="00DE6A26">
            <w:pPr>
              <w:jc w:val="center"/>
              <w:rPr>
                <w:rFonts w:ascii="Times New Roman" w:eastAsia="Times New Roman" w:hAnsi="Times New Roman" w:cs="Times New Roman"/>
                <w:sz w:val="28"/>
                <w:szCs w:val="28"/>
              </w:rPr>
            </w:pPr>
          </w:p>
        </w:tc>
      </w:tr>
      <w:tr w:rsidR="00DE6A26" w14:paraId="540EBC75" w14:textId="77777777">
        <w:trPr>
          <w:trHeight w:val="312"/>
        </w:trPr>
        <w:tc>
          <w:tcPr>
            <w:tcW w:w="1139" w:type="dxa"/>
            <w:vAlign w:val="center"/>
          </w:tcPr>
          <w:p w14:paraId="730EBBFD"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974" w:type="dxa"/>
            <w:vAlign w:val="center"/>
          </w:tcPr>
          <w:p w14:paraId="174EDDC3" w14:textId="77777777" w:rsidR="00DE6A26" w:rsidRDefault="00DE6A26">
            <w:pPr>
              <w:jc w:val="center"/>
              <w:rPr>
                <w:rFonts w:ascii="Times New Roman" w:eastAsia="Times New Roman" w:hAnsi="Times New Roman" w:cs="Times New Roman"/>
                <w:sz w:val="28"/>
                <w:szCs w:val="28"/>
              </w:rPr>
            </w:pPr>
          </w:p>
        </w:tc>
        <w:tc>
          <w:tcPr>
            <w:tcW w:w="958" w:type="dxa"/>
            <w:vAlign w:val="center"/>
          </w:tcPr>
          <w:p w14:paraId="479E3743" w14:textId="77777777" w:rsidR="00DE6A26" w:rsidRDefault="00DE6A26">
            <w:pPr>
              <w:jc w:val="center"/>
              <w:rPr>
                <w:rFonts w:ascii="Times New Roman" w:eastAsia="Times New Roman" w:hAnsi="Times New Roman" w:cs="Times New Roman"/>
                <w:sz w:val="28"/>
                <w:szCs w:val="28"/>
              </w:rPr>
            </w:pPr>
          </w:p>
        </w:tc>
        <w:tc>
          <w:tcPr>
            <w:tcW w:w="973" w:type="dxa"/>
            <w:vAlign w:val="center"/>
          </w:tcPr>
          <w:p w14:paraId="1BBAF2BD" w14:textId="77777777" w:rsidR="00DE6A26" w:rsidRDefault="00DE6A26">
            <w:pPr>
              <w:jc w:val="center"/>
              <w:rPr>
                <w:rFonts w:ascii="Times New Roman" w:eastAsia="Times New Roman" w:hAnsi="Times New Roman" w:cs="Times New Roman"/>
                <w:sz w:val="28"/>
                <w:szCs w:val="28"/>
              </w:rPr>
            </w:pPr>
          </w:p>
        </w:tc>
        <w:tc>
          <w:tcPr>
            <w:tcW w:w="959" w:type="dxa"/>
            <w:vAlign w:val="center"/>
          </w:tcPr>
          <w:p w14:paraId="6DFEF7A0" w14:textId="77777777" w:rsidR="00DE6A26" w:rsidRDefault="00DE6A26">
            <w:pPr>
              <w:jc w:val="center"/>
              <w:rPr>
                <w:rFonts w:ascii="Times New Roman" w:eastAsia="Times New Roman" w:hAnsi="Times New Roman" w:cs="Times New Roman"/>
                <w:sz w:val="28"/>
                <w:szCs w:val="28"/>
              </w:rPr>
            </w:pPr>
          </w:p>
        </w:tc>
        <w:tc>
          <w:tcPr>
            <w:tcW w:w="875" w:type="dxa"/>
            <w:vAlign w:val="center"/>
          </w:tcPr>
          <w:p w14:paraId="696EB374" w14:textId="77777777" w:rsidR="00DE6A26" w:rsidRDefault="00DE6A26">
            <w:pPr>
              <w:jc w:val="center"/>
              <w:rPr>
                <w:rFonts w:ascii="Times New Roman" w:eastAsia="Times New Roman" w:hAnsi="Times New Roman" w:cs="Times New Roman"/>
                <w:sz w:val="28"/>
                <w:szCs w:val="28"/>
              </w:rPr>
            </w:pPr>
          </w:p>
        </w:tc>
        <w:tc>
          <w:tcPr>
            <w:tcW w:w="883" w:type="dxa"/>
            <w:vAlign w:val="center"/>
          </w:tcPr>
          <w:p w14:paraId="56E74C92" w14:textId="77777777" w:rsidR="00DE6A26" w:rsidRDefault="00DE6A26">
            <w:pPr>
              <w:jc w:val="center"/>
              <w:rPr>
                <w:rFonts w:ascii="Times New Roman" w:eastAsia="Times New Roman" w:hAnsi="Times New Roman" w:cs="Times New Roman"/>
                <w:sz w:val="28"/>
                <w:szCs w:val="28"/>
              </w:rPr>
            </w:pPr>
          </w:p>
        </w:tc>
        <w:tc>
          <w:tcPr>
            <w:tcW w:w="1474" w:type="dxa"/>
          </w:tcPr>
          <w:p w14:paraId="0271584E" w14:textId="77777777" w:rsidR="00DE6A26" w:rsidRDefault="00DE6A26">
            <w:pPr>
              <w:jc w:val="center"/>
              <w:rPr>
                <w:rFonts w:ascii="Times New Roman" w:eastAsia="Times New Roman" w:hAnsi="Times New Roman" w:cs="Times New Roman"/>
                <w:sz w:val="28"/>
                <w:szCs w:val="28"/>
              </w:rPr>
            </w:pPr>
          </w:p>
        </w:tc>
        <w:tc>
          <w:tcPr>
            <w:tcW w:w="1479" w:type="dxa"/>
          </w:tcPr>
          <w:p w14:paraId="515564F4" w14:textId="77777777" w:rsidR="00DE6A26" w:rsidRDefault="00DE6A26">
            <w:pPr>
              <w:jc w:val="center"/>
              <w:rPr>
                <w:rFonts w:ascii="Times New Roman" w:eastAsia="Times New Roman" w:hAnsi="Times New Roman" w:cs="Times New Roman"/>
                <w:sz w:val="28"/>
                <w:szCs w:val="28"/>
              </w:rPr>
            </w:pPr>
          </w:p>
        </w:tc>
      </w:tr>
      <w:tr w:rsidR="00DE6A26" w14:paraId="39B4DEF1" w14:textId="77777777">
        <w:trPr>
          <w:trHeight w:val="312"/>
        </w:trPr>
        <w:tc>
          <w:tcPr>
            <w:tcW w:w="1139" w:type="dxa"/>
            <w:vAlign w:val="center"/>
          </w:tcPr>
          <w:p w14:paraId="5460C0D9"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974" w:type="dxa"/>
            <w:vAlign w:val="center"/>
          </w:tcPr>
          <w:p w14:paraId="1ED337B3" w14:textId="77777777" w:rsidR="00DE6A26" w:rsidRDefault="00DE6A26">
            <w:pPr>
              <w:jc w:val="center"/>
              <w:rPr>
                <w:rFonts w:ascii="Times New Roman" w:eastAsia="Times New Roman" w:hAnsi="Times New Roman" w:cs="Times New Roman"/>
                <w:sz w:val="28"/>
                <w:szCs w:val="28"/>
              </w:rPr>
            </w:pPr>
          </w:p>
        </w:tc>
        <w:tc>
          <w:tcPr>
            <w:tcW w:w="958" w:type="dxa"/>
            <w:vAlign w:val="center"/>
          </w:tcPr>
          <w:p w14:paraId="280C92F7" w14:textId="77777777" w:rsidR="00DE6A26" w:rsidRDefault="00DE6A26">
            <w:pPr>
              <w:jc w:val="center"/>
              <w:rPr>
                <w:rFonts w:ascii="Times New Roman" w:eastAsia="Times New Roman" w:hAnsi="Times New Roman" w:cs="Times New Roman"/>
                <w:sz w:val="28"/>
                <w:szCs w:val="28"/>
              </w:rPr>
            </w:pPr>
          </w:p>
        </w:tc>
        <w:tc>
          <w:tcPr>
            <w:tcW w:w="973" w:type="dxa"/>
            <w:vAlign w:val="center"/>
          </w:tcPr>
          <w:p w14:paraId="056EC568" w14:textId="77777777" w:rsidR="00DE6A26" w:rsidRDefault="00DE6A26">
            <w:pPr>
              <w:jc w:val="center"/>
              <w:rPr>
                <w:rFonts w:ascii="Times New Roman" w:eastAsia="Times New Roman" w:hAnsi="Times New Roman" w:cs="Times New Roman"/>
                <w:sz w:val="28"/>
                <w:szCs w:val="28"/>
              </w:rPr>
            </w:pPr>
          </w:p>
        </w:tc>
        <w:tc>
          <w:tcPr>
            <w:tcW w:w="959" w:type="dxa"/>
            <w:vAlign w:val="center"/>
          </w:tcPr>
          <w:p w14:paraId="0597D8B0" w14:textId="77777777" w:rsidR="00DE6A26" w:rsidRDefault="00DE6A26">
            <w:pPr>
              <w:jc w:val="center"/>
              <w:rPr>
                <w:rFonts w:ascii="Times New Roman" w:eastAsia="Times New Roman" w:hAnsi="Times New Roman" w:cs="Times New Roman"/>
                <w:sz w:val="28"/>
                <w:szCs w:val="28"/>
              </w:rPr>
            </w:pPr>
          </w:p>
        </w:tc>
        <w:tc>
          <w:tcPr>
            <w:tcW w:w="875" w:type="dxa"/>
            <w:vAlign w:val="center"/>
          </w:tcPr>
          <w:p w14:paraId="2D608A5E" w14:textId="77777777" w:rsidR="00DE6A26" w:rsidRDefault="00DE6A26">
            <w:pPr>
              <w:jc w:val="center"/>
              <w:rPr>
                <w:rFonts w:ascii="Times New Roman" w:eastAsia="Times New Roman" w:hAnsi="Times New Roman" w:cs="Times New Roman"/>
                <w:sz w:val="28"/>
                <w:szCs w:val="28"/>
              </w:rPr>
            </w:pPr>
          </w:p>
        </w:tc>
        <w:tc>
          <w:tcPr>
            <w:tcW w:w="883" w:type="dxa"/>
            <w:vAlign w:val="center"/>
          </w:tcPr>
          <w:p w14:paraId="6BA8F4FD" w14:textId="77777777" w:rsidR="00DE6A26" w:rsidRDefault="00DE6A26">
            <w:pPr>
              <w:jc w:val="center"/>
              <w:rPr>
                <w:rFonts w:ascii="Times New Roman" w:eastAsia="Times New Roman" w:hAnsi="Times New Roman" w:cs="Times New Roman"/>
                <w:sz w:val="28"/>
                <w:szCs w:val="28"/>
              </w:rPr>
            </w:pPr>
          </w:p>
        </w:tc>
        <w:tc>
          <w:tcPr>
            <w:tcW w:w="1474" w:type="dxa"/>
          </w:tcPr>
          <w:p w14:paraId="4BCB7AA1" w14:textId="77777777" w:rsidR="00DE6A26" w:rsidRDefault="00DE6A26">
            <w:pPr>
              <w:jc w:val="center"/>
              <w:rPr>
                <w:rFonts w:ascii="Times New Roman" w:eastAsia="Times New Roman" w:hAnsi="Times New Roman" w:cs="Times New Roman"/>
                <w:sz w:val="28"/>
                <w:szCs w:val="28"/>
              </w:rPr>
            </w:pPr>
          </w:p>
        </w:tc>
        <w:tc>
          <w:tcPr>
            <w:tcW w:w="1479" w:type="dxa"/>
          </w:tcPr>
          <w:p w14:paraId="582C61E8" w14:textId="77777777" w:rsidR="00DE6A26" w:rsidRDefault="00DE6A26">
            <w:pPr>
              <w:jc w:val="center"/>
              <w:rPr>
                <w:rFonts w:ascii="Times New Roman" w:eastAsia="Times New Roman" w:hAnsi="Times New Roman" w:cs="Times New Roman"/>
                <w:sz w:val="28"/>
                <w:szCs w:val="28"/>
              </w:rPr>
            </w:pPr>
          </w:p>
        </w:tc>
      </w:tr>
      <w:tr w:rsidR="00DE6A26" w14:paraId="573ED8AD" w14:textId="77777777">
        <w:trPr>
          <w:trHeight w:val="312"/>
        </w:trPr>
        <w:tc>
          <w:tcPr>
            <w:tcW w:w="1139" w:type="dxa"/>
            <w:vAlign w:val="center"/>
          </w:tcPr>
          <w:p w14:paraId="6AD99F56" w14:textId="77777777" w:rsidR="00DE6A26"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974" w:type="dxa"/>
            <w:vAlign w:val="center"/>
          </w:tcPr>
          <w:p w14:paraId="39C293A3" w14:textId="77777777" w:rsidR="00DE6A26" w:rsidRDefault="00DE6A26">
            <w:pPr>
              <w:jc w:val="center"/>
              <w:rPr>
                <w:rFonts w:ascii="Times New Roman" w:eastAsia="Times New Roman" w:hAnsi="Times New Roman" w:cs="Times New Roman"/>
                <w:sz w:val="28"/>
                <w:szCs w:val="28"/>
              </w:rPr>
            </w:pPr>
          </w:p>
        </w:tc>
        <w:tc>
          <w:tcPr>
            <w:tcW w:w="958" w:type="dxa"/>
            <w:vAlign w:val="center"/>
          </w:tcPr>
          <w:p w14:paraId="78A6B58B" w14:textId="77777777" w:rsidR="00DE6A26" w:rsidRDefault="00DE6A26">
            <w:pPr>
              <w:jc w:val="center"/>
              <w:rPr>
                <w:rFonts w:ascii="Times New Roman" w:eastAsia="Times New Roman" w:hAnsi="Times New Roman" w:cs="Times New Roman"/>
                <w:sz w:val="28"/>
                <w:szCs w:val="28"/>
              </w:rPr>
            </w:pPr>
          </w:p>
        </w:tc>
        <w:tc>
          <w:tcPr>
            <w:tcW w:w="973" w:type="dxa"/>
            <w:vAlign w:val="center"/>
          </w:tcPr>
          <w:p w14:paraId="2E8F93D4" w14:textId="77777777" w:rsidR="00DE6A26" w:rsidRDefault="00DE6A26">
            <w:pPr>
              <w:jc w:val="center"/>
              <w:rPr>
                <w:rFonts w:ascii="Times New Roman" w:eastAsia="Times New Roman" w:hAnsi="Times New Roman" w:cs="Times New Roman"/>
                <w:sz w:val="28"/>
                <w:szCs w:val="28"/>
              </w:rPr>
            </w:pPr>
          </w:p>
        </w:tc>
        <w:tc>
          <w:tcPr>
            <w:tcW w:w="959" w:type="dxa"/>
            <w:vAlign w:val="center"/>
          </w:tcPr>
          <w:p w14:paraId="5526E915" w14:textId="77777777" w:rsidR="00DE6A26" w:rsidRDefault="00DE6A26">
            <w:pPr>
              <w:jc w:val="center"/>
              <w:rPr>
                <w:rFonts w:ascii="Times New Roman" w:eastAsia="Times New Roman" w:hAnsi="Times New Roman" w:cs="Times New Roman"/>
                <w:sz w:val="28"/>
                <w:szCs w:val="28"/>
              </w:rPr>
            </w:pPr>
          </w:p>
        </w:tc>
        <w:tc>
          <w:tcPr>
            <w:tcW w:w="875" w:type="dxa"/>
            <w:vAlign w:val="center"/>
          </w:tcPr>
          <w:p w14:paraId="50C8A5E4" w14:textId="77777777" w:rsidR="00DE6A26" w:rsidRDefault="00DE6A26">
            <w:pPr>
              <w:jc w:val="center"/>
              <w:rPr>
                <w:rFonts w:ascii="Times New Roman" w:eastAsia="Times New Roman" w:hAnsi="Times New Roman" w:cs="Times New Roman"/>
                <w:sz w:val="28"/>
                <w:szCs w:val="28"/>
              </w:rPr>
            </w:pPr>
          </w:p>
        </w:tc>
        <w:tc>
          <w:tcPr>
            <w:tcW w:w="883" w:type="dxa"/>
            <w:vAlign w:val="center"/>
          </w:tcPr>
          <w:p w14:paraId="3C90FECF" w14:textId="77777777" w:rsidR="00DE6A26" w:rsidRDefault="00DE6A26">
            <w:pPr>
              <w:jc w:val="center"/>
              <w:rPr>
                <w:rFonts w:ascii="Times New Roman" w:eastAsia="Times New Roman" w:hAnsi="Times New Roman" w:cs="Times New Roman"/>
                <w:sz w:val="28"/>
                <w:szCs w:val="28"/>
              </w:rPr>
            </w:pPr>
          </w:p>
        </w:tc>
        <w:tc>
          <w:tcPr>
            <w:tcW w:w="1474" w:type="dxa"/>
          </w:tcPr>
          <w:p w14:paraId="218C2304" w14:textId="77777777" w:rsidR="00DE6A26" w:rsidRDefault="00DE6A26">
            <w:pPr>
              <w:jc w:val="center"/>
              <w:rPr>
                <w:rFonts w:ascii="Times New Roman" w:eastAsia="Times New Roman" w:hAnsi="Times New Roman" w:cs="Times New Roman"/>
                <w:sz w:val="28"/>
                <w:szCs w:val="28"/>
              </w:rPr>
            </w:pPr>
          </w:p>
        </w:tc>
        <w:tc>
          <w:tcPr>
            <w:tcW w:w="1479" w:type="dxa"/>
          </w:tcPr>
          <w:p w14:paraId="182825CD" w14:textId="77777777" w:rsidR="00DE6A26" w:rsidRDefault="00DE6A26">
            <w:pPr>
              <w:jc w:val="center"/>
              <w:rPr>
                <w:rFonts w:ascii="Times New Roman" w:eastAsia="Times New Roman" w:hAnsi="Times New Roman" w:cs="Times New Roman"/>
                <w:sz w:val="28"/>
                <w:szCs w:val="28"/>
              </w:rPr>
            </w:pPr>
          </w:p>
        </w:tc>
      </w:tr>
    </w:tbl>
    <w:p w14:paraId="210B4F53" w14:textId="77777777" w:rsidR="00DE6A26" w:rsidRDefault="00DE6A26">
      <w:pPr>
        <w:spacing w:after="0" w:line="240" w:lineRule="auto"/>
        <w:jc w:val="both"/>
        <w:rPr>
          <w:rFonts w:ascii="Times New Roman" w:eastAsia="Times New Roman" w:hAnsi="Times New Roman" w:cs="Times New Roman"/>
          <w:sz w:val="28"/>
          <w:szCs w:val="28"/>
        </w:rPr>
      </w:pPr>
    </w:p>
    <w:p w14:paraId="49EEDAE6"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Опрацювання результатів експерименту</w:t>
      </w:r>
    </w:p>
    <w:p w14:paraId="6B5088C9" w14:textId="77777777" w:rsidR="00DE6A26" w:rsidRDefault="00000000">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Закінчіть заповнення таблиці, </w:t>
      </w:r>
      <w:r>
        <w:rPr>
          <w:rFonts w:ascii="Times New Roman" w:eastAsia="Times New Roman" w:hAnsi="Times New Roman" w:cs="Times New Roman"/>
          <w:b/>
          <w:i/>
          <w:sz w:val="28"/>
          <w:szCs w:val="28"/>
        </w:rPr>
        <w:t>обчисливши для кожного досліду:</w:t>
      </w:r>
    </w:p>
    <w:p w14:paraId="0B9C820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b/>
          <w:i/>
          <w:sz w:val="28"/>
          <w:szCs w:val="28"/>
        </w:rPr>
        <w:t>відношення</w:t>
      </w:r>
      <w:r>
        <w:rPr>
          <w:rFonts w:ascii="Times New Roman" w:eastAsia="Times New Roman" w:hAnsi="Times New Roman" w:cs="Times New Roman"/>
          <w:i/>
          <w:sz w:val="28"/>
          <w:szCs w:val="28"/>
        </w:rPr>
        <w:t xml:space="preserve"> </w:t>
      </w:r>
      <w:r>
        <w:rPr>
          <w:rFonts w:ascii="Times New Roman" w:eastAsia="Times New Roman" w:hAnsi="Times New Roman" w:cs="Times New Roman"/>
          <w:b/>
          <w:i/>
          <w:sz w:val="28"/>
          <w:szCs w:val="28"/>
        </w:rPr>
        <w:t>сил</w:t>
      </w:r>
      <w:r>
        <w:rPr>
          <w:rFonts w:ascii="Times New Roman" w:eastAsia="Times New Roman" w:hAnsi="Times New Roman" w:cs="Times New Roman"/>
          <w:sz w:val="28"/>
          <w:szCs w:val="28"/>
        </w:rPr>
        <w:t xml:space="preserve">  </w:t>
      </w:r>
      <m:oMath>
        <m:f>
          <m:fPr>
            <m:ctrlPr>
              <w:rPr>
                <w:rFonts w:ascii="Cambria Math" w:hAnsi="Cambria Math"/>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1</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F</m:t>
                </m:r>
              </m:e>
              <m:sub>
                <m:r>
                  <w:rPr>
                    <w:rFonts w:ascii="Cambria Math" w:eastAsia="Cambria Math" w:hAnsi="Cambria Math" w:cs="Cambria Math"/>
                    <w:sz w:val="28"/>
                    <w:szCs w:val="28"/>
                  </w:rPr>
                  <m:t>2</m:t>
                </m:r>
              </m:sub>
            </m:sSub>
          </m:den>
        </m:f>
      </m:oMath>
      <w:r>
        <w:rPr>
          <w:rFonts w:ascii="Times New Roman" w:eastAsia="Times New Roman" w:hAnsi="Times New Roman" w:cs="Times New Roman"/>
          <w:sz w:val="28"/>
          <w:szCs w:val="28"/>
        </w:rPr>
        <w:t xml:space="preserve"> і </w:t>
      </w:r>
      <w:r>
        <w:rPr>
          <w:rFonts w:ascii="Times New Roman" w:eastAsia="Times New Roman" w:hAnsi="Times New Roman" w:cs="Times New Roman"/>
          <w:b/>
          <w:i/>
          <w:sz w:val="28"/>
          <w:szCs w:val="28"/>
        </w:rPr>
        <w:t>відношення</w:t>
      </w:r>
      <w:r>
        <w:rPr>
          <w:rFonts w:ascii="Times New Roman" w:eastAsia="Times New Roman" w:hAnsi="Times New Roman" w:cs="Times New Roman"/>
          <w:i/>
          <w:sz w:val="28"/>
          <w:szCs w:val="28"/>
        </w:rPr>
        <w:t xml:space="preserve"> </w:t>
      </w:r>
      <w:r>
        <w:rPr>
          <w:rFonts w:ascii="Times New Roman" w:eastAsia="Times New Roman" w:hAnsi="Times New Roman" w:cs="Times New Roman"/>
          <w:b/>
          <w:i/>
          <w:sz w:val="28"/>
          <w:szCs w:val="28"/>
        </w:rPr>
        <w:t>плечей</w:t>
      </w:r>
      <w:r>
        <w:rPr>
          <w:rFonts w:ascii="Times New Roman" w:eastAsia="Times New Roman" w:hAnsi="Times New Roman" w:cs="Times New Roman"/>
          <w:sz w:val="28"/>
          <w:szCs w:val="28"/>
        </w:rPr>
        <w:t xml:space="preserve"> </w:t>
      </w:r>
      <m:oMath>
        <m:f>
          <m:fPr>
            <m:ctrlPr>
              <w:rPr>
                <w:rFonts w:ascii="Cambria Math" w:hAnsi="Cambria Math"/>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den>
        </m:f>
      </m:oMath>
      <w:r>
        <w:rPr>
          <w:rFonts w:ascii="Times New Roman" w:eastAsia="Times New Roman" w:hAnsi="Times New Roman" w:cs="Times New Roman"/>
          <w:sz w:val="28"/>
          <w:szCs w:val="28"/>
        </w:rPr>
        <w:t>;</w:t>
      </w:r>
    </w:p>
    <w:p w14:paraId="0E361075"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i/>
          <w:sz w:val="28"/>
          <w:szCs w:val="28"/>
        </w:rPr>
        <w:t xml:space="preserve">момент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1</m:t>
            </m:r>
          </m:sub>
        </m:sSub>
      </m:oMath>
      <w:r>
        <w:rPr>
          <w:rFonts w:ascii="Times New Roman" w:eastAsia="Times New Roman" w:hAnsi="Times New Roman" w:cs="Times New Roman"/>
          <w:b/>
          <w:i/>
          <w:sz w:val="28"/>
          <w:szCs w:val="28"/>
        </w:rPr>
        <w:t xml:space="preserve"> сили</w:t>
      </w:r>
      <w:r>
        <w:rPr>
          <w:rFonts w:ascii="Times New Roman" w:eastAsia="Times New Roman" w:hAnsi="Times New Roman" w:cs="Times New Roman"/>
          <w:sz w:val="28"/>
          <w:szCs w:val="28"/>
        </w:rPr>
        <w:t xml:space="preserve">, що повертає важіль проти ходу годинникової стрілки, і </w:t>
      </w:r>
      <w:r>
        <w:rPr>
          <w:rFonts w:ascii="Times New Roman" w:eastAsia="Times New Roman" w:hAnsi="Times New Roman" w:cs="Times New Roman"/>
          <w:b/>
          <w:i/>
          <w:sz w:val="28"/>
          <w:szCs w:val="28"/>
        </w:rPr>
        <w:t xml:space="preserve">момент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2</m:t>
            </m:r>
          </m:sub>
        </m:sSub>
      </m:oMath>
      <w:r>
        <w:rPr>
          <w:rFonts w:ascii="Times New Roman" w:eastAsia="Times New Roman" w:hAnsi="Times New Roman" w:cs="Times New Roman"/>
          <w:b/>
          <w:i/>
          <w:sz w:val="28"/>
          <w:szCs w:val="28"/>
        </w:rPr>
        <w:t xml:space="preserve"> сили</w:t>
      </w:r>
      <w:r>
        <w:rPr>
          <w:rFonts w:ascii="Times New Roman" w:eastAsia="Times New Roman" w:hAnsi="Times New Roman" w:cs="Times New Roman"/>
          <w:sz w:val="28"/>
          <w:szCs w:val="28"/>
        </w:rPr>
        <w:t>, яка повертає важіль за ходом годинникової стрілки.</w:t>
      </w:r>
    </w:p>
    <w:p w14:paraId="4B2202EA" w14:textId="77777777" w:rsidR="00DE6A26" w:rsidRDefault="00DE6A26">
      <w:pPr>
        <w:spacing w:after="0" w:line="240" w:lineRule="auto"/>
        <w:jc w:val="both"/>
        <w:rPr>
          <w:rFonts w:ascii="Times New Roman" w:eastAsia="Times New Roman" w:hAnsi="Times New Roman" w:cs="Times New Roman"/>
          <w:sz w:val="28"/>
          <w:szCs w:val="28"/>
        </w:rPr>
      </w:pPr>
    </w:p>
    <w:p w14:paraId="72D69D80" w14:textId="77777777"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експерименту та його результатів</w:t>
      </w:r>
    </w:p>
    <w:p w14:paraId="2E65372E"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Сформулюйте висновок, у якому: 1) на підставі проведених дослідів порівняйте відношення сил, що діють на важіль, і відношення його плечей; 2) сформулюйте умову рівноваги важеля; 3) проаналізуйте, які чинники вплинули на точність вимірювань.</w:t>
      </w:r>
    </w:p>
    <w:p w14:paraId="7C02A6F7" w14:textId="706CB876" w:rsidR="00DE6A26" w:rsidRDefault="0000000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0CCC47F9" w14:textId="15ED8BDE"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3F1C0D9" w14:textId="551B8702"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3C8010CF" w14:textId="1C173CE2" w:rsidR="00DE6A26" w:rsidRDefault="00000000">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w:t>
      </w:r>
    </w:p>
    <w:p w14:paraId="1811B616" w14:textId="77777777" w:rsidR="00DE6A26" w:rsidRDefault="00DE6A26">
      <w:pPr>
        <w:spacing w:after="0" w:line="240" w:lineRule="auto"/>
        <w:jc w:val="center"/>
        <w:rPr>
          <w:rFonts w:ascii="Times New Roman" w:eastAsia="Times New Roman" w:hAnsi="Times New Roman" w:cs="Times New Roman"/>
          <w:b/>
          <w:sz w:val="28"/>
          <w:szCs w:val="28"/>
        </w:rPr>
      </w:pPr>
    </w:p>
    <w:p w14:paraId="5F59FA36" w14:textId="77777777" w:rsidR="004C508A" w:rsidRDefault="004C508A">
      <w:pPr>
        <w:spacing w:after="0" w:line="240" w:lineRule="auto"/>
        <w:jc w:val="center"/>
        <w:rPr>
          <w:rFonts w:ascii="Times New Roman" w:eastAsia="Times New Roman" w:hAnsi="Times New Roman" w:cs="Times New Roman"/>
          <w:b/>
          <w:sz w:val="28"/>
          <w:szCs w:val="28"/>
        </w:rPr>
      </w:pPr>
    </w:p>
    <w:p w14:paraId="7A831825" w14:textId="428765D2"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Контрольні запитання</w:t>
      </w:r>
    </w:p>
    <w:p w14:paraId="12423F73"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Чи дає виграш у силі рівноплечий важіль?</w:t>
      </w:r>
    </w:p>
    <w:p w14:paraId="1288E9EF"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В якому напрямку повинна бути спрямована сила, яку потрібно прикласти при піднятті шафи за допомогою важеля? </w:t>
      </w:r>
    </w:p>
    <w:p w14:paraId="2983306B"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На нитці зрівноважена дротина у формі букви П. Правий край дротини розгинають. В якому напрямі потрібно прикласти силу в т.А, щоб відновити рівновагу?</w:t>
      </w:r>
    </w:p>
    <w:p w14:paraId="28E5545C"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60830CD" wp14:editId="6345284C">
            <wp:extent cx="3339021" cy="899434"/>
            <wp:effectExtent l="0" t="0" r="0" b="0"/>
            <wp:docPr id="213642578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7"/>
                    <a:srcRect/>
                    <a:stretch>
                      <a:fillRect/>
                    </a:stretch>
                  </pic:blipFill>
                  <pic:spPr>
                    <a:xfrm>
                      <a:off x="0" y="0"/>
                      <a:ext cx="3339021" cy="899434"/>
                    </a:xfrm>
                    <a:prstGeom prst="rect">
                      <a:avLst/>
                    </a:prstGeom>
                    <a:ln/>
                  </pic:spPr>
                </pic:pic>
              </a:graphicData>
            </a:graphic>
          </wp:inline>
        </w:drawing>
      </w:r>
    </w:p>
    <w:p w14:paraId="00E21EF3" w14:textId="77777777" w:rsidR="00DE6A26" w:rsidRDefault="00DE6A26">
      <w:pPr>
        <w:spacing w:after="0" w:line="240" w:lineRule="auto"/>
        <w:jc w:val="both"/>
        <w:rPr>
          <w:rFonts w:ascii="Times New Roman" w:eastAsia="Times New Roman" w:hAnsi="Times New Roman" w:cs="Times New Roman"/>
          <w:color w:val="FF0000"/>
          <w:sz w:val="28"/>
          <w:szCs w:val="28"/>
        </w:rPr>
      </w:pPr>
    </w:p>
    <w:p w14:paraId="7DC9F55D" w14:textId="77777777" w:rsidR="00DE6A26" w:rsidRDefault="00DE6A26">
      <w:pPr>
        <w:spacing w:after="0" w:line="240" w:lineRule="auto"/>
        <w:jc w:val="both"/>
        <w:rPr>
          <w:rFonts w:ascii="Times New Roman" w:eastAsia="Times New Roman" w:hAnsi="Times New Roman" w:cs="Times New Roman"/>
          <w:sz w:val="28"/>
          <w:szCs w:val="28"/>
        </w:rPr>
      </w:pPr>
    </w:p>
    <w:p w14:paraId="5FB425CB" w14:textId="77777777" w:rsidR="004C508A" w:rsidRDefault="004C508A">
      <w:pPr>
        <w:spacing w:after="0" w:line="240" w:lineRule="auto"/>
        <w:jc w:val="center"/>
        <w:rPr>
          <w:rFonts w:ascii="Times New Roman" w:eastAsia="Times New Roman" w:hAnsi="Times New Roman" w:cs="Times New Roman"/>
          <w:b/>
          <w:sz w:val="28"/>
          <w:szCs w:val="28"/>
        </w:rPr>
      </w:pPr>
    </w:p>
    <w:p w14:paraId="47D6ED9E" w14:textId="19E0CA0D" w:rsidR="00DE6A26"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Творче завдання</w:t>
      </w:r>
      <w:r>
        <w:rPr>
          <w:noProof/>
        </w:rPr>
        <w:drawing>
          <wp:anchor distT="0" distB="0" distL="114300" distR="114300" simplePos="0" relativeHeight="251680768" behindDoc="0" locked="0" layoutInCell="1" hidden="0" allowOverlap="1" wp14:anchorId="6F27E72A" wp14:editId="68DC2440">
            <wp:simplePos x="0" y="0"/>
            <wp:positionH relativeFrom="column">
              <wp:posOffset>4591685</wp:posOffset>
            </wp:positionH>
            <wp:positionV relativeFrom="paragraph">
              <wp:posOffset>5715</wp:posOffset>
            </wp:positionV>
            <wp:extent cx="1439545" cy="1439545"/>
            <wp:effectExtent l="0" t="0" r="0" b="0"/>
            <wp:wrapSquare wrapText="bothSides" distT="0" distB="0" distL="114300" distR="114300"/>
            <wp:docPr id="213642576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1"/>
                    <a:srcRect l="16000" t="16000" r="16399" b="16399"/>
                    <a:stretch>
                      <a:fillRect/>
                    </a:stretch>
                  </pic:blipFill>
                  <pic:spPr>
                    <a:xfrm>
                      <a:off x="0" y="0"/>
                      <a:ext cx="1439545" cy="1439545"/>
                    </a:xfrm>
                    <a:prstGeom prst="rect">
                      <a:avLst/>
                    </a:prstGeom>
                    <a:ln/>
                  </pic:spPr>
                </pic:pic>
              </a:graphicData>
            </a:graphic>
          </wp:anchor>
        </w:drawing>
      </w:r>
    </w:p>
    <w:p w14:paraId="1B669CF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Перейдіть за посиланням або QR-кодом, натисніть кнопку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Гра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та оберіть</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Показати рівень 1</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w:t>
      </w:r>
    </w:p>
    <w:p w14:paraId="4A9F9B86" w14:textId="77777777" w:rsidR="00DE6A26" w:rsidRDefault="00000000">
      <w:pPr>
        <w:spacing w:after="0" w:line="240" w:lineRule="auto"/>
        <w:jc w:val="both"/>
        <w:rPr>
          <w:rFonts w:ascii="Times New Roman" w:eastAsia="Times New Roman" w:hAnsi="Times New Roman" w:cs="Times New Roman"/>
          <w:sz w:val="28"/>
          <w:szCs w:val="28"/>
        </w:rPr>
      </w:pPr>
      <w:hyperlink r:id="rId98">
        <w:r>
          <w:rPr>
            <w:rFonts w:ascii="Times New Roman" w:eastAsia="Times New Roman" w:hAnsi="Times New Roman" w:cs="Times New Roman"/>
            <w:color w:val="0000FF"/>
            <w:sz w:val="28"/>
            <w:szCs w:val="28"/>
            <w:u w:val="single"/>
          </w:rPr>
          <w:t>https://phet.colorado.edu/sims/html/balancing-act/latest/balancing-act_uk.html</w:t>
        </w:r>
      </w:hyperlink>
    </w:p>
    <w:p w14:paraId="681E3294" w14:textId="77777777" w:rsidR="00DE6A26"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noProof/>
        </w:rPr>
        <w:drawing>
          <wp:inline distT="0" distB="0" distL="0" distR="0" wp14:anchorId="60679DF7" wp14:editId="0223EA18">
            <wp:extent cx="2882736" cy="1440000"/>
            <wp:effectExtent l="0" t="0" r="0" b="0"/>
            <wp:docPr id="213642578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9"/>
                    <a:srcRect/>
                    <a:stretch>
                      <a:fillRect/>
                    </a:stretch>
                  </pic:blipFill>
                  <pic:spPr>
                    <a:xfrm>
                      <a:off x="0" y="0"/>
                      <a:ext cx="2882736" cy="1440000"/>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36D85AA2" wp14:editId="2519D05F">
            <wp:extent cx="1518687" cy="1440000"/>
            <wp:effectExtent l="0" t="0" r="0" b="0"/>
            <wp:docPr id="213642581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00"/>
                    <a:srcRect t="34159" r="75560"/>
                    <a:stretch>
                      <a:fillRect/>
                    </a:stretch>
                  </pic:blipFill>
                  <pic:spPr>
                    <a:xfrm>
                      <a:off x="0" y="0"/>
                      <a:ext cx="1518687" cy="1440000"/>
                    </a:xfrm>
                    <a:prstGeom prst="rect">
                      <a:avLst/>
                    </a:prstGeom>
                    <a:ln/>
                  </pic:spPr>
                </pic:pic>
              </a:graphicData>
            </a:graphic>
          </wp:inline>
        </w:drawing>
      </w:r>
    </w:p>
    <w:p w14:paraId="69873BDE" w14:textId="77777777" w:rsidR="00DE6A26" w:rsidRDefault="00DE6A26">
      <w:pPr>
        <w:spacing w:after="0" w:line="240" w:lineRule="auto"/>
        <w:rPr>
          <w:rFonts w:ascii="Times New Roman" w:eastAsia="Times New Roman" w:hAnsi="Times New Roman" w:cs="Times New Roman"/>
          <w:sz w:val="28"/>
          <w:szCs w:val="28"/>
        </w:rPr>
      </w:pPr>
    </w:p>
    <w:p w14:paraId="0410A744" w14:textId="77777777" w:rsidR="00DE6A26"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Коли </w:t>
      </w:r>
      <w:r>
        <w:rPr>
          <w:rFonts w:ascii="Times New Roman" w:eastAsia="Times New Roman" w:hAnsi="Times New Roman" w:cs="Times New Roman"/>
          <w:b/>
          <w:i/>
          <w:sz w:val="28"/>
          <w:szCs w:val="28"/>
        </w:rPr>
        <w:t>виконаєте 6 завдань першого рівня</w:t>
      </w:r>
      <w:r>
        <w:rPr>
          <w:rFonts w:ascii="Times New Roman" w:eastAsia="Times New Roman" w:hAnsi="Times New Roman" w:cs="Times New Roman"/>
          <w:sz w:val="28"/>
          <w:szCs w:val="28"/>
        </w:rPr>
        <w:t xml:space="preserve">, тоді зробіть </w:t>
      </w:r>
      <w:r>
        <w:rPr>
          <w:rFonts w:ascii="Times New Roman" w:eastAsia="Times New Roman" w:hAnsi="Times New Roman" w:cs="Times New Roman"/>
          <w:b/>
          <w:i/>
          <w:sz w:val="28"/>
          <w:szCs w:val="28"/>
        </w:rPr>
        <w:t>скріншот із результатом</w:t>
      </w:r>
      <w:r>
        <w:rPr>
          <w:rFonts w:ascii="Times New Roman" w:eastAsia="Times New Roman" w:hAnsi="Times New Roman" w:cs="Times New Roman"/>
          <w:sz w:val="28"/>
          <w:szCs w:val="28"/>
        </w:rPr>
        <w:t xml:space="preserve"> і </w:t>
      </w:r>
      <w:r>
        <w:rPr>
          <w:rFonts w:ascii="Times New Roman" w:eastAsia="Times New Roman" w:hAnsi="Times New Roman" w:cs="Times New Roman"/>
          <w:b/>
          <w:i/>
          <w:sz w:val="28"/>
          <w:szCs w:val="28"/>
        </w:rPr>
        <w:t>відправите вчителю.</w:t>
      </w:r>
    </w:p>
    <w:p w14:paraId="0DED9999"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6A5B9CFC" wp14:editId="57A24C88">
            <wp:extent cx="1776485" cy="1440000"/>
            <wp:effectExtent l="0" t="0" r="0" b="0"/>
            <wp:docPr id="2136425820" name="image80.png" descr="Зображення, що містить текс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80.png" descr="Зображення, що містить текст&#10;&#10;Автоматично згенерований опис"/>
                    <pic:cNvPicPr preferRelativeResize="0"/>
                  </pic:nvPicPr>
                  <pic:blipFill>
                    <a:blip r:embed="rId101"/>
                    <a:srcRect/>
                    <a:stretch>
                      <a:fillRect/>
                    </a:stretch>
                  </pic:blipFill>
                  <pic:spPr>
                    <a:xfrm>
                      <a:off x="0" y="0"/>
                      <a:ext cx="1776485" cy="1440000"/>
                    </a:xfrm>
                    <a:prstGeom prst="rect">
                      <a:avLst/>
                    </a:prstGeom>
                    <a:ln/>
                  </pic:spPr>
                </pic:pic>
              </a:graphicData>
            </a:graphic>
          </wp:inline>
        </w:drawing>
      </w:r>
      <w:r>
        <w:rPr>
          <w:rFonts w:ascii="Times New Roman" w:eastAsia="Times New Roman" w:hAnsi="Times New Roman" w:cs="Times New Roman"/>
          <w:sz w:val="28"/>
          <w:szCs w:val="28"/>
        </w:rPr>
        <w:t xml:space="preserve">     </w:t>
      </w:r>
    </w:p>
    <w:p w14:paraId="6F2A3767" w14:textId="77777777" w:rsidR="00DE6A26" w:rsidRDefault="00DE6A26">
      <w:pPr>
        <w:spacing w:after="0" w:line="240" w:lineRule="auto"/>
        <w:rPr>
          <w:rFonts w:ascii="Times New Roman" w:eastAsia="Times New Roman" w:hAnsi="Times New Roman" w:cs="Times New Roman"/>
          <w:sz w:val="28"/>
          <w:szCs w:val="28"/>
        </w:rPr>
      </w:pPr>
    </w:p>
    <w:p w14:paraId="419C6CCB" w14:textId="77777777" w:rsidR="00DE6A26"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Повторіть дії, описані в пунктах 1-2</w:t>
      </w:r>
      <w:r>
        <w:rPr>
          <w:rFonts w:ascii="Times New Roman" w:eastAsia="Times New Roman" w:hAnsi="Times New Roman" w:cs="Times New Roman"/>
          <w:sz w:val="28"/>
          <w:szCs w:val="28"/>
        </w:rPr>
        <w:t xml:space="preserve"> для </w:t>
      </w:r>
      <w:r>
        <w:rPr>
          <w:rFonts w:ascii="Times New Roman" w:eastAsia="Times New Roman" w:hAnsi="Times New Roman" w:cs="Times New Roman"/>
          <w:b/>
          <w:i/>
          <w:sz w:val="28"/>
          <w:szCs w:val="28"/>
        </w:rPr>
        <w:t>Показати рівень 2, Показати рівень 3, Показати рівень 4.</w:t>
      </w:r>
    </w:p>
    <w:p w14:paraId="290683AF" w14:textId="77777777" w:rsidR="00DE6A26"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085EE735" wp14:editId="3BD8A203">
            <wp:extent cx="4165450" cy="1440000"/>
            <wp:effectExtent l="0" t="0" r="0" b="0"/>
            <wp:docPr id="213642582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02"/>
                    <a:srcRect/>
                    <a:stretch>
                      <a:fillRect/>
                    </a:stretch>
                  </pic:blipFill>
                  <pic:spPr>
                    <a:xfrm>
                      <a:off x="0" y="0"/>
                      <a:ext cx="4165450" cy="1440000"/>
                    </a:xfrm>
                    <a:prstGeom prst="rect">
                      <a:avLst/>
                    </a:prstGeom>
                    <a:ln/>
                  </pic:spPr>
                </pic:pic>
              </a:graphicData>
            </a:graphic>
          </wp:inline>
        </w:drawing>
      </w:r>
    </w:p>
    <w:p w14:paraId="79F6A58A" w14:textId="77777777" w:rsidR="00DE6A26" w:rsidRDefault="00DE6A26">
      <w:pPr>
        <w:spacing w:after="0" w:line="240" w:lineRule="auto"/>
        <w:rPr>
          <w:rFonts w:ascii="Times New Roman" w:eastAsia="Times New Roman" w:hAnsi="Times New Roman" w:cs="Times New Roman"/>
          <w:b/>
          <w:color w:val="000000"/>
          <w:sz w:val="28"/>
          <w:szCs w:val="28"/>
        </w:rPr>
      </w:pPr>
    </w:p>
    <w:p w14:paraId="06399E97" w14:textId="77777777" w:rsidR="00DE6A26" w:rsidRDefault="00DE6A26">
      <w:pPr>
        <w:spacing w:after="0" w:line="240" w:lineRule="auto"/>
        <w:jc w:val="center"/>
        <w:rPr>
          <w:rFonts w:ascii="Times New Roman" w:eastAsia="Times New Roman" w:hAnsi="Times New Roman" w:cs="Times New Roman"/>
          <w:b/>
          <w:color w:val="000000"/>
          <w:sz w:val="28"/>
          <w:szCs w:val="28"/>
        </w:rPr>
      </w:pPr>
    </w:p>
    <w:p w14:paraId="27EF06BB"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53A7D416"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6B85B948" w14:textId="17E1FCB1"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ЛАБОРАТОРНА РОБОТА № 12</w:t>
      </w:r>
    </w:p>
    <w:p w14:paraId="0421E25E"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Тема. </w:t>
      </w:r>
      <w:r>
        <w:rPr>
          <w:rFonts w:ascii="Times New Roman" w:eastAsia="Times New Roman" w:hAnsi="Times New Roman" w:cs="Times New Roman"/>
          <w:color w:val="000000"/>
          <w:sz w:val="28"/>
          <w:szCs w:val="28"/>
        </w:rPr>
        <w:t>Визначення ККД похилої площини.</w:t>
      </w:r>
    </w:p>
    <w:p w14:paraId="22F5D025"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Мета:</w:t>
      </w:r>
      <w:r>
        <w:rPr>
          <w:rFonts w:ascii="Times New Roman" w:eastAsia="Times New Roman" w:hAnsi="Times New Roman" w:cs="Times New Roman"/>
          <w:color w:val="000000"/>
          <w:sz w:val="28"/>
          <w:szCs w:val="28"/>
        </w:rPr>
        <w:t xml:space="preserve"> переконатися на досліді, що корисна робота, виконана за допомогою похилої площини, менша від повної роботи; визначити ККД похилої площини.</w:t>
      </w:r>
    </w:p>
    <w:p w14:paraId="4B3EE46C"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Обладнання:</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інтерактивна симуляція compassproject (ящик змінної ваги; </w:t>
      </w:r>
      <w:r>
        <w:rPr>
          <w:rFonts w:ascii="Times New Roman" w:eastAsia="Times New Roman" w:hAnsi="Times New Roman" w:cs="Times New Roman"/>
          <w:color w:val="000000"/>
          <w:sz w:val="28"/>
          <w:szCs w:val="28"/>
        </w:rPr>
        <w:t>похила площина;</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динамометр; лінійка</w:t>
      </w:r>
      <w:r>
        <w:rPr>
          <w:rFonts w:ascii="Times New Roman" w:eastAsia="Times New Roman" w:hAnsi="Times New Roman" w:cs="Times New Roman"/>
          <w:sz w:val="28"/>
          <w:szCs w:val="28"/>
        </w:rPr>
        <w:t>).</w:t>
      </w:r>
    </w:p>
    <w:p w14:paraId="46CDD9ED" w14:textId="77777777" w:rsidR="00DE6A26" w:rsidRDefault="00DE6A26">
      <w:pPr>
        <w:spacing w:after="0" w:line="240" w:lineRule="auto"/>
        <w:jc w:val="both"/>
        <w:rPr>
          <w:rFonts w:ascii="Times New Roman" w:eastAsia="Times New Roman" w:hAnsi="Times New Roman" w:cs="Times New Roman"/>
          <w:b/>
          <w:color w:val="000000"/>
          <w:sz w:val="28"/>
          <w:szCs w:val="28"/>
        </w:rPr>
      </w:pPr>
    </w:p>
    <w:p w14:paraId="622E3901" w14:textId="77777777"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Хід роботи</w:t>
      </w:r>
    </w:p>
    <w:p w14:paraId="224DC863" w14:textId="77777777"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Підготовка до експерименту</w:t>
      </w:r>
    </w:p>
    <w:p w14:paraId="1D0D3C75"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Перед тим як виконувати роботу, згадайте відповіді на такі запитання.</w:t>
      </w:r>
    </w:p>
    <w:p w14:paraId="1FD51AB7" w14:textId="77777777" w:rsidR="00DE6A26" w:rsidRDefault="00000000">
      <w:pPr>
        <w:spacing w:after="0" w:line="240" w:lineRule="auto"/>
        <w:ind w:left="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Які види простих механізмів ви знаєте?</w:t>
      </w:r>
    </w:p>
    <w:p w14:paraId="4D6E9986" w14:textId="77777777" w:rsidR="00DE6A26" w:rsidRDefault="00000000">
      <w:pPr>
        <w:spacing w:after="0" w:line="240" w:lineRule="auto"/>
        <w:ind w:left="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Як визначити коефіцієнт корисної дії?</w:t>
      </w:r>
    </w:p>
    <w:p w14:paraId="2704889E" w14:textId="77777777" w:rsidR="00DE6A26" w:rsidRDefault="00000000">
      <w:pPr>
        <w:spacing w:after="0" w:line="240" w:lineRule="auto"/>
        <w:ind w:left="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Чому ККД будь-якого механізму завжди менший від 100 %?</w:t>
      </w:r>
    </w:p>
    <w:p w14:paraId="73F9CE31" w14:textId="77777777" w:rsidR="00DE6A26" w:rsidRDefault="00000000">
      <w:pPr>
        <w:spacing w:after="0" w:line="240" w:lineRule="auto"/>
        <w:jc w:val="both"/>
        <w:rPr>
          <w:rFonts w:ascii="Times New Roman" w:eastAsia="Times New Roman" w:hAnsi="Times New Roman" w:cs="Times New Roman"/>
          <w:color w:val="000000"/>
          <w:sz w:val="28"/>
          <w:szCs w:val="28"/>
        </w:rPr>
      </w:pPr>
      <w:r>
        <w:rPr>
          <w:noProof/>
        </w:rPr>
        <w:lastRenderedPageBreak/>
        <w:drawing>
          <wp:anchor distT="0" distB="0" distL="114300" distR="114300" simplePos="0" relativeHeight="251681792" behindDoc="0" locked="0" layoutInCell="1" hidden="0" allowOverlap="1" wp14:anchorId="00CC2B0E" wp14:editId="339C6305">
            <wp:simplePos x="0" y="0"/>
            <wp:positionH relativeFrom="column">
              <wp:posOffset>4591685</wp:posOffset>
            </wp:positionH>
            <wp:positionV relativeFrom="paragraph">
              <wp:posOffset>1230630</wp:posOffset>
            </wp:positionV>
            <wp:extent cx="1439545" cy="1448435"/>
            <wp:effectExtent l="0" t="0" r="0" b="0"/>
            <wp:wrapSquare wrapText="bothSides" distT="0" distB="0" distL="114300" distR="114300"/>
            <wp:docPr id="21364257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3"/>
                    <a:srcRect l="16400" t="16000" r="15999" b="15999"/>
                    <a:stretch>
                      <a:fillRect/>
                    </a:stretch>
                  </pic:blipFill>
                  <pic:spPr>
                    <a:xfrm>
                      <a:off x="0" y="0"/>
                      <a:ext cx="1439545" cy="1448435"/>
                    </a:xfrm>
                    <a:prstGeom prst="rect">
                      <a:avLst/>
                    </a:prstGeom>
                    <a:ln/>
                  </pic:spPr>
                </pic:pic>
              </a:graphicData>
            </a:graphic>
          </wp:anchor>
        </w:drawing>
      </w:r>
    </w:p>
    <w:p w14:paraId="516821D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Перейдіть за посиланням або QR-кодом:</w:t>
      </w:r>
    </w:p>
    <w:p w14:paraId="22E80310" w14:textId="77777777" w:rsidR="00DE6A26" w:rsidRDefault="00000000">
      <w:pPr>
        <w:spacing w:after="0" w:line="240" w:lineRule="auto"/>
        <w:jc w:val="both"/>
        <w:rPr>
          <w:rFonts w:ascii="Times New Roman" w:eastAsia="Times New Roman" w:hAnsi="Times New Roman" w:cs="Times New Roman"/>
          <w:sz w:val="28"/>
          <w:szCs w:val="28"/>
        </w:rPr>
      </w:pPr>
      <w:hyperlink r:id="rId104">
        <w:r>
          <w:rPr>
            <w:rFonts w:ascii="Times New Roman" w:eastAsia="Times New Roman" w:hAnsi="Times New Roman" w:cs="Times New Roman"/>
            <w:color w:val="0000FF"/>
            <w:sz w:val="28"/>
            <w:szCs w:val="28"/>
            <w:u w:val="single"/>
          </w:rPr>
          <w:t>https://compassproject.net/html5sims/inclined-plane/example-sim_en.html</w:t>
        </w:r>
      </w:hyperlink>
      <w:r>
        <w:rPr>
          <w:rFonts w:ascii="Times New Roman" w:eastAsia="Times New Roman" w:hAnsi="Times New Roman" w:cs="Times New Roman"/>
          <w:sz w:val="28"/>
          <w:szCs w:val="28"/>
        </w:rPr>
        <w:t xml:space="preserve"> </w:t>
      </w:r>
    </w:p>
    <w:p w14:paraId="39CA463E" w14:textId="77777777"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Експеримент</w:t>
      </w:r>
    </w:p>
    <w:p w14:paraId="1FF592AA" w14:textId="77777777" w:rsidR="00DE6A26" w:rsidRDefault="00000000">
      <w:pP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Результати всіх вимірювань відразу заносьте до таблиці</w:t>
      </w:r>
    </w:p>
    <w:p w14:paraId="2B084AF1"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r>
        <w:rPr>
          <w:rFonts w:ascii="Times New Roman" w:eastAsia="Times New Roman" w:hAnsi="Times New Roman" w:cs="Times New Roman"/>
          <w:b/>
          <w:i/>
          <w:color w:val="000000"/>
          <w:sz w:val="28"/>
          <w:szCs w:val="28"/>
        </w:rPr>
        <w:t>Налаштуйте параметри як показано на рисунку</w:t>
      </w:r>
      <w:r>
        <w:rPr>
          <w:rFonts w:ascii="Times New Roman" w:eastAsia="Times New Roman" w:hAnsi="Times New Roman" w:cs="Times New Roman"/>
          <w:color w:val="000000"/>
          <w:sz w:val="28"/>
          <w:szCs w:val="28"/>
        </w:rPr>
        <w:t xml:space="preserve"> та </w:t>
      </w:r>
      <w:r>
        <w:rPr>
          <w:rFonts w:ascii="Times New Roman" w:eastAsia="Times New Roman" w:hAnsi="Times New Roman" w:cs="Times New Roman"/>
          <w:b/>
          <w:i/>
          <w:color w:val="000000"/>
          <w:sz w:val="28"/>
          <w:szCs w:val="28"/>
        </w:rPr>
        <w:t>результати занесіть до таблиці:</w:t>
      </w:r>
      <w:r>
        <w:rPr>
          <w:rFonts w:ascii="Times New Roman" w:eastAsia="Times New Roman" w:hAnsi="Times New Roman" w:cs="Times New Roman"/>
          <w:color w:val="000000"/>
          <w:sz w:val="28"/>
          <w:szCs w:val="28"/>
        </w:rPr>
        <w:t xml:space="preserve"> </w:t>
      </w:r>
    </w:p>
    <w:p w14:paraId="782FC874"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 </w:t>
      </w:r>
      <w:r>
        <w:rPr>
          <w:rFonts w:ascii="Times New Roman" w:eastAsia="Times New Roman" w:hAnsi="Times New Roman" w:cs="Times New Roman"/>
          <w:b/>
          <w:i/>
          <w:color w:val="000000"/>
          <w:sz w:val="28"/>
          <w:szCs w:val="28"/>
        </w:rPr>
        <w:t xml:space="preserve">Довжина похилої площини </w:t>
      </w:r>
      <w:r>
        <w:rPr>
          <w:rFonts w:ascii="Times New Roman" w:eastAsia="Times New Roman" w:hAnsi="Times New Roman" w:cs="Times New Roman"/>
          <w:color w:val="000000"/>
          <w:sz w:val="28"/>
          <w:szCs w:val="28"/>
        </w:rPr>
        <w:t>(Ramp Length):</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l=1,5 м</m:t>
        </m:r>
      </m:oMath>
    </w:p>
    <w:p w14:paraId="5C2A003A"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 </w:t>
      </w:r>
      <w:r>
        <w:rPr>
          <w:rFonts w:ascii="Times New Roman" w:eastAsia="Times New Roman" w:hAnsi="Times New Roman" w:cs="Times New Roman"/>
          <w:b/>
          <w:i/>
          <w:color w:val="000000"/>
          <w:sz w:val="28"/>
          <w:szCs w:val="28"/>
        </w:rPr>
        <w:t>Висота похилої площини</w:t>
      </w:r>
      <w:r>
        <w:rPr>
          <w:rFonts w:ascii="Times New Roman" w:eastAsia="Times New Roman" w:hAnsi="Times New Roman" w:cs="Times New Roman"/>
          <w:color w:val="000000"/>
          <w:sz w:val="28"/>
          <w:szCs w:val="28"/>
        </w:rPr>
        <w:t xml:space="preserve"> (Ramp Height): </w:t>
      </w:r>
      <m:oMath>
        <m:r>
          <w:rPr>
            <w:rFonts w:ascii="Cambria Math" w:eastAsia="Cambria Math" w:hAnsi="Cambria Math" w:cs="Cambria Math"/>
            <w:color w:val="000000"/>
            <w:sz w:val="28"/>
            <w:szCs w:val="28"/>
          </w:rPr>
          <m:t>h=0,5 м</m:t>
        </m:r>
      </m:oMath>
    </w:p>
    <w:p w14:paraId="52579519" w14:textId="77777777" w:rsidR="00DE6A26" w:rsidRDefault="00000000">
      <w:p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ab/>
        <w:t xml:space="preserve">- </w:t>
      </w:r>
      <w:r>
        <w:rPr>
          <w:rFonts w:ascii="Times New Roman" w:eastAsia="Times New Roman" w:hAnsi="Times New Roman" w:cs="Times New Roman"/>
          <w:b/>
          <w:i/>
          <w:color w:val="000000"/>
          <w:sz w:val="28"/>
          <w:szCs w:val="28"/>
        </w:rPr>
        <w:t>Вага тіла</w:t>
      </w:r>
      <w:r>
        <w:rPr>
          <w:rFonts w:ascii="Times New Roman" w:eastAsia="Times New Roman" w:hAnsi="Times New Roman" w:cs="Times New Roman"/>
          <w:color w:val="000000"/>
          <w:sz w:val="28"/>
          <w:szCs w:val="28"/>
        </w:rPr>
        <w:t xml:space="preserve"> (Load): </w:t>
      </w:r>
      <m:oMath>
        <m:r>
          <w:rPr>
            <w:rFonts w:ascii="Cambria Math" w:eastAsia="Cambria Math" w:hAnsi="Cambria Math" w:cs="Cambria Math"/>
            <w:color w:val="000000"/>
            <w:sz w:val="28"/>
            <w:szCs w:val="28"/>
          </w:rPr>
          <m:t>P=5 Н</m:t>
        </m:r>
      </m:oMath>
    </w:p>
    <w:p w14:paraId="04FFCCBB" w14:textId="77777777" w:rsidR="00DE6A26" w:rsidRDefault="00000000">
      <w:pPr>
        <w:spacing w:after="0" w:line="240" w:lineRule="auto"/>
        <w:jc w:val="center"/>
        <w:rPr>
          <w:rFonts w:ascii="Times New Roman" w:eastAsia="Times New Roman" w:hAnsi="Times New Roman" w:cs="Times New Roman"/>
          <w:color w:val="000000"/>
          <w:sz w:val="28"/>
          <w:szCs w:val="28"/>
        </w:rPr>
      </w:pPr>
      <w:r>
        <w:rPr>
          <w:noProof/>
        </w:rPr>
        <w:drawing>
          <wp:inline distT="0" distB="0" distL="0" distR="0" wp14:anchorId="118F93BB" wp14:editId="4C2334E7">
            <wp:extent cx="2669196" cy="2028123"/>
            <wp:effectExtent l="0" t="0" r="0" b="0"/>
            <wp:docPr id="213642582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05"/>
                    <a:srcRect/>
                    <a:stretch>
                      <a:fillRect/>
                    </a:stretch>
                  </pic:blipFill>
                  <pic:spPr>
                    <a:xfrm>
                      <a:off x="0" y="0"/>
                      <a:ext cx="2669196" cy="2028123"/>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DB15A71" wp14:editId="17E7A560">
            <wp:extent cx="3402897" cy="1371962"/>
            <wp:effectExtent l="0" t="0" r="0" b="0"/>
            <wp:docPr id="213642582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06"/>
                    <a:srcRect b="6405"/>
                    <a:stretch>
                      <a:fillRect/>
                    </a:stretch>
                  </pic:blipFill>
                  <pic:spPr>
                    <a:xfrm>
                      <a:off x="0" y="0"/>
                      <a:ext cx="3402897" cy="1371962"/>
                    </a:xfrm>
                    <a:prstGeom prst="rect">
                      <a:avLst/>
                    </a:prstGeom>
                    <a:ln/>
                  </pic:spPr>
                </pic:pic>
              </a:graphicData>
            </a:graphic>
          </wp:inline>
        </w:drawing>
      </w:r>
    </w:p>
    <w:p w14:paraId="1A94C23D" w14:textId="77777777" w:rsidR="004C508A" w:rsidRDefault="004C508A">
      <w:pPr>
        <w:spacing w:after="0" w:line="240" w:lineRule="auto"/>
        <w:jc w:val="both"/>
        <w:rPr>
          <w:rFonts w:ascii="Times New Roman" w:eastAsia="Times New Roman" w:hAnsi="Times New Roman" w:cs="Times New Roman"/>
          <w:color w:val="000000"/>
          <w:sz w:val="28"/>
          <w:szCs w:val="28"/>
        </w:rPr>
      </w:pPr>
    </w:p>
    <w:p w14:paraId="645DE3F2" w14:textId="68803C43"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 </w:t>
      </w:r>
      <w:r>
        <w:rPr>
          <w:rFonts w:ascii="Times New Roman" w:eastAsia="Times New Roman" w:hAnsi="Times New Roman" w:cs="Times New Roman"/>
          <w:b/>
          <w:i/>
          <w:color w:val="000000"/>
          <w:sz w:val="28"/>
          <w:szCs w:val="28"/>
        </w:rPr>
        <w:t>Тягніть ящик, допоки стрілка не стане зеленою</w:t>
      </w:r>
      <w:r>
        <w:rPr>
          <w:rFonts w:ascii="Times New Roman" w:eastAsia="Times New Roman" w:hAnsi="Times New Roman" w:cs="Times New Roman"/>
          <w:color w:val="000000"/>
          <w:sz w:val="28"/>
          <w:szCs w:val="28"/>
        </w:rPr>
        <w:t xml:space="preserve">, а потім він сам рівномірно поїде похилою площиною вгору. </w:t>
      </w:r>
      <w:r>
        <w:rPr>
          <w:rFonts w:ascii="Times New Roman" w:eastAsia="Times New Roman" w:hAnsi="Times New Roman" w:cs="Times New Roman"/>
          <w:b/>
          <w:i/>
          <w:color w:val="000000"/>
          <w:sz w:val="28"/>
          <w:szCs w:val="28"/>
        </w:rPr>
        <w:t xml:space="preserve">Виміряйте силу тяги </w:t>
      </w:r>
      <m:oMath>
        <m:r>
          <w:rPr>
            <w:rFonts w:ascii="Cambria Math" w:eastAsia="Cambria Math" w:hAnsi="Cambria Math" w:cs="Cambria Math"/>
            <w:color w:val="000000"/>
            <w:sz w:val="28"/>
            <w:szCs w:val="28"/>
          </w:rPr>
          <m:t>F</m:t>
        </m:r>
      </m:oMath>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color w:val="000000"/>
          <w:sz w:val="28"/>
          <w:szCs w:val="28"/>
        </w:rPr>
        <w:t xml:space="preserve">(Applied Force), що діє на ящик та результат занесіть до </w:t>
      </w:r>
      <w:r>
        <w:rPr>
          <w:rFonts w:ascii="Times New Roman" w:eastAsia="Times New Roman" w:hAnsi="Times New Roman" w:cs="Times New Roman"/>
          <w:sz w:val="28"/>
          <w:szCs w:val="28"/>
        </w:rPr>
        <w:t>таблиці (дані сили будуть зафіксовані у таблиці як тільки ящик опиниться у кузові вантажівки).</w:t>
      </w:r>
    </w:p>
    <w:p w14:paraId="00FE95BB" w14:textId="77777777" w:rsidR="00DE6A26" w:rsidRDefault="0000000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CC02553" wp14:editId="6264A5A3">
            <wp:extent cx="3384000" cy="1229362"/>
            <wp:effectExtent l="0" t="0" r="0" b="0"/>
            <wp:docPr id="21364257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7"/>
                    <a:srcRect/>
                    <a:stretch>
                      <a:fillRect/>
                    </a:stretch>
                  </pic:blipFill>
                  <pic:spPr>
                    <a:xfrm>
                      <a:off x="0" y="0"/>
                      <a:ext cx="3384000" cy="1229362"/>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noProof/>
        </w:rPr>
        <w:drawing>
          <wp:inline distT="0" distB="0" distL="0" distR="0" wp14:anchorId="4A3338CE" wp14:editId="2A170177">
            <wp:extent cx="1861042" cy="708132"/>
            <wp:effectExtent l="0" t="0" r="0" b="0"/>
            <wp:docPr id="213642574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8"/>
                    <a:srcRect/>
                    <a:stretch>
                      <a:fillRect/>
                    </a:stretch>
                  </pic:blipFill>
                  <pic:spPr>
                    <a:xfrm>
                      <a:off x="0" y="0"/>
                      <a:ext cx="1861042" cy="708132"/>
                    </a:xfrm>
                    <a:prstGeom prst="rect">
                      <a:avLst/>
                    </a:prstGeom>
                    <a:ln/>
                  </pic:spPr>
                </pic:pic>
              </a:graphicData>
            </a:graphic>
          </wp:inline>
        </w:drawing>
      </w:r>
    </w:p>
    <w:p w14:paraId="41C2E01B" w14:textId="77777777" w:rsidR="00DE6A26" w:rsidRDefault="00DE6A26">
      <w:pPr>
        <w:spacing w:after="0" w:line="240" w:lineRule="auto"/>
        <w:jc w:val="center"/>
        <w:rPr>
          <w:rFonts w:ascii="Times New Roman" w:eastAsia="Times New Roman" w:hAnsi="Times New Roman" w:cs="Times New Roman"/>
          <w:color w:val="000000"/>
          <w:sz w:val="28"/>
          <w:szCs w:val="28"/>
        </w:rPr>
      </w:pPr>
    </w:p>
    <w:p w14:paraId="6C1C35F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i/>
          <w:sz w:val="28"/>
          <w:szCs w:val="28"/>
        </w:rPr>
        <w:t>Натисніть кнопку Last Trial</w:t>
      </w:r>
      <w:r>
        <w:rPr>
          <w:rFonts w:ascii="Times New Roman" w:eastAsia="Times New Roman" w:hAnsi="Times New Roman" w:cs="Times New Roman"/>
          <w:sz w:val="28"/>
          <w:szCs w:val="28"/>
        </w:rPr>
        <w:t xml:space="preserve"> </w:t>
      </w:r>
      <w:r>
        <w:rPr>
          <w:noProof/>
        </w:rPr>
        <w:drawing>
          <wp:inline distT="0" distB="0" distL="0" distR="0" wp14:anchorId="4FA008C6" wp14:editId="497D65E7">
            <wp:extent cx="265805" cy="240490"/>
            <wp:effectExtent l="0" t="0" r="0" b="0"/>
            <wp:docPr id="2136425746" name="image6.png" descr="Зображення, що містить текст, знак&#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6.png" descr="Зображення, що містить текст, знак&#10;&#10;Автоматично згенерований опис"/>
                    <pic:cNvPicPr preferRelativeResize="0"/>
                  </pic:nvPicPr>
                  <pic:blipFill>
                    <a:blip r:embed="rId109"/>
                    <a:srcRect/>
                    <a:stretch>
                      <a:fillRect/>
                    </a:stretch>
                  </pic:blipFill>
                  <pic:spPr>
                    <a:xfrm>
                      <a:off x="0" y="0"/>
                      <a:ext cx="265805" cy="240490"/>
                    </a:xfrm>
                    <a:prstGeom prst="rect">
                      <a:avLst/>
                    </a:prstGeom>
                    <a:ln/>
                  </pic:spPr>
                </pic:pic>
              </a:graphicData>
            </a:graphic>
          </wp:inline>
        </w:drawing>
      </w:r>
      <w:r>
        <w:rPr>
          <w:rFonts w:ascii="Times New Roman" w:eastAsia="Times New Roman" w:hAnsi="Times New Roman" w:cs="Times New Roman"/>
          <w:sz w:val="28"/>
          <w:szCs w:val="28"/>
        </w:rPr>
        <w:t xml:space="preserve">. Не змінюючи кута нахилу площини, </w:t>
      </w:r>
      <w:r>
        <w:rPr>
          <w:rFonts w:ascii="Times New Roman" w:eastAsia="Times New Roman" w:hAnsi="Times New Roman" w:cs="Times New Roman"/>
          <w:b/>
          <w:i/>
          <w:sz w:val="28"/>
          <w:szCs w:val="28"/>
        </w:rPr>
        <w:t>повторіть дослід ще тричі</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 xml:space="preserve">довільно збільшивши вагу тіла, </w:t>
      </w:r>
      <w:r>
        <w:rPr>
          <w:rFonts w:ascii="Times New Roman" w:eastAsia="Times New Roman" w:hAnsi="Times New Roman" w:cs="Times New Roman"/>
          <w:sz w:val="28"/>
          <w:szCs w:val="28"/>
        </w:rPr>
        <w:t>для цього</w:t>
      </w:r>
      <w:r>
        <w:rPr>
          <w:rFonts w:ascii="Times New Roman" w:eastAsia="Times New Roman" w:hAnsi="Times New Roman" w:cs="Times New Roman"/>
          <w:b/>
          <w:i/>
          <w:sz w:val="28"/>
          <w:szCs w:val="28"/>
        </w:rPr>
        <w:t xml:space="preserve"> пересувайте повзунок</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ваги</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 xml:space="preserve">вправо </w:t>
      </w:r>
      <w:r>
        <w:rPr>
          <w:rFonts w:ascii="Times New Roman" w:eastAsia="Times New Roman" w:hAnsi="Times New Roman" w:cs="Times New Roman"/>
          <w:sz w:val="28"/>
          <w:szCs w:val="28"/>
        </w:rPr>
        <w:t>(Load).</w:t>
      </w:r>
      <w:r>
        <w:rPr>
          <w:noProof/>
        </w:rPr>
        <w:drawing>
          <wp:anchor distT="0" distB="0" distL="114300" distR="114300" simplePos="0" relativeHeight="251682816" behindDoc="0" locked="0" layoutInCell="1" hidden="0" allowOverlap="1" wp14:anchorId="6ABB1DD1" wp14:editId="2773BF08">
            <wp:simplePos x="0" y="0"/>
            <wp:positionH relativeFrom="column">
              <wp:posOffset>4894290</wp:posOffset>
            </wp:positionH>
            <wp:positionV relativeFrom="paragraph">
              <wp:posOffset>4445</wp:posOffset>
            </wp:positionV>
            <wp:extent cx="1136940" cy="769620"/>
            <wp:effectExtent l="0" t="0" r="0" b="0"/>
            <wp:wrapSquare wrapText="bothSides" distT="0" distB="0" distL="114300" distR="114300"/>
            <wp:docPr id="213642574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0"/>
                    <a:srcRect/>
                    <a:stretch>
                      <a:fillRect/>
                    </a:stretch>
                  </pic:blipFill>
                  <pic:spPr>
                    <a:xfrm>
                      <a:off x="0" y="0"/>
                      <a:ext cx="1136940" cy="769620"/>
                    </a:xfrm>
                    <a:prstGeom prst="rect">
                      <a:avLst/>
                    </a:prstGeom>
                    <a:ln/>
                  </pic:spPr>
                </pic:pic>
              </a:graphicData>
            </a:graphic>
          </wp:anchor>
        </w:drawing>
      </w:r>
    </w:p>
    <w:p w14:paraId="11500979" w14:textId="77777777" w:rsidR="00DE6A26" w:rsidRDefault="00DE6A26">
      <w:pPr>
        <w:spacing w:after="0" w:line="240" w:lineRule="auto"/>
        <w:jc w:val="both"/>
        <w:rPr>
          <w:rFonts w:ascii="Times New Roman" w:eastAsia="Times New Roman" w:hAnsi="Times New Roman" w:cs="Times New Roman"/>
          <w:sz w:val="28"/>
          <w:szCs w:val="28"/>
        </w:rPr>
      </w:pPr>
    </w:p>
    <w:tbl>
      <w:tblPr>
        <w:tblStyle w:val="aff"/>
        <w:tblW w:w="10539" w:type="dxa"/>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1"/>
        <w:gridCol w:w="1311"/>
        <w:gridCol w:w="1311"/>
        <w:gridCol w:w="767"/>
        <w:gridCol w:w="817"/>
        <w:gridCol w:w="1611"/>
        <w:gridCol w:w="1701"/>
        <w:gridCol w:w="997"/>
        <w:gridCol w:w="1183"/>
      </w:tblGrid>
      <w:tr w:rsidR="00DE6A26" w14:paraId="69480156" w14:textId="77777777">
        <w:tc>
          <w:tcPr>
            <w:tcW w:w="841" w:type="dxa"/>
            <w:vAlign w:val="center"/>
          </w:tcPr>
          <w:p w14:paraId="4688236D"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Но-мер до-сліду</w:t>
            </w:r>
          </w:p>
        </w:tc>
        <w:tc>
          <w:tcPr>
            <w:tcW w:w="1311" w:type="dxa"/>
            <w:vAlign w:val="center"/>
          </w:tcPr>
          <w:p w14:paraId="6FC3D679" w14:textId="77777777" w:rsidR="00DE6A26" w:rsidRDefault="00000000">
            <w:pPr>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Довжина похилої площини </w:t>
            </w:r>
            <m:oMath>
              <m:r>
                <w:rPr>
                  <w:rFonts w:ascii="Cambria Math" w:eastAsia="Cambria Math" w:hAnsi="Cambria Math" w:cs="Cambria Math"/>
                  <w:color w:val="000000"/>
                  <w:sz w:val="28"/>
                  <w:szCs w:val="28"/>
                </w:rPr>
                <m:t>l, м</m:t>
              </m:r>
            </m:oMath>
          </w:p>
        </w:tc>
        <w:tc>
          <w:tcPr>
            <w:tcW w:w="1311" w:type="dxa"/>
            <w:vAlign w:val="center"/>
          </w:tcPr>
          <w:p w14:paraId="4707E3E8" w14:textId="77777777" w:rsidR="00DE6A26" w:rsidRDefault="00000000">
            <w:pPr>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Висота похилої площини </w:t>
            </w:r>
            <m:oMath>
              <m:r>
                <w:rPr>
                  <w:rFonts w:ascii="Cambria Math" w:eastAsia="Cambria Math" w:hAnsi="Cambria Math" w:cs="Cambria Math"/>
                  <w:color w:val="000000"/>
                  <w:sz w:val="28"/>
                  <w:szCs w:val="28"/>
                </w:rPr>
                <m:t>h, м</m:t>
              </m:r>
            </m:oMath>
          </w:p>
        </w:tc>
        <w:tc>
          <w:tcPr>
            <w:tcW w:w="767" w:type="dxa"/>
            <w:vAlign w:val="center"/>
          </w:tcPr>
          <w:p w14:paraId="14BF102E" w14:textId="77777777" w:rsidR="00DE6A26" w:rsidRDefault="00000000">
            <w:pPr>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Вага тіла </w:t>
            </w:r>
            <m:oMath>
              <m:r>
                <w:rPr>
                  <w:rFonts w:ascii="Cambria Math" w:eastAsia="Cambria Math" w:hAnsi="Cambria Math" w:cs="Cambria Math"/>
                  <w:color w:val="000000"/>
                  <w:sz w:val="28"/>
                  <w:szCs w:val="28"/>
                </w:rPr>
                <m:t>P, Н</m:t>
              </m:r>
            </m:oMath>
          </w:p>
        </w:tc>
        <w:tc>
          <w:tcPr>
            <w:tcW w:w="817" w:type="dxa"/>
            <w:vAlign w:val="center"/>
          </w:tcPr>
          <w:p w14:paraId="00DC6079"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Сила тяги </w:t>
            </w:r>
            <m:oMath>
              <m:r>
                <w:rPr>
                  <w:rFonts w:ascii="Cambria Math" w:eastAsia="Cambria Math" w:hAnsi="Cambria Math" w:cs="Cambria Math"/>
                  <w:color w:val="000000"/>
                  <w:sz w:val="28"/>
                  <w:szCs w:val="28"/>
                </w:rPr>
                <m:t>F, Н</m:t>
              </m:r>
            </m:oMath>
          </w:p>
        </w:tc>
        <w:tc>
          <w:tcPr>
            <w:tcW w:w="1611" w:type="dxa"/>
            <w:vAlign w:val="center"/>
          </w:tcPr>
          <w:p w14:paraId="216DB86F"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Корисна робота</w:t>
            </w:r>
          </w:p>
          <w:p w14:paraId="09492FD4" w14:textId="77777777" w:rsidR="00DE6A26" w:rsidRDefault="00000000">
            <w:pPr>
              <w:jc w:val="center"/>
              <w:rPr>
                <w:rFonts w:ascii="Cambria Math" w:eastAsia="Cambria Math" w:hAnsi="Cambria Math" w:cs="Cambria Math"/>
                <w:color w:val="000000"/>
                <w:sz w:val="28"/>
                <w:szCs w:val="28"/>
              </w:rPr>
            </w:pPr>
            <m:oMathPara>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кор</m:t>
                    </m:r>
                  </m:sub>
                </m:sSub>
                <m:r>
                  <w:rPr>
                    <w:rFonts w:ascii="Cambria Math" w:eastAsia="Cambria Math" w:hAnsi="Cambria Math" w:cs="Cambria Math"/>
                    <w:color w:val="000000"/>
                    <w:sz w:val="28"/>
                    <w:szCs w:val="28"/>
                  </w:rPr>
                  <m:t>=Ph,</m:t>
                </m:r>
              </m:oMath>
            </m:oMathPara>
          </w:p>
          <w:p w14:paraId="57BC8B27" w14:textId="77777777" w:rsidR="00DE6A26" w:rsidRDefault="00000000">
            <w:pPr>
              <w:jc w:val="center"/>
              <w:rPr>
                <w:rFonts w:ascii="Cambria Math" w:eastAsia="Cambria Math" w:hAnsi="Cambria Math" w:cs="Cambria Math"/>
                <w:color w:val="000000"/>
                <w:sz w:val="28"/>
                <w:szCs w:val="28"/>
              </w:rPr>
            </w:pPr>
            <m:oMathPara>
              <m:oMath>
                <m:r>
                  <w:rPr>
                    <w:rFonts w:ascii="Cambria Math" w:eastAsia="Cambria Math" w:hAnsi="Cambria Math" w:cs="Cambria Math"/>
                    <w:color w:val="000000"/>
                    <w:sz w:val="28"/>
                    <w:szCs w:val="28"/>
                  </w:rPr>
                  <m:t xml:space="preserve"> Дж</m:t>
                </m:r>
              </m:oMath>
            </m:oMathPara>
          </w:p>
        </w:tc>
        <w:tc>
          <w:tcPr>
            <w:tcW w:w="1701" w:type="dxa"/>
            <w:vAlign w:val="center"/>
          </w:tcPr>
          <w:p w14:paraId="77334306"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Повна робота</w:t>
            </w:r>
          </w:p>
          <w:p w14:paraId="049F3C43" w14:textId="77777777" w:rsidR="00DE6A26" w:rsidRDefault="00000000">
            <w:pPr>
              <w:jc w:val="center"/>
              <w:rPr>
                <w:rFonts w:ascii="Cambria Math" w:eastAsia="Cambria Math" w:hAnsi="Cambria Math" w:cs="Cambria Math"/>
                <w:color w:val="000000"/>
                <w:sz w:val="28"/>
                <w:szCs w:val="28"/>
              </w:rPr>
            </w:pPr>
            <m:oMathPara>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повна</m:t>
                    </m:r>
                  </m:sub>
                </m:sSub>
                <m:r>
                  <w:rPr>
                    <w:rFonts w:ascii="Cambria Math" w:eastAsia="Cambria Math" w:hAnsi="Cambria Math" w:cs="Cambria Math"/>
                    <w:color w:val="000000"/>
                    <w:sz w:val="28"/>
                    <w:szCs w:val="28"/>
                  </w:rPr>
                  <m:t>=Fl,</m:t>
                </m:r>
              </m:oMath>
            </m:oMathPara>
          </w:p>
          <w:p w14:paraId="6BD78C36" w14:textId="77777777" w:rsidR="00DE6A26" w:rsidRDefault="00000000">
            <w:pPr>
              <w:jc w:val="center"/>
              <w:rPr>
                <w:rFonts w:ascii="Cambria Math" w:eastAsia="Cambria Math" w:hAnsi="Cambria Math" w:cs="Cambria Math"/>
                <w:color w:val="000000"/>
                <w:sz w:val="28"/>
                <w:szCs w:val="28"/>
              </w:rPr>
            </w:pPr>
            <m:oMathPara>
              <m:oMath>
                <m:r>
                  <w:rPr>
                    <w:rFonts w:ascii="Cambria Math" w:eastAsia="Cambria Math" w:hAnsi="Cambria Math" w:cs="Cambria Math"/>
                    <w:color w:val="000000"/>
                    <w:sz w:val="28"/>
                    <w:szCs w:val="28"/>
                  </w:rPr>
                  <m:t xml:space="preserve"> Дж</m:t>
                </m:r>
              </m:oMath>
            </m:oMathPara>
          </w:p>
        </w:tc>
        <w:tc>
          <w:tcPr>
            <w:tcW w:w="997" w:type="dxa"/>
            <w:vAlign w:val="center"/>
          </w:tcPr>
          <w:p w14:paraId="472AE476"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Ви-граш у силі</w:t>
            </w:r>
          </w:p>
          <w:p w14:paraId="538B4B9F" w14:textId="77777777" w:rsidR="00DE6A26" w:rsidRDefault="00000000">
            <w:pPr>
              <w:jc w:val="center"/>
              <w:rPr>
                <w:rFonts w:ascii="Cambria Math" w:eastAsia="Cambria Math" w:hAnsi="Cambria Math" w:cs="Cambria Math"/>
                <w:color w:val="000000"/>
                <w:sz w:val="28"/>
                <w:szCs w:val="28"/>
              </w:rPr>
            </w:pPr>
            <m:oMathPara>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P</m:t>
                    </m:r>
                  </m:num>
                  <m:den>
                    <m:r>
                      <w:rPr>
                        <w:rFonts w:ascii="Cambria Math" w:eastAsia="Cambria Math" w:hAnsi="Cambria Math" w:cs="Cambria Math"/>
                        <w:color w:val="000000"/>
                        <w:sz w:val="28"/>
                        <w:szCs w:val="28"/>
                      </w:rPr>
                      <m:t>F</m:t>
                    </m:r>
                  </m:den>
                </m:f>
              </m:oMath>
            </m:oMathPara>
          </w:p>
        </w:tc>
        <w:tc>
          <w:tcPr>
            <w:tcW w:w="1183" w:type="dxa"/>
            <w:vAlign w:val="center"/>
          </w:tcPr>
          <w:p w14:paraId="21E0FAEA"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ККД </w:t>
            </w:r>
          </w:p>
          <w:p w14:paraId="4F06A8EA" w14:textId="77777777" w:rsidR="00DE6A26" w:rsidRDefault="00000000">
            <w:pPr>
              <w:jc w:val="center"/>
              <w:rPr>
                <w:rFonts w:ascii="Cambria Math" w:eastAsia="Cambria Math" w:hAnsi="Cambria Math" w:cs="Cambria Math"/>
                <w:color w:val="000000"/>
                <w:sz w:val="28"/>
                <w:szCs w:val="28"/>
              </w:rPr>
            </w:pPr>
            <m:oMathPara>
              <m:oMath>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кор</m:t>
                        </m:r>
                      </m:sub>
                    </m:sSub>
                  </m:num>
                  <m:den>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повна</m:t>
                        </m:r>
                      </m:sub>
                    </m:sSub>
                  </m:den>
                </m:f>
              </m:oMath>
            </m:oMathPara>
          </w:p>
          <w:p w14:paraId="4D8B04E7" w14:textId="77777777" w:rsidR="00DE6A26" w:rsidRDefault="00000000">
            <w:pPr>
              <w:jc w:val="center"/>
              <w:rPr>
                <w:rFonts w:ascii="Cambria Math" w:eastAsia="Cambria Math" w:hAnsi="Cambria Math" w:cs="Cambria Math"/>
                <w:color w:val="000000"/>
                <w:sz w:val="28"/>
                <w:szCs w:val="28"/>
              </w:rPr>
            </w:pPr>
            <m:oMathPara>
              <m:oMath>
                <m:r>
                  <w:rPr>
                    <w:rFonts w:ascii="Cambria Math" w:eastAsia="Cambria Math" w:hAnsi="Cambria Math" w:cs="Cambria Math"/>
                    <w:color w:val="000000"/>
                    <w:sz w:val="28"/>
                    <w:szCs w:val="28"/>
                  </w:rPr>
                  <m:t>∙100 %</m:t>
                </m:r>
              </m:oMath>
            </m:oMathPara>
          </w:p>
        </w:tc>
      </w:tr>
      <w:tr w:rsidR="00DE6A26" w14:paraId="75AADD50" w14:textId="77777777">
        <w:tc>
          <w:tcPr>
            <w:tcW w:w="841" w:type="dxa"/>
          </w:tcPr>
          <w:p w14:paraId="0A681DE8"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1311" w:type="dxa"/>
            <w:vMerge w:val="restart"/>
          </w:tcPr>
          <w:p w14:paraId="575002B4" w14:textId="77777777" w:rsidR="00DE6A26" w:rsidRDefault="00DE6A26">
            <w:pPr>
              <w:jc w:val="center"/>
              <w:rPr>
                <w:rFonts w:ascii="Times New Roman" w:eastAsia="Times New Roman" w:hAnsi="Times New Roman" w:cs="Times New Roman"/>
                <w:color w:val="000000"/>
                <w:sz w:val="28"/>
                <w:szCs w:val="28"/>
              </w:rPr>
            </w:pPr>
          </w:p>
        </w:tc>
        <w:tc>
          <w:tcPr>
            <w:tcW w:w="1311" w:type="dxa"/>
            <w:vMerge w:val="restart"/>
          </w:tcPr>
          <w:p w14:paraId="3384A0C9" w14:textId="77777777" w:rsidR="00DE6A26" w:rsidRDefault="00DE6A26">
            <w:pPr>
              <w:jc w:val="center"/>
              <w:rPr>
                <w:rFonts w:ascii="Times New Roman" w:eastAsia="Times New Roman" w:hAnsi="Times New Roman" w:cs="Times New Roman"/>
                <w:color w:val="000000"/>
                <w:sz w:val="28"/>
                <w:szCs w:val="28"/>
              </w:rPr>
            </w:pPr>
          </w:p>
        </w:tc>
        <w:tc>
          <w:tcPr>
            <w:tcW w:w="767" w:type="dxa"/>
          </w:tcPr>
          <w:p w14:paraId="0219205B" w14:textId="77777777" w:rsidR="00DE6A26" w:rsidRDefault="00DE6A26">
            <w:pPr>
              <w:jc w:val="center"/>
              <w:rPr>
                <w:rFonts w:ascii="Times New Roman" w:eastAsia="Times New Roman" w:hAnsi="Times New Roman" w:cs="Times New Roman"/>
                <w:color w:val="000000"/>
                <w:sz w:val="28"/>
                <w:szCs w:val="28"/>
              </w:rPr>
            </w:pPr>
          </w:p>
        </w:tc>
        <w:tc>
          <w:tcPr>
            <w:tcW w:w="817" w:type="dxa"/>
          </w:tcPr>
          <w:p w14:paraId="18FAF4AA" w14:textId="77777777" w:rsidR="00DE6A26" w:rsidRDefault="00DE6A26">
            <w:pPr>
              <w:jc w:val="center"/>
              <w:rPr>
                <w:rFonts w:ascii="Times New Roman" w:eastAsia="Times New Roman" w:hAnsi="Times New Roman" w:cs="Times New Roman"/>
                <w:color w:val="000000"/>
                <w:sz w:val="28"/>
                <w:szCs w:val="28"/>
              </w:rPr>
            </w:pPr>
          </w:p>
        </w:tc>
        <w:tc>
          <w:tcPr>
            <w:tcW w:w="1611" w:type="dxa"/>
          </w:tcPr>
          <w:p w14:paraId="6E88DAAD" w14:textId="77777777" w:rsidR="00DE6A26" w:rsidRDefault="00DE6A26">
            <w:pPr>
              <w:jc w:val="center"/>
              <w:rPr>
                <w:rFonts w:ascii="Times New Roman" w:eastAsia="Times New Roman" w:hAnsi="Times New Roman" w:cs="Times New Roman"/>
                <w:color w:val="000000"/>
                <w:sz w:val="28"/>
                <w:szCs w:val="28"/>
              </w:rPr>
            </w:pPr>
          </w:p>
        </w:tc>
        <w:tc>
          <w:tcPr>
            <w:tcW w:w="1701" w:type="dxa"/>
          </w:tcPr>
          <w:p w14:paraId="133A032E" w14:textId="77777777" w:rsidR="00DE6A26" w:rsidRDefault="00DE6A26">
            <w:pPr>
              <w:jc w:val="center"/>
              <w:rPr>
                <w:rFonts w:ascii="Times New Roman" w:eastAsia="Times New Roman" w:hAnsi="Times New Roman" w:cs="Times New Roman"/>
                <w:color w:val="000000"/>
                <w:sz w:val="28"/>
                <w:szCs w:val="28"/>
              </w:rPr>
            </w:pPr>
          </w:p>
        </w:tc>
        <w:tc>
          <w:tcPr>
            <w:tcW w:w="997" w:type="dxa"/>
          </w:tcPr>
          <w:p w14:paraId="3398B794" w14:textId="77777777" w:rsidR="00DE6A26" w:rsidRDefault="00DE6A26">
            <w:pPr>
              <w:jc w:val="center"/>
              <w:rPr>
                <w:rFonts w:ascii="Times New Roman" w:eastAsia="Times New Roman" w:hAnsi="Times New Roman" w:cs="Times New Roman"/>
                <w:color w:val="000000"/>
                <w:sz w:val="28"/>
                <w:szCs w:val="28"/>
              </w:rPr>
            </w:pPr>
          </w:p>
        </w:tc>
        <w:tc>
          <w:tcPr>
            <w:tcW w:w="1183" w:type="dxa"/>
          </w:tcPr>
          <w:p w14:paraId="04C787A1" w14:textId="77777777" w:rsidR="00DE6A26" w:rsidRDefault="00DE6A26">
            <w:pPr>
              <w:jc w:val="center"/>
              <w:rPr>
                <w:rFonts w:ascii="Times New Roman" w:eastAsia="Times New Roman" w:hAnsi="Times New Roman" w:cs="Times New Roman"/>
                <w:color w:val="000000"/>
                <w:sz w:val="28"/>
                <w:szCs w:val="28"/>
              </w:rPr>
            </w:pPr>
          </w:p>
        </w:tc>
      </w:tr>
      <w:tr w:rsidR="00DE6A26" w14:paraId="669B8D02" w14:textId="77777777">
        <w:tc>
          <w:tcPr>
            <w:tcW w:w="841" w:type="dxa"/>
          </w:tcPr>
          <w:p w14:paraId="36F93E40"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311" w:type="dxa"/>
            <w:vMerge/>
          </w:tcPr>
          <w:p w14:paraId="12D5DE37"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1311" w:type="dxa"/>
            <w:vMerge/>
          </w:tcPr>
          <w:p w14:paraId="31BAA9F7"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67" w:type="dxa"/>
          </w:tcPr>
          <w:p w14:paraId="6117353B" w14:textId="77777777" w:rsidR="00DE6A26" w:rsidRDefault="00DE6A26">
            <w:pPr>
              <w:jc w:val="center"/>
              <w:rPr>
                <w:rFonts w:ascii="Times New Roman" w:eastAsia="Times New Roman" w:hAnsi="Times New Roman" w:cs="Times New Roman"/>
                <w:color w:val="000000"/>
                <w:sz w:val="28"/>
                <w:szCs w:val="28"/>
              </w:rPr>
            </w:pPr>
          </w:p>
        </w:tc>
        <w:tc>
          <w:tcPr>
            <w:tcW w:w="817" w:type="dxa"/>
          </w:tcPr>
          <w:p w14:paraId="526203BB" w14:textId="77777777" w:rsidR="00DE6A26" w:rsidRDefault="00DE6A26">
            <w:pPr>
              <w:jc w:val="center"/>
              <w:rPr>
                <w:rFonts w:ascii="Times New Roman" w:eastAsia="Times New Roman" w:hAnsi="Times New Roman" w:cs="Times New Roman"/>
                <w:color w:val="000000"/>
                <w:sz w:val="28"/>
                <w:szCs w:val="28"/>
              </w:rPr>
            </w:pPr>
          </w:p>
        </w:tc>
        <w:tc>
          <w:tcPr>
            <w:tcW w:w="1611" w:type="dxa"/>
          </w:tcPr>
          <w:p w14:paraId="1535FAF9" w14:textId="77777777" w:rsidR="00DE6A26" w:rsidRDefault="00DE6A26">
            <w:pPr>
              <w:jc w:val="center"/>
              <w:rPr>
                <w:rFonts w:ascii="Times New Roman" w:eastAsia="Times New Roman" w:hAnsi="Times New Roman" w:cs="Times New Roman"/>
                <w:color w:val="000000"/>
                <w:sz w:val="28"/>
                <w:szCs w:val="28"/>
              </w:rPr>
            </w:pPr>
          </w:p>
        </w:tc>
        <w:tc>
          <w:tcPr>
            <w:tcW w:w="1701" w:type="dxa"/>
          </w:tcPr>
          <w:p w14:paraId="52E9D45C" w14:textId="77777777" w:rsidR="00DE6A26" w:rsidRDefault="00DE6A26">
            <w:pPr>
              <w:jc w:val="center"/>
              <w:rPr>
                <w:rFonts w:ascii="Times New Roman" w:eastAsia="Times New Roman" w:hAnsi="Times New Roman" w:cs="Times New Roman"/>
                <w:color w:val="000000"/>
                <w:sz w:val="28"/>
                <w:szCs w:val="28"/>
              </w:rPr>
            </w:pPr>
          </w:p>
        </w:tc>
        <w:tc>
          <w:tcPr>
            <w:tcW w:w="997" w:type="dxa"/>
          </w:tcPr>
          <w:p w14:paraId="6F84A636" w14:textId="77777777" w:rsidR="00DE6A26" w:rsidRDefault="00DE6A26">
            <w:pPr>
              <w:jc w:val="center"/>
              <w:rPr>
                <w:rFonts w:ascii="Times New Roman" w:eastAsia="Times New Roman" w:hAnsi="Times New Roman" w:cs="Times New Roman"/>
                <w:color w:val="000000"/>
                <w:sz w:val="28"/>
                <w:szCs w:val="28"/>
              </w:rPr>
            </w:pPr>
          </w:p>
        </w:tc>
        <w:tc>
          <w:tcPr>
            <w:tcW w:w="1183" w:type="dxa"/>
          </w:tcPr>
          <w:p w14:paraId="4EE948D2" w14:textId="77777777" w:rsidR="00DE6A26" w:rsidRDefault="00DE6A26">
            <w:pPr>
              <w:jc w:val="center"/>
              <w:rPr>
                <w:rFonts w:ascii="Times New Roman" w:eastAsia="Times New Roman" w:hAnsi="Times New Roman" w:cs="Times New Roman"/>
                <w:color w:val="000000"/>
                <w:sz w:val="28"/>
                <w:szCs w:val="28"/>
              </w:rPr>
            </w:pPr>
          </w:p>
        </w:tc>
      </w:tr>
      <w:tr w:rsidR="00DE6A26" w14:paraId="31FC2D51" w14:textId="77777777">
        <w:tc>
          <w:tcPr>
            <w:tcW w:w="841" w:type="dxa"/>
          </w:tcPr>
          <w:p w14:paraId="787D7511"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1311" w:type="dxa"/>
            <w:vMerge/>
          </w:tcPr>
          <w:p w14:paraId="00010A3C"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1311" w:type="dxa"/>
            <w:vMerge/>
          </w:tcPr>
          <w:p w14:paraId="42F2596B"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67" w:type="dxa"/>
          </w:tcPr>
          <w:p w14:paraId="665D2B7F" w14:textId="77777777" w:rsidR="00DE6A26" w:rsidRDefault="00DE6A26">
            <w:pPr>
              <w:jc w:val="center"/>
              <w:rPr>
                <w:rFonts w:ascii="Times New Roman" w:eastAsia="Times New Roman" w:hAnsi="Times New Roman" w:cs="Times New Roman"/>
                <w:color w:val="000000"/>
                <w:sz w:val="28"/>
                <w:szCs w:val="28"/>
              </w:rPr>
            </w:pPr>
          </w:p>
        </w:tc>
        <w:tc>
          <w:tcPr>
            <w:tcW w:w="817" w:type="dxa"/>
          </w:tcPr>
          <w:p w14:paraId="1F5A95BC" w14:textId="77777777" w:rsidR="00DE6A26" w:rsidRDefault="00DE6A26">
            <w:pPr>
              <w:jc w:val="center"/>
              <w:rPr>
                <w:rFonts w:ascii="Times New Roman" w:eastAsia="Times New Roman" w:hAnsi="Times New Roman" w:cs="Times New Roman"/>
                <w:color w:val="000000"/>
                <w:sz w:val="28"/>
                <w:szCs w:val="28"/>
              </w:rPr>
            </w:pPr>
          </w:p>
        </w:tc>
        <w:tc>
          <w:tcPr>
            <w:tcW w:w="1611" w:type="dxa"/>
          </w:tcPr>
          <w:p w14:paraId="712F04AB" w14:textId="77777777" w:rsidR="00DE6A26" w:rsidRDefault="00DE6A26">
            <w:pPr>
              <w:jc w:val="center"/>
              <w:rPr>
                <w:rFonts w:ascii="Times New Roman" w:eastAsia="Times New Roman" w:hAnsi="Times New Roman" w:cs="Times New Roman"/>
                <w:color w:val="000000"/>
                <w:sz w:val="28"/>
                <w:szCs w:val="28"/>
              </w:rPr>
            </w:pPr>
          </w:p>
        </w:tc>
        <w:tc>
          <w:tcPr>
            <w:tcW w:w="1701" w:type="dxa"/>
          </w:tcPr>
          <w:p w14:paraId="33D2F6E1" w14:textId="77777777" w:rsidR="00DE6A26" w:rsidRDefault="00DE6A26">
            <w:pPr>
              <w:jc w:val="center"/>
              <w:rPr>
                <w:rFonts w:ascii="Times New Roman" w:eastAsia="Times New Roman" w:hAnsi="Times New Roman" w:cs="Times New Roman"/>
                <w:color w:val="000000"/>
                <w:sz w:val="28"/>
                <w:szCs w:val="28"/>
              </w:rPr>
            </w:pPr>
          </w:p>
        </w:tc>
        <w:tc>
          <w:tcPr>
            <w:tcW w:w="997" w:type="dxa"/>
          </w:tcPr>
          <w:p w14:paraId="3F55D8CD" w14:textId="77777777" w:rsidR="00DE6A26" w:rsidRDefault="00DE6A26">
            <w:pPr>
              <w:jc w:val="center"/>
              <w:rPr>
                <w:rFonts w:ascii="Times New Roman" w:eastAsia="Times New Roman" w:hAnsi="Times New Roman" w:cs="Times New Roman"/>
                <w:color w:val="000000"/>
                <w:sz w:val="28"/>
                <w:szCs w:val="28"/>
              </w:rPr>
            </w:pPr>
          </w:p>
        </w:tc>
        <w:tc>
          <w:tcPr>
            <w:tcW w:w="1183" w:type="dxa"/>
          </w:tcPr>
          <w:p w14:paraId="5B6AF9C0" w14:textId="77777777" w:rsidR="00DE6A26" w:rsidRDefault="00DE6A26">
            <w:pPr>
              <w:jc w:val="center"/>
              <w:rPr>
                <w:rFonts w:ascii="Times New Roman" w:eastAsia="Times New Roman" w:hAnsi="Times New Roman" w:cs="Times New Roman"/>
                <w:color w:val="000000"/>
                <w:sz w:val="28"/>
                <w:szCs w:val="28"/>
              </w:rPr>
            </w:pPr>
          </w:p>
        </w:tc>
      </w:tr>
      <w:tr w:rsidR="00DE6A26" w14:paraId="5ABDDDBD" w14:textId="77777777">
        <w:tc>
          <w:tcPr>
            <w:tcW w:w="841" w:type="dxa"/>
          </w:tcPr>
          <w:p w14:paraId="32634BDA" w14:textId="77777777" w:rsidR="00DE6A26"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311" w:type="dxa"/>
            <w:vMerge/>
          </w:tcPr>
          <w:p w14:paraId="2661B25A"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1311" w:type="dxa"/>
            <w:vMerge/>
          </w:tcPr>
          <w:p w14:paraId="0D03FD77" w14:textId="77777777" w:rsidR="00DE6A26" w:rsidRDefault="00DE6A26">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67" w:type="dxa"/>
          </w:tcPr>
          <w:p w14:paraId="6D1F7EBE" w14:textId="77777777" w:rsidR="00DE6A26" w:rsidRDefault="00DE6A26">
            <w:pPr>
              <w:jc w:val="center"/>
              <w:rPr>
                <w:rFonts w:ascii="Times New Roman" w:eastAsia="Times New Roman" w:hAnsi="Times New Roman" w:cs="Times New Roman"/>
                <w:color w:val="000000"/>
                <w:sz w:val="28"/>
                <w:szCs w:val="28"/>
              </w:rPr>
            </w:pPr>
          </w:p>
        </w:tc>
        <w:tc>
          <w:tcPr>
            <w:tcW w:w="817" w:type="dxa"/>
          </w:tcPr>
          <w:p w14:paraId="6C4E27EC" w14:textId="77777777" w:rsidR="00DE6A26" w:rsidRDefault="00DE6A26">
            <w:pPr>
              <w:jc w:val="center"/>
              <w:rPr>
                <w:rFonts w:ascii="Times New Roman" w:eastAsia="Times New Roman" w:hAnsi="Times New Roman" w:cs="Times New Roman"/>
                <w:color w:val="000000"/>
                <w:sz w:val="28"/>
                <w:szCs w:val="28"/>
              </w:rPr>
            </w:pPr>
          </w:p>
        </w:tc>
        <w:tc>
          <w:tcPr>
            <w:tcW w:w="1611" w:type="dxa"/>
          </w:tcPr>
          <w:p w14:paraId="0D5E6DF7" w14:textId="77777777" w:rsidR="00DE6A26" w:rsidRDefault="00DE6A26">
            <w:pPr>
              <w:jc w:val="center"/>
              <w:rPr>
                <w:rFonts w:ascii="Times New Roman" w:eastAsia="Times New Roman" w:hAnsi="Times New Roman" w:cs="Times New Roman"/>
                <w:color w:val="000000"/>
                <w:sz w:val="28"/>
                <w:szCs w:val="28"/>
              </w:rPr>
            </w:pPr>
          </w:p>
        </w:tc>
        <w:tc>
          <w:tcPr>
            <w:tcW w:w="1701" w:type="dxa"/>
          </w:tcPr>
          <w:p w14:paraId="7AAD5F7D" w14:textId="77777777" w:rsidR="00DE6A26" w:rsidRDefault="00DE6A26">
            <w:pPr>
              <w:jc w:val="center"/>
              <w:rPr>
                <w:rFonts w:ascii="Times New Roman" w:eastAsia="Times New Roman" w:hAnsi="Times New Roman" w:cs="Times New Roman"/>
                <w:color w:val="000000"/>
                <w:sz w:val="28"/>
                <w:szCs w:val="28"/>
              </w:rPr>
            </w:pPr>
          </w:p>
        </w:tc>
        <w:tc>
          <w:tcPr>
            <w:tcW w:w="997" w:type="dxa"/>
          </w:tcPr>
          <w:p w14:paraId="6835388B" w14:textId="77777777" w:rsidR="00DE6A26" w:rsidRDefault="00DE6A26">
            <w:pPr>
              <w:jc w:val="center"/>
              <w:rPr>
                <w:rFonts w:ascii="Times New Roman" w:eastAsia="Times New Roman" w:hAnsi="Times New Roman" w:cs="Times New Roman"/>
                <w:color w:val="000000"/>
                <w:sz w:val="28"/>
                <w:szCs w:val="28"/>
              </w:rPr>
            </w:pPr>
          </w:p>
        </w:tc>
        <w:tc>
          <w:tcPr>
            <w:tcW w:w="1183" w:type="dxa"/>
          </w:tcPr>
          <w:p w14:paraId="5CC70955" w14:textId="77777777" w:rsidR="00DE6A26" w:rsidRDefault="00DE6A26">
            <w:pPr>
              <w:jc w:val="center"/>
              <w:rPr>
                <w:rFonts w:ascii="Times New Roman" w:eastAsia="Times New Roman" w:hAnsi="Times New Roman" w:cs="Times New Roman"/>
                <w:color w:val="000000"/>
                <w:sz w:val="28"/>
                <w:szCs w:val="28"/>
              </w:rPr>
            </w:pPr>
          </w:p>
        </w:tc>
      </w:tr>
    </w:tbl>
    <w:p w14:paraId="234086A5"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40F09006" w14:textId="57EC6737"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Опрацювання результатів експерименту</w:t>
      </w:r>
    </w:p>
    <w:p w14:paraId="67D21363"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Закінчіть заповнення таблиці, обчисливши для кожного досліду:</w:t>
      </w:r>
    </w:p>
    <w:p w14:paraId="013EBBAC"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корисну роботу </w:t>
      </w:r>
      <m:oMath>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кор</m:t>
                </m:r>
              </m:sub>
            </m:sSub>
            <m:r>
              <w:rPr>
                <w:rFonts w:ascii="Cambria Math" w:eastAsia="Cambria Math" w:hAnsi="Cambria Math" w:cs="Cambria Math"/>
                <w:color w:val="000000"/>
                <w:sz w:val="28"/>
                <w:szCs w:val="28"/>
              </w:rPr>
              <m:t>=Ph</m:t>
            </m:r>
          </m:e>
        </m:d>
      </m:oMath>
      <w:r>
        <w:rPr>
          <w:rFonts w:ascii="Times New Roman" w:eastAsia="Times New Roman" w:hAnsi="Times New Roman" w:cs="Times New Roman"/>
          <w:color w:val="000000"/>
          <w:sz w:val="28"/>
          <w:szCs w:val="28"/>
        </w:rPr>
        <w:t>;</w:t>
      </w:r>
    </w:p>
    <w:p w14:paraId="5EB26EE1"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 повну роботу </w:t>
      </w:r>
      <m:oMath>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повна</m:t>
                </m:r>
              </m:sub>
            </m:sSub>
            <m:r>
              <w:rPr>
                <w:rFonts w:ascii="Cambria Math" w:eastAsia="Cambria Math" w:hAnsi="Cambria Math" w:cs="Cambria Math"/>
                <w:color w:val="000000"/>
                <w:sz w:val="28"/>
                <w:szCs w:val="28"/>
              </w:rPr>
              <m:t>=Fl</m:t>
            </m:r>
          </m:e>
        </m:d>
      </m:oMath>
      <w:r>
        <w:rPr>
          <w:rFonts w:ascii="Times New Roman" w:eastAsia="Times New Roman" w:hAnsi="Times New Roman" w:cs="Times New Roman"/>
          <w:color w:val="000000"/>
          <w:sz w:val="28"/>
          <w:szCs w:val="28"/>
        </w:rPr>
        <w:t>;</w:t>
      </w:r>
    </w:p>
    <w:p w14:paraId="7E548CD2"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 виграш у силі, який дає похила площина </w:t>
      </w:r>
      <m:oMath>
        <m:d>
          <m:dPr>
            <m:ctrlPr>
              <w:rPr>
                <w:rFonts w:ascii="Cambria Math" w:hAnsi="Cambria Math"/>
              </w:rPr>
            </m:ctrlPr>
          </m:dPr>
          <m:e>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P</m:t>
                </m:r>
              </m:num>
              <m:den>
                <m:r>
                  <w:rPr>
                    <w:rFonts w:ascii="Cambria Math" w:eastAsia="Cambria Math" w:hAnsi="Cambria Math" w:cs="Cambria Math"/>
                    <w:color w:val="000000"/>
                    <w:sz w:val="28"/>
                    <w:szCs w:val="28"/>
                  </w:rPr>
                  <m:t>F</m:t>
                </m:r>
              </m:den>
            </m:f>
          </m:e>
        </m:d>
      </m:oMath>
      <w:r>
        <w:rPr>
          <w:rFonts w:ascii="Times New Roman" w:eastAsia="Times New Roman" w:hAnsi="Times New Roman" w:cs="Times New Roman"/>
          <w:color w:val="000000"/>
          <w:sz w:val="28"/>
          <w:szCs w:val="28"/>
        </w:rPr>
        <w:t>;</w:t>
      </w:r>
    </w:p>
    <w:p w14:paraId="0CAB4CDA"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4) ККД похилої площини </w:t>
      </w:r>
      <m:oMath>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кор</m:t>
                    </m:r>
                  </m:sub>
                </m:sSub>
              </m:num>
              <m:den>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A</m:t>
                    </m:r>
                  </m:e>
                  <m:sub>
                    <m:r>
                      <w:rPr>
                        <w:rFonts w:ascii="Cambria Math" w:eastAsia="Cambria Math" w:hAnsi="Cambria Math" w:cs="Cambria Math"/>
                        <w:color w:val="000000"/>
                        <w:sz w:val="28"/>
                        <w:szCs w:val="28"/>
                      </w:rPr>
                      <m:t>повна</m:t>
                    </m:r>
                  </m:sub>
                </m:sSub>
              </m:den>
            </m:f>
            <m:r>
              <w:rPr>
                <w:rFonts w:ascii="Cambria Math" w:eastAsia="Cambria Math" w:hAnsi="Cambria Math" w:cs="Cambria Math"/>
                <w:color w:val="000000"/>
                <w:sz w:val="28"/>
                <w:szCs w:val="28"/>
              </w:rPr>
              <m:t>∙100 %</m:t>
            </m:r>
          </m:e>
        </m:d>
      </m:oMath>
      <w:r>
        <w:rPr>
          <w:rFonts w:ascii="Times New Roman" w:eastAsia="Times New Roman" w:hAnsi="Times New Roman" w:cs="Times New Roman"/>
          <w:color w:val="000000"/>
          <w:sz w:val="28"/>
          <w:szCs w:val="28"/>
        </w:rPr>
        <w:t>.</w:t>
      </w:r>
    </w:p>
    <w:p w14:paraId="22B004B7" w14:textId="77777777" w:rsidR="00DE6A26" w:rsidRDefault="00DE6A26">
      <w:pPr>
        <w:spacing w:after="0" w:line="240" w:lineRule="auto"/>
        <w:jc w:val="both"/>
        <w:rPr>
          <w:rFonts w:ascii="Times New Roman" w:eastAsia="Times New Roman" w:hAnsi="Times New Roman" w:cs="Times New Roman"/>
          <w:color w:val="000000"/>
          <w:sz w:val="28"/>
          <w:szCs w:val="28"/>
        </w:rPr>
      </w:pPr>
    </w:p>
    <w:p w14:paraId="55B198D3" w14:textId="77777777"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Аналіз експерименту та його результатів</w:t>
      </w:r>
    </w:p>
    <w:p w14:paraId="1940C746"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Сформулюйте висновок, у якому: 1) Для кожного досліду порівняйте значення сили </w:t>
      </w:r>
      <m:oMath>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F</m:t>
            </m:r>
          </m:e>
        </m:d>
      </m:oMath>
      <w:r>
        <w:rPr>
          <w:rFonts w:ascii="Times New Roman" w:eastAsia="Times New Roman" w:hAnsi="Times New Roman" w:cs="Times New Roman"/>
          <w:color w:val="000000"/>
          <w:sz w:val="28"/>
          <w:szCs w:val="28"/>
        </w:rPr>
        <w:t xml:space="preserve"> зі значенням ваги тіла </w:t>
      </w:r>
      <m:oMath>
        <m:d>
          <m:dPr>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P</m:t>
            </m:r>
          </m:e>
        </m:d>
      </m:oMath>
      <w:r>
        <w:rPr>
          <w:rFonts w:ascii="Times New Roman" w:eastAsia="Times New Roman" w:hAnsi="Times New Roman" w:cs="Times New Roman"/>
          <w:color w:val="000000"/>
          <w:sz w:val="28"/>
          <w:szCs w:val="28"/>
        </w:rPr>
        <w:t xml:space="preserve"> і зробіть висновок про виграш у силі, який дає похила площина. 2) Порівняйте корисну та повну роботу. 3) Порівняйте одержані значення ККД і зробіть висновок, чи залежить ККД від ваги тіла, яке піднімають похилою площиною.</w:t>
      </w:r>
    </w:p>
    <w:p w14:paraId="65297C21" w14:textId="7D7A1D5D"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___________________________________________________________________</w:t>
      </w:r>
    </w:p>
    <w:p w14:paraId="038BE492" w14:textId="50C5662E" w:rsidR="00DE6A26" w:rsidRDefault="00000000">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___________________________________________________________________</w:t>
      </w:r>
    </w:p>
    <w:p w14:paraId="5BA6B6A1" w14:textId="77777777" w:rsidR="004C508A" w:rsidRDefault="004C508A" w:rsidP="004C508A">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___________________________________________________________________</w:t>
      </w:r>
    </w:p>
    <w:p w14:paraId="25B929B6" w14:textId="77777777" w:rsidR="004C508A" w:rsidRDefault="004C508A" w:rsidP="004C508A">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___________________________________________________________________</w:t>
      </w:r>
    </w:p>
    <w:p w14:paraId="559AA176" w14:textId="77777777" w:rsidR="004C508A"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r>
    </w:p>
    <w:p w14:paraId="28CC5BB4" w14:textId="4B82022F"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Контрольні запитання</w:t>
      </w:r>
    </w:p>
    <w:p w14:paraId="42E6D7B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w:t>
      </w:r>
      <w:r>
        <w:rPr>
          <w:rFonts w:ascii="Times New Roman" w:eastAsia="Times New Roman" w:hAnsi="Times New Roman" w:cs="Times New Roman"/>
          <w:sz w:val="28"/>
          <w:szCs w:val="28"/>
        </w:rPr>
        <w:t>. Чи відносяться пандуси, фунікулери, клин та гвинт до похилої площини. Який принцип їх дії?</w:t>
      </w:r>
    </w:p>
    <w:p w14:paraId="2CEF5536"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Чому дорогу до перевалу прокладають зиґзаґами по схилу гори?</w:t>
      </w:r>
    </w:p>
    <w:p w14:paraId="74A4D381"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Чому корисна робота менша за повну?</w:t>
      </w:r>
    </w:p>
    <w:p w14:paraId="7252E25D"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Якої довжини повинна бути похила площина, щоб по ній можна було викотити бочку вагою 1000 Н, прикладаючи силу 250 Н, якщо висота похилої площини 1 м?</w:t>
      </w:r>
    </w:p>
    <w:p w14:paraId="7B7E24E1"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5D1CCC6E"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65EB0621"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19505975"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09D1E956"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43C3C814" w14:textId="77777777" w:rsidR="004C508A" w:rsidRDefault="004C508A">
      <w:pPr>
        <w:spacing w:after="0" w:line="240" w:lineRule="auto"/>
        <w:jc w:val="center"/>
        <w:rPr>
          <w:rFonts w:ascii="Times New Roman" w:eastAsia="Times New Roman" w:hAnsi="Times New Roman" w:cs="Times New Roman"/>
          <w:b/>
          <w:color w:val="000000"/>
          <w:sz w:val="28"/>
          <w:szCs w:val="28"/>
        </w:rPr>
      </w:pPr>
    </w:p>
    <w:p w14:paraId="70C2F634" w14:textId="54F12FCE" w:rsidR="00DE6A26" w:rsidRDefault="0000000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Творче завдання</w:t>
      </w:r>
    </w:p>
    <w:p w14:paraId="026C22CE" w14:textId="77777777" w:rsidR="00DE6A26" w:rsidRDefault="00000000">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З’ясуйте за допомогою експерименту, як залежить ККД похилої площини від кута її нахилу. Чому, на вашу думку, змінюється ККД в разі зміни кута нахилу площини?</w:t>
      </w:r>
      <w:r>
        <w:rPr>
          <w:noProof/>
        </w:rPr>
        <w:drawing>
          <wp:anchor distT="0" distB="0" distL="114300" distR="114300" simplePos="0" relativeHeight="251683840" behindDoc="0" locked="0" layoutInCell="1" hidden="0" allowOverlap="1" wp14:anchorId="1E746329" wp14:editId="720CD9C8">
            <wp:simplePos x="0" y="0"/>
            <wp:positionH relativeFrom="column">
              <wp:posOffset>5213350</wp:posOffset>
            </wp:positionH>
            <wp:positionV relativeFrom="paragraph">
              <wp:posOffset>8890</wp:posOffset>
            </wp:positionV>
            <wp:extent cx="1439545" cy="1448435"/>
            <wp:effectExtent l="0" t="0" r="0" b="0"/>
            <wp:wrapSquare wrapText="bothSides" distT="0" distB="0" distL="114300" distR="114300"/>
            <wp:docPr id="21364258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3"/>
                    <a:srcRect l="16400" t="16000" r="15999" b="15999"/>
                    <a:stretch>
                      <a:fillRect/>
                    </a:stretch>
                  </pic:blipFill>
                  <pic:spPr>
                    <a:xfrm>
                      <a:off x="0" y="0"/>
                      <a:ext cx="1439545" cy="1448435"/>
                    </a:xfrm>
                    <a:prstGeom prst="rect">
                      <a:avLst/>
                    </a:prstGeom>
                    <a:ln/>
                  </pic:spPr>
                </pic:pic>
              </a:graphicData>
            </a:graphic>
          </wp:anchor>
        </w:drawing>
      </w:r>
    </w:p>
    <w:p w14:paraId="097FDA55" w14:textId="77777777" w:rsidR="00DE6A26" w:rsidRDefault="00DE6A26">
      <w:pPr>
        <w:spacing w:after="0" w:line="240" w:lineRule="auto"/>
        <w:jc w:val="both"/>
        <w:rPr>
          <w:rFonts w:ascii="Times New Roman" w:eastAsia="Times New Roman" w:hAnsi="Times New Roman" w:cs="Times New Roman"/>
          <w:color w:val="000000"/>
          <w:sz w:val="28"/>
          <w:szCs w:val="28"/>
        </w:rPr>
      </w:pPr>
    </w:p>
    <w:p w14:paraId="08E7A9C7" w14:textId="77777777" w:rsidR="00DE6A26"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проведення експерименту перейдіть за посиланням або QR-кодом:</w:t>
      </w:r>
    </w:p>
    <w:p w14:paraId="3A68F8EC" w14:textId="77777777" w:rsidR="00DE6A26" w:rsidRDefault="00000000">
      <w:pPr>
        <w:spacing w:after="0" w:line="240" w:lineRule="auto"/>
        <w:jc w:val="both"/>
        <w:rPr>
          <w:rFonts w:ascii="Times New Roman" w:eastAsia="Times New Roman" w:hAnsi="Times New Roman" w:cs="Times New Roman"/>
          <w:sz w:val="28"/>
          <w:szCs w:val="28"/>
        </w:rPr>
      </w:pPr>
      <w:hyperlink r:id="rId111">
        <w:r>
          <w:rPr>
            <w:rFonts w:ascii="Times New Roman" w:eastAsia="Times New Roman" w:hAnsi="Times New Roman" w:cs="Times New Roman"/>
            <w:color w:val="0000FF"/>
            <w:sz w:val="28"/>
            <w:szCs w:val="28"/>
            <w:u w:val="single"/>
          </w:rPr>
          <w:t>https://compassproject.net/html5sims/inclined-plane/example-sim_en.html</w:t>
        </w:r>
      </w:hyperlink>
    </w:p>
    <w:p w14:paraId="41CD55F4" w14:textId="77777777" w:rsidR="004C508A" w:rsidRDefault="004C508A">
      <w:pPr>
        <w:spacing w:after="0" w:line="360" w:lineRule="auto"/>
        <w:jc w:val="center"/>
        <w:rPr>
          <w:rFonts w:ascii="Times New Roman" w:eastAsia="Times New Roman" w:hAnsi="Times New Roman" w:cs="Times New Roman"/>
          <w:b/>
          <w:sz w:val="28"/>
          <w:szCs w:val="28"/>
        </w:rPr>
      </w:pPr>
    </w:p>
    <w:p w14:paraId="0017D03B" w14:textId="77777777" w:rsidR="004C508A" w:rsidRDefault="004C508A">
      <w:pPr>
        <w:spacing w:after="0" w:line="360" w:lineRule="auto"/>
        <w:jc w:val="center"/>
        <w:rPr>
          <w:rFonts w:ascii="Times New Roman" w:eastAsia="Times New Roman" w:hAnsi="Times New Roman" w:cs="Times New Roman"/>
          <w:b/>
          <w:sz w:val="28"/>
          <w:szCs w:val="28"/>
        </w:rPr>
      </w:pPr>
    </w:p>
    <w:p w14:paraId="68944450" w14:textId="77777777" w:rsidR="005C0243" w:rsidRDefault="005C0243">
      <w:pPr>
        <w:spacing w:after="0" w:line="360" w:lineRule="auto"/>
        <w:jc w:val="center"/>
        <w:rPr>
          <w:rFonts w:ascii="Times New Roman" w:eastAsia="Times New Roman" w:hAnsi="Times New Roman" w:cs="Times New Roman"/>
          <w:b/>
          <w:sz w:val="28"/>
          <w:szCs w:val="28"/>
        </w:rPr>
      </w:pPr>
    </w:p>
    <w:p w14:paraId="682244CF" w14:textId="72B6C443" w:rsidR="00DE6A26" w:rsidRDefault="0000000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Висновок</w:t>
      </w:r>
    </w:p>
    <w:p w14:paraId="05B6B2A9"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Навчальний посібник спрямований на вирішення актуальних проблем,</w:t>
      </w:r>
    </w:p>
    <w:p w14:paraId="4CF0C1BB"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пов’язаних з використанням віртуальних лабораторних робіт  з фізики в</w:t>
      </w:r>
    </w:p>
    <w:p w14:paraId="4B44EF96"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освітньому процесі під час дистанційної і змішаної форм навчання, активне апровадження яких було викликане пандемією COVID-19 та подіями, пов’язаними</w:t>
      </w:r>
    </w:p>
    <w:p w14:paraId="2EA8205D"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повномасштабним військовим вторгненням росії у лютому 2022 року.</w:t>
      </w:r>
    </w:p>
    <w:p w14:paraId="02EE6595" w14:textId="77777777" w:rsidR="00DE6A26" w:rsidRDefault="0000000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Віртуальні лабораторні робіти пропонуються до використання як під час дистанційної і змішаної форм  навчання учнів ЗЗСО. За потреби, відповідно до освітніх цілей учителі можуть  використовувати їх повністю або частково під очної форми навчання. Віртуальні лабораторні робіти не  замінюють реальний фізичний експеримент, а є підтримкою/супроводом такого  експерименту у випадках, коли реальні прилади і матеріали недоступні або шкідливі.  Запропоновано до використання інтерактивні комп’ютерні моделі  безкоштовного інтернет-ресурсу Phet «Інтерактивні симуляції для природничих наук і математики» (https://phet.colorado.edu/). Для учнів, що виявляють  допитливість, зацікавленість фізикою, в більшості віртуальних робіт передбачені  додаткові завдання. Для підвищення мотивації та зацікавлення учнів в онлайнових  інтерактивних симуляціях передбачені елементи навчальної гри.</w:t>
      </w:r>
    </w:p>
    <w:p w14:paraId="0EBBB7C9" w14:textId="77777777" w:rsidR="00DE6A26" w:rsidRDefault="00DE6A26">
      <w:pPr>
        <w:spacing w:after="0" w:line="360" w:lineRule="auto"/>
        <w:ind w:firstLine="567"/>
        <w:jc w:val="both"/>
        <w:rPr>
          <w:rFonts w:ascii="Times New Roman" w:eastAsia="Times New Roman" w:hAnsi="Times New Roman" w:cs="Times New Roman"/>
          <w:sz w:val="28"/>
          <w:szCs w:val="28"/>
        </w:rPr>
      </w:pPr>
    </w:p>
    <w:p w14:paraId="52864568" w14:textId="77777777" w:rsidR="00DE6A26" w:rsidRDefault="00DE6A26">
      <w:pPr>
        <w:spacing w:after="0" w:line="360" w:lineRule="auto"/>
        <w:ind w:firstLine="567"/>
        <w:jc w:val="both"/>
        <w:rPr>
          <w:rFonts w:ascii="Times New Roman" w:eastAsia="Times New Roman" w:hAnsi="Times New Roman" w:cs="Times New Roman"/>
          <w:sz w:val="28"/>
          <w:szCs w:val="28"/>
        </w:rPr>
      </w:pPr>
    </w:p>
    <w:p w14:paraId="0917E448" w14:textId="77777777" w:rsidR="00DE6A26" w:rsidRDefault="0000000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використаної літератури та інтернет-джерел:</w:t>
      </w:r>
    </w:p>
    <w:p w14:paraId="749D4A36" w14:textId="77777777" w:rsidR="00DE6A26" w:rsidRDefault="00DE6A26">
      <w:pPr>
        <w:spacing w:after="0" w:line="360" w:lineRule="auto"/>
        <w:jc w:val="center"/>
        <w:rPr>
          <w:rFonts w:ascii="Times New Roman" w:eastAsia="Times New Roman" w:hAnsi="Times New Roman" w:cs="Times New Roman"/>
          <w:sz w:val="28"/>
          <w:szCs w:val="28"/>
        </w:rPr>
      </w:pPr>
    </w:p>
    <w:p w14:paraId="5134F253"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Желюк О. М. Комп’ютерна техніка в навчальному курсі фізики: теорія і практика: Методичні  рекомендації. — Рівне: РДПІ, 1994. — 110 с. </w:t>
      </w:r>
    </w:p>
    <w:p w14:paraId="77414BF7"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Мартинюк О. Р. Нові інформаційні технології в навчальному фізичному експерименті. // Фізика та  астрономія в школі. — 2002. — № 4. — С. 44–47. </w:t>
      </w:r>
    </w:p>
    <w:p w14:paraId="1F0C3F90"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Пономарьова В. І. Використання ЕОМ на уроках фізики // Фізика та астрономія в школі. — 2000.  — № 2. — С. 51–54. </w:t>
      </w:r>
    </w:p>
    <w:p w14:paraId="33EF4277"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Проценко С. А. Чи варто на уроках фізики використовувати комп’ютер // Фізика та астрономія в  школі. — 2002. — № 4. — С. 47–50</w:t>
      </w:r>
    </w:p>
    <w:p w14:paraId="7CD5B02F"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http://kabfiz-roippo.at.ua/ - кабінет фізики РОІППО</w:t>
      </w:r>
    </w:p>
    <w:p w14:paraId="2CD4FCED"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Інтернет - ресурси для уроку фізики. [Електронний ресурс] . – Режим доступу: http://lib.sowa.com.ua/pytivnuk_fizuka.htm – Назва з екрана </w:t>
      </w:r>
    </w:p>
    <w:p w14:paraId="01F7E1B3"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http://fizkabinet.ru Відеоуроки, уроки,презентації, корисні матеріали, бібліотека вчителя </w:t>
      </w:r>
    </w:p>
    <w:p w14:paraId="1D9A3C16"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hyperlink r:id="rId112">
        <w:r>
          <w:rPr>
            <w:rFonts w:ascii="Times New Roman" w:eastAsia="Times New Roman" w:hAnsi="Times New Roman" w:cs="Times New Roman"/>
            <w:color w:val="000000"/>
            <w:sz w:val="28"/>
            <w:szCs w:val="28"/>
          </w:rPr>
          <w:t>http://osvita.ua/school/lessons_summary/physics</w:t>
        </w:r>
      </w:hyperlink>
      <w:r>
        <w:rPr>
          <w:rFonts w:ascii="Times New Roman" w:eastAsia="Times New Roman" w:hAnsi="Times New Roman" w:cs="Times New Roman"/>
          <w:sz w:val="28"/>
          <w:szCs w:val="28"/>
        </w:rPr>
        <w:t xml:space="preserve">  - Освітянський сайт (розробки уроків та інше)</w:t>
      </w:r>
    </w:p>
    <w:p w14:paraId="40FFEA57"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http://sp.bdpu.org - Шкільна фізика (розробка і підтримка - Ігор Філоненко)</w:t>
      </w:r>
    </w:p>
    <w:p w14:paraId="34CDEDFD"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w:t>
      </w:r>
      <w:hyperlink r:id="rId113">
        <w:r>
          <w:rPr>
            <w:rFonts w:ascii="Times New Roman" w:eastAsia="Times New Roman" w:hAnsi="Times New Roman" w:cs="Times New Roman"/>
            <w:color w:val="000000"/>
            <w:sz w:val="28"/>
            <w:szCs w:val="28"/>
          </w:rPr>
          <w:t>https://lib.iitta.gov.ua/733495/1.pdf</w:t>
        </w:r>
      </w:hyperlink>
      <w:r>
        <w:rPr>
          <w:rFonts w:ascii="Times New Roman" w:eastAsia="Times New Roman" w:hAnsi="Times New Roman" w:cs="Times New Roman"/>
          <w:sz w:val="28"/>
          <w:szCs w:val="28"/>
        </w:rPr>
        <w:t xml:space="preserve"> - ВІРТУАЛЬНІ ЛАБОРАТОРНІ РОБОТИ З ФІЗИКИ З ВИКОРИСТННЯМ ІНТЕРАКТИВНИХ КОМПЮТЕРНИХ МОДЕЛЮВАНЬ </w:t>
      </w:r>
    </w:p>
    <w:p w14:paraId="5B2FC957"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w:t>
      </w:r>
      <w:hyperlink r:id="rId114">
        <w:r>
          <w:rPr>
            <w:rFonts w:ascii="Times New Roman" w:eastAsia="Times New Roman" w:hAnsi="Times New Roman" w:cs="Times New Roman"/>
            <w:color w:val="000000"/>
            <w:sz w:val="28"/>
            <w:szCs w:val="28"/>
          </w:rPr>
          <w:t>https://vseosvita.ua/library/laboratorni-roboty-z-fizyky-v-7-klasi-za-v-h-bariakhtar-ta-in-716287.html</w:t>
        </w:r>
      </w:hyperlink>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sz w:val="28"/>
          <w:szCs w:val="28"/>
        </w:rPr>
        <w:t xml:space="preserve">Бібліотека методичних матеріалів </w:t>
      </w:r>
    </w:p>
    <w:p w14:paraId="534C04EB" w14:textId="77777777" w:rsidR="00DE6A26" w:rsidRDefault="00000000">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w:t>
      </w:r>
      <w:hyperlink r:id="rId115">
        <w:r>
          <w:rPr>
            <w:rFonts w:ascii="Times New Roman" w:eastAsia="Times New Roman" w:hAnsi="Times New Roman" w:cs="Times New Roman"/>
            <w:color w:val="000000"/>
            <w:sz w:val="28"/>
            <w:szCs w:val="28"/>
          </w:rPr>
          <w:t>https://www.fizikanova.com.ua/virtualni-laboratorni-roboty</w:t>
        </w:r>
      </w:hyperlink>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sz w:val="28"/>
          <w:szCs w:val="28"/>
        </w:rPr>
        <w:t xml:space="preserve">Віртуальні лабораторні (експериментальні) роботи з фізики </w:t>
      </w:r>
    </w:p>
    <w:p w14:paraId="26657DF2" w14:textId="77777777" w:rsidR="00DE6A26" w:rsidRDefault="00DE6A26"/>
    <w:sectPr w:rsidR="00DE6A26">
      <w:pgSz w:w="11906" w:h="16838"/>
      <w:pgMar w:top="1134" w:right="707" w:bottom="1134" w:left="1701"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000247B" w:usb2="00000009" w:usb3="00000000" w:csb0="000001FF" w:csb1="00000000"/>
    <w:embedRegular r:id="rId1" w:fontKey="{F3569392-1218-49E5-8E62-B25A4576A1D8}"/>
    <w:embedBold r:id="rId2" w:fontKey="{81B5BD09-C32B-4211-BA40-FC04AFB260C3}"/>
    <w:embedItalic r:id="rId3" w:fontKey="{A75C846B-5B3C-4F01-8A38-72EB03744F59}"/>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roman"/>
    <w:notTrueType/>
    <w:pitch w:val="default"/>
    <w:embedRegular r:id="rId4" w:fontKey="{3EDE51D6-3FD7-4C0A-90C7-262ACBF8E643}"/>
  </w:font>
  <w:font w:name="Georgia">
    <w:panose1 w:val="02040502050405020303"/>
    <w:charset w:val="00"/>
    <w:family w:val="auto"/>
    <w:pitch w:val="default"/>
    <w:embedRegular r:id="rId5" w:fontKey="{98813A30-B38F-46A9-8064-AED455655500}"/>
    <w:embedItalic r:id="rId6" w:fontKey="{A7747B1F-93E6-4E1E-8663-33CB62D15F15}"/>
  </w:font>
  <w:font w:name="Corsiva">
    <w:charset w:val="00"/>
    <w:family w:val="auto"/>
    <w:pitch w:val="default"/>
    <w:embedRegular r:id="rId7" w:fontKey="{35805705-4096-4E1E-9E7D-84AF2F6BB521}"/>
    <w:embedBold r:id="rId8" w:fontKey="{508F76D3-8D80-4D58-BC63-D003E2D97BD0}"/>
    <w:embedBoldItalic r:id="rId9" w:fontKey="{60E86C7D-200B-4A19-A165-45E82EDC2493}"/>
  </w:font>
  <w:font w:name="Cambria Math">
    <w:panose1 w:val="02040503050406030204"/>
    <w:charset w:val="CC"/>
    <w:family w:val="roman"/>
    <w:pitch w:val="variable"/>
    <w:sig w:usb0="E00006FF" w:usb1="420024FF" w:usb2="02000000" w:usb3="00000000" w:csb0="0000019F" w:csb1="00000000"/>
    <w:embedRegular r:id="rId10" w:fontKey="{B037068D-7401-40D3-B24F-31CD33025D8B}"/>
    <w:embedItalic r:id="rId11" w:fontKey="{822245D1-396D-4B73-9F2F-2A2291E601C4}"/>
  </w:font>
  <w:font w:name="Calibri Light">
    <w:panose1 w:val="020F0302020204030204"/>
    <w:charset w:val="CC"/>
    <w:family w:val="swiss"/>
    <w:pitch w:val="variable"/>
    <w:sig w:usb0="E4002EFF" w:usb1="C000247B" w:usb2="00000009" w:usb3="00000000" w:csb0="000001FF" w:csb1="00000000"/>
    <w:embedRegular r:id="rId12" w:fontKey="{63794C94-D843-451F-AAA1-28413FF8055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CA322D"/>
    <w:multiLevelType w:val="multilevel"/>
    <w:tmpl w:val="5CFC89A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15:restartNumberingAfterBreak="0">
    <w:nsid w:val="1245223E"/>
    <w:multiLevelType w:val="multilevel"/>
    <w:tmpl w:val="B9825FF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91686319">
    <w:abstractNumId w:val="1"/>
  </w:num>
  <w:num w:numId="2" w16cid:durableId="5829577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6A26"/>
    <w:rsid w:val="004C508A"/>
    <w:rsid w:val="005C0243"/>
    <w:rsid w:val="009B786D"/>
    <w:rsid w:val="00DE6A2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DC16D"/>
  <w15:docId w15:val="{9D76C34C-A6C4-4AE8-9636-1309C480A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uk-UA" w:eastAsia="uk-U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styleId="a4">
    <w:name w:val="Hyperlink"/>
    <w:basedOn w:val="a0"/>
    <w:uiPriority w:val="99"/>
    <w:semiHidden/>
    <w:unhideWhenUsed/>
    <w:rsid w:val="00E71134"/>
    <w:rPr>
      <w:color w:val="0000FF"/>
      <w:u w:val="single"/>
    </w:rPr>
  </w:style>
  <w:style w:type="character" w:styleId="a5">
    <w:name w:val="Strong"/>
    <w:basedOn w:val="a0"/>
    <w:uiPriority w:val="22"/>
    <w:qFormat/>
    <w:rsid w:val="00E71134"/>
    <w:rPr>
      <w:b/>
      <w:bCs/>
    </w:rPr>
  </w:style>
  <w:style w:type="paragraph" w:customStyle="1" w:styleId="zfr3q">
    <w:name w:val="zfr3q"/>
    <w:basedOn w:val="a"/>
    <w:rsid w:val="007039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dxtc">
    <w:name w:val="c9dxtc"/>
    <w:basedOn w:val="a0"/>
    <w:rsid w:val="00703902"/>
  </w:style>
  <w:style w:type="character" w:customStyle="1" w:styleId="apple-tab-span">
    <w:name w:val="apple-tab-span"/>
    <w:basedOn w:val="a0"/>
    <w:rsid w:val="00703902"/>
  </w:style>
  <w:style w:type="table" w:styleId="a6">
    <w:name w:val="Table Grid"/>
    <w:basedOn w:val="a1"/>
    <w:uiPriority w:val="39"/>
    <w:rsid w:val="00761970"/>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caption"/>
    <w:basedOn w:val="a"/>
    <w:next w:val="a"/>
    <w:uiPriority w:val="35"/>
    <w:unhideWhenUsed/>
    <w:qFormat/>
    <w:rsid w:val="00761970"/>
    <w:pPr>
      <w:spacing w:after="200" w:line="240" w:lineRule="auto"/>
    </w:pPr>
    <w:rPr>
      <w:rFonts w:cs="Times New Roman"/>
      <w:i/>
      <w:iCs/>
      <w:color w:val="44546A" w:themeColor="text2"/>
      <w:sz w:val="18"/>
      <w:szCs w:val="18"/>
      <w:lang w:val="ru-RU"/>
    </w:rPr>
  </w:style>
  <w:style w:type="table" w:customStyle="1" w:styleId="10">
    <w:name w:val="Сітка таблиці1"/>
    <w:basedOn w:val="a1"/>
    <w:next w:val="a6"/>
    <w:uiPriority w:val="59"/>
    <w:rsid w:val="00D152C3"/>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9C328C"/>
    <w:pPr>
      <w:ind w:left="720"/>
      <w:contextualSpacing/>
    </w:pPr>
  </w:style>
  <w:style w:type="paragraph" w:styleId="a9">
    <w:name w:val="Balloon Text"/>
    <w:basedOn w:val="a"/>
    <w:link w:val="aa"/>
    <w:uiPriority w:val="99"/>
    <w:semiHidden/>
    <w:unhideWhenUsed/>
    <w:rsid w:val="00116E46"/>
    <w:pPr>
      <w:spacing w:after="0" w:line="240" w:lineRule="auto"/>
    </w:pPr>
    <w:rPr>
      <w:rFonts w:ascii="Tahoma" w:hAnsi="Tahoma" w:cs="Tahoma"/>
      <w:sz w:val="16"/>
      <w:szCs w:val="16"/>
    </w:rPr>
  </w:style>
  <w:style w:type="character" w:customStyle="1" w:styleId="aa">
    <w:name w:val="Текст у виносці Знак"/>
    <w:basedOn w:val="a0"/>
    <w:link w:val="a9"/>
    <w:uiPriority w:val="99"/>
    <w:semiHidden/>
    <w:rsid w:val="00116E46"/>
    <w:rPr>
      <w:rFonts w:ascii="Tahoma" w:hAnsi="Tahoma" w:cs="Tahoma"/>
      <w:sz w:val="16"/>
      <w:szCs w:val="16"/>
    </w:rPr>
  </w:style>
  <w:style w:type="paragraph" w:styleId="ab">
    <w:name w:val="Normal (Web)"/>
    <w:basedOn w:val="a"/>
    <w:uiPriority w:val="99"/>
    <w:unhideWhenUsed/>
    <w:rsid w:val="00116E46"/>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d">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e">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0">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1">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4">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5">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6">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7">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8">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9">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a">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b">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c">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d">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e">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ff">
    <w:basedOn w:val="TableNormal"/>
    <w:pPr>
      <w:spacing w:after="0" w:line="240" w:lineRule="auto"/>
    </w:pPr>
    <w:rPr>
      <w:sz w:val="20"/>
      <w:szCs w:val="20"/>
    </w:r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theme" Target="theme/theme1.xml"/><Relationship Id="rId21" Type="http://schemas.openxmlformats.org/officeDocument/2006/relationships/image" Target="media/image13.png"/><Relationship Id="rId42" Type="http://schemas.openxmlformats.org/officeDocument/2006/relationships/hyperlink" Target="https://phet.colorado.edu/sims/html/pendulum-lab/latest/pendulum-lab_uk.html" TargetMode="External"/><Relationship Id="rId47" Type="http://schemas.openxmlformats.org/officeDocument/2006/relationships/hyperlink" Target="https://phet.colorado.edu/sims/html/masses-and-springs-basics/latest/masses-and-springs-basics_uk.html" TargetMode="External"/><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2.png"/><Relationship Id="rId112" Type="http://schemas.openxmlformats.org/officeDocument/2006/relationships/hyperlink" Target="http://osvita.ua/school/lessons_summary/physics" TargetMode="External"/><Relationship Id="rId16" Type="http://schemas.openxmlformats.org/officeDocument/2006/relationships/image" Target="media/image8.png"/><Relationship Id="rId107" Type="http://schemas.openxmlformats.org/officeDocument/2006/relationships/image" Target="media/image89.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hyperlink" Target="https://phet.colorado.edu/sims/html/gravity-and-orbits/latest/gravity-and-orbits_uk.html" TargetMode="External"/><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3.jpg"/><Relationship Id="rId102"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0.png"/><Relationship Id="rId69" Type="http://schemas.openxmlformats.org/officeDocument/2006/relationships/image" Target="media/image54.png"/><Relationship Id="rId113" Type="http://schemas.openxmlformats.org/officeDocument/2006/relationships/hyperlink" Target="https://lib.iitta.gov.ua/733495/1.pdf" TargetMode="Externa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8.png"/><Relationship Id="rId59" Type="http://schemas.openxmlformats.org/officeDocument/2006/relationships/image" Target="media/image46.png"/><Relationship Id="rId103" Type="http://schemas.openxmlformats.org/officeDocument/2006/relationships/image" Target="media/image86.png"/><Relationship Id="rId108" Type="http://schemas.openxmlformats.org/officeDocument/2006/relationships/image" Target="media/image90.png"/><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hyperlink" Target="https://osvita.ua/legislation/Ser_osv/89791/" TargetMode="Externa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image" Target="media/image44.png"/><Relationship Id="rId106" Type="http://schemas.openxmlformats.org/officeDocument/2006/relationships/image" Target="media/image88.png"/><Relationship Id="rId114" Type="http://schemas.openxmlformats.org/officeDocument/2006/relationships/hyperlink" Target="https://vseosvita.ua/library/laboratorni-roboty-z-fizyky-v-7-klasi-za-v-h-bariakhtar-ta-in-716287.html" TargetMode="Externa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85.png"/><Relationship Id="rId60" Type="http://schemas.openxmlformats.org/officeDocument/2006/relationships/hyperlink" Target="https://phet.colorado.edu/sims/html/density/latest/density_uk.html" TargetMode="External"/><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hyperlink" Target="https://phet.colorado.edu/sims/html/density/latest/density_uk.html" TargetMode="External"/><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7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jpg"/><Relationship Id="rId109" Type="http://schemas.openxmlformats.org/officeDocument/2006/relationships/image" Target="media/image91.png"/><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phet.colorado.edu/sims/html/forces-and-motion-basics/latest/forces-and-motion-basics_uk.html" TargetMode="External"/><Relationship Id="rId97" Type="http://schemas.openxmlformats.org/officeDocument/2006/relationships/image" Target="media/image80.png"/><Relationship Id="rId104" Type="http://schemas.openxmlformats.org/officeDocument/2006/relationships/hyperlink" Target="https://compassproject.net/html5sims/inclined-plane/example-sim_en.html" TargetMode="External"/><Relationship Id="rId7" Type="http://schemas.openxmlformats.org/officeDocument/2006/relationships/image" Target="media/image1.png"/><Relationship Id="rId71" Type="http://schemas.openxmlformats.org/officeDocument/2006/relationships/image" Target="media/image56.png"/><Relationship Id="rId92" Type="http://schemas.openxmlformats.org/officeDocument/2006/relationships/hyperlink" Target="https://phet.colorado.edu/sims/html/balancing-act/latest/balancing-act_uk.html" TargetMode="External"/><Relationship Id="rId2" Type="http://schemas.openxmlformats.org/officeDocument/2006/relationships/numbering" Target="numbering.xml"/><Relationship Id="rId29" Type="http://schemas.openxmlformats.org/officeDocument/2006/relationships/hyperlink" Target="https://phet.colorado.edu/sims/html/gravity-and-orbits/latest/gravity-and-orbits_uk.html" TargetMode="External"/><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70.png"/><Relationship Id="rId110" Type="http://schemas.openxmlformats.org/officeDocument/2006/relationships/image" Target="media/image92.png"/><Relationship Id="rId115" Type="http://schemas.openxmlformats.org/officeDocument/2006/relationships/hyperlink" Target="https://www.fizikanova.com.ua/virtualni-laboratorni-roboty" TargetMode="Externa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hyperlink" Target="https://phet.colorado.edu/sims/html/balancing-act/latest/balancing-act_uk.html"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hyperlink" Target="https://phet.colorado.edu/sims/html/masses-and-springs-basics/latest/masses-and-springs-basics_uk.html" TargetMode="External"/><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1.gif"/><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hyperlink" Target="https://compassproject.net/html5sims/inclined-plane/example-sim_en.htm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WN+S+9pavDr73blDPUoCVOFVqA==">CgMxLjAyCGguZ2pkZ3hzMgloLjMwajB6bGwyCWguMWZvYjl0ZTIJaC4zem55c2g3MgloLjJldDkycDA4AHIhMWpoNm1WWDE2SkJQNVh2MmlIMXNzb2pnNWlVVHZZajVx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29885</Words>
  <Characters>17035</Characters>
  <Application>Microsoft Office Word</Application>
  <DocSecurity>0</DocSecurity>
  <Lines>141</Lines>
  <Paragraphs>93</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46827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Геннадій Одудько</dc:creator>
  <cp:lastModifiedBy>Геннадій Одудько</cp:lastModifiedBy>
  <cp:revision>3</cp:revision>
  <dcterms:created xsi:type="dcterms:W3CDTF">2024-04-30T18:28:00Z</dcterms:created>
  <dcterms:modified xsi:type="dcterms:W3CDTF">2024-04-30T18:28:00Z</dcterms:modified>
</cp:coreProperties>
</file>