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Times New Roman" w:cs="Times New Roman" w:eastAsia="Times New Roman" w:hAnsi="Times New Roman"/>
          <w:b w:val="1"/>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STEM урок</w:t>
      </w:r>
    </w:p>
    <w:p w:rsidR="00000000" w:rsidDel="00000000" w:rsidP="00000000" w:rsidRDefault="00000000" w:rsidRPr="00000000" w14:paraId="00000002">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Автор: Дрюкова Яна Павлівна, вчитель, Запорізька гімназія № 77         </w:t>
      </w:r>
    </w:p>
    <w:p w:rsidR="00000000" w:rsidDel="00000000" w:rsidP="00000000" w:rsidRDefault="00000000" w:rsidRPr="00000000" w14:paraId="0000000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Запорізької міської ради</w:t>
      </w:r>
    </w:p>
    <w:p w:rsidR="00000000" w:rsidDel="00000000" w:rsidP="00000000" w:rsidRDefault="00000000" w:rsidRPr="00000000" w14:paraId="0000000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Клас: </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00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Предмет з якого підготовлено STEM-урок: </w:t>
      </w:r>
      <w:r w:rsidDel="00000000" w:rsidR="00000000" w:rsidRPr="00000000">
        <w:rPr>
          <w:rFonts w:ascii="Times New Roman" w:cs="Times New Roman" w:eastAsia="Times New Roman" w:hAnsi="Times New Roman"/>
          <w:sz w:val="24"/>
          <w:szCs w:val="24"/>
          <w:rtl w:val="0"/>
        </w:rPr>
        <w:t xml:space="preserve">Англійська мова</w:t>
      </w:r>
    </w:p>
    <w:p w:rsidR="00000000" w:rsidDel="00000000" w:rsidP="00000000" w:rsidRDefault="00000000" w:rsidRPr="00000000" w14:paraId="0000000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404041"/>
          <w:sz w:val="24"/>
          <w:szCs w:val="24"/>
          <w:rtl w:val="0"/>
        </w:rPr>
        <w:t xml:space="preserve">Погода.</w:t>
      </w:r>
      <w:r w:rsidDel="00000000" w:rsidR="00000000" w:rsidRPr="00000000">
        <w:rPr>
          <w:rtl w:val="0"/>
        </w:rPr>
      </w:r>
    </w:p>
    <w:p w:rsidR="00000000" w:rsidDel="00000000" w:rsidP="00000000" w:rsidRDefault="00000000" w:rsidRPr="00000000" w14:paraId="00000007">
      <w:pP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Мета:</w:t>
      </w:r>
    </w:p>
    <w:p w:rsidR="00000000" w:rsidDel="00000000" w:rsidP="00000000" w:rsidRDefault="00000000" w:rsidRPr="00000000" w14:paraId="00000008">
      <w:pPr>
        <w:numPr>
          <w:ilvl w:val="0"/>
          <w:numId w:val="2"/>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повторити тематичні одиниці й мовні зразки з теми; розвивати навички вживання вивченої лексики в усному та письмовому мовленні; удосконалювати навички читання, аудіювання;</w:t>
        <w:tab/>
        <w:t xml:space="preserve">виробити вміння орієнтуватися в потоці інформації, знаходити, сприймати, аналізувати, оцінювати, застосовувати на практиці відомості; вміння робити висновки на основі проведеного експерименту;</w:t>
      </w:r>
    </w:p>
    <w:p w:rsidR="00000000" w:rsidDel="00000000" w:rsidP="00000000" w:rsidRDefault="00000000" w:rsidRPr="00000000" w14:paraId="00000009">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освітня:  формувати мотивацію до вивчення англійської мови; розвивати  інтелектуальні, творчі здібності учня; розширяти уявлення про навколишній світ та властивості речовин; розвивати увагу, уяву, мовленнєву реакцію, комунікативні здібності; </w:t>
      </w:r>
    </w:p>
    <w:p w:rsidR="00000000" w:rsidDel="00000000" w:rsidP="00000000" w:rsidRDefault="00000000" w:rsidRPr="00000000" w14:paraId="0000000A">
      <w:pPr>
        <w:numPr>
          <w:ilvl w:val="0"/>
          <w:numId w:val="2"/>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виховна: виховувати всебічно розвинену особистість; розвивати навички групової роботи у команді на засадах партнерської взаємодії; викликати  допитливість та цікавість до явищ природи; розширяти кругозір.</w:t>
      </w:r>
    </w:p>
    <w:p w:rsidR="00000000" w:rsidDel="00000000" w:rsidP="00000000" w:rsidRDefault="00000000" w:rsidRPr="00000000" w14:paraId="0000000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Інформаційно-комунікаційні технології, які застосовуються:</w:t>
      </w:r>
      <w:r w:rsidDel="00000000" w:rsidR="00000000" w:rsidRPr="00000000">
        <w:rPr>
          <w:rFonts w:ascii="Times New Roman" w:cs="Times New Roman" w:eastAsia="Times New Roman" w:hAnsi="Times New Roman"/>
          <w:sz w:val="24"/>
          <w:szCs w:val="24"/>
          <w:rtl w:val="0"/>
        </w:rPr>
        <w:t xml:space="preserve"> Internet, BBC Weather, the Word Search, Word Art, Canva, Liveworksheets, Learningapps</w:t>
      </w:r>
    </w:p>
    <w:p w:rsidR="00000000" w:rsidDel="00000000" w:rsidP="00000000" w:rsidRDefault="00000000" w:rsidRPr="00000000" w14:paraId="0000000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Обладнання, яке використовується:</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Технічне : ноутбук, проєктор, смартфони. </w:t>
      </w:r>
    </w:p>
    <w:p w:rsidR="00000000" w:rsidDel="00000000" w:rsidP="00000000" w:rsidRDefault="00000000" w:rsidRPr="00000000" w14:paraId="0000000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Обладнання для експерименту: прозора склянка з водою, піна для гоління; харчовий барвник; піпетка або шприц.</w:t>
      </w:r>
    </w:p>
    <w:p w:rsidR="00000000" w:rsidDel="00000000" w:rsidP="00000000" w:rsidRDefault="00000000" w:rsidRPr="00000000" w14:paraId="0000000F">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Міжпредметні зв’язки:</w:t>
      </w:r>
      <w:r w:rsidDel="00000000" w:rsidR="00000000" w:rsidRPr="00000000">
        <w:rPr>
          <w:rFonts w:ascii="Times New Roman" w:cs="Times New Roman" w:eastAsia="Times New Roman" w:hAnsi="Times New Roman"/>
          <w:sz w:val="24"/>
          <w:szCs w:val="24"/>
          <w:rtl w:val="0"/>
        </w:rPr>
        <w:t xml:space="preserve"> географія, хімія, інформатика.</w:t>
      </w:r>
    </w:p>
    <w:p w:rsidR="00000000" w:rsidDel="00000000" w:rsidP="00000000" w:rsidRDefault="00000000" w:rsidRPr="00000000" w14:paraId="00000010">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Тип уроку:</w:t>
      </w:r>
      <w:r w:rsidDel="00000000" w:rsidR="00000000" w:rsidRPr="00000000">
        <w:rPr>
          <w:rFonts w:ascii="Times New Roman" w:cs="Times New Roman" w:eastAsia="Times New Roman" w:hAnsi="Times New Roman"/>
          <w:sz w:val="24"/>
          <w:szCs w:val="24"/>
          <w:rtl w:val="0"/>
        </w:rPr>
        <w:t xml:space="preserve"> Урок застосування знань і умінь.</w:t>
      </w:r>
    </w:p>
    <w:p w:rsidR="00000000" w:rsidDel="00000000" w:rsidP="00000000" w:rsidRDefault="00000000" w:rsidRPr="00000000" w14:paraId="00000011">
      <w:pP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Хід уроку: </w:t>
      </w:r>
    </w:p>
    <w:p w:rsidR="00000000" w:rsidDel="00000000" w:rsidP="00000000" w:rsidRDefault="00000000" w:rsidRPr="00000000" w14:paraId="00000012">
      <w:pP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 Організаційний момент.</w:t>
      </w:r>
    </w:p>
    <w:p w:rsidR="00000000" w:rsidDel="00000000" w:rsidP="00000000" w:rsidRDefault="00000000" w:rsidRPr="00000000" w14:paraId="00000013">
      <w:pPr>
        <w:spacing w:after="240" w:before="24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Уведення в іншомовну атмосферу.</w:t>
      </w:r>
    </w:p>
    <w:p w:rsidR="00000000" w:rsidDel="00000000" w:rsidP="00000000" w:rsidRDefault="00000000" w:rsidRPr="00000000" w14:paraId="00000014">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Привітання. Вступна бесіда(Т - Рs).</w:t>
      </w:r>
    </w:p>
    <w:p w:rsidR="00000000" w:rsidDel="00000000" w:rsidP="00000000" w:rsidRDefault="00000000" w:rsidRPr="00000000" w14:paraId="00000015">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Good afternoon, dear students! Nice to see you again. How are you today? I’m sure you are ready for active work. Let’s start!</w:t>
      </w:r>
    </w:p>
    <w:p w:rsidR="00000000" w:rsidDel="00000000" w:rsidP="00000000" w:rsidRDefault="00000000" w:rsidRPr="00000000" w14:paraId="00000016">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Мовленнєва розминка:</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Look at the screen. Watch the video and let’s try to sing the tongue twister.</w:t>
      </w:r>
    </w:p>
    <w:p w:rsidR="00000000" w:rsidDel="00000000" w:rsidP="00000000" w:rsidRDefault="00000000" w:rsidRPr="00000000" w14:paraId="00000018">
      <w:pPr>
        <w:spacing w:after="240" w:before="240" w:line="240" w:lineRule="auto"/>
        <w:ind w:left="0" w:firstLine="0"/>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https://www.youtube.com/watch?v=00ksroFgSmQ</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9">
      <w:pPr>
        <w:spacing w:after="240" w:before="24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Мотивація діяльності. Повідомлення теми та мети уроку.</w:t>
      </w:r>
    </w:p>
    <w:p w:rsidR="00000000" w:rsidDel="00000000" w:rsidP="00000000" w:rsidRDefault="00000000" w:rsidRPr="00000000" w14:paraId="0000001A">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(Діти на основі переглянутого відео та запитань вчителя визначають тему уроку та підготовлюються до постановки проблемного питання)</w:t>
      </w:r>
    </w:p>
    <w:p w:rsidR="00000000" w:rsidDel="00000000" w:rsidP="00000000" w:rsidRDefault="00000000" w:rsidRPr="00000000" w14:paraId="0000001B">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 </w:t>
      </w:r>
      <w:r w:rsidDel="00000000" w:rsidR="00000000" w:rsidRPr="00000000">
        <w:rPr>
          <w:rFonts w:ascii="Times New Roman" w:cs="Times New Roman" w:eastAsia="Times New Roman" w:hAnsi="Times New Roman"/>
          <w:sz w:val="24"/>
          <w:szCs w:val="24"/>
          <w:rtl w:val="0"/>
        </w:rPr>
        <w:t xml:space="preserve">Students, I hope you understand what we are speaking about today. (Ps’ answers)</w:t>
      </w:r>
    </w:p>
    <w:p w:rsidR="00000000" w:rsidDel="00000000" w:rsidP="00000000" w:rsidRDefault="00000000" w:rsidRPr="00000000" w14:paraId="0000001C">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w:t>
      </w:r>
      <w:r w:rsidDel="00000000" w:rsidR="00000000" w:rsidRPr="00000000">
        <w:rPr>
          <w:rFonts w:ascii="Times New Roman" w:cs="Times New Roman" w:eastAsia="Times New Roman" w:hAnsi="Times New Roman"/>
          <w:sz w:val="24"/>
          <w:szCs w:val="24"/>
          <w:rtl w:val="0"/>
        </w:rPr>
        <w:t xml:space="preserve"> Yes, you are right. It’s weather. Today we  will travel to different parts of the world</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4"/>
          <w:szCs w:val="24"/>
          <w:rtl w:val="0"/>
        </w:rPr>
        <w:t xml:space="preserve">make a weather forecast. Moreover, we will be magicians and try to make real rain ourselves! (Так, ви маєте рацію. Це погода. Сьогодні ми помандруємо в різні куточки світу, складемо прогноз погоди. На додаток, ми побудемо чарівниками та спробуємо власноруч викликати  справжній дощ!)</w:t>
      </w:r>
    </w:p>
    <w:p w:rsidR="00000000" w:rsidDel="00000000" w:rsidP="00000000" w:rsidRDefault="00000000" w:rsidRPr="00000000" w14:paraId="0000001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Проблемне питання: </w:t>
      </w:r>
      <w:r w:rsidDel="00000000" w:rsidR="00000000" w:rsidRPr="00000000">
        <w:rPr>
          <w:rFonts w:ascii="Times New Roman" w:cs="Times New Roman" w:eastAsia="Times New Roman" w:hAnsi="Times New Roman"/>
          <w:sz w:val="24"/>
          <w:szCs w:val="24"/>
          <w:rtl w:val="0"/>
        </w:rPr>
        <w:t xml:space="preserve">Does nature ever have bad weather?</w:t>
      </w:r>
      <w:r w:rsidDel="00000000" w:rsidR="00000000" w:rsidRPr="00000000">
        <w:rPr>
          <w:rFonts w:ascii="Times New Roman" w:cs="Times New Roman" w:eastAsia="Times New Roman" w:hAnsi="Times New Roman"/>
          <w:sz w:val="24"/>
          <w:szCs w:val="24"/>
          <w:rtl w:val="0"/>
        </w:rPr>
        <w:t xml:space="preserve">(Чи буває у природи погана погода?)</w:t>
      </w:r>
    </w:p>
    <w:p w:rsidR="00000000" w:rsidDel="00000000" w:rsidP="00000000" w:rsidRDefault="00000000" w:rsidRPr="00000000" w14:paraId="0000001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w:t>
      </w:r>
      <w:r w:rsidDel="00000000" w:rsidR="00000000" w:rsidRPr="00000000">
        <w:rPr>
          <w:rFonts w:ascii="Times New Roman" w:cs="Times New Roman" w:eastAsia="Times New Roman" w:hAnsi="Times New Roman"/>
          <w:sz w:val="24"/>
          <w:szCs w:val="24"/>
          <w:rtl w:val="0"/>
        </w:rPr>
        <w:t xml:space="preserve"> - Children, do you think nature ever has bad weather? (Діти, як ви вважаєте, чи буває у природи погана погода?)</w:t>
      </w:r>
    </w:p>
    <w:p w:rsidR="00000000" w:rsidDel="00000000" w:rsidP="00000000" w:rsidRDefault="00000000" w:rsidRPr="00000000" w14:paraId="0000001F">
      <w:pPr>
        <w:numPr>
          <w:ilvl w:val="0"/>
          <w:numId w:val="1"/>
        </w:numPr>
        <w:spacing w:after="0" w:afterAutospacing="0" w:before="24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do you feel in different weather? (Як ви почуваєтеся у різну погоду?)</w:t>
      </w:r>
    </w:p>
    <w:p w:rsidR="00000000" w:rsidDel="00000000" w:rsidP="00000000" w:rsidRDefault="00000000" w:rsidRPr="00000000" w14:paraId="00000020">
      <w:pPr>
        <w:numPr>
          <w:ilvl w:val="0"/>
          <w:numId w:val="1"/>
        </w:numPr>
        <w:spacing w:after="24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Are you interested in knowing what the weather will be like on the weekend in different parts of the world? If so, let's go on an adventure!(Чи цікаво вам знати якою погода буде у вихідні дні у різних куточках світу? Якщо так, то рушаймо у пригоди!) </w:t>
      </w:r>
    </w:p>
    <w:p w:rsidR="00000000" w:rsidDel="00000000" w:rsidP="00000000" w:rsidRDefault="00000000" w:rsidRPr="00000000" w14:paraId="00000021">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Основна частина уроку.</w:t>
      </w:r>
    </w:p>
    <w:p w:rsidR="00000000" w:rsidDel="00000000" w:rsidP="00000000" w:rsidRDefault="00000000" w:rsidRPr="00000000" w14:paraId="00000022">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Робота з тематичною лексикою.</w:t>
      </w:r>
    </w:p>
    <w:p w:rsidR="00000000" w:rsidDel="00000000" w:rsidP="00000000" w:rsidRDefault="00000000" w:rsidRPr="00000000" w14:paraId="00000023">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Повторення лексики теми. Розгадування пазла.(Робота у 2 групах).</w:t>
      </w:r>
    </w:p>
    <w:p w:rsidR="00000000" w:rsidDel="00000000" w:rsidP="00000000" w:rsidRDefault="00000000" w:rsidRPr="00000000" w14:paraId="00000024">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w:t>
      </w:r>
      <w:r w:rsidDel="00000000" w:rsidR="00000000" w:rsidRPr="00000000">
        <w:rPr>
          <w:rFonts w:ascii="Times New Roman" w:cs="Times New Roman" w:eastAsia="Times New Roman" w:hAnsi="Times New Roman"/>
          <w:sz w:val="24"/>
          <w:szCs w:val="24"/>
          <w:rtl w:val="0"/>
        </w:rPr>
        <w:t xml:space="preserve"> Let’s remind the weather words and solve the puzzle. (Пригадаймо слова про погоду та розгадаємо пазл.)</w:t>
      </w:r>
    </w:p>
    <w:p w:rsidR="00000000" w:rsidDel="00000000" w:rsidP="00000000" w:rsidRDefault="00000000" w:rsidRPr="00000000" w14:paraId="00000025">
      <w:pPr>
        <w:spacing w:after="240" w:before="240" w:line="240" w:lineRule="auto"/>
        <w:ind w:left="360" w:firstLine="0"/>
        <w:jc w:val="both"/>
        <w:rPr>
          <w:rFonts w:ascii="Times New Roman" w:cs="Times New Roman" w:eastAsia="Times New Roman" w:hAnsi="Times New Roman"/>
          <w:sz w:val="26"/>
          <w:szCs w:val="26"/>
        </w:rPr>
      </w:pPr>
      <w:hyperlink r:id="rId7">
        <w:r w:rsidDel="00000000" w:rsidR="00000000" w:rsidRPr="00000000">
          <w:rPr>
            <w:rFonts w:ascii="Times New Roman" w:cs="Times New Roman" w:eastAsia="Times New Roman" w:hAnsi="Times New Roman"/>
            <w:color w:val="1155cc"/>
            <w:sz w:val="26"/>
            <w:szCs w:val="26"/>
            <w:u w:val="single"/>
            <w:rtl w:val="0"/>
          </w:rPr>
          <w:t xml:space="preserve">https://thewordsearch.com/puzzle/5477843/weather/</w:t>
        </w:r>
      </w:hyperlink>
      <w:r w:rsidDel="00000000" w:rsidR="00000000" w:rsidRPr="00000000">
        <w:rPr>
          <w:rtl w:val="0"/>
        </w:rPr>
      </w:r>
    </w:p>
    <w:p w:rsidR="00000000" w:rsidDel="00000000" w:rsidP="00000000" w:rsidRDefault="00000000" w:rsidRPr="00000000" w14:paraId="00000026">
      <w:pPr>
        <w:spacing w:after="240" w:before="240" w:line="24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rtl w:val="0"/>
        </w:rPr>
        <w:t xml:space="preserve">2.  Сприймання на слух та письмо.</w:t>
      </w:r>
      <w:r w:rsidDel="00000000" w:rsidR="00000000" w:rsidRPr="00000000">
        <w:rPr>
          <w:rtl w:val="0"/>
        </w:rPr>
      </w:r>
    </w:p>
    <w:p w:rsidR="00000000" w:rsidDel="00000000" w:rsidP="00000000" w:rsidRDefault="00000000" w:rsidRPr="00000000" w14:paraId="00000027">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 1:</w:t>
      </w:r>
      <w:r w:rsidDel="00000000" w:rsidR="00000000" w:rsidRPr="00000000">
        <w:rPr>
          <w:rFonts w:ascii="Times New Roman" w:cs="Times New Roman" w:eastAsia="Times New Roman" w:hAnsi="Times New Roman"/>
          <w:sz w:val="24"/>
          <w:szCs w:val="24"/>
          <w:rtl w:val="0"/>
        </w:rPr>
        <w:t xml:space="preserve"> Дітям пропонується відео з прогнозом погоди у різних кутках світу. Після перегляду відео діти заповнюють таблицю.</w:t>
      </w:r>
    </w:p>
    <w:p w:rsidR="00000000" w:rsidDel="00000000" w:rsidP="00000000" w:rsidRDefault="00000000" w:rsidRPr="00000000" w14:paraId="00000028">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Students, now let’s watch the video and complete the table about the weather in different parts of the world.</w:t>
      </w:r>
    </w:p>
    <w:p w:rsidR="00000000" w:rsidDel="00000000" w:rsidP="00000000" w:rsidRDefault="00000000" w:rsidRPr="00000000" w14:paraId="00000029">
      <w:pPr>
        <w:spacing w:after="240" w:before="240" w:line="240" w:lineRule="auto"/>
        <w:ind w:left="360" w:firstLine="0"/>
        <w:jc w:val="both"/>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https://www.youtube.com/watch?v=gpBuaU5OPi8</w:t>
        </w:r>
      </w:hyperlink>
      <w:r w:rsidDel="00000000" w:rsidR="00000000" w:rsidRPr="00000000">
        <w:rPr>
          <w:rtl w:val="0"/>
        </w:rPr>
      </w:r>
    </w:p>
    <w:p w:rsidR="00000000" w:rsidDel="00000000" w:rsidP="00000000" w:rsidRDefault="00000000" w:rsidRPr="00000000" w14:paraId="0000002A">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tl w:val="0"/>
        </w:rPr>
      </w:r>
    </w:p>
    <w:tbl>
      <w:tblPr>
        <w:tblStyle w:val="Table1"/>
        <w:tblW w:w="8669.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4.8333333333333"/>
        <w:gridCol w:w="1444.8333333333333"/>
        <w:gridCol w:w="1444.8333333333333"/>
        <w:gridCol w:w="1444.8333333333333"/>
        <w:gridCol w:w="1444.8333333333333"/>
        <w:gridCol w:w="1444.8333333333333"/>
        <w:tblGridChange w:id="0">
          <w:tblGrid>
            <w:gridCol w:w="1444.8333333333333"/>
            <w:gridCol w:w="1444.8333333333333"/>
            <w:gridCol w:w="1444.8333333333333"/>
            <w:gridCol w:w="1444.8333333333333"/>
            <w:gridCol w:w="1444.8333333333333"/>
            <w:gridCol w:w="1444.8333333333333"/>
          </w:tblGrid>
        </w:tblGridChange>
      </w:tblGrid>
      <w:tr>
        <w:trPr>
          <w:cantSplit w:val="0"/>
          <w:trHeight w:val="440" w:hRule="atLeast"/>
          <w:tblHeader w:val="0"/>
        </w:trPr>
        <w:tc>
          <w:tcPr>
            <w:gridSpan w:val="6"/>
            <w:shd w:fill="ffe599"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bster" w:cs="Lobster" w:eastAsia="Lobster" w:hAnsi="Lobster"/>
                <w:color w:val="0000ff"/>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Lobster" w:cs="Lobster" w:eastAsia="Lobster" w:hAnsi="Lobster"/>
                <w:color w:val="0000ff"/>
                <w:sz w:val="28"/>
                <w:szCs w:val="28"/>
                <w:rtl w:val="0"/>
              </w:rPr>
              <w:t xml:space="preserve">How’s the weather?</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Canada</w:t>
            </w:r>
            <w:r w:rsidDel="00000000" w:rsidR="00000000" w:rsidRPr="00000000">
              <w:rPr>
                <w:rFonts w:ascii="Lobster" w:cs="Lobster" w:eastAsia="Lobster" w:hAnsi="Lobster"/>
                <w:sz w:val="24"/>
                <w:szCs w:val="24"/>
              </w:rPr>
              <w:drawing>
                <wp:inline distB="114300" distT="114300" distL="114300" distR="114300">
                  <wp:extent cx="781050" cy="454572"/>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81050" cy="454572"/>
                          </a:xfrm>
                          <a:prstGeom prst="rect"/>
                          <a:ln/>
                        </pic:spPr>
                      </pic:pic>
                    </a:graphicData>
                  </a:graphic>
                </wp:inline>
              </w:drawing>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France</w:t>
            </w:r>
            <w:r w:rsidDel="00000000" w:rsidR="00000000" w:rsidRPr="00000000">
              <w:rPr>
                <w:rFonts w:ascii="Lobster" w:cs="Lobster" w:eastAsia="Lobster" w:hAnsi="Lobster"/>
                <w:sz w:val="24"/>
                <w:szCs w:val="24"/>
              </w:rPr>
              <w:drawing>
                <wp:inline distB="114300" distT="114300" distL="114300" distR="114300">
                  <wp:extent cx="781050" cy="464097"/>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81050" cy="464097"/>
                          </a:xfrm>
                          <a:prstGeom prst="rect"/>
                          <a:ln/>
                        </pic:spPr>
                      </pic:pic>
                    </a:graphicData>
                  </a:graphic>
                </wp:inline>
              </w:drawing>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Japan</w:t>
            </w:r>
            <w:r w:rsidDel="00000000" w:rsidR="00000000" w:rsidRPr="00000000">
              <w:rPr>
                <w:rFonts w:ascii="Lobster" w:cs="Lobster" w:eastAsia="Lobster" w:hAnsi="Lobster"/>
                <w:sz w:val="24"/>
                <w:szCs w:val="24"/>
              </w:rPr>
              <w:drawing>
                <wp:inline distB="114300" distT="114300" distL="114300" distR="114300">
                  <wp:extent cx="781050" cy="483147"/>
                  <wp:effectExtent b="0" l="0" r="0" t="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781050" cy="483147"/>
                          </a:xfrm>
                          <a:prstGeom prst="rect"/>
                          <a:ln/>
                        </pic:spPr>
                      </pic:pic>
                    </a:graphicData>
                  </a:graphic>
                </wp:inline>
              </w:drawing>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Australia</w:t>
            </w:r>
            <w:r w:rsidDel="00000000" w:rsidR="00000000" w:rsidRPr="00000000">
              <w:rPr>
                <w:rFonts w:ascii="Lobster" w:cs="Lobster" w:eastAsia="Lobster" w:hAnsi="Lobster"/>
                <w:sz w:val="24"/>
                <w:szCs w:val="24"/>
              </w:rPr>
              <w:drawing>
                <wp:inline distB="114300" distT="114300" distL="114300" distR="114300">
                  <wp:extent cx="781050" cy="473622"/>
                  <wp:effectExtent b="0" l="0" r="0" t="0"/>
                  <wp:docPr id="1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81050" cy="473622"/>
                          </a:xfrm>
                          <a:prstGeom prst="rect"/>
                          <a:ln/>
                        </pic:spPr>
                      </pic:pic>
                    </a:graphicData>
                  </a:graphic>
                </wp:inline>
              </w:drawing>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Mexico</w:t>
            </w:r>
            <w:r w:rsidDel="00000000" w:rsidR="00000000" w:rsidRPr="00000000">
              <w:rPr>
                <w:rFonts w:ascii="Lobster" w:cs="Lobster" w:eastAsia="Lobster" w:hAnsi="Lobster"/>
                <w:sz w:val="24"/>
                <w:szCs w:val="24"/>
              </w:rPr>
              <w:drawing>
                <wp:inline distB="114300" distT="114300" distL="114300" distR="114300">
                  <wp:extent cx="781050" cy="444500"/>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781050" cy="444500"/>
                          </a:xfrm>
                          <a:prstGeom prst="rect"/>
                          <a:ln/>
                        </pic:spPr>
                      </pic:pic>
                    </a:graphicData>
                  </a:graphic>
                </wp:inline>
              </w:drawing>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England</w:t>
            </w:r>
            <w:r w:rsidDel="00000000" w:rsidR="00000000" w:rsidRPr="00000000">
              <w:rPr>
                <w:rFonts w:ascii="Lobster" w:cs="Lobster" w:eastAsia="Lobster" w:hAnsi="Lobster"/>
                <w:sz w:val="24"/>
                <w:szCs w:val="24"/>
              </w:rPr>
              <w:drawing>
                <wp:inline distB="114300" distT="114300" distL="114300" distR="114300">
                  <wp:extent cx="781050" cy="425997"/>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781050" cy="425997"/>
                          </a:xfrm>
                          <a:prstGeom prst="rect"/>
                          <a:ln/>
                        </pic:spPr>
                      </pic:pic>
                    </a:graphicData>
                  </a:graphic>
                </wp:inline>
              </w:drawing>
            </w:r>
            <w:r w:rsidDel="00000000" w:rsidR="00000000" w:rsidRPr="00000000">
              <w:rPr>
                <w:rtl w:val="0"/>
              </w:rPr>
            </w:r>
          </w:p>
        </w:tc>
      </w:tr>
      <w:tr>
        <w:trPr>
          <w:cantSplit w:val="0"/>
          <w:trHeight w:val="81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snowy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D">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 2: Післятекстове завдання. Практикування у діалогічному мовленні. </w:t>
      </w:r>
      <w:r w:rsidDel="00000000" w:rsidR="00000000" w:rsidRPr="00000000">
        <w:rPr>
          <w:rFonts w:ascii="Gungsuh" w:cs="Gungsuh" w:eastAsia="Gungsuh" w:hAnsi="Gungsuh"/>
          <w:sz w:val="24"/>
          <w:szCs w:val="24"/>
          <w:rtl w:val="0"/>
        </w:rPr>
        <w:t xml:space="preserve">Користуючись даними таблиці, діти складають міні-далоги про погоду у цих країнах(робота у парах Р↔Р).</w:t>
      </w:r>
    </w:p>
    <w:p w:rsidR="00000000" w:rsidDel="00000000" w:rsidP="00000000" w:rsidRDefault="00000000" w:rsidRPr="00000000" w14:paraId="0000003E">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Р1: </w:t>
      </w:r>
      <w:r w:rsidDel="00000000" w:rsidR="00000000" w:rsidRPr="00000000">
        <w:rPr>
          <w:rFonts w:ascii="Times New Roman" w:cs="Times New Roman" w:eastAsia="Times New Roman" w:hAnsi="Times New Roman"/>
          <w:sz w:val="24"/>
          <w:szCs w:val="24"/>
          <w:rtl w:val="0"/>
        </w:rPr>
        <w:t xml:space="preserve">How’s</w:t>
      </w:r>
      <w:r w:rsidDel="00000000" w:rsidR="00000000" w:rsidRPr="00000000">
        <w:rPr>
          <w:rFonts w:ascii="Times New Roman" w:cs="Times New Roman" w:eastAsia="Times New Roman" w:hAnsi="Times New Roman"/>
          <w:sz w:val="24"/>
          <w:szCs w:val="24"/>
          <w:rtl w:val="0"/>
        </w:rPr>
        <w:t xml:space="preserve"> the weather in Canada? </w:t>
      </w:r>
    </w:p>
    <w:p w:rsidR="00000000" w:rsidDel="00000000" w:rsidP="00000000" w:rsidRDefault="00000000" w:rsidRPr="00000000" w14:paraId="0000003F">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P2: It’s windy in Canada.</w:t>
      </w:r>
    </w:p>
    <w:p w:rsidR="00000000" w:rsidDel="00000000" w:rsidP="00000000" w:rsidRDefault="00000000" w:rsidRPr="00000000" w14:paraId="00000040">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P2: Is it foggy in Japan?</w:t>
      </w:r>
    </w:p>
    <w:p w:rsidR="00000000" w:rsidDel="00000000" w:rsidP="00000000" w:rsidRDefault="00000000" w:rsidRPr="00000000" w14:paraId="00000041">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P1: No, it’s cloudy.</w:t>
      </w:r>
    </w:p>
    <w:p w:rsidR="00000000" w:rsidDel="00000000" w:rsidP="00000000" w:rsidRDefault="00000000" w:rsidRPr="00000000" w14:paraId="00000042">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 3: Групова робота. </w:t>
      </w:r>
      <w:r w:rsidDel="00000000" w:rsidR="00000000" w:rsidRPr="00000000">
        <w:rPr>
          <w:rFonts w:ascii="Times New Roman" w:cs="Times New Roman" w:eastAsia="Times New Roman" w:hAnsi="Times New Roman"/>
          <w:sz w:val="24"/>
          <w:szCs w:val="24"/>
          <w:rtl w:val="0"/>
        </w:rPr>
        <w:t xml:space="preserve">Діти об'єднуються у 3 групи. Кожна група отримує завдання знайти інформацію, заповнити таблицю та письмово скласти прогноз погоди на вихідні в Австралії, Канаді та Таїланді.</w:t>
      </w:r>
    </w:p>
    <w:p w:rsidR="00000000" w:rsidDel="00000000" w:rsidP="00000000" w:rsidRDefault="00000000" w:rsidRPr="00000000" w14:paraId="00000043">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 </w:t>
      </w:r>
      <w:r w:rsidDel="00000000" w:rsidR="00000000" w:rsidRPr="00000000">
        <w:rPr>
          <w:rFonts w:ascii="Times New Roman" w:cs="Times New Roman" w:eastAsia="Times New Roman" w:hAnsi="Times New Roman"/>
          <w:sz w:val="24"/>
          <w:szCs w:val="24"/>
          <w:rtl w:val="0"/>
        </w:rPr>
        <w:t xml:space="preserve">After watching the video, you mentioned that the weather is very different in different parts of the world at the same time. Could you please tell us why this happens? (Переглянувши відео ви згадали, що у різних частинах земної кулі в один і той же час погода дуже  відрізняється. Скажіть, буль ласка, чому так відбувається?). </w:t>
      </w:r>
    </w:p>
    <w:p w:rsidR="00000000" w:rsidDel="00000000" w:rsidP="00000000" w:rsidRDefault="00000000" w:rsidRPr="00000000" w14:paraId="00000044">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your task is to find information, complete the table and you should make a weather forecast for weekends in Australia (the 1st group), in Canada(the 2nd group) and in Thailand(the 3rd group), using  </w:t>
      </w:r>
      <w:hyperlink r:id="rId15">
        <w:r w:rsidDel="00000000" w:rsidR="00000000" w:rsidRPr="00000000">
          <w:rPr>
            <w:rFonts w:ascii="Times New Roman" w:cs="Times New Roman" w:eastAsia="Times New Roman" w:hAnsi="Times New Roman"/>
            <w:color w:val="1155cc"/>
            <w:sz w:val="24"/>
            <w:szCs w:val="24"/>
            <w:u w:val="single"/>
            <w:rtl w:val="0"/>
          </w:rPr>
          <w:t xml:space="preserve">https://www.bbc.com/weather</w:t>
        </w:r>
      </w:hyperlink>
      <w:r w:rsidDel="00000000" w:rsidR="00000000" w:rsidRPr="00000000">
        <w:rPr>
          <w:rtl w:val="0"/>
        </w:rPr>
      </w:r>
    </w:p>
    <w:p w:rsidR="00000000" w:rsidDel="00000000" w:rsidP="00000000" w:rsidRDefault="00000000" w:rsidRPr="00000000" w14:paraId="00000045">
      <w:pPr>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Зразок заповнення таблиці:</w:t>
      </w:r>
    </w:p>
    <w:tbl>
      <w:tblPr>
        <w:tblStyle w:val="Table2"/>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3.4286677641367"/>
        <w:gridCol w:w="2273.4286677641367"/>
        <w:gridCol w:w="2239.3272377476746"/>
        <w:gridCol w:w="2239.3272377476746"/>
        <w:tblGridChange w:id="0">
          <w:tblGrid>
            <w:gridCol w:w="2273.4286677641367"/>
            <w:gridCol w:w="2273.4286677641367"/>
            <w:gridCol w:w="2239.3272377476746"/>
            <w:gridCol w:w="2239.3272377476746"/>
          </w:tblGrid>
        </w:tblGridChange>
      </w:tblGrid>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 country</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Weather</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Temperature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Clothes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Sydney, Australia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warm/sunny</w:t>
            </w:r>
          </w:p>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windy/rainy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degrees above zero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 on your hat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Ottawa, Canada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Bangkok, Thailand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7">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Дітям пропонується виконати завдання на зручному для них ресурсі Canva  або Google Document:</w:t>
      </w:r>
    </w:p>
    <w:p w:rsidR="00000000" w:rsidDel="00000000" w:rsidP="00000000" w:rsidRDefault="00000000" w:rsidRPr="00000000" w14:paraId="00000058">
      <w:pPr>
        <w:spacing w:after="0" w:before="0" w:line="240" w:lineRule="auto"/>
        <w:ind w:left="0" w:firstLine="0"/>
        <w:jc w:val="both"/>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https://www.canva.com/ru_ru/</w:t>
        </w:r>
      </w:hyperlink>
      <w:r w:rsidDel="00000000" w:rsidR="00000000" w:rsidRPr="00000000">
        <w:rPr>
          <w:rtl w:val="0"/>
        </w:rPr>
      </w:r>
    </w:p>
    <w:p w:rsidR="00000000" w:rsidDel="00000000" w:rsidP="00000000" w:rsidRDefault="00000000" w:rsidRPr="00000000" w14:paraId="00000059">
      <w:pPr>
        <w:spacing w:after="0" w:before="0" w:line="240" w:lineRule="auto"/>
        <w:ind w:left="0" w:firstLine="0"/>
        <w:jc w:val="both"/>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https://docs.google.com/document/u/0/?hl=ru</w:t>
        </w:r>
      </w:hyperlink>
      <w:r w:rsidDel="00000000" w:rsidR="00000000" w:rsidRPr="00000000">
        <w:rPr>
          <w:rtl w:val="0"/>
        </w:rPr>
      </w:r>
    </w:p>
    <w:p w:rsidR="00000000" w:rsidDel="00000000" w:rsidP="00000000" w:rsidRDefault="00000000" w:rsidRPr="00000000" w14:paraId="0000005A">
      <w:pPr>
        <w:spacing w:after="0" w:before="0" w:line="240" w:lineRule="auto"/>
        <w:ind w:left="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Зразок створення прогнозу погоди; </w:t>
      </w:r>
    </w:p>
    <w:p w:rsidR="00000000" w:rsidDel="00000000" w:rsidP="00000000" w:rsidRDefault="00000000" w:rsidRPr="00000000" w14:paraId="0000005B">
      <w:pPr>
        <w:spacing w:after="240" w:before="240" w:line="360" w:lineRule="auto"/>
        <w:ind w:left="0"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C">
      <w:pPr>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5473700"/>
            <wp:effectExtent b="0" l="0" r="0" t="0"/>
            <wp:docPr id="5"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731200" cy="5473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Рольова гра.</w:t>
      </w:r>
      <w:r w:rsidDel="00000000" w:rsidR="00000000" w:rsidRPr="00000000">
        <w:rPr>
          <w:rFonts w:ascii="Times New Roman" w:cs="Times New Roman" w:eastAsia="Times New Roman" w:hAnsi="Times New Roman"/>
          <w:sz w:val="24"/>
          <w:szCs w:val="24"/>
          <w:rtl w:val="0"/>
        </w:rPr>
        <w:t xml:space="preserve"> Діти виконують ролі репортерів і презентують роботу своєї групи (розповідають про погоду в різних частинах світу).</w:t>
      </w:r>
    </w:p>
    <w:p w:rsidR="00000000" w:rsidDel="00000000" w:rsidP="00000000" w:rsidRDefault="00000000" w:rsidRPr="00000000" w14:paraId="0000005E">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Зорове сприймання.</w:t>
      </w:r>
    </w:p>
    <w:p w:rsidR="00000000" w:rsidDel="00000000" w:rsidP="00000000" w:rsidRDefault="00000000" w:rsidRPr="00000000" w14:paraId="0000005F">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 1: Передтекстова бесіда:</w:t>
      </w:r>
    </w:p>
    <w:p w:rsidR="00000000" w:rsidDel="00000000" w:rsidP="00000000" w:rsidRDefault="00000000" w:rsidRPr="00000000" w14:paraId="00000060">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 </w:t>
      </w:r>
      <w:r w:rsidDel="00000000" w:rsidR="00000000" w:rsidRPr="00000000">
        <w:rPr>
          <w:rFonts w:ascii="Times New Roman" w:cs="Times New Roman" w:eastAsia="Times New Roman" w:hAnsi="Times New Roman"/>
          <w:sz w:val="24"/>
          <w:szCs w:val="24"/>
          <w:rtl w:val="0"/>
        </w:rPr>
        <w:t xml:space="preserve">You know that different people prefer different weather. Some people like warm, sunny days, others like frosty, snowy ones. What kind of weather do you like? Why ? (Ви знаєте, що різні люди віддають перевагу різній погоді. Одні люблять теплі сонячні дні, інші - снігову морозну. А  яку погоду любите ви? Чому?)</w:t>
      </w:r>
    </w:p>
    <w:p w:rsidR="00000000" w:rsidDel="00000000" w:rsidP="00000000" w:rsidRDefault="00000000" w:rsidRPr="00000000" w14:paraId="00000061">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 2: Читання коротких текстів та виконання завдань до них. </w:t>
      </w:r>
    </w:p>
    <w:p w:rsidR="00000000" w:rsidDel="00000000" w:rsidP="00000000" w:rsidRDefault="00000000" w:rsidRPr="00000000" w14:paraId="0000006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w:t>
      </w:r>
      <w:r w:rsidDel="00000000" w:rsidR="00000000" w:rsidRPr="00000000">
        <w:rPr>
          <w:rFonts w:ascii="Times New Roman" w:cs="Times New Roman" w:eastAsia="Times New Roman" w:hAnsi="Times New Roman"/>
          <w:sz w:val="24"/>
          <w:szCs w:val="24"/>
          <w:rtl w:val="0"/>
        </w:rPr>
        <w:t xml:space="preserve"> Now let's read about how people in different parts of the world spend their time in different weather. Read and match the phrases to make sentences. (А зараз прочитаймо, якими активностями можуть займатися люди  у різних частинах світу у різну погоду,  та виконаємо завдання до них: прочитайте та з'єднайте фрази, щоб скласти речення)</w:t>
      </w:r>
    </w:p>
    <w:p w:rsidR="00000000" w:rsidDel="00000000" w:rsidP="00000000" w:rsidRDefault="00000000" w:rsidRPr="00000000" w14:paraId="00000063">
      <w:pPr>
        <w:spacing w:after="240" w:before="240" w:line="240" w:lineRule="auto"/>
        <w:jc w:val="both"/>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https://www.liveworksheets.com/ee3268303lc</w:t>
        </w:r>
      </w:hyperlink>
      <w:r w:rsidDel="00000000" w:rsidR="00000000" w:rsidRPr="00000000">
        <w:rPr>
          <w:rtl w:val="0"/>
        </w:rPr>
      </w:r>
    </w:p>
    <w:p w:rsidR="00000000" w:rsidDel="00000000" w:rsidP="00000000" w:rsidRDefault="00000000" w:rsidRPr="00000000" w14:paraId="00000064">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after="240" w:before="240"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 3: Проведення тематичного експерименту.</w:t>
      </w:r>
    </w:p>
    <w:p w:rsidR="00000000" w:rsidDel="00000000" w:rsidP="00000000" w:rsidRDefault="00000000" w:rsidRPr="00000000" w14:paraId="00000066">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Т: </w:t>
      </w:r>
      <w:r w:rsidDel="00000000" w:rsidR="00000000" w:rsidRPr="00000000">
        <w:rPr>
          <w:rFonts w:ascii="Times New Roman" w:cs="Times New Roman" w:eastAsia="Times New Roman" w:hAnsi="Times New Roman"/>
          <w:sz w:val="24"/>
          <w:szCs w:val="24"/>
          <w:rtl w:val="0"/>
        </w:rPr>
        <w:t xml:space="preserve">Children, what interesting fact about Thailand did you learn from the text? (There is a rainy season in Thailand.) (Діти, який цікавий факт з тексту про Таїланд  ви дізналися?  - </w:t>
      </w:r>
      <w:r w:rsidDel="00000000" w:rsidR="00000000" w:rsidRPr="00000000">
        <w:rPr>
          <w:rFonts w:ascii="Times New Roman" w:cs="Times New Roman" w:eastAsia="Times New Roman" w:hAnsi="Times New Roman"/>
          <w:b w:val="1"/>
          <w:sz w:val="24"/>
          <w:szCs w:val="24"/>
          <w:rtl w:val="0"/>
        </w:rPr>
        <w:t xml:space="preserve">Р:</w:t>
      </w:r>
      <w:r w:rsidDel="00000000" w:rsidR="00000000" w:rsidRPr="00000000">
        <w:rPr>
          <w:rFonts w:ascii="Times New Roman" w:cs="Times New Roman" w:eastAsia="Times New Roman" w:hAnsi="Times New Roman"/>
          <w:sz w:val="24"/>
          <w:szCs w:val="24"/>
          <w:rtl w:val="0"/>
        </w:rPr>
        <w:t xml:space="preserve"> У Таїланді існує сезон дощів.)</w:t>
      </w:r>
    </w:p>
    <w:p w:rsidR="00000000" w:rsidDel="00000000" w:rsidP="00000000" w:rsidRDefault="00000000" w:rsidRPr="00000000" w14:paraId="00000067">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what about Ukraine? Do we have such a season? </w:t>
      </w:r>
    </w:p>
    <w:p w:rsidR="00000000" w:rsidDel="00000000" w:rsidP="00000000" w:rsidRDefault="00000000" w:rsidRPr="00000000" w14:paraId="00000068">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pretend that you are magicians and try to create real rain!</w:t>
      </w:r>
    </w:p>
    <w:p w:rsidR="00000000" w:rsidDel="00000000" w:rsidP="00000000" w:rsidRDefault="00000000" w:rsidRPr="00000000" w14:paraId="00000069">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Діти проводять експеримент, дотримуючись інструкцій вчителя.</w:t>
      </w:r>
    </w:p>
    <w:p w:rsidR="00000000" w:rsidDel="00000000" w:rsidP="00000000" w:rsidRDefault="00000000" w:rsidRPr="00000000" w14:paraId="0000006A">
      <w:pPr>
        <w:spacing w:after="240" w:before="240" w:line="240" w:lineRule="auto"/>
        <w:ind w:left="360" w:firstLine="0"/>
        <w:jc w:val="both"/>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https://obuchan.org.ua/doshch-u-bantsi-khimichnyj-doslid</w:t>
        </w:r>
      </w:hyperlink>
      <w:r w:rsidDel="00000000" w:rsidR="00000000" w:rsidRPr="00000000">
        <w:rPr>
          <w:rtl w:val="0"/>
        </w:rPr>
      </w:r>
    </w:p>
    <w:p w:rsidR="00000000" w:rsidDel="00000000" w:rsidP="00000000" w:rsidRDefault="00000000" w:rsidRPr="00000000" w14:paraId="0000006B">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21858" cy="2693738"/>
            <wp:effectExtent b="0" l="0" r="0" t="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021858" cy="269373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40" w:before="240" w:line="36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Узагальнення. </w:t>
      </w:r>
    </w:p>
    <w:p w:rsidR="00000000" w:rsidDel="00000000" w:rsidP="00000000" w:rsidRDefault="00000000" w:rsidRPr="00000000" w14:paraId="0000006E">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Обговорення результатів проведеного експерименту.</w:t>
      </w:r>
    </w:p>
    <w:p w:rsidR="00000000" w:rsidDel="00000000" w:rsidP="00000000" w:rsidRDefault="00000000" w:rsidRPr="00000000" w14:paraId="0000006F">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 - </w:t>
      </w:r>
      <w:r w:rsidDel="00000000" w:rsidR="00000000" w:rsidRPr="00000000">
        <w:rPr>
          <w:rFonts w:ascii="Times New Roman" w:cs="Times New Roman" w:eastAsia="Times New Roman" w:hAnsi="Times New Roman"/>
          <w:sz w:val="24"/>
          <w:szCs w:val="24"/>
          <w:rtl w:val="0"/>
        </w:rPr>
        <w:t xml:space="preserve">Children, did you like the experiment? </w:t>
      </w:r>
    </w:p>
    <w:p w:rsidR="00000000" w:rsidDel="00000000" w:rsidP="00000000" w:rsidRDefault="00000000" w:rsidRPr="00000000" w14:paraId="00000070">
      <w:pPr>
        <w:numPr>
          <w:ilvl w:val="0"/>
          <w:numId w:val="3"/>
        </w:numPr>
        <w:spacing w:after="0" w:before="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emotions did you feel when you created the rain with your own hands?</w:t>
      </w:r>
    </w:p>
    <w:p w:rsidR="00000000" w:rsidDel="00000000" w:rsidP="00000000" w:rsidRDefault="00000000" w:rsidRPr="00000000" w14:paraId="00000071">
      <w:pPr>
        <w:numPr>
          <w:ilvl w:val="0"/>
          <w:numId w:val="3"/>
        </w:numPr>
        <w:spacing w:after="0" w:afterAutospacing="0" w:before="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you like rainy weather and why? </w:t>
      </w:r>
    </w:p>
    <w:p w:rsidR="00000000" w:rsidDel="00000000" w:rsidP="00000000" w:rsidRDefault="00000000" w:rsidRPr="00000000" w14:paraId="00000072">
      <w:pPr>
        <w:numPr>
          <w:ilvl w:val="0"/>
          <w:numId w:val="3"/>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is your favourite weather? </w:t>
      </w:r>
    </w:p>
    <w:p w:rsidR="00000000" w:rsidDel="00000000" w:rsidP="00000000" w:rsidRDefault="00000000" w:rsidRPr="00000000" w14:paraId="00000073">
      <w:pPr>
        <w:numPr>
          <w:ilvl w:val="0"/>
          <w:numId w:val="3"/>
        </w:numPr>
        <w:spacing w:after="0" w:before="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activities can you do in different types of weather?</w:t>
      </w:r>
    </w:p>
    <w:p w:rsidR="00000000" w:rsidDel="00000000" w:rsidP="00000000" w:rsidRDefault="00000000" w:rsidRPr="00000000" w14:paraId="00000074">
      <w:pPr>
        <w:spacing w:after="0" w:before="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(Діти, чи сподобався вам експеримент? Які емоції ви отримали, коли створили дощ своїми руками? Чи любите ви дощову погоду і чому? Яка ваша улюблена погода? Якою діяльністю ви можете займатися у різну погоду?)</w:t>
      </w:r>
    </w:p>
    <w:p w:rsidR="00000000" w:rsidDel="00000000" w:rsidP="00000000" w:rsidRDefault="00000000" w:rsidRPr="00000000" w14:paraId="0000007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За допомогою вправи </w:t>
      </w:r>
      <w:hyperlink r:id="rId22">
        <w:r w:rsidDel="00000000" w:rsidR="00000000" w:rsidRPr="00000000">
          <w:rPr>
            <w:rFonts w:ascii="Times New Roman" w:cs="Times New Roman" w:eastAsia="Times New Roman" w:hAnsi="Times New Roman"/>
            <w:b w:val="1"/>
            <w:color w:val="1155cc"/>
            <w:sz w:val="24"/>
            <w:szCs w:val="24"/>
            <w:u w:val="single"/>
            <w:rtl w:val="0"/>
          </w:rPr>
          <w:t xml:space="preserve">https://learningapps.org/display?v=pp4r2ox5323</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діти називають види діяльності у різну погоду та роблять висновок, що у будь-яку погоду можна займатися різними цікавими видами активності(Фронтальна робота). Вони відповідають на проблемне питання уроку: </w:t>
      </w:r>
    </w:p>
    <w:p w:rsidR="00000000" w:rsidDel="00000000" w:rsidP="00000000" w:rsidRDefault="00000000" w:rsidRPr="00000000" w14:paraId="00000077">
      <w:pPr>
        <w:spacing w:after="24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 </w:t>
      </w:r>
      <w:r w:rsidDel="00000000" w:rsidR="00000000" w:rsidRPr="00000000">
        <w:rPr>
          <w:rFonts w:ascii="Times New Roman" w:cs="Times New Roman" w:eastAsia="Times New Roman" w:hAnsi="Times New Roman"/>
          <w:sz w:val="24"/>
          <w:szCs w:val="24"/>
          <w:rtl w:val="0"/>
        </w:rPr>
        <w:t xml:space="preserve">Does nature ever have bad weather?(Чи буває у природи погана погода?) </w:t>
      </w:r>
    </w:p>
    <w:p w:rsidR="00000000" w:rsidDel="00000000" w:rsidP="00000000" w:rsidRDefault="00000000" w:rsidRPr="00000000" w14:paraId="0000007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Рs: </w:t>
      </w:r>
      <w:r w:rsidDel="00000000" w:rsidR="00000000" w:rsidRPr="00000000">
        <w:rPr>
          <w:rFonts w:ascii="Times New Roman" w:cs="Times New Roman" w:eastAsia="Times New Roman" w:hAnsi="Times New Roman"/>
          <w:sz w:val="24"/>
          <w:szCs w:val="24"/>
          <w:rtl w:val="0"/>
        </w:rPr>
        <w:t xml:space="preserve">No,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any weather is great because there are so many interesting things to do.</w:t>
      </w:r>
    </w:p>
    <w:p w:rsidR="00000000" w:rsidDel="00000000" w:rsidP="00000000" w:rsidRDefault="00000000" w:rsidRPr="00000000" w14:paraId="0000007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(Будь-яка погода прекрасна, тому що є багато цікавого, що можна робити.)</w:t>
      </w:r>
    </w:p>
    <w:p w:rsidR="00000000" w:rsidDel="00000000" w:rsidP="00000000" w:rsidRDefault="00000000" w:rsidRPr="00000000" w14:paraId="0000007A">
      <w:pPr>
        <w:spacing w:after="24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240" w:before="240" w:line="240" w:lineRule="auto"/>
        <w:ind w:left="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Підсумкова частина.</w:t>
      </w:r>
    </w:p>
    <w:p w:rsidR="00000000" w:rsidDel="00000000" w:rsidP="00000000" w:rsidRDefault="00000000" w:rsidRPr="00000000" w14:paraId="0000007C">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1. </w:t>
      </w:r>
      <w:r w:rsidDel="00000000" w:rsidR="00000000" w:rsidRPr="00000000">
        <w:rPr>
          <w:rFonts w:ascii="Times New Roman" w:cs="Times New Roman" w:eastAsia="Times New Roman" w:hAnsi="Times New Roman"/>
          <w:sz w:val="24"/>
          <w:szCs w:val="24"/>
          <w:rtl w:val="0"/>
        </w:rPr>
        <w:t xml:space="preserve">Рефлексія</w:t>
      </w:r>
    </w:p>
    <w:p w:rsidR="00000000" w:rsidDel="00000000" w:rsidP="00000000" w:rsidRDefault="00000000" w:rsidRPr="00000000" w14:paraId="0000007D">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Did you find the lesson interesting? What did you learn today?</w:t>
      </w:r>
    </w:p>
    <w:p w:rsidR="00000000" w:rsidDel="00000000" w:rsidP="00000000" w:rsidRDefault="00000000" w:rsidRPr="00000000" w14:paraId="0000007E">
      <w:pPr>
        <w:spacing w:after="0" w:before="240" w:line="240" w:lineRule="auto"/>
        <w:jc w:val="both"/>
        <w:rPr>
          <w:rFonts w:ascii="Times New Roman" w:cs="Times New Roman" w:eastAsia="Times New Roman" w:hAnsi="Times New Roman"/>
          <w:b w:val="1"/>
          <w:sz w:val="26"/>
          <w:szCs w:val="26"/>
        </w:rPr>
      </w:pPr>
      <w:hyperlink r:id="rId23">
        <w:r w:rsidDel="00000000" w:rsidR="00000000" w:rsidRPr="00000000">
          <w:rPr>
            <w:rFonts w:ascii="Times New Roman" w:cs="Times New Roman" w:eastAsia="Times New Roman" w:hAnsi="Times New Roman"/>
            <w:b w:val="1"/>
            <w:color w:val="1155cc"/>
            <w:sz w:val="26"/>
            <w:szCs w:val="26"/>
            <w:u w:val="single"/>
            <w:rtl w:val="0"/>
          </w:rPr>
          <w:t xml:space="preserve">https://wordart.com/my-word-art</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408598</wp:posOffset>
            </wp:positionV>
            <wp:extent cx="5731200" cy="4178300"/>
            <wp:effectExtent b="0" l="0" r="0" t="0"/>
            <wp:wrapTopAndBottom distB="114300" distT="114300"/>
            <wp:docPr id="2"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731200" cy="4178300"/>
                    </a:xfrm>
                    <a:prstGeom prst="rect"/>
                    <a:ln/>
                  </pic:spPr>
                </pic:pic>
              </a:graphicData>
            </a:graphic>
          </wp:anchor>
        </w:drawing>
      </w:r>
    </w:p>
    <w:p w:rsidR="00000000" w:rsidDel="00000000" w:rsidP="00000000" w:rsidRDefault="00000000" w:rsidRPr="00000000" w14:paraId="0000007F">
      <w:pPr>
        <w:spacing w:after="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Домашнє завдання: </w:t>
      </w:r>
    </w:p>
    <w:p w:rsidR="00000000" w:rsidDel="00000000" w:rsidP="00000000" w:rsidRDefault="00000000" w:rsidRPr="00000000" w14:paraId="00000080">
      <w:pPr>
        <w:spacing w:after="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Використовуючи приклад написання прогнозу погоди, знайти інформацію про погодні умови у будь-якому місті України на найближчий тиждень та створити власний прогноз погоди. Роботу представити у формі репортажу з новин про погоду. </w:t>
      </w:r>
    </w:p>
    <w:p w:rsidR="00000000" w:rsidDel="00000000" w:rsidP="00000000" w:rsidRDefault="00000000" w:rsidRPr="00000000" w14:paraId="00000081">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Підсумкова бесіда.</w:t>
      </w:r>
    </w:p>
    <w:p w:rsidR="00000000" w:rsidDel="00000000" w:rsidP="00000000" w:rsidRDefault="00000000" w:rsidRPr="00000000" w14:paraId="00000082">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Вчитель закінчує урок англійським прислів’ям про погоду.</w:t>
      </w:r>
    </w:p>
    <w:p w:rsidR="00000000" w:rsidDel="00000000" w:rsidP="00000000" w:rsidRDefault="00000000" w:rsidRPr="00000000" w14:paraId="00000083">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I’d like to finish our lesson with the English proverbs:</w:t>
      </w:r>
    </w:p>
    <w:p w:rsidR="00000000" w:rsidDel="00000000" w:rsidP="00000000" w:rsidRDefault="00000000" w:rsidRPr="00000000" w14:paraId="00000084">
      <w:pPr>
        <w:spacing w:after="240" w:before="240" w:line="24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There is no bad weather, there are bad clothes.</w:t>
      </w:r>
    </w:p>
    <w:p w:rsidR="00000000" w:rsidDel="00000000" w:rsidP="00000000" w:rsidRDefault="00000000" w:rsidRPr="00000000" w14:paraId="00000085">
      <w:pPr>
        <w:spacing w:after="240" w:before="240" w:line="24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У погоди немає поганої погоди.</w:t>
      </w:r>
    </w:p>
    <w:p w:rsidR="00000000" w:rsidDel="00000000" w:rsidP="00000000" w:rsidRDefault="00000000" w:rsidRPr="00000000" w14:paraId="00000086">
      <w:pPr>
        <w:spacing w:after="240" w:before="24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It means that all  seasons, all kinds of weather are beautiful. Every season is good in its own way. Each person likes this or that season.</w:t>
      </w:r>
    </w:p>
    <w:p w:rsidR="00000000" w:rsidDel="00000000" w:rsidP="00000000" w:rsidRDefault="00000000" w:rsidRPr="00000000" w14:paraId="00000087">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731200" cy="4292600"/>
                <wp:effectExtent b="0" l="0" r="0" t="0"/>
                <wp:docPr id="1" name=""/>
                <a:graphic>
                  <a:graphicData uri="http://schemas.microsoft.com/office/word/2010/wordprocessingShape">
                    <wps:wsp>
                      <wps:cNvSpPr/>
                      <wps:cNvPr id="2" name="Shape 2"/>
                      <wps:spPr>
                        <a:xfrm>
                          <a:off x="0" y="0"/>
                          <a:ext cx="4292600" cy="5731200"/>
                        </a:xfrm>
                        <a:prstGeom prst="rect">
                          <a:avLst/>
                        </a:prstGeom>
                        <a:noFill/>
                      </wps:spPr>
                      <wps:bodyPr/>
                    </wps:wsp>
                  </a:graphicData>
                </a:graphic>
              </wp:inline>
            </w:drawing>
          </mc:Choice>
          <mc:Fallback>
            <w:drawing>
              <wp:inline distB="114300" distT="114300" distL="114300" distR="114300">
                <wp:extent cx="5731200" cy="4292600"/>
                <wp:effectExtent b="0" l="0" r="0" t="0"/>
                <wp:docPr id="1"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5731200" cy="4292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A">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C">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D">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E">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F">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0">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1">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sectPr>
      <w:pgSz w:h="16834" w:w="11909" w:orient="portrait"/>
      <w:pgMar w:bottom="1440" w:top="850.3937007874016"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Lobs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obuchan.org.ua/doshch-u-bantsi-khimichnyj-doslid" TargetMode="External"/><Relationship Id="rId22" Type="http://schemas.openxmlformats.org/officeDocument/2006/relationships/hyperlink" Target="https://learningapps.org/display?v=pp4r2ox5323" TargetMode="External"/><Relationship Id="rId21" Type="http://schemas.openxmlformats.org/officeDocument/2006/relationships/image" Target="media/image3.png"/><Relationship Id="rId24" Type="http://schemas.openxmlformats.org/officeDocument/2006/relationships/image" Target="media/image6.png"/><Relationship Id="rId23" Type="http://schemas.openxmlformats.org/officeDocument/2006/relationships/hyperlink" Target="https://wordart.com/my-word-a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5"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s://www.youtube.com/watch?v=00ksroFgSmQ" TargetMode="External"/><Relationship Id="rId7" Type="http://schemas.openxmlformats.org/officeDocument/2006/relationships/hyperlink" Target="https://thewordsearch.com/puzzle/5477843/weather/" TargetMode="External"/><Relationship Id="rId8" Type="http://schemas.openxmlformats.org/officeDocument/2006/relationships/hyperlink" Target="https://www.youtube.com/watch?v=gpBuaU5OPi8" TargetMode="External"/><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8.png"/><Relationship Id="rId15" Type="http://schemas.openxmlformats.org/officeDocument/2006/relationships/hyperlink" Target="https://www.bbc.com/weather" TargetMode="External"/><Relationship Id="rId14" Type="http://schemas.openxmlformats.org/officeDocument/2006/relationships/image" Target="media/image7.png"/><Relationship Id="rId17" Type="http://schemas.openxmlformats.org/officeDocument/2006/relationships/hyperlink" Target="https://docs.google.com/document/u/0/?hl=ru" TargetMode="External"/><Relationship Id="rId16" Type="http://schemas.openxmlformats.org/officeDocument/2006/relationships/hyperlink" Target="https://www.canva.com/ru_ru/" TargetMode="External"/><Relationship Id="rId19" Type="http://schemas.openxmlformats.org/officeDocument/2006/relationships/hyperlink" Target="https://www.liveworksheets.com/ee3268303lc"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