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F70C" w14:textId="77777777" w:rsidR="002129C9" w:rsidRDefault="002129C9" w:rsidP="007B24C4">
      <w:pPr>
        <w:rPr>
          <w:lang w:val="uk-UA"/>
        </w:rPr>
      </w:pPr>
    </w:p>
    <w:p w14:paraId="6CF56277" w14:textId="15FF59B4" w:rsidR="00EE60C8" w:rsidRPr="00EE60C8" w:rsidRDefault="0053719A" w:rsidP="007B24C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01E0EA" wp14:editId="511E5171">
            <wp:simplePos x="0" y="0"/>
            <wp:positionH relativeFrom="column">
              <wp:posOffset>0</wp:posOffset>
            </wp:positionH>
            <wp:positionV relativeFrom="paragraph">
              <wp:posOffset>-463550</wp:posOffset>
            </wp:positionV>
            <wp:extent cx="14020800" cy="7924800"/>
            <wp:effectExtent l="0" t="0" r="0" b="0"/>
            <wp:wrapTopAndBottom/>
            <wp:docPr id="1307064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645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CD5E2" w14:textId="717423CF" w:rsidR="003C5F23" w:rsidRPr="00870E19" w:rsidRDefault="003C5F23">
      <w:pPr>
        <w:pStyle w:val="1"/>
        <w:divId w:val="2093354017"/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</w:pP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Конспект заняття з ознайомлення з природою</w:t>
      </w:r>
    </w:p>
    <w:p w14:paraId="61E62587" w14:textId="7F20E7B3" w:rsidR="003C5F23" w:rsidRPr="00B43C17" w:rsidRDefault="003C5F23">
      <w:pPr>
        <w:pStyle w:val="3"/>
        <w:divId w:val="2093354017"/>
        <w:rPr>
          <w:rFonts w:ascii="Times New Roman" w:eastAsia="Times New Roman" w:hAnsi="Times New Roman" w:cs="Times New Roman"/>
        </w:rPr>
      </w:pPr>
      <w:r w:rsidRPr="00B43C17">
        <w:rPr>
          <w:rStyle w:val="ac"/>
          <w:rFonts w:ascii="Times New Roman" w:eastAsia="Times New Roman" w:hAnsi="Times New Roman" w:cs="Times New Roman"/>
        </w:rPr>
        <w:t xml:space="preserve">Тема: "Місяць </w:t>
      </w:r>
      <w:r w:rsidR="007C697F">
        <w:rPr>
          <w:rStyle w:val="ac"/>
          <w:rFonts w:ascii="Times New Roman" w:eastAsia="Times New Roman" w:hAnsi="Times New Roman" w:cs="Times New Roman"/>
        </w:rPr>
        <w:t>л</w:t>
      </w:r>
      <w:r w:rsidRPr="00B43C17">
        <w:rPr>
          <w:rStyle w:val="ac"/>
          <w:rFonts w:ascii="Times New Roman" w:eastAsia="Times New Roman" w:hAnsi="Times New Roman" w:cs="Times New Roman"/>
        </w:rPr>
        <w:t>ютий – останній місяць зими"</w:t>
      </w:r>
    </w:p>
    <w:p w14:paraId="553A917F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Вікова група:</w:t>
      </w:r>
      <w:r w:rsidRPr="006564AD">
        <w:rPr>
          <w:sz w:val="28"/>
          <w:szCs w:val="28"/>
        </w:rPr>
        <w:t xml:space="preserve"> Старша група</w:t>
      </w:r>
      <w:r w:rsidRPr="006564AD">
        <w:rPr>
          <w:sz w:val="28"/>
          <w:szCs w:val="28"/>
        </w:rPr>
        <w:br/>
      </w:r>
      <w:r w:rsidRPr="006564AD">
        <w:rPr>
          <w:rStyle w:val="ac"/>
          <w:sz w:val="28"/>
          <w:szCs w:val="28"/>
        </w:rPr>
        <w:t>Мета:</w:t>
      </w:r>
    </w:p>
    <w:p w14:paraId="42EC8CBA" w14:textId="77777777" w:rsidR="003C5F23" w:rsidRPr="006564AD" w:rsidRDefault="003C5F23" w:rsidP="003C5F23">
      <w:pPr>
        <w:numPr>
          <w:ilvl w:val="0"/>
          <w:numId w:val="1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Ознайомити дітей із характерними особливостями місяця лютого.</w:t>
      </w:r>
    </w:p>
    <w:p w14:paraId="07DFA260" w14:textId="77777777" w:rsidR="003C5F23" w:rsidRPr="006564AD" w:rsidRDefault="003C5F23" w:rsidP="003C5F23">
      <w:pPr>
        <w:numPr>
          <w:ilvl w:val="0"/>
          <w:numId w:val="1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Розвивати вміння аналізувати зміни в природі та поведінці тварин.</w:t>
      </w:r>
    </w:p>
    <w:p w14:paraId="2964F872" w14:textId="77777777" w:rsidR="003C5F23" w:rsidRPr="006564AD" w:rsidRDefault="003C5F23" w:rsidP="003C5F23">
      <w:pPr>
        <w:numPr>
          <w:ilvl w:val="0"/>
          <w:numId w:val="1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Закріпити знання про зимові місяці, розширити словниковий запас.</w:t>
      </w:r>
    </w:p>
    <w:p w14:paraId="219BF067" w14:textId="77777777" w:rsidR="003C5F23" w:rsidRPr="006564AD" w:rsidRDefault="003C5F23" w:rsidP="003C5F23">
      <w:pPr>
        <w:numPr>
          <w:ilvl w:val="0"/>
          <w:numId w:val="1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Виховувати спостережливість, любов до природи та екологічну свідомість.</w:t>
      </w:r>
    </w:p>
    <w:p w14:paraId="766261BA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Попередня робота:</w:t>
      </w:r>
    </w:p>
    <w:p w14:paraId="374C1342" w14:textId="77777777" w:rsidR="003C5F23" w:rsidRPr="006564AD" w:rsidRDefault="003C5F23" w:rsidP="003C5F23">
      <w:pPr>
        <w:numPr>
          <w:ilvl w:val="0"/>
          <w:numId w:val="2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Бесіди про пори року та зимові місяці.</w:t>
      </w:r>
    </w:p>
    <w:p w14:paraId="7C8B9A06" w14:textId="77777777" w:rsidR="003C5F23" w:rsidRPr="006564AD" w:rsidRDefault="003C5F23" w:rsidP="003C5F23">
      <w:pPr>
        <w:numPr>
          <w:ilvl w:val="0"/>
          <w:numId w:val="2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Спостереження за погодою.</w:t>
      </w:r>
    </w:p>
    <w:p w14:paraId="12A0CA39" w14:textId="77777777" w:rsidR="003C5F23" w:rsidRPr="006564AD" w:rsidRDefault="003C5F23" w:rsidP="003C5F23">
      <w:pPr>
        <w:numPr>
          <w:ilvl w:val="0"/>
          <w:numId w:val="2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Читання віршів, загадок про зиму.</w:t>
      </w:r>
    </w:p>
    <w:p w14:paraId="27009E7C" w14:textId="4C4312F6" w:rsidR="003C5F23" w:rsidRPr="000F0338" w:rsidRDefault="003C5F23" w:rsidP="000F0338">
      <w:pPr>
        <w:numPr>
          <w:ilvl w:val="0"/>
          <w:numId w:val="2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Розгляд ілюстрацій зимової природи.</w:t>
      </w:r>
    </w:p>
    <w:p w14:paraId="5DCCCF31" w14:textId="77777777" w:rsidR="003C5F23" w:rsidRPr="006564AD" w:rsidRDefault="003C5F23">
      <w:pPr>
        <w:pStyle w:val="2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Хід заняття</w:t>
      </w:r>
    </w:p>
    <w:p w14:paraId="153563F8" w14:textId="77777777" w:rsidR="003C5F23" w:rsidRPr="006564AD" w:rsidRDefault="003C5F23">
      <w:pPr>
        <w:pStyle w:val="3"/>
        <w:divId w:val="2093354017"/>
        <w:rPr>
          <w:rFonts w:ascii="Times New Roman" w:eastAsia="Times New Roman" w:hAnsi="Times New Roman" w:cs="Times New Roman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</w:rPr>
        <w:t>I. Організаційний момент</w:t>
      </w:r>
    </w:p>
    <w:p w14:paraId="3C48DA6A" w14:textId="77777777" w:rsidR="003C5F23" w:rsidRPr="006564AD" w:rsidRDefault="003C5F23">
      <w:pPr>
        <w:pStyle w:val="ad"/>
        <w:numPr>
          <w:ilvl w:val="0"/>
          <w:numId w:val="3"/>
        </w:numPr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Привітання:</w:t>
      </w:r>
    </w:p>
    <w:p w14:paraId="51EFEC9F" w14:textId="77777777" w:rsidR="003C5F23" w:rsidRPr="006564AD" w:rsidRDefault="003C5F23" w:rsidP="003C5F23">
      <w:pPr>
        <w:numPr>
          <w:ilvl w:val="1"/>
          <w:numId w:val="3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Вихователь вітає дітей, перевіряє зв’язок.</w:t>
      </w:r>
    </w:p>
    <w:p w14:paraId="7C5580FA" w14:textId="77777777" w:rsidR="003C5F23" w:rsidRPr="006564AD" w:rsidRDefault="003C5F23" w:rsidP="003C5F23">
      <w:pPr>
        <w:numPr>
          <w:ilvl w:val="1"/>
          <w:numId w:val="3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Пропонує веселе вітальне віршоване завдання:</w:t>
      </w:r>
    </w:p>
    <w:p w14:paraId="7741E244" w14:textId="77777777" w:rsidR="003C5F23" w:rsidRPr="006564AD" w:rsidRDefault="003C5F23">
      <w:pPr>
        <w:pStyle w:val="ad"/>
        <w:ind w:left="720"/>
        <w:divId w:val="2093354017"/>
        <w:rPr>
          <w:sz w:val="28"/>
          <w:szCs w:val="28"/>
        </w:rPr>
      </w:pPr>
      <w:r w:rsidRPr="006564AD">
        <w:rPr>
          <w:rStyle w:val="ae"/>
          <w:sz w:val="28"/>
          <w:szCs w:val="28"/>
        </w:rPr>
        <w:t>"Добрий день, мої малята!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Любі хлопчики й дівчата!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Станем дружно у танок,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Розпочнемо наш урок!"</w:t>
      </w:r>
    </w:p>
    <w:p w14:paraId="359236AD" w14:textId="77777777" w:rsidR="003C5F23" w:rsidRPr="006564AD" w:rsidRDefault="003C5F23">
      <w:pPr>
        <w:pStyle w:val="ad"/>
        <w:numPr>
          <w:ilvl w:val="0"/>
          <w:numId w:val="3"/>
        </w:numPr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Загадка для мотивації:</w:t>
      </w:r>
    </w:p>
    <w:p w14:paraId="45485AF2" w14:textId="77777777" w:rsidR="003C5F23" w:rsidRPr="006564AD" w:rsidRDefault="003C5F23">
      <w:pPr>
        <w:pStyle w:val="ad"/>
        <w:ind w:left="720"/>
        <w:divId w:val="2093354017"/>
        <w:rPr>
          <w:sz w:val="28"/>
          <w:szCs w:val="28"/>
        </w:rPr>
      </w:pPr>
      <w:r w:rsidRPr="006564AD">
        <w:rPr>
          <w:rStyle w:val="ae"/>
          <w:sz w:val="28"/>
          <w:szCs w:val="28"/>
        </w:rPr>
        <w:t>"Вітер виє, сніг летить,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Хмари сонечко закрили.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Та вже скоро прийде час,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Коли весну зустрічати нам!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Як звуть цей місяць – скажіть ураз!"</w:t>
      </w:r>
    </w:p>
    <w:p w14:paraId="03D5D66D" w14:textId="77777777" w:rsidR="003C5F23" w:rsidRPr="006564AD" w:rsidRDefault="003C5F23" w:rsidP="003C5F23">
      <w:pPr>
        <w:numPr>
          <w:ilvl w:val="1"/>
          <w:numId w:val="3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Діти відповідають: "Лютий!"</w:t>
      </w:r>
    </w:p>
    <w:p w14:paraId="4F8FF8AD" w14:textId="07C3883C" w:rsidR="003C5F23" w:rsidRPr="00E45056" w:rsidRDefault="003C5F23" w:rsidP="00E45056">
      <w:pPr>
        <w:numPr>
          <w:ilvl w:val="1"/>
          <w:numId w:val="3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Вихователь запитує, що вони знають про цей місяць.</w:t>
      </w:r>
    </w:p>
    <w:p w14:paraId="6143F46A" w14:textId="77777777" w:rsidR="003C5F23" w:rsidRPr="006564AD" w:rsidRDefault="003C5F23">
      <w:pPr>
        <w:pStyle w:val="3"/>
        <w:divId w:val="2093354017"/>
        <w:rPr>
          <w:rFonts w:ascii="Times New Roman" w:eastAsia="Times New Roman" w:hAnsi="Times New Roman" w:cs="Times New Roman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</w:rPr>
        <w:t>II. Основна частина</w:t>
      </w:r>
    </w:p>
    <w:p w14:paraId="0704721C" w14:textId="77777777" w:rsidR="003C5F23" w:rsidRPr="006564AD" w:rsidRDefault="003C5F23">
      <w:pPr>
        <w:pStyle w:val="4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1. Розповідь вихователя "Місяць Лютий"</w:t>
      </w:r>
    </w:p>
    <w:p w14:paraId="509A495A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Вихователь:</w:t>
      </w:r>
      <w:r w:rsidRPr="006564AD">
        <w:rPr>
          <w:sz w:val="28"/>
          <w:szCs w:val="28"/>
        </w:rPr>
        <w:br/>
        <w:t>"Лютий – це останній місяць зими. Він другий за порядком у році й має особливість – іноді буває коротшим, ніж інші місяці. У звичайний рік лютий має 28 днів, а раз на чотири роки – 29 днів, і тоді такий рік називають високосним.</w:t>
      </w:r>
    </w:p>
    <w:p w14:paraId="49FCEFD7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sz w:val="28"/>
          <w:szCs w:val="28"/>
        </w:rPr>
        <w:t>Лютий часто називають примхливим місяцем, адже погода в ньому дуже мінлива: одного дня може бути сильний мороз і завірюха, а наступного – сонце пригріє, і почнуть капати бурульки. Це тому, що зима поступово поступається місцем весні.</w:t>
      </w:r>
    </w:p>
    <w:p w14:paraId="0789E566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sz w:val="28"/>
          <w:szCs w:val="28"/>
        </w:rPr>
        <w:t>В лютому дні стають довшими, сонце світить яскравіше, хоча ще бувають снігопади та морози. Тварини, які сплять узимку, ще не прокидаються, але деякі птахи вже починають готуватися до весни. А ви знали, що саме в лютому у шпаків можуть з’явитися перші пташенята, якщо зима тепла?</w:t>
      </w:r>
    </w:p>
    <w:p w14:paraId="2F54743A" w14:textId="0996B533" w:rsidR="003C5F23" w:rsidRPr="00A47A54" w:rsidRDefault="003C5F23" w:rsidP="00A47A54">
      <w:pPr>
        <w:pStyle w:val="ad"/>
        <w:divId w:val="2093354017"/>
        <w:rPr>
          <w:sz w:val="28"/>
          <w:szCs w:val="28"/>
          <w:lang w:val="uk-UA"/>
        </w:rPr>
      </w:pPr>
      <w:r w:rsidRPr="006564AD">
        <w:rPr>
          <w:sz w:val="28"/>
          <w:szCs w:val="28"/>
        </w:rPr>
        <w:t>А чи помічали ви, що в лютому з’являється багато бурульок? Це тому, що сонечко вдень трохи гріє, сніг тане, а вночі вода замерзає. Ось такі зміни відбуваються у природі в останній місяць зими."</w:t>
      </w:r>
    </w:p>
    <w:p w14:paraId="55FBA58B" w14:textId="77777777" w:rsidR="003C5F23" w:rsidRPr="006564AD" w:rsidRDefault="003C5F23">
      <w:pPr>
        <w:pStyle w:val="4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2. Бесіда за розповіддю</w:t>
      </w:r>
    </w:p>
    <w:p w14:paraId="320AA27C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Запитання:</w:t>
      </w:r>
    </w:p>
    <w:p w14:paraId="5D08327B" w14:textId="77777777" w:rsidR="003C5F23" w:rsidRPr="006564AD" w:rsidRDefault="003C5F23" w:rsidP="003C5F23">
      <w:pPr>
        <w:numPr>
          <w:ilvl w:val="0"/>
          <w:numId w:val="4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Який місяць іде після січня?</w:t>
      </w:r>
    </w:p>
    <w:p w14:paraId="1E8584CF" w14:textId="77777777" w:rsidR="003C5F23" w:rsidRPr="006564AD" w:rsidRDefault="003C5F23" w:rsidP="003C5F23">
      <w:pPr>
        <w:numPr>
          <w:ilvl w:val="0"/>
          <w:numId w:val="4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Скільки днів у лютому?</w:t>
      </w:r>
    </w:p>
    <w:p w14:paraId="0344B0CD" w14:textId="77777777" w:rsidR="003C5F23" w:rsidRPr="006564AD" w:rsidRDefault="003C5F23" w:rsidP="003C5F23">
      <w:pPr>
        <w:numPr>
          <w:ilvl w:val="0"/>
          <w:numId w:val="4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Чому лютий називають примхливим місяцем?</w:t>
      </w:r>
    </w:p>
    <w:p w14:paraId="7D3F5367" w14:textId="77777777" w:rsidR="003C5F23" w:rsidRPr="006564AD" w:rsidRDefault="003C5F23" w:rsidP="003C5F23">
      <w:pPr>
        <w:numPr>
          <w:ilvl w:val="0"/>
          <w:numId w:val="4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Які зміни у природі відбуваються в лютому?</w:t>
      </w:r>
    </w:p>
    <w:p w14:paraId="016F99B3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Прикмети лютого:</w:t>
      </w:r>
    </w:p>
    <w:p w14:paraId="3168150F" w14:textId="77777777" w:rsidR="003C5F23" w:rsidRPr="006564AD" w:rsidRDefault="003C5F23" w:rsidP="003C5F23">
      <w:pPr>
        <w:numPr>
          <w:ilvl w:val="0"/>
          <w:numId w:val="5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"Лютий лютує, весну чує."</w:t>
      </w:r>
    </w:p>
    <w:p w14:paraId="00FCC0AA" w14:textId="77777777" w:rsidR="003C5F23" w:rsidRPr="006564AD" w:rsidRDefault="003C5F23" w:rsidP="003C5F23">
      <w:pPr>
        <w:numPr>
          <w:ilvl w:val="0"/>
          <w:numId w:val="5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"Якщо в лютому багато снігу – весна буде пізньою."</w:t>
      </w:r>
    </w:p>
    <w:p w14:paraId="401BD7D5" w14:textId="4D83E2FA" w:rsidR="003C5F23" w:rsidRPr="0053735C" w:rsidRDefault="003C5F23" w:rsidP="0053735C">
      <w:pPr>
        <w:numPr>
          <w:ilvl w:val="0"/>
          <w:numId w:val="5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"Грак на даху – зима ще довга."</w:t>
      </w:r>
    </w:p>
    <w:p w14:paraId="0733D9EE" w14:textId="77777777" w:rsidR="003C5F23" w:rsidRPr="006564AD" w:rsidRDefault="003C5F23">
      <w:pPr>
        <w:pStyle w:val="4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3. Дидактична гра "Так чи ні?"</w:t>
      </w:r>
    </w:p>
    <w:p w14:paraId="6B3C20E0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e"/>
          <w:sz w:val="28"/>
          <w:szCs w:val="28"/>
        </w:rPr>
        <w:t>Вихователь читає твердження, а діти відповідають "так" або "ні":</w:t>
      </w:r>
    </w:p>
    <w:p w14:paraId="7CC63206" w14:textId="77777777" w:rsidR="003C5F23" w:rsidRPr="006564AD" w:rsidRDefault="003C5F23" w:rsidP="003C5F23">
      <w:pPr>
        <w:numPr>
          <w:ilvl w:val="0"/>
          <w:numId w:val="6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Лютий – це перший місяць року. (</w:t>
      </w: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Ні</w:t>
      </w:r>
      <w:r w:rsidRPr="006564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A7A0BBC" w14:textId="77777777" w:rsidR="003C5F23" w:rsidRPr="006564AD" w:rsidRDefault="003C5F23" w:rsidP="003C5F23">
      <w:pPr>
        <w:numPr>
          <w:ilvl w:val="0"/>
          <w:numId w:val="6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У лютому день стає довшим. (</w:t>
      </w: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Так</w:t>
      </w:r>
      <w:r w:rsidRPr="006564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721195F" w14:textId="77777777" w:rsidR="003C5F23" w:rsidRPr="006564AD" w:rsidRDefault="003C5F23" w:rsidP="003C5F23">
      <w:pPr>
        <w:numPr>
          <w:ilvl w:val="0"/>
          <w:numId w:val="6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У лютому цвітуть квіти. (</w:t>
      </w: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Ні</w:t>
      </w:r>
      <w:r w:rsidRPr="006564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BD6FE77" w14:textId="77777777" w:rsidR="003C5F23" w:rsidRPr="006564AD" w:rsidRDefault="003C5F23" w:rsidP="003C5F23">
      <w:pPr>
        <w:numPr>
          <w:ilvl w:val="0"/>
          <w:numId w:val="6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Взимку ведмідь спить у барлозі. (</w:t>
      </w: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Так</w:t>
      </w:r>
      <w:r w:rsidRPr="006564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2B441A" w14:textId="2796A3C8" w:rsidR="003C5F23" w:rsidRPr="00E94368" w:rsidRDefault="003C5F23" w:rsidP="00E94368">
      <w:pPr>
        <w:numPr>
          <w:ilvl w:val="0"/>
          <w:numId w:val="6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Лютий завжди має 30 днів. (</w:t>
      </w: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Ні</w:t>
      </w:r>
      <w:r w:rsidRPr="006564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6E09AC5" w14:textId="77777777" w:rsidR="003C5F23" w:rsidRPr="006564AD" w:rsidRDefault="003C5F23">
      <w:pPr>
        <w:pStyle w:val="4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4. Вірші та загадки про лютий</w:t>
      </w:r>
    </w:p>
    <w:p w14:paraId="319E650A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Вірш для заучування:</w:t>
      </w:r>
      <w:r w:rsidRPr="006564AD">
        <w:rPr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"Лютий місяць ще лютує,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Віхола сніжком панує.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Та вже сонце з-за хмаринки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Шле промінчики-доріжки."</w:t>
      </w:r>
    </w:p>
    <w:p w14:paraId="4DE49EE2" w14:textId="20F4513E" w:rsidR="003C5F23" w:rsidRPr="00FA0937" w:rsidRDefault="003C5F23" w:rsidP="00FA0937">
      <w:pPr>
        <w:pStyle w:val="ad"/>
        <w:divId w:val="2093354017"/>
        <w:rPr>
          <w:sz w:val="28"/>
          <w:szCs w:val="28"/>
          <w:lang w:val="uk-UA"/>
        </w:rPr>
      </w:pPr>
      <w:r w:rsidRPr="006564AD">
        <w:rPr>
          <w:rStyle w:val="ac"/>
          <w:sz w:val="28"/>
          <w:szCs w:val="28"/>
        </w:rPr>
        <w:t>Загадка:</w:t>
      </w:r>
      <w:r w:rsidRPr="006564AD">
        <w:rPr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"Зимі останній я синочок,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Після мене вже весна.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Морозу ще міцний кулачок,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Та вже капає зі сна."</w:t>
      </w:r>
      <w:r w:rsidRPr="006564AD">
        <w:rPr>
          <w:sz w:val="28"/>
          <w:szCs w:val="28"/>
        </w:rPr>
        <w:br/>
        <w:t>(Лютий)</w:t>
      </w:r>
    </w:p>
    <w:p w14:paraId="56B027C1" w14:textId="77777777" w:rsidR="003C5F23" w:rsidRPr="006564AD" w:rsidRDefault="003C5F23">
      <w:pPr>
        <w:pStyle w:val="4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5. Відеоспостереження "Якою буває погода в лютому?"</w:t>
      </w:r>
    </w:p>
    <w:p w14:paraId="3EF20748" w14:textId="77777777" w:rsidR="003C5F23" w:rsidRPr="006564AD" w:rsidRDefault="003C5F23" w:rsidP="003C5F23">
      <w:pPr>
        <w:numPr>
          <w:ilvl w:val="0"/>
          <w:numId w:val="7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Перегляд короткого відео або презентації про зимові явища.</w:t>
      </w:r>
    </w:p>
    <w:p w14:paraId="660E2BC5" w14:textId="77777777" w:rsidR="003C5F23" w:rsidRPr="006564AD" w:rsidRDefault="003C5F23" w:rsidP="003C5F23">
      <w:pPr>
        <w:numPr>
          <w:ilvl w:val="0"/>
          <w:numId w:val="7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 xml:space="preserve">Запитання для обговорення: </w:t>
      </w:r>
    </w:p>
    <w:p w14:paraId="48B223DF" w14:textId="77777777" w:rsidR="003C5F23" w:rsidRPr="006564AD" w:rsidRDefault="003C5F23" w:rsidP="003C5F23">
      <w:pPr>
        <w:numPr>
          <w:ilvl w:val="1"/>
          <w:numId w:val="7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Що ви побачили у відео?</w:t>
      </w:r>
    </w:p>
    <w:p w14:paraId="7516ECCA" w14:textId="77777777" w:rsidR="003C5F23" w:rsidRPr="006564AD" w:rsidRDefault="003C5F23" w:rsidP="003C5F23">
      <w:pPr>
        <w:numPr>
          <w:ilvl w:val="1"/>
          <w:numId w:val="7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Як змінюється погода в лютому?</w:t>
      </w:r>
    </w:p>
    <w:p w14:paraId="512D1917" w14:textId="05B8AF68" w:rsidR="003C5F23" w:rsidRPr="00FA0937" w:rsidRDefault="003C5F23" w:rsidP="00FA0937">
      <w:pPr>
        <w:numPr>
          <w:ilvl w:val="1"/>
          <w:numId w:val="7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Чому лютий називають "містком до весни"?</w:t>
      </w:r>
    </w:p>
    <w:p w14:paraId="4A285DF9" w14:textId="77777777" w:rsidR="003C5F23" w:rsidRPr="006564AD" w:rsidRDefault="003C5F23">
      <w:pPr>
        <w:pStyle w:val="4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  <w:sz w:val="28"/>
          <w:szCs w:val="28"/>
        </w:rPr>
        <w:t>6. Як поводяться тварини взимку?</w:t>
      </w:r>
    </w:p>
    <w:p w14:paraId="09A9F267" w14:textId="77777777" w:rsidR="003C5F23" w:rsidRPr="006564AD" w:rsidRDefault="003C5F23" w:rsidP="003C5F23">
      <w:pPr>
        <w:numPr>
          <w:ilvl w:val="0"/>
          <w:numId w:val="8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Перелітні птахи ще не повертаються.</w:t>
      </w:r>
    </w:p>
    <w:p w14:paraId="57C4FDD5" w14:textId="77777777" w:rsidR="003C5F23" w:rsidRPr="006564AD" w:rsidRDefault="003C5F23" w:rsidP="003C5F23">
      <w:pPr>
        <w:numPr>
          <w:ilvl w:val="0"/>
          <w:numId w:val="8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Звірі – зайці, лисиці, білки – шукають їжу в снігу.</w:t>
      </w:r>
    </w:p>
    <w:p w14:paraId="3B4AB8DC" w14:textId="77777777" w:rsidR="003C5F23" w:rsidRPr="006564AD" w:rsidRDefault="003C5F23" w:rsidP="003C5F23">
      <w:pPr>
        <w:numPr>
          <w:ilvl w:val="0"/>
          <w:numId w:val="8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Ведмеді та їжаки ще сплять.</w:t>
      </w:r>
    </w:p>
    <w:p w14:paraId="3CA299A7" w14:textId="77777777" w:rsidR="003C5F23" w:rsidRPr="006564AD" w:rsidRDefault="003C5F23" w:rsidP="003C5F23">
      <w:pPr>
        <w:numPr>
          <w:ilvl w:val="0"/>
          <w:numId w:val="8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Style w:val="ac"/>
          <w:rFonts w:ascii="Times New Roman" w:eastAsia="Times New Roman" w:hAnsi="Times New Roman" w:cs="Times New Roman"/>
          <w:sz w:val="28"/>
          <w:szCs w:val="28"/>
        </w:rPr>
        <w:t>Деякі птахи – синички, горобці, сойки – прилітають до годівничок.</w:t>
      </w:r>
    </w:p>
    <w:p w14:paraId="44ED6B51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Запитання:</w:t>
      </w:r>
    </w:p>
    <w:p w14:paraId="649C88D0" w14:textId="1BE29A30" w:rsidR="003C5F23" w:rsidRPr="00FA0937" w:rsidRDefault="003C5F23" w:rsidP="00FA0937">
      <w:pPr>
        <w:numPr>
          <w:ilvl w:val="0"/>
          <w:numId w:val="9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Чи треба допомагати пташкам узимку? Як саме?</w:t>
      </w:r>
    </w:p>
    <w:p w14:paraId="64397B90" w14:textId="77777777" w:rsidR="003C5F23" w:rsidRPr="006564AD" w:rsidRDefault="003C5F23">
      <w:pPr>
        <w:pStyle w:val="3"/>
        <w:divId w:val="2093354017"/>
        <w:rPr>
          <w:rFonts w:ascii="Times New Roman" w:eastAsia="Times New Roman" w:hAnsi="Times New Roman" w:cs="Times New Roman"/>
        </w:rPr>
      </w:pPr>
      <w:r w:rsidRPr="006564AD">
        <w:rPr>
          <w:rStyle w:val="ac"/>
          <w:rFonts w:ascii="Times New Roman" w:eastAsia="Times New Roman" w:hAnsi="Times New Roman" w:cs="Times New Roman"/>
          <w:b w:val="0"/>
          <w:bCs w:val="0"/>
        </w:rPr>
        <w:t>III. Підсумок заняття</w:t>
      </w:r>
    </w:p>
    <w:p w14:paraId="0C4621A7" w14:textId="77777777" w:rsidR="003C5F23" w:rsidRPr="006564AD" w:rsidRDefault="003C5F23">
      <w:pPr>
        <w:pStyle w:val="ad"/>
        <w:numPr>
          <w:ilvl w:val="0"/>
          <w:numId w:val="10"/>
        </w:numPr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Рефлексія:</w:t>
      </w:r>
    </w:p>
    <w:p w14:paraId="7985AB14" w14:textId="77777777" w:rsidR="003C5F23" w:rsidRPr="006564AD" w:rsidRDefault="003C5F23" w:rsidP="003C5F23">
      <w:pPr>
        <w:numPr>
          <w:ilvl w:val="1"/>
          <w:numId w:val="10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Що нового ви дізналися про лютий?</w:t>
      </w:r>
    </w:p>
    <w:p w14:paraId="18010CF0" w14:textId="77777777" w:rsidR="003C5F23" w:rsidRPr="006564AD" w:rsidRDefault="003C5F23" w:rsidP="003C5F23">
      <w:pPr>
        <w:numPr>
          <w:ilvl w:val="1"/>
          <w:numId w:val="10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Яка погода буває у лютому?</w:t>
      </w:r>
    </w:p>
    <w:p w14:paraId="7B5A1199" w14:textId="77777777" w:rsidR="003C5F23" w:rsidRPr="006564AD" w:rsidRDefault="003C5F23" w:rsidP="003C5F23">
      <w:pPr>
        <w:numPr>
          <w:ilvl w:val="1"/>
          <w:numId w:val="10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Як поводяться тварини?</w:t>
      </w:r>
    </w:p>
    <w:p w14:paraId="4962268C" w14:textId="77777777" w:rsidR="003C5F23" w:rsidRPr="006564AD" w:rsidRDefault="003C5F23">
      <w:pPr>
        <w:pStyle w:val="ad"/>
        <w:numPr>
          <w:ilvl w:val="0"/>
          <w:numId w:val="10"/>
        </w:numPr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Завдання додому:</w:t>
      </w:r>
    </w:p>
    <w:p w14:paraId="556DAE63" w14:textId="77777777" w:rsidR="003C5F23" w:rsidRPr="006564AD" w:rsidRDefault="003C5F23" w:rsidP="003C5F23">
      <w:pPr>
        <w:numPr>
          <w:ilvl w:val="1"/>
          <w:numId w:val="10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Намалювати малюнок "Лютий – останній місяць зими".</w:t>
      </w:r>
    </w:p>
    <w:p w14:paraId="6BC7EA86" w14:textId="77777777" w:rsidR="003C5F23" w:rsidRPr="006564AD" w:rsidRDefault="003C5F23" w:rsidP="003C5F23">
      <w:pPr>
        <w:numPr>
          <w:ilvl w:val="1"/>
          <w:numId w:val="10"/>
        </w:numPr>
        <w:spacing w:before="100" w:beforeAutospacing="1" w:after="100" w:afterAutospacing="1" w:line="240" w:lineRule="auto"/>
        <w:divId w:val="2093354017"/>
        <w:rPr>
          <w:rFonts w:ascii="Times New Roman" w:eastAsia="Times New Roman" w:hAnsi="Times New Roman" w:cs="Times New Roman"/>
          <w:sz w:val="28"/>
          <w:szCs w:val="28"/>
        </w:rPr>
      </w:pPr>
      <w:r w:rsidRPr="006564AD">
        <w:rPr>
          <w:rFonts w:ascii="Times New Roman" w:eastAsia="Times New Roman" w:hAnsi="Times New Roman" w:cs="Times New Roman"/>
          <w:sz w:val="28"/>
          <w:szCs w:val="28"/>
        </w:rPr>
        <w:t>Разом з батьками зробити годівничку та пригостити пташок.</w:t>
      </w:r>
    </w:p>
    <w:p w14:paraId="6F7CF95C" w14:textId="77777777" w:rsidR="003C5F23" w:rsidRPr="006564AD" w:rsidRDefault="003C5F23">
      <w:pPr>
        <w:pStyle w:val="ad"/>
        <w:numPr>
          <w:ilvl w:val="0"/>
          <w:numId w:val="10"/>
        </w:numPr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Заключне слово вихователя:</w:t>
      </w:r>
      <w:r w:rsidRPr="006564AD">
        <w:rPr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"Лютий ще морозить, та не лякайтесь,</w:t>
      </w:r>
      <w:r w:rsidRPr="006564AD">
        <w:rPr>
          <w:i/>
          <w:iCs/>
          <w:sz w:val="28"/>
          <w:szCs w:val="28"/>
        </w:rPr>
        <w:br/>
      </w:r>
      <w:r w:rsidRPr="006564AD">
        <w:rPr>
          <w:rStyle w:val="ae"/>
          <w:sz w:val="28"/>
          <w:szCs w:val="28"/>
        </w:rPr>
        <w:t>Весна вже близенько – усі посміхайтесь!"</w:t>
      </w:r>
    </w:p>
    <w:p w14:paraId="287720CE" w14:textId="51FE7C5D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rStyle w:val="ac"/>
          <w:sz w:val="28"/>
          <w:szCs w:val="28"/>
        </w:rPr>
        <w:t>Прощання та побажання</w:t>
      </w:r>
      <w:r w:rsidR="00F1760F">
        <w:rPr>
          <w:rStyle w:val="ac"/>
          <w:sz w:val="28"/>
          <w:szCs w:val="28"/>
        </w:rPr>
        <w:t xml:space="preserve">: </w:t>
      </w:r>
      <w:r w:rsidR="006A5BCF">
        <w:rPr>
          <w:rStyle w:val="ac"/>
          <w:sz w:val="28"/>
          <w:szCs w:val="28"/>
        </w:rPr>
        <w:t>«Г</w:t>
      </w:r>
      <w:r w:rsidRPr="006564AD">
        <w:rPr>
          <w:rStyle w:val="ac"/>
          <w:sz w:val="28"/>
          <w:szCs w:val="28"/>
        </w:rPr>
        <w:t>арного дня!</w:t>
      </w:r>
      <w:r w:rsidR="00661497">
        <w:rPr>
          <w:rStyle w:val="ac"/>
          <w:sz w:val="28"/>
          <w:szCs w:val="28"/>
        </w:rPr>
        <w:t>»</w:t>
      </w:r>
    </w:p>
    <w:p w14:paraId="7D324557" w14:textId="79B614AE" w:rsidR="003C5F23" w:rsidRPr="006564AD" w:rsidRDefault="003C5F23">
      <w:pPr>
        <w:divId w:val="2093354017"/>
        <w:rPr>
          <w:rFonts w:ascii="Times New Roman" w:eastAsia="Times New Roman" w:hAnsi="Times New Roman" w:cs="Times New Roman"/>
          <w:sz w:val="28"/>
          <w:szCs w:val="28"/>
        </w:rPr>
      </w:pPr>
    </w:p>
    <w:p w14:paraId="0C9B17E4" w14:textId="77777777" w:rsidR="003C5F23" w:rsidRPr="006564AD" w:rsidRDefault="003C5F23">
      <w:pPr>
        <w:pStyle w:val="ad"/>
        <w:divId w:val="2093354017"/>
        <w:rPr>
          <w:sz w:val="28"/>
          <w:szCs w:val="28"/>
        </w:rPr>
      </w:pPr>
      <w:r w:rsidRPr="006564AD">
        <w:rPr>
          <w:sz w:val="28"/>
          <w:szCs w:val="28"/>
        </w:rPr>
        <w:t>Таке заняття буде цікавим і корисним для дітей, допоможе їм краще зрозуміти природу зимового місяця лютого.</w:t>
      </w:r>
    </w:p>
    <w:p w14:paraId="38928482" w14:textId="77777777" w:rsidR="003C5F23" w:rsidRPr="006564AD" w:rsidRDefault="003C5F23">
      <w:pPr>
        <w:rPr>
          <w:rFonts w:ascii="Times New Roman" w:hAnsi="Times New Roman" w:cs="Times New Roman"/>
          <w:sz w:val="28"/>
          <w:szCs w:val="28"/>
        </w:rPr>
      </w:pPr>
    </w:p>
    <w:sectPr w:rsidR="003C5F23" w:rsidRPr="0065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0C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1B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87E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915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058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E19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C06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B36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810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895611">
    <w:abstractNumId w:val="3"/>
  </w:num>
  <w:num w:numId="2" w16cid:durableId="869414625">
    <w:abstractNumId w:val="4"/>
  </w:num>
  <w:num w:numId="3" w16cid:durableId="155995782">
    <w:abstractNumId w:val="5"/>
  </w:num>
  <w:num w:numId="4" w16cid:durableId="260602067">
    <w:abstractNumId w:val="7"/>
  </w:num>
  <w:num w:numId="5" w16cid:durableId="697513316">
    <w:abstractNumId w:val="2"/>
  </w:num>
  <w:num w:numId="6" w16cid:durableId="478309983">
    <w:abstractNumId w:val="9"/>
  </w:num>
  <w:num w:numId="7" w16cid:durableId="778305618">
    <w:abstractNumId w:val="1"/>
  </w:num>
  <w:num w:numId="8" w16cid:durableId="1438140683">
    <w:abstractNumId w:val="0"/>
  </w:num>
  <w:num w:numId="9" w16cid:durableId="80949488">
    <w:abstractNumId w:val="8"/>
  </w:num>
  <w:num w:numId="10" w16cid:durableId="68822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23"/>
    <w:rsid w:val="000800C4"/>
    <w:rsid w:val="000F0338"/>
    <w:rsid w:val="002129C9"/>
    <w:rsid w:val="002267A2"/>
    <w:rsid w:val="002F28EB"/>
    <w:rsid w:val="00357D1E"/>
    <w:rsid w:val="00386E30"/>
    <w:rsid w:val="003C5F23"/>
    <w:rsid w:val="003D3002"/>
    <w:rsid w:val="0053719A"/>
    <w:rsid w:val="0053735C"/>
    <w:rsid w:val="005C338A"/>
    <w:rsid w:val="006564AD"/>
    <w:rsid w:val="00661497"/>
    <w:rsid w:val="006A5BCF"/>
    <w:rsid w:val="006F16B9"/>
    <w:rsid w:val="007936A5"/>
    <w:rsid w:val="007960BD"/>
    <w:rsid w:val="007C697F"/>
    <w:rsid w:val="00845DC0"/>
    <w:rsid w:val="00862CDB"/>
    <w:rsid w:val="00870E19"/>
    <w:rsid w:val="00891BFB"/>
    <w:rsid w:val="0091519F"/>
    <w:rsid w:val="00927485"/>
    <w:rsid w:val="009648BA"/>
    <w:rsid w:val="0099051A"/>
    <w:rsid w:val="00A27C38"/>
    <w:rsid w:val="00A47A54"/>
    <w:rsid w:val="00A55B14"/>
    <w:rsid w:val="00AE6A50"/>
    <w:rsid w:val="00B109D1"/>
    <w:rsid w:val="00B22D5A"/>
    <w:rsid w:val="00B43C17"/>
    <w:rsid w:val="00C80280"/>
    <w:rsid w:val="00CE1C16"/>
    <w:rsid w:val="00D30542"/>
    <w:rsid w:val="00D51E22"/>
    <w:rsid w:val="00D77289"/>
    <w:rsid w:val="00E076FA"/>
    <w:rsid w:val="00E30A2C"/>
    <w:rsid w:val="00E45056"/>
    <w:rsid w:val="00E94368"/>
    <w:rsid w:val="00EE60C8"/>
    <w:rsid w:val="00F1760F"/>
    <w:rsid w:val="00F8460A"/>
    <w:rsid w:val="00FA0937"/>
    <w:rsid w:val="00FE4152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18D1"/>
  <w15:chartTrackingRefBased/>
  <w15:docId w15:val="{3AD2ED54-DAC0-7249-B4FC-BA46BDD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C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C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C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C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C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C5F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F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F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F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F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F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F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F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F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F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5F23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3C5F23"/>
    <w:rPr>
      <w:b/>
      <w:bCs/>
    </w:rPr>
  </w:style>
  <w:style w:type="paragraph" w:styleId="ad">
    <w:name w:val="Normal (Web)"/>
    <w:basedOn w:val="a"/>
    <w:uiPriority w:val="99"/>
    <w:unhideWhenUsed/>
    <w:rsid w:val="003C5F2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e">
    <w:name w:val="Emphasis"/>
    <w:basedOn w:val="a0"/>
    <w:uiPriority w:val="20"/>
    <w:qFormat/>
    <w:rsid w:val="003C5F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zaloqinaolga@gmail.com</dc:creator>
  <cp:keywords/>
  <dc:description/>
  <cp:lastModifiedBy>zaloqinaolga@gmail.com</cp:lastModifiedBy>
  <cp:revision>2</cp:revision>
  <dcterms:created xsi:type="dcterms:W3CDTF">2025-02-03T15:47:00Z</dcterms:created>
  <dcterms:modified xsi:type="dcterms:W3CDTF">2025-02-03T15:47:00Z</dcterms:modified>
</cp:coreProperties>
</file>